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5AF10" w14:textId="77777777" w:rsidR="0075245F" w:rsidRDefault="00000000">
      <w:pPr>
        <w:pStyle w:val="Corpodetexto"/>
        <w:spacing w:before="37"/>
        <w:rPr>
          <w:rFonts w:ascii="Times New Roman"/>
          <w:sz w:val="20"/>
        </w:rPr>
      </w:pPr>
      <w:r>
        <w:rPr>
          <w:rFonts w:ascii="Times New Roman"/>
          <w:noProof/>
          <w:sz w:val="20"/>
        </w:rPr>
        <w:drawing>
          <wp:anchor distT="0" distB="0" distL="0" distR="0" simplePos="0" relativeHeight="15729664" behindDoc="0" locked="0" layoutInCell="1" allowOverlap="1" wp14:anchorId="3DE43A71" wp14:editId="77A2CEF9">
            <wp:simplePos x="0" y="0"/>
            <wp:positionH relativeFrom="page">
              <wp:posOffset>5951220</wp:posOffset>
            </wp:positionH>
            <wp:positionV relativeFrom="page">
              <wp:posOffset>431164</wp:posOffset>
            </wp:positionV>
            <wp:extent cx="1000125" cy="927734"/>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1000125" cy="927734"/>
                    </a:xfrm>
                    <a:prstGeom prst="rect">
                      <a:avLst/>
                    </a:prstGeom>
                  </pic:spPr>
                </pic:pic>
              </a:graphicData>
            </a:graphic>
          </wp:anchor>
        </w:drawing>
      </w:r>
      <w:r>
        <w:rPr>
          <w:rFonts w:ascii="Times New Roman"/>
          <w:noProof/>
          <w:sz w:val="20"/>
        </w:rPr>
        <w:drawing>
          <wp:anchor distT="0" distB="0" distL="0" distR="0" simplePos="0" relativeHeight="15730176" behindDoc="0" locked="0" layoutInCell="1" allowOverlap="1" wp14:anchorId="3BEB2310" wp14:editId="46ACF959">
            <wp:simplePos x="0" y="0"/>
            <wp:positionH relativeFrom="page">
              <wp:posOffset>574675</wp:posOffset>
            </wp:positionH>
            <wp:positionV relativeFrom="page">
              <wp:posOffset>422274</wp:posOffset>
            </wp:positionV>
            <wp:extent cx="885680" cy="890270"/>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885680" cy="890270"/>
                    </a:xfrm>
                    <a:prstGeom prst="rect">
                      <a:avLst/>
                    </a:prstGeom>
                  </pic:spPr>
                </pic:pic>
              </a:graphicData>
            </a:graphic>
          </wp:anchor>
        </w:drawing>
      </w:r>
    </w:p>
    <w:p w14:paraId="6C79AFCF" w14:textId="77777777" w:rsidR="0075245F" w:rsidRDefault="00000000">
      <w:pPr>
        <w:pStyle w:val="Corpodetexto"/>
        <w:spacing w:line="20" w:lineRule="exact"/>
        <w:ind w:left="123"/>
        <w:rPr>
          <w:rFonts w:ascii="Times New Roman"/>
          <w:sz w:val="2"/>
        </w:rPr>
      </w:pPr>
      <w:r>
        <w:rPr>
          <w:rFonts w:ascii="Times New Roman"/>
          <w:noProof/>
          <w:sz w:val="2"/>
        </w:rPr>
        <mc:AlternateContent>
          <mc:Choice Requires="wpg">
            <w:drawing>
              <wp:inline distT="0" distB="0" distL="0" distR="0" wp14:anchorId="74E6B1AE" wp14:editId="513B650F">
                <wp:extent cx="6496050" cy="9525"/>
                <wp:effectExtent l="9525"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6" name="Graphic 6"/>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FC770B3" id="Group 5"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">
                <v:shape id="Graphic 6"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" path="m,l6496049,e" filled="f">
                  <v:path arrowok="t"/>
                </v:shape>
                <w10:anchorlock/>
              </v:group>
            </w:pict>
          </mc:Fallback>
        </mc:AlternateContent>
      </w:r>
    </w:p>
    <w:p w14:paraId="135A7E7B" w14:textId="77777777" w:rsidR="0075245F" w:rsidRDefault="00000000">
      <w:pPr>
        <w:spacing w:before="123"/>
        <w:ind w:left="1"/>
        <w:jc w:val="center"/>
        <w:rPr>
          <w:b/>
        </w:rPr>
      </w:pPr>
      <w:r>
        <w:rPr>
          <w:b/>
          <w:u w:val="single"/>
        </w:rPr>
        <w:t>EDITAL</w:t>
      </w:r>
      <w:r>
        <w:rPr>
          <w:b/>
          <w:spacing w:val="-4"/>
          <w:u w:val="single"/>
        </w:rPr>
        <w:t xml:space="preserve"> </w:t>
      </w:r>
      <w:r>
        <w:rPr>
          <w:b/>
          <w:u w:val="single"/>
        </w:rPr>
        <w:t>DE</w:t>
      </w:r>
      <w:r>
        <w:rPr>
          <w:b/>
          <w:spacing w:val="-3"/>
          <w:u w:val="single"/>
        </w:rPr>
        <w:t xml:space="preserve"> </w:t>
      </w:r>
      <w:r>
        <w:rPr>
          <w:b/>
          <w:spacing w:val="-2"/>
          <w:u w:val="single"/>
        </w:rPr>
        <w:t>LICITAÇÃO</w:t>
      </w:r>
    </w:p>
    <w:p w14:paraId="11B2E5EA" w14:textId="379FAEC2" w:rsidR="0075245F" w:rsidRDefault="00000000">
      <w:pPr>
        <w:pStyle w:val="Ttulo3"/>
        <w:spacing w:before="134"/>
      </w:pPr>
      <w:r>
        <w:rPr>
          <w:color w:val="000099"/>
        </w:rPr>
        <w:t>PREGÃO</w:t>
      </w:r>
      <w:r>
        <w:rPr>
          <w:color w:val="000099"/>
          <w:spacing w:val="-11"/>
        </w:rPr>
        <w:t xml:space="preserve"> </w:t>
      </w:r>
      <w:r>
        <w:rPr>
          <w:color w:val="000099"/>
        </w:rPr>
        <w:t>ELETRÔNICO</w:t>
      </w:r>
      <w:r>
        <w:rPr>
          <w:color w:val="000099"/>
          <w:spacing w:val="-10"/>
        </w:rPr>
        <w:t xml:space="preserve"> </w:t>
      </w:r>
      <w:r>
        <w:rPr>
          <w:color w:val="000099"/>
        </w:rPr>
        <w:t>Nº</w:t>
      </w:r>
      <w:r>
        <w:rPr>
          <w:color w:val="000099"/>
          <w:spacing w:val="-7"/>
        </w:rPr>
        <w:t xml:space="preserve"> </w:t>
      </w:r>
      <w:r>
        <w:rPr>
          <w:color w:val="000099"/>
          <w:spacing w:val="-2"/>
        </w:rPr>
        <w:t>00</w:t>
      </w:r>
      <w:r w:rsidR="00CA757F">
        <w:rPr>
          <w:color w:val="000099"/>
          <w:spacing w:val="-2"/>
        </w:rPr>
        <w:t>7</w:t>
      </w:r>
      <w:r>
        <w:rPr>
          <w:color w:val="000099"/>
          <w:spacing w:val="-2"/>
        </w:rPr>
        <w:t>/2026</w:t>
      </w:r>
    </w:p>
    <w:p w14:paraId="172B0273" w14:textId="77777777" w:rsidR="0075245F" w:rsidRDefault="0075245F">
      <w:pPr>
        <w:pStyle w:val="Corpodetexto"/>
        <w:spacing w:before="229"/>
        <w:rPr>
          <w:b/>
          <w:sz w:val="20"/>
        </w:rPr>
      </w:pPr>
    </w:p>
    <w:tbl>
      <w:tblPr>
        <w:tblStyle w:val="TableNormal"/>
        <w:tblW w:w="0" w:type="auto"/>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2"/>
        <w:gridCol w:w="1699"/>
        <w:gridCol w:w="993"/>
        <w:gridCol w:w="5244"/>
      </w:tblGrid>
      <w:tr w:rsidR="0075245F" w14:paraId="56E56651" w14:textId="77777777">
        <w:trPr>
          <w:trHeight w:val="251"/>
        </w:trPr>
        <w:tc>
          <w:tcPr>
            <w:tcW w:w="10348" w:type="dxa"/>
            <w:gridSpan w:val="4"/>
            <w:tcBorders>
              <w:bottom w:val="nil"/>
            </w:tcBorders>
            <w:shd w:val="clear" w:color="auto" w:fill="D9D9D9"/>
          </w:tcPr>
          <w:p w14:paraId="6809B158" w14:textId="77777777" w:rsidR="0075245F" w:rsidRDefault="00000000">
            <w:pPr>
              <w:pStyle w:val="TableParagraph"/>
              <w:spacing w:line="218" w:lineRule="exact"/>
              <w:ind w:left="71"/>
              <w:rPr>
                <w:rFonts w:ascii="Verdana" w:hAnsi="Verdana"/>
                <w:b/>
                <w:sz w:val="18"/>
              </w:rPr>
            </w:pPr>
            <w:r>
              <w:rPr>
                <w:rFonts w:ascii="Verdana" w:hAnsi="Verdana"/>
                <w:b/>
                <w:smallCaps/>
                <w:sz w:val="18"/>
              </w:rPr>
              <w:t>I</w:t>
            </w:r>
            <w:r>
              <w:rPr>
                <w:rFonts w:ascii="Verdana" w:hAnsi="Verdana"/>
                <w:b/>
                <w:smallCaps/>
                <w:spacing w:val="-14"/>
                <w:sz w:val="18"/>
              </w:rPr>
              <w:t xml:space="preserve"> </w:t>
            </w:r>
            <w:r>
              <w:rPr>
                <w:rFonts w:ascii="Verdana" w:hAnsi="Verdana"/>
                <w:b/>
                <w:smallCaps/>
                <w:sz w:val="18"/>
              </w:rPr>
              <w:t>-</w:t>
            </w:r>
            <w:r>
              <w:rPr>
                <w:rFonts w:ascii="Verdana" w:hAnsi="Verdana"/>
                <w:b/>
                <w:smallCaps/>
                <w:spacing w:val="-14"/>
                <w:sz w:val="18"/>
              </w:rPr>
              <w:t xml:space="preserve"> </w:t>
            </w:r>
            <w:r>
              <w:rPr>
                <w:rFonts w:ascii="Verdana" w:hAnsi="Verdana"/>
                <w:b/>
                <w:smallCaps/>
                <w:sz w:val="18"/>
              </w:rPr>
              <w:t>Regência</w:t>
            </w:r>
            <w:r>
              <w:rPr>
                <w:rFonts w:ascii="Verdana" w:hAnsi="Verdana"/>
                <w:b/>
                <w:smallCaps/>
                <w:spacing w:val="-9"/>
                <w:sz w:val="18"/>
              </w:rPr>
              <w:t xml:space="preserve"> </w:t>
            </w:r>
            <w:r>
              <w:rPr>
                <w:rFonts w:ascii="Verdana" w:hAnsi="Verdana"/>
                <w:b/>
                <w:smallCaps/>
                <w:spacing w:val="-4"/>
                <w:sz w:val="18"/>
              </w:rPr>
              <w:t>Legal</w:t>
            </w:r>
          </w:p>
        </w:tc>
      </w:tr>
      <w:tr w:rsidR="0075245F" w14:paraId="1FCB7F9E" w14:textId="77777777">
        <w:trPr>
          <w:trHeight w:val="503"/>
        </w:trPr>
        <w:tc>
          <w:tcPr>
            <w:tcW w:w="10348" w:type="dxa"/>
            <w:gridSpan w:val="4"/>
            <w:tcBorders>
              <w:top w:val="nil"/>
            </w:tcBorders>
          </w:tcPr>
          <w:p w14:paraId="39931A1A" w14:textId="77777777" w:rsidR="0075245F" w:rsidRDefault="00000000">
            <w:pPr>
              <w:pStyle w:val="TableParagraph"/>
              <w:spacing w:line="218" w:lineRule="exact"/>
              <w:ind w:left="71"/>
              <w:rPr>
                <w:rFonts w:ascii="Verdana" w:hAnsi="Verdana"/>
                <w:sz w:val="18"/>
              </w:rPr>
            </w:pPr>
            <w:r>
              <w:rPr>
                <w:rFonts w:ascii="Verdana" w:hAnsi="Verdana"/>
                <w:sz w:val="18"/>
              </w:rPr>
              <w:t>Este</w:t>
            </w:r>
            <w:r>
              <w:rPr>
                <w:rFonts w:ascii="Verdana" w:hAnsi="Verdana"/>
                <w:spacing w:val="7"/>
                <w:sz w:val="18"/>
              </w:rPr>
              <w:t xml:space="preserve"> </w:t>
            </w:r>
            <w:r>
              <w:rPr>
                <w:rFonts w:ascii="Verdana" w:hAnsi="Verdana"/>
                <w:sz w:val="18"/>
              </w:rPr>
              <w:t>procedimento</w:t>
            </w:r>
            <w:r>
              <w:rPr>
                <w:rFonts w:ascii="Verdana" w:hAnsi="Verdana"/>
                <w:spacing w:val="10"/>
                <w:sz w:val="18"/>
              </w:rPr>
              <w:t xml:space="preserve"> </w:t>
            </w:r>
            <w:r>
              <w:rPr>
                <w:rFonts w:ascii="Verdana" w:hAnsi="Verdana"/>
                <w:sz w:val="18"/>
              </w:rPr>
              <w:t>será</w:t>
            </w:r>
            <w:r>
              <w:rPr>
                <w:rFonts w:ascii="Verdana" w:hAnsi="Verdana"/>
                <w:spacing w:val="9"/>
                <w:sz w:val="18"/>
              </w:rPr>
              <w:t xml:space="preserve"> </w:t>
            </w:r>
            <w:r>
              <w:rPr>
                <w:rFonts w:ascii="Verdana" w:hAnsi="Verdana"/>
                <w:sz w:val="18"/>
              </w:rPr>
              <w:t>regido</w:t>
            </w:r>
            <w:r>
              <w:rPr>
                <w:rFonts w:ascii="Verdana" w:hAnsi="Verdana"/>
                <w:spacing w:val="8"/>
                <w:sz w:val="18"/>
              </w:rPr>
              <w:t xml:space="preserve"> </w:t>
            </w:r>
            <w:r>
              <w:rPr>
                <w:rFonts w:ascii="Verdana" w:hAnsi="Verdana"/>
                <w:sz w:val="18"/>
              </w:rPr>
              <w:t>por:</w:t>
            </w:r>
            <w:r>
              <w:rPr>
                <w:rFonts w:ascii="Verdana" w:hAnsi="Verdana"/>
                <w:spacing w:val="12"/>
                <w:sz w:val="18"/>
              </w:rPr>
              <w:t xml:space="preserve"> </w:t>
            </w:r>
            <w:r>
              <w:rPr>
                <w:rFonts w:ascii="Verdana" w:hAnsi="Verdana"/>
                <w:sz w:val="18"/>
              </w:rPr>
              <w:t>Lei</w:t>
            </w:r>
            <w:r>
              <w:rPr>
                <w:rFonts w:ascii="Verdana" w:hAnsi="Verdana"/>
                <w:spacing w:val="8"/>
                <w:sz w:val="18"/>
              </w:rPr>
              <w:t xml:space="preserve"> </w:t>
            </w:r>
            <w:r>
              <w:rPr>
                <w:rFonts w:ascii="Verdana" w:hAnsi="Verdana"/>
                <w:sz w:val="18"/>
              </w:rPr>
              <w:t>nº</w:t>
            </w:r>
            <w:r>
              <w:rPr>
                <w:rFonts w:ascii="Verdana" w:hAnsi="Verdana"/>
                <w:spacing w:val="10"/>
                <w:sz w:val="18"/>
              </w:rPr>
              <w:t xml:space="preserve"> </w:t>
            </w:r>
            <w:r>
              <w:rPr>
                <w:rFonts w:ascii="Verdana" w:hAnsi="Verdana"/>
                <w:sz w:val="18"/>
              </w:rPr>
              <w:t>14.133/2021;</w:t>
            </w:r>
            <w:r>
              <w:rPr>
                <w:rFonts w:ascii="Verdana" w:hAnsi="Verdana"/>
                <w:spacing w:val="9"/>
                <w:sz w:val="18"/>
              </w:rPr>
              <w:t xml:space="preserve"> </w:t>
            </w:r>
            <w:r>
              <w:rPr>
                <w:rFonts w:ascii="Verdana" w:hAnsi="Verdana"/>
                <w:sz w:val="18"/>
              </w:rPr>
              <w:t>Lei</w:t>
            </w:r>
            <w:r>
              <w:rPr>
                <w:rFonts w:ascii="Verdana" w:hAnsi="Verdana"/>
                <w:spacing w:val="10"/>
                <w:sz w:val="18"/>
              </w:rPr>
              <w:t xml:space="preserve"> </w:t>
            </w:r>
            <w:r>
              <w:rPr>
                <w:rFonts w:ascii="Verdana" w:hAnsi="Verdana"/>
                <w:sz w:val="18"/>
              </w:rPr>
              <w:t>Complementar</w:t>
            </w:r>
            <w:r>
              <w:rPr>
                <w:rFonts w:ascii="Verdana" w:hAnsi="Verdana"/>
                <w:spacing w:val="7"/>
                <w:sz w:val="18"/>
              </w:rPr>
              <w:t xml:space="preserve"> </w:t>
            </w:r>
            <w:r>
              <w:rPr>
                <w:rFonts w:ascii="Verdana" w:hAnsi="Verdana"/>
                <w:sz w:val="18"/>
              </w:rPr>
              <w:t>nº</w:t>
            </w:r>
            <w:r>
              <w:rPr>
                <w:rFonts w:ascii="Verdana" w:hAnsi="Verdana"/>
                <w:spacing w:val="6"/>
                <w:sz w:val="18"/>
              </w:rPr>
              <w:t xml:space="preserve"> </w:t>
            </w:r>
            <w:r>
              <w:rPr>
                <w:rFonts w:ascii="Verdana" w:hAnsi="Verdana"/>
                <w:sz w:val="18"/>
              </w:rPr>
              <w:t>123/2006;</w:t>
            </w:r>
            <w:r>
              <w:rPr>
                <w:rFonts w:ascii="Verdana" w:hAnsi="Verdana"/>
                <w:spacing w:val="7"/>
                <w:sz w:val="18"/>
              </w:rPr>
              <w:t xml:space="preserve"> </w:t>
            </w:r>
            <w:r>
              <w:rPr>
                <w:rFonts w:ascii="Verdana" w:hAnsi="Verdana"/>
                <w:sz w:val="18"/>
              </w:rPr>
              <w:t>Instrução</w:t>
            </w:r>
            <w:r>
              <w:rPr>
                <w:rFonts w:ascii="Verdana" w:hAnsi="Verdana"/>
                <w:spacing w:val="10"/>
                <w:sz w:val="18"/>
              </w:rPr>
              <w:t xml:space="preserve"> </w:t>
            </w:r>
            <w:r>
              <w:rPr>
                <w:rFonts w:ascii="Verdana" w:hAnsi="Verdana"/>
                <w:spacing w:val="-2"/>
                <w:sz w:val="18"/>
              </w:rPr>
              <w:t>Normativa</w:t>
            </w:r>
          </w:p>
          <w:p w14:paraId="5B5D27C4" w14:textId="77777777" w:rsidR="0075245F" w:rsidRDefault="00000000">
            <w:pPr>
              <w:pStyle w:val="TableParagraph"/>
              <w:spacing w:before="33"/>
              <w:ind w:left="71"/>
              <w:rPr>
                <w:rFonts w:ascii="Verdana" w:hAnsi="Verdana"/>
                <w:sz w:val="18"/>
              </w:rPr>
            </w:pPr>
            <w:r>
              <w:rPr>
                <w:rFonts w:ascii="Verdana" w:hAnsi="Verdana"/>
                <w:sz w:val="18"/>
              </w:rPr>
              <w:t>SEGES</w:t>
            </w:r>
            <w:r>
              <w:rPr>
                <w:rFonts w:ascii="Verdana" w:hAnsi="Verdana"/>
                <w:spacing w:val="-3"/>
                <w:sz w:val="18"/>
              </w:rPr>
              <w:t xml:space="preserve"> </w:t>
            </w:r>
            <w:r>
              <w:rPr>
                <w:rFonts w:ascii="Verdana" w:hAnsi="Verdana"/>
                <w:sz w:val="18"/>
              </w:rPr>
              <w:t>nº</w:t>
            </w:r>
            <w:r>
              <w:rPr>
                <w:rFonts w:ascii="Verdana" w:hAnsi="Verdana"/>
                <w:spacing w:val="-2"/>
                <w:sz w:val="18"/>
              </w:rPr>
              <w:t xml:space="preserve"> </w:t>
            </w:r>
            <w:r>
              <w:rPr>
                <w:rFonts w:ascii="Verdana" w:hAnsi="Verdana"/>
                <w:sz w:val="18"/>
              </w:rPr>
              <w:t>73/2022;</w:t>
            </w:r>
            <w:r>
              <w:rPr>
                <w:rFonts w:ascii="Verdana" w:hAnsi="Verdana"/>
                <w:spacing w:val="-3"/>
                <w:sz w:val="18"/>
              </w:rPr>
              <w:t xml:space="preserve"> </w:t>
            </w:r>
            <w:r>
              <w:rPr>
                <w:rFonts w:ascii="Verdana" w:hAnsi="Verdana"/>
                <w:sz w:val="18"/>
              </w:rPr>
              <w:t>Demais</w:t>
            </w:r>
            <w:r>
              <w:rPr>
                <w:rFonts w:ascii="Verdana" w:hAnsi="Verdana"/>
                <w:spacing w:val="-2"/>
                <w:sz w:val="18"/>
              </w:rPr>
              <w:t xml:space="preserve"> </w:t>
            </w:r>
            <w:r>
              <w:rPr>
                <w:rFonts w:ascii="Verdana" w:hAnsi="Verdana"/>
                <w:sz w:val="18"/>
              </w:rPr>
              <w:t>normas</w:t>
            </w:r>
            <w:r>
              <w:rPr>
                <w:rFonts w:ascii="Verdana" w:hAnsi="Verdana"/>
                <w:spacing w:val="-3"/>
                <w:sz w:val="18"/>
              </w:rPr>
              <w:t xml:space="preserve"> </w:t>
            </w:r>
            <w:r>
              <w:rPr>
                <w:rFonts w:ascii="Verdana" w:hAnsi="Verdana"/>
                <w:sz w:val="18"/>
              </w:rPr>
              <w:t>aplicáveis</w:t>
            </w:r>
            <w:r>
              <w:rPr>
                <w:rFonts w:ascii="Verdana" w:hAnsi="Verdana"/>
                <w:spacing w:val="-2"/>
                <w:sz w:val="18"/>
              </w:rPr>
              <w:t xml:space="preserve"> </w:t>
            </w:r>
            <w:r>
              <w:rPr>
                <w:rFonts w:ascii="Verdana" w:hAnsi="Verdana"/>
                <w:sz w:val="18"/>
              </w:rPr>
              <w:t>à</w:t>
            </w:r>
            <w:r>
              <w:rPr>
                <w:rFonts w:ascii="Verdana" w:hAnsi="Verdana"/>
                <w:spacing w:val="-2"/>
                <w:sz w:val="18"/>
              </w:rPr>
              <w:t xml:space="preserve"> espécie</w:t>
            </w:r>
          </w:p>
        </w:tc>
      </w:tr>
      <w:tr w:rsidR="0075245F" w14:paraId="55CF7046" w14:textId="77777777">
        <w:trPr>
          <w:trHeight w:val="251"/>
        </w:trPr>
        <w:tc>
          <w:tcPr>
            <w:tcW w:w="10348" w:type="dxa"/>
            <w:gridSpan w:val="4"/>
            <w:tcBorders>
              <w:bottom w:val="nil"/>
            </w:tcBorders>
            <w:shd w:val="clear" w:color="auto" w:fill="D9D9D9"/>
          </w:tcPr>
          <w:p w14:paraId="5CEB9C13" w14:textId="77777777" w:rsidR="0075245F" w:rsidRDefault="00000000">
            <w:pPr>
              <w:pStyle w:val="TableParagraph"/>
              <w:spacing w:line="218" w:lineRule="exact"/>
              <w:ind w:left="71"/>
              <w:rPr>
                <w:rFonts w:ascii="Verdana" w:hAnsi="Verdana"/>
                <w:b/>
                <w:sz w:val="18"/>
              </w:rPr>
            </w:pPr>
            <w:r>
              <w:rPr>
                <w:rFonts w:ascii="Verdana" w:hAnsi="Verdana"/>
                <w:b/>
                <w:smallCaps/>
                <w:spacing w:val="-2"/>
                <w:sz w:val="18"/>
              </w:rPr>
              <w:t>II</w:t>
            </w:r>
            <w:r>
              <w:rPr>
                <w:rFonts w:ascii="Verdana" w:hAnsi="Verdana"/>
                <w:b/>
                <w:smallCaps/>
                <w:spacing w:val="-8"/>
                <w:sz w:val="18"/>
              </w:rPr>
              <w:t xml:space="preserve"> </w:t>
            </w:r>
            <w:r>
              <w:rPr>
                <w:rFonts w:ascii="Verdana" w:hAnsi="Verdana"/>
                <w:b/>
                <w:smallCaps/>
                <w:spacing w:val="-2"/>
                <w:sz w:val="18"/>
              </w:rPr>
              <w:t>-</w:t>
            </w:r>
            <w:r>
              <w:rPr>
                <w:rFonts w:ascii="Verdana" w:hAnsi="Verdana"/>
                <w:b/>
                <w:smallCaps/>
                <w:spacing w:val="-10"/>
                <w:sz w:val="18"/>
              </w:rPr>
              <w:t xml:space="preserve"> </w:t>
            </w:r>
            <w:r>
              <w:rPr>
                <w:rFonts w:ascii="Verdana" w:hAnsi="Verdana"/>
                <w:b/>
                <w:smallCaps/>
                <w:spacing w:val="-2"/>
                <w:sz w:val="18"/>
              </w:rPr>
              <w:t>Órgão</w:t>
            </w:r>
            <w:r>
              <w:rPr>
                <w:rFonts w:ascii="Verdana" w:hAnsi="Verdana"/>
                <w:b/>
                <w:smallCaps/>
                <w:spacing w:val="6"/>
                <w:sz w:val="18"/>
              </w:rPr>
              <w:t xml:space="preserve"> </w:t>
            </w:r>
            <w:r>
              <w:rPr>
                <w:rFonts w:ascii="Verdana" w:hAnsi="Verdana"/>
                <w:b/>
                <w:smallCaps/>
                <w:spacing w:val="-2"/>
                <w:sz w:val="18"/>
              </w:rPr>
              <w:t>Interessado/</w:t>
            </w:r>
            <w:r>
              <w:rPr>
                <w:rFonts w:ascii="Verdana" w:hAnsi="Verdana"/>
                <w:b/>
                <w:smallCaps/>
                <w:spacing w:val="-6"/>
                <w:sz w:val="18"/>
              </w:rPr>
              <w:t xml:space="preserve"> </w:t>
            </w:r>
            <w:r>
              <w:rPr>
                <w:rFonts w:ascii="Verdana" w:hAnsi="Verdana"/>
                <w:b/>
                <w:smallCaps/>
                <w:spacing w:val="-4"/>
                <w:sz w:val="18"/>
              </w:rPr>
              <w:t>Setor</w:t>
            </w:r>
          </w:p>
        </w:tc>
      </w:tr>
      <w:tr w:rsidR="0075245F" w14:paraId="0799D4C3" w14:textId="77777777">
        <w:trPr>
          <w:trHeight w:val="501"/>
        </w:trPr>
        <w:tc>
          <w:tcPr>
            <w:tcW w:w="10348" w:type="dxa"/>
            <w:gridSpan w:val="4"/>
            <w:tcBorders>
              <w:top w:val="nil"/>
            </w:tcBorders>
          </w:tcPr>
          <w:p w14:paraId="12131270" w14:textId="77777777" w:rsidR="0075245F" w:rsidRDefault="00000000">
            <w:pPr>
              <w:pStyle w:val="TableParagraph"/>
              <w:numPr>
                <w:ilvl w:val="1"/>
                <w:numId w:val="50"/>
              </w:numPr>
              <w:tabs>
                <w:tab w:val="left" w:pos="563"/>
              </w:tabs>
              <w:spacing w:line="218" w:lineRule="exact"/>
              <w:ind w:left="563" w:hanging="420"/>
              <w:rPr>
                <w:rFonts w:ascii="Verdana"/>
                <w:sz w:val="18"/>
              </w:rPr>
            </w:pPr>
            <w:r>
              <w:rPr>
                <w:rFonts w:ascii="Verdana"/>
                <w:sz w:val="18"/>
              </w:rPr>
              <w:t>Prefeitura</w:t>
            </w:r>
            <w:r>
              <w:rPr>
                <w:rFonts w:ascii="Verdana"/>
                <w:spacing w:val="-3"/>
                <w:sz w:val="18"/>
              </w:rPr>
              <w:t xml:space="preserve"> </w:t>
            </w:r>
            <w:r>
              <w:rPr>
                <w:rFonts w:ascii="Verdana"/>
                <w:spacing w:val="-2"/>
                <w:sz w:val="18"/>
              </w:rPr>
              <w:t>Municipal/</w:t>
            </w:r>
          </w:p>
          <w:p w14:paraId="00B70079" w14:textId="77777777" w:rsidR="0075245F" w:rsidRDefault="00000000">
            <w:pPr>
              <w:pStyle w:val="TableParagraph"/>
              <w:numPr>
                <w:ilvl w:val="1"/>
                <w:numId w:val="50"/>
              </w:numPr>
              <w:tabs>
                <w:tab w:val="left" w:pos="564"/>
              </w:tabs>
              <w:spacing w:before="31"/>
              <w:ind w:left="564" w:hanging="421"/>
              <w:rPr>
                <w:rFonts w:ascii="Verdana"/>
                <w:sz w:val="18"/>
              </w:rPr>
            </w:pPr>
            <w:r>
              <w:rPr>
                <w:rFonts w:ascii="Verdana"/>
                <w:b/>
                <w:sz w:val="18"/>
              </w:rPr>
              <w:t>Secretaria</w:t>
            </w:r>
            <w:r>
              <w:rPr>
                <w:rFonts w:ascii="Verdana"/>
                <w:b/>
                <w:spacing w:val="-7"/>
                <w:sz w:val="18"/>
              </w:rPr>
              <w:t xml:space="preserve"> </w:t>
            </w:r>
            <w:r>
              <w:rPr>
                <w:rFonts w:ascii="Verdana"/>
                <w:b/>
                <w:sz w:val="18"/>
              </w:rPr>
              <w:t>Municipal</w:t>
            </w:r>
            <w:r>
              <w:rPr>
                <w:rFonts w:ascii="Verdana"/>
                <w:b/>
                <w:spacing w:val="-3"/>
                <w:sz w:val="18"/>
              </w:rPr>
              <w:t xml:space="preserve"> </w:t>
            </w:r>
            <w:r>
              <w:rPr>
                <w:rFonts w:ascii="Verdana"/>
                <w:b/>
                <w:sz w:val="18"/>
              </w:rPr>
              <w:t>de</w:t>
            </w:r>
            <w:r>
              <w:rPr>
                <w:rFonts w:ascii="Verdana"/>
                <w:b/>
                <w:spacing w:val="-1"/>
                <w:sz w:val="18"/>
              </w:rPr>
              <w:t xml:space="preserve"> </w:t>
            </w:r>
            <w:r>
              <w:rPr>
                <w:rFonts w:ascii="Verdana"/>
                <w:b/>
                <w:sz w:val="18"/>
              </w:rPr>
              <w:t>Desenvolvimento</w:t>
            </w:r>
            <w:r>
              <w:rPr>
                <w:rFonts w:ascii="Verdana"/>
                <w:b/>
                <w:spacing w:val="-3"/>
                <w:sz w:val="18"/>
              </w:rPr>
              <w:t xml:space="preserve"> </w:t>
            </w:r>
            <w:r>
              <w:rPr>
                <w:rFonts w:ascii="Verdana"/>
                <w:b/>
                <w:sz w:val="18"/>
              </w:rPr>
              <w:t>Urbano</w:t>
            </w:r>
            <w:r>
              <w:rPr>
                <w:rFonts w:ascii="Verdana"/>
                <w:b/>
                <w:spacing w:val="-3"/>
                <w:sz w:val="18"/>
              </w:rPr>
              <w:t xml:space="preserve"> </w:t>
            </w:r>
            <w:r>
              <w:rPr>
                <w:rFonts w:ascii="Verdana"/>
                <w:b/>
                <w:sz w:val="18"/>
              </w:rPr>
              <w:t>e</w:t>
            </w:r>
            <w:r>
              <w:rPr>
                <w:rFonts w:ascii="Verdana"/>
                <w:b/>
                <w:spacing w:val="-3"/>
                <w:sz w:val="18"/>
              </w:rPr>
              <w:t xml:space="preserve"> </w:t>
            </w:r>
            <w:r>
              <w:rPr>
                <w:rFonts w:ascii="Verdana"/>
                <w:b/>
                <w:spacing w:val="-2"/>
                <w:sz w:val="18"/>
              </w:rPr>
              <w:t>Infraestrutura</w:t>
            </w:r>
            <w:r>
              <w:rPr>
                <w:rFonts w:ascii="Verdana"/>
                <w:spacing w:val="-2"/>
                <w:sz w:val="18"/>
              </w:rPr>
              <w:t>.</w:t>
            </w:r>
          </w:p>
        </w:tc>
      </w:tr>
      <w:tr w:rsidR="0075245F" w14:paraId="6ABC2340" w14:textId="77777777">
        <w:trPr>
          <w:trHeight w:val="247"/>
        </w:trPr>
        <w:tc>
          <w:tcPr>
            <w:tcW w:w="5104" w:type="dxa"/>
            <w:gridSpan w:val="3"/>
            <w:tcBorders>
              <w:bottom w:val="nil"/>
            </w:tcBorders>
            <w:shd w:val="clear" w:color="auto" w:fill="D9D9D9"/>
          </w:tcPr>
          <w:p w14:paraId="3383F62A" w14:textId="77777777" w:rsidR="0075245F" w:rsidRDefault="00000000">
            <w:pPr>
              <w:pStyle w:val="TableParagraph"/>
              <w:spacing w:line="218" w:lineRule="exact"/>
              <w:ind w:left="71"/>
              <w:rPr>
                <w:rFonts w:ascii="Verdana" w:hAnsi="Verdana"/>
                <w:b/>
                <w:sz w:val="14"/>
              </w:rPr>
            </w:pPr>
            <w:r>
              <w:rPr>
                <w:rFonts w:ascii="Verdana" w:hAnsi="Verdana"/>
                <w:b/>
                <w:sz w:val="18"/>
              </w:rPr>
              <w:t>III</w:t>
            </w:r>
            <w:r>
              <w:rPr>
                <w:rFonts w:ascii="Verdana" w:hAnsi="Verdana"/>
                <w:b/>
                <w:spacing w:val="-16"/>
                <w:sz w:val="18"/>
              </w:rPr>
              <w:t xml:space="preserve"> </w:t>
            </w:r>
            <w:r>
              <w:rPr>
                <w:rFonts w:ascii="Verdana" w:hAnsi="Verdana"/>
                <w:b/>
                <w:i/>
                <w:sz w:val="18"/>
              </w:rPr>
              <w:t>–</w:t>
            </w:r>
            <w:r>
              <w:rPr>
                <w:rFonts w:ascii="Verdana" w:hAnsi="Verdana"/>
                <w:b/>
                <w:i/>
                <w:spacing w:val="-15"/>
                <w:sz w:val="18"/>
              </w:rPr>
              <w:t xml:space="preserve"> </w:t>
            </w:r>
            <w:r>
              <w:rPr>
                <w:rFonts w:ascii="Verdana" w:hAnsi="Verdana"/>
                <w:b/>
                <w:sz w:val="18"/>
              </w:rPr>
              <w:t>M</w:t>
            </w:r>
            <w:r>
              <w:rPr>
                <w:rFonts w:ascii="Verdana" w:hAnsi="Verdana"/>
                <w:b/>
                <w:sz w:val="14"/>
              </w:rPr>
              <w:t>ODALIDADE</w:t>
            </w:r>
            <w:r>
              <w:rPr>
                <w:rFonts w:ascii="Verdana" w:hAnsi="Verdana"/>
                <w:b/>
                <w:sz w:val="18"/>
              </w:rPr>
              <w:t>/F</w:t>
            </w:r>
            <w:r>
              <w:rPr>
                <w:rFonts w:ascii="Verdana" w:hAnsi="Verdana"/>
                <w:b/>
                <w:sz w:val="14"/>
              </w:rPr>
              <w:t>ORMA</w:t>
            </w:r>
            <w:r>
              <w:rPr>
                <w:rFonts w:ascii="Verdana" w:hAnsi="Verdana"/>
                <w:b/>
                <w:sz w:val="18"/>
              </w:rPr>
              <w:t>/N</w:t>
            </w:r>
            <w:r>
              <w:rPr>
                <w:rFonts w:ascii="Verdana" w:hAnsi="Verdana"/>
                <w:b/>
                <w:sz w:val="14"/>
              </w:rPr>
              <w:t>º</w:t>
            </w:r>
            <w:r>
              <w:rPr>
                <w:rFonts w:ascii="Verdana" w:hAnsi="Verdana"/>
                <w:b/>
                <w:spacing w:val="-11"/>
                <w:sz w:val="14"/>
              </w:rPr>
              <w:t xml:space="preserve"> </w:t>
            </w:r>
            <w:r>
              <w:rPr>
                <w:rFonts w:ascii="Verdana" w:hAnsi="Verdana"/>
                <w:b/>
                <w:sz w:val="14"/>
              </w:rPr>
              <w:t>DE</w:t>
            </w:r>
            <w:r>
              <w:rPr>
                <w:rFonts w:ascii="Verdana" w:hAnsi="Verdana"/>
                <w:b/>
                <w:spacing w:val="-5"/>
                <w:sz w:val="14"/>
              </w:rPr>
              <w:t xml:space="preserve"> </w:t>
            </w:r>
            <w:r>
              <w:rPr>
                <w:rFonts w:ascii="Verdana" w:hAnsi="Verdana"/>
                <w:b/>
                <w:spacing w:val="-4"/>
                <w:sz w:val="14"/>
              </w:rPr>
              <w:t>ORDEM</w:t>
            </w:r>
          </w:p>
        </w:tc>
        <w:tc>
          <w:tcPr>
            <w:tcW w:w="5244" w:type="dxa"/>
            <w:vMerge w:val="restart"/>
          </w:tcPr>
          <w:p w14:paraId="68876682" w14:textId="77777777" w:rsidR="0075245F" w:rsidRDefault="00000000">
            <w:pPr>
              <w:pStyle w:val="TableParagraph"/>
              <w:tabs>
                <w:tab w:val="left" w:pos="5205"/>
              </w:tabs>
              <w:spacing w:line="218" w:lineRule="exact"/>
              <w:ind w:left="42"/>
              <w:rPr>
                <w:rFonts w:ascii="Verdana"/>
                <w:b/>
                <w:position w:val="6"/>
                <w:sz w:val="12"/>
              </w:rPr>
            </w:pPr>
            <w:r>
              <w:rPr>
                <w:rFonts w:ascii="Verdana"/>
                <w:b/>
                <w:color w:val="000000"/>
                <w:sz w:val="18"/>
                <w:shd w:val="clear" w:color="auto" w:fill="D9D9D9"/>
              </w:rPr>
              <w:t>IV</w:t>
            </w:r>
            <w:r>
              <w:rPr>
                <w:rFonts w:ascii="Verdana"/>
                <w:b/>
                <w:color w:val="000000"/>
                <w:spacing w:val="-16"/>
                <w:sz w:val="18"/>
                <w:shd w:val="clear" w:color="auto" w:fill="D9D9D9"/>
              </w:rPr>
              <w:t xml:space="preserve"> </w:t>
            </w:r>
            <w:r>
              <w:rPr>
                <w:rFonts w:ascii="Verdana"/>
                <w:b/>
                <w:color w:val="000000"/>
                <w:sz w:val="18"/>
                <w:shd w:val="clear" w:color="auto" w:fill="D9D9D9"/>
              </w:rPr>
              <w:t>-</w:t>
            </w:r>
            <w:r>
              <w:rPr>
                <w:rFonts w:ascii="Verdana"/>
                <w:b/>
                <w:color w:val="000000"/>
                <w:spacing w:val="-15"/>
                <w:sz w:val="18"/>
                <w:shd w:val="clear" w:color="auto" w:fill="D9D9D9"/>
              </w:rPr>
              <w:t xml:space="preserve"> </w:t>
            </w:r>
            <w:r>
              <w:rPr>
                <w:rFonts w:ascii="Verdana"/>
                <w:b/>
                <w:color w:val="000000"/>
                <w:sz w:val="18"/>
                <w:shd w:val="clear" w:color="auto" w:fill="D9D9D9"/>
              </w:rPr>
              <w:t>P</w:t>
            </w:r>
            <w:r>
              <w:rPr>
                <w:rFonts w:ascii="Verdana"/>
                <w:b/>
                <w:color w:val="000000"/>
                <w:sz w:val="14"/>
                <w:shd w:val="clear" w:color="auto" w:fill="D9D9D9"/>
              </w:rPr>
              <w:t>ROCESSO</w:t>
            </w:r>
            <w:r>
              <w:rPr>
                <w:rFonts w:ascii="Verdana"/>
                <w:b/>
                <w:color w:val="000000"/>
                <w:spacing w:val="-12"/>
                <w:sz w:val="14"/>
                <w:shd w:val="clear" w:color="auto" w:fill="D9D9D9"/>
              </w:rPr>
              <w:t xml:space="preserve"> </w:t>
            </w:r>
            <w:r>
              <w:rPr>
                <w:rFonts w:ascii="Verdana"/>
                <w:b/>
                <w:color w:val="000000"/>
                <w:sz w:val="18"/>
                <w:shd w:val="clear" w:color="auto" w:fill="D9D9D9"/>
              </w:rPr>
              <w:t>A</w:t>
            </w:r>
            <w:r>
              <w:rPr>
                <w:rFonts w:ascii="Verdana"/>
                <w:b/>
                <w:color w:val="000000"/>
                <w:sz w:val="14"/>
                <w:shd w:val="clear" w:color="auto" w:fill="D9D9D9"/>
              </w:rPr>
              <w:t>DMINISTRATIVO</w:t>
            </w:r>
            <w:r>
              <w:rPr>
                <w:rFonts w:ascii="Verdana"/>
                <w:b/>
                <w:color w:val="000000"/>
                <w:spacing w:val="-6"/>
                <w:sz w:val="14"/>
                <w:shd w:val="clear" w:color="auto" w:fill="D9D9D9"/>
              </w:rPr>
              <w:t xml:space="preserve"> </w:t>
            </w:r>
            <w:r>
              <w:rPr>
                <w:rFonts w:ascii="Verdana"/>
                <w:b/>
                <w:color w:val="000000"/>
                <w:spacing w:val="-5"/>
                <w:sz w:val="14"/>
                <w:shd w:val="clear" w:color="auto" w:fill="D9D9D9"/>
              </w:rPr>
              <w:t>N</w:t>
            </w:r>
            <w:r>
              <w:rPr>
                <w:rFonts w:ascii="Verdana"/>
                <w:b/>
                <w:color w:val="000000"/>
                <w:spacing w:val="-5"/>
                <w:sz w:val="14"/>
                <w:vertAlign w:val="superscript"/>
              </w:rPr>
              <w:t>O</w:t>
            </w:r>
            <w:r>
              <w:rPr>
                <w:rFonts w:ascii="Verdana"/>
                <w:b/>
                <w:color w:val="000000"/>
                <w:spacing w:val="-5"/>
                <w:position w:val="6"/>
                <w:sz w:val="12"/>
                <w:shd w:val="clear" w:color="auto" w:fill="D9D9D9"/>
              </w:rPr>
              <w:t>.</w:t>
            </w:r>
            <w:r>
              <w:rPr>
                <w:rFonts w:ascii="Verdana"/>
                <w:b/>
                <w:color w:val="000000"/>
                <w:position w:val="6"/>
                <w:sz w:val="12"/>
                <w:shd w:val="clear" w:color="auto" w:fill="D9D9D9"/>
              </w:rPr>
              <w:tab/>
            </w:r>
          </w:p>
          <w:p w14:paraId="2D748918" w14:textId="47F4B9F8" w:rsidR="0075245F" w:rsidRDefault="00000000">
            <w:pPr>
              <w:pStyle w:val="TableParagraph"/>
              <w:spacing w:before="34"/>
              <w:ind w:left="71"/>
              <w:rPr>
                <w:rFonts w:ascii="Verdana"/>
                <w:sz w:val="18"/>
              </w:rPr>
            </w:pPr>
            <w:r>
              <w:rPr>
                <w:rFonts w:ascii="Verdana"/>
                <w:spacing w:val="-2"/>
                <w:sz w:val="18"/>
              </w:rPr>
              <w:t>0</w:t>
            </w:r>
            <w:r w:rsidR="00CA757F">
              <w:rPr>
                <w:rFonts w:ascii="Verdana"/>
                <w:spacing w:val="-2"/>
                <w:sz w:val="18"/>
              </w:rPr>
              <w:t>49</w:t>
            </w:r>
            <w:r>
              <w:rPr>
                <w:rFonts w:ascii="Verdana"/>
                <w:spacing w:val="-2"/>
                <w:sz w:val="18"/>
              </w:rPr>
              <w:t>/2026.</w:t>
            </w:r>
          </w:p>
        </w:tc>
      </w:tr>
      <w:tr w:rsidR="0075245F" w14:paraId="78562271" w14:textId="77777777">
        <w:trPr>
          <w:trHeight w:val="287"/>
        </w:trPr>
        <w:tc>
          <w:tcPr>
            <w:tcW w:w="5104" w:type="dxa"/>
            <w:gridSpan w:val="3"/>
            <w:tcBorders>
              <w:top w:val="nil"/>
            </w:tcBorders>
          </w:tcPr>
          <w:p w14:paraId="4EA13DAB" w14:textId="44CB7A7B" w:rsidR="0075245F" w:rsidRDefault="00000000">
            <w:pPr>
              <w:pStyle w:val="TableParagraph"/>
              <w:spacing w:line="213" w:lineRule="exact"/>
              <w:ind w:left="71"/>
              <w:rPr>
                <w:rFonts w:ascii="Verdana" w:hAnsi="Verdana"/>
                <w:sz w:val="18"/>
              </w:rPr>
            </w:pPr>
            <w:r>
              <w:rPr>
                <w:rFonts w:ascii="Verdana" w:hAnsi="Verdana"/>
                <w:sz w:val="18"/>
              </w:rPr>
              <w:t>Pregão</w:t>
            </w:r>
            <w:r>
              <w:rPr>
                <w:rFonts w:ascii="Verdana" w:hAnsi="Verdana"/>
                <w:spacing w:val="-4"/>
                <w:sz w:val="18"/>
              </w:rPr>
              <w:t xml:space="preserve"> </w:t>
            </w:r>
            <w:r>
              <w:rPr>
                <w:rFonts w:ascii="Verdana" w:hAnsi="Verdana"/>
                <w:sz w:val="18"/>
              </w:rPr>
              <w:t>Eletrônico</w:t>
            </w:r>
            <w:r>
              <w:rPr>
                <w:rFonts w:ascii="Verdana" w:hAnsi="Verdana"/>
                <w:spacing w:val="-4"/>
                <w:sz w:val="18"/>
              </w:rPr>
              <w:t xml:space="preserve"> </w:t>
            </w:r>
            <w:r>
              <w:rPr>
                <w:rFonts w:ascii="Verdana" w:hAnsi="Verdana"/>
                <w:sz w:val="18"/>
              </w:rPr>
              <w:t>Nº</w:t>
            </w:r>
            <w:r>
              <w:rPr>
                <w:rFonts w:ascii="Verdana" w:hAnsi="Verdana"/>
                <w:spacing w:val="-1"/>
                <w:sz w:val="18"/>
              </w:rPr>
              <w:t xml:space="preserve"> </w:t>
            </w:r>
            <w:r>
              <w:rPr>
                <w:rFonts w:ascii="Verdana" w:hAnsi="Verdana"/>
                <w:spacing w:val="-2"/>
                <w:sz w:val="18"/>
              </w:rPr>
              <w:t>00</w:t>
            </w:r>
            <w:r w:rsidR="00CA757F">
              <w:rPr>
                <w:rFonts w:ascii="Verdana" w:hAnsi="Verdana"/>
                <w:spacing w:val="-2"/>
                <w:sz w:val="18"/>
              </w:rPr>
              <w:t>7</w:t>
            </w:r>
            <w:r>
              <w:rPr>
                <w:rFonts w:ascii="Verdana" w:hAnsi="Verdana"/>
                <w:spacing w:val="-2"/>
                <w:sz w:val="18"/>
              </w:rPr>
              <w:t>/2026.</w:t>
            </w:r>
          </w:p>
        </w:tc>
        <w:tc>
          <w:tcPr>
            <w:tcW w:w="5244" w:type="dxa"/>
            <w:vMerge/>
            <w:tcBorders>
              <w:top w:val="nil"/>
            </w:tcBorders>
          </w:tcPr>
          <w:p w14:paraId="1AC7A6C9" w14:textId="77777777" w:rsidR="0075245F" w:rsidRDefault="0075245F">
            <w:pPr>
              <w:rPr>
                <w:sz w:val="2"/>
                <w:szCs w:val="2"/>
              </w:rPr>
            </w:pPr>
          </w:p>
        </w:tc>
      </w:tr>
      <w:tr w:rsidR="0075245F" w14:paraId="34AA1A26" w14:textId="77777777">
        <w:trPr>
          <w:trHeight w:val="755"/>
        </w:trPr>
        <w:tc>
          <w:tcPr>
            <w:tcW w:w="2412" w:type="dxa"/>
          </w:tcPr>
          <w:p w14:paraId="1B743673" w14:textId="77777777" w:rsidR="0075245F" w:rsidRDefault="00000000">
            <w:pPr>
              <w:pStyle w:val="TableParagraph"/>
              <w:tabs>
                <w:tab w:val="left" w:pos="2371"/>
              </w:tabs>
              <w:spacing w:line="218" w:lineRule="exact"/>
              <w:ind w:left="42"/>
              <w:rPr>
                <w:rFonts w:ascii="Verdana" w:hAnsi="Verdana"/>
                <w:b/>
                <w:sz w:val="18"/>
              </w:rPr>
            </w:pPr>
            <w:r>
              <w:rPr>
                <w:rFonts w:ascii="Verdana" w:hAnsi="Verdana"/>
                <w:b/>
                <w:smallCaps/>
                <w:color w:val="000000"/>
                <w:spacing w:val="10"/>
                <w:sz w:val="18"/>
                <w:shd w:val="clear" w:color="auto" w:fill="D9D9D9"/>
              </w:rPr>
              <w:t xml:space="preserve"> </w:t>
            </w:r>
            <w:r>
              <w:rPr>
                <w:rFonts w:ascii="Verdana" w:hAnsi="Verdana"/>
                <w:b/>
                <w:smallCaps/>
                <w:color w:val="000000"/>
                <w:sz w:val="18"/>
                <w:shd w:val="clear" w:color="auto" w:fill="D9D9D9"/>
              </w:rPr>
              <w:t>V</w:t>
            </w:r>
            <w:r>
              <w:rPr>
                <w:rFonts w:ascii="Verdana" w:hAnsi="Verdana"/>
                <w:b/>
                <w:smallCaps/>
                <w:color w:val="000000"/>
                <w:spacing w:val="-14"/>
                <w:sz w:val="18"/>
                <w:shd w:val="clear" w:color="auto" w:fill="D9D9D9"/>
              </w:rPr>
              <w:t xml:space="preserve"> </w:t>
            </w:r>
            <w:r>
              <w:rPr>
                <w:rFonts w:ascii="Verdana" w:hAnsi="Verdana"/>
                <w:b/>
                <w:smallCaps/>
                <w:color w:val="000000"/>
                <w:sz w:val="18"/>
                <w:shd w:val="clear" w:color="auto" w:fill="D9D9D9"/>
              </w:rPr>
              <w:t>-</w:t>
            </w:r>
            <w:r>
              <w:rPr>
                <w:rFonts w:ascii="Verdana" w:hAnsi="Verdana"/>
                <w:b/>
                <w:smallCaps/>
                <w:color w:val="000000"/>
                <w:spacing w:val="-14"/>
                <w:sz w:val="18"/>
                <w:shd w:val="clear" w:color="auto" w:fill="D9D9D9"/>
              </w:rPr>
              <w:t xml:space="preserve"> </w:t>
            </w:r>
            <w:r>
              <w:rPr>
                <w:rFonts w:ascii="Verdana" w:hAnsi="Verdana"/>
                <w:b/>
                <w:smallCaps/>
                <w:color w:val="000000"/>
                <w:sz w:val="18"/>
                <w:shd w:val="clear" w:color="auto" w:fill="D9D9D9"/>
              </w:rPr>
              <w:t>Tipo</w:t>
            </w:r>
            <w:r>
              <w:rPr>
                <w:rFonts w:ascii="Verdana" w:hAnsi="Verdana"/>
                <w:b/>
                <w:smallCaps/>
                <w:color w:val="000000"/>
                <w:spacing w:val="-2"/>
                <w:sz w:val="18"/>
                <w:shd w:val="clear" w:color="auto" w:fill="D9D9D9"/>
              </w:rPr>
              <w:t xml:space="preserve"> </w:t>
            </w:r>
            <w:r>
              <w:rPr>
                <w:rFonts w:ascii="Verdana" w:hAnsi="Verdana"/>
                <w:b/>
                <w:smallCaps/>
                <w:color w:val="000000"/>
                <w:sz w:val="18"/>
                <w:shd w:val="clear" w:color="auto" w:fill="D9D9D9"/>
              </w:rPr>
              <w:t>de</w:t>
            </w:r>
            <w:r>
              <w:rPr>
                <w:rFonts w:ascii="Verdana" w:hAnsi="Verdana"/>
                <w:b/>
                <w:smallCaps/>
                <w:color w:val="000000"/>
                <w:spacing w:val="-1"/>
                <w:sz w:val="18"/>
                <w:shd w:val="clear" w:color="auto" w:fill="D9D9D9"/>
              </w:rPr>
              <w:t xml:space="preserve"> </w:t>
            </w:r>
            <w:r>
              <w:rPr>
                <w:rFonts w:ascii="Verdana" w:hAnsi="Verdana"/>
                <w:b/>
                <w:smallCaps/>
                <w:color w:val="000000"/>
                <w:spacing w:val="-2"/>
                <w:sz w:val="18"/>
                <w:shd w:val="clear" w:color="auto" w:fill="D9D9D9"/>
              </w:rPr>
              <w:t>Licitação</w:t>
            </w:r>
            <w:r>
              <w:rPr>
                <w:rFonts w:ascii="Verdana" w:hAnsi="Verdana"/>
                <w:b/>
                <w:smallCaps/>
                <w:color w:val="000000"/>
                <w:sz w:val="18"/>
                <w:shd w:val="clear" w:color="auto" w:fill="D9D9D9"/>
              </w:rPr>
              <w:tab/>
            </w:r>
          </w:p>
          <w:p w14:paraId="545994BF" w14:textId="77777777" w:rsidR="0075245F" w:rsidRDefault="00000000">
            <w:pPr>
              <w:pStyle w:val="TableParagraph"/>
              <w:spacing w:before="33"/>
              <w:ind w:left="71"/>
              <w:rPr>
                <w:rFonts w:ascii="Verdana" w:hAnsi="Verdana"/>
                <w:sz w:val="18"/>
              </w:rPr>
            </w:pPr>
            <w:r>
              <w:rPr>
                <w:rFonts w:ascii="Verdana" w:hAnsi="Verdana"/>
                <w:sz w:val="18"/>
              </w:rPr>
              <w:t>Menor</w:t>
            </w:r>
            <w:r>
              <w:rPr>
                <w:rFonts w:ascii="Verdana" w:hAnsi="Verdana"/>
                <w:spacing w:val="-2"/>
                <w:sz w:val="18"/>
              </w:rPr>
              <w:t xml:space="preserve"> </w:t>
            </w:r>
            <w:r>
              <w:rPr>
                <w:rFonts w:ascii="Verdana" w:hAnsi="Verdana"/>
                <w:sz w:val="18"/>
              </w:rPr>
              <w:t>Preço</w:t>
            </w:r>
            <w:r>
              <w:rPr>
                <w:rFonts w:ascii="Verdana" w:hAnsi="Verdana"/>
                <w:spacing w:val="1"/>
                <w:sz w:val="18"/>
              </w:rPr>
              <w:t xml:space="preserve"> </w:t>
            </w:r>
            <w:r>
              <w:rPr>
                <w:rFonts w:ascii="Verdana" w:hAnsi="Verdana"/>
                <w:spacing w:val="-2"/>
                <w:sz w:val="18"/>
              </w:rPr>
              <w:t>Global</w:t>
            </w:r>
          </w:p>
        </w:tc>
        <w:tc>
          <w:tcPr>
            <w:tcW w:w="7936" w:type="dxa"/>
            <w:gridSpan w:val="3"/>
          </w:tcPr>
          <w:p w14:paraId="0BAC3B5B" w14:textId="77777777" w:rsidR="0075245F" w:rsidRDefault="00000000">
            <w:pPr>
              <w:pStyle w:val="TableParagraph"/>
              <w:tabs>
                <w:tab w:val="left" w:pos="7897"/>
              </w:tabs>
              <w:spacing w:line="218" w:lineRule="exact"/>
              <w:ind w:left="41"/>
              <w:rPr>
                <w:rFonts w:ascii="Verdana" w:hAnsi="Verdana"/>
                <w:b/>
                <w:sz w:val="18"/>
              </w:rPr>
            </w:pPr>
            <w:r>
              <w:rPr>
                <w:rFonts w:ascii="Verdana" w:hAnsi="Verdana"/>
                <w:b/>
                <w:smallCaps/>
                <w:color w:val="000000"/>
                <w:sz w:val="18"/>
                <w:shd w:val="clear" w:color="auto" w:fill="D9D9D9"/>
              </w:rPr>
              <w:t>VI</w:t>
            </w:r>
            <w:r>
              <w:rPr>
                <w:rFonts w:ascii="Verdana" w:hAnsi="Verdana"/>
                <w:b/>
                <w:smallCaps/>
                <w:color w:val="000000"/>
                <w:spacing w:val="-14"/>
                <w:sz w:val="18"/>
                <w:shd w:val="clear" w:color="auto" w:fill="D9D9D9"/>
              </w:rPr>
              <w:t xml:space="preserve"> </w:t>
            </w:r>
            <w:r>
              <w:rPr>
                <w:rFonts w:ascii="Verdana" w:hAnsi="Verdana"/>
                <w:b/>
                <w:i/>
                <w:color w:val="000000"/>
                <w:sz w:val="18"/>
                <w:shd w:val="clear" w:color="auto" w:fill="D9D9D9"/>
              </w:rPr>
              <w:t>–</w:t>
            </w:r>
            <w:r>
              <w:rPr>
                <w:rFonts w:ascii="Verdana" w:hAnsi="Verdana"/>
                <w:b/>
                <w:i/>
                <w:color w:val="000000"/>
                <w:spacing w:val="-16"/>
                <w:sz w:val="18"/>
                <w:shd w:val="clear" w:color="auto" w:fill="D9D9D9"/>
              </w:rPr>
              <w:t xml:space="preserve"> </w:t>
            </w:r>
            <w:r>
              <w:rPr>
                <w:rFonts w:ascii="Verdana" w:hAnsi="Verdana"/>
                <w:b/>
                <w:smallCaps/>
                <w:color w:val="000000"/>
                <w:sz w:val="18"/>
                <w:shd w:val="clear" w:color="auto" w:fill="D9D9D9"/>
              </w:rPr>
              <w:t>Forma</w:t>
            </w:r>
            <w:r>
              <w:rPr>
                <w:rFonts w:ascii="Verdana" w:hAnsi="Verdana"/>
                <w:b/>
                <w:smallCaps/>
                <w:color w:val="000000"/>
                <w:spacing w:val="-7"/>
                <w:sz w:val="18"/>
                <w:shd w:val="clear" w:color="auto" w:fill="D9D9D9"/>
              </w:rPr>
              <w:t xml:space="preserve"> </w:t>
            </w:r>
            <w:r>
              <w:rPr>
                <w:rFonts w:ascii="Verdana" w:hAnsi="Verdana"/>
                <w:b/>
                <w:smallCaps/>
                <w:color w:val="000000"/>
                <w:sz w:val="18"/>
                <w:shd w:val="clear" w:color="auto" w:fill="D9D9D9"/>
              </w:rPr>
              <w:t>de</w:t>
            </w:r>
            <w:r>
              <w:rPr>
                <w:rFonts w:ascii="Verdana" w:hAnsi="Verdana"/>
                <w:b/>
                <w:smallCaps/>
                <w:color w:val="000000"/>
                <w:spacing w:val="-1"/>
                <w:sz w:val="18"/>
                <w:shd w:val="clear" w:color="auto" w:fill="D9D9D9"/>
              </w:rPr>
              <w:t xml:space="preserve"> </w:t>
            </w:r>
            <w:r>
              <w:rPr>
                <w:rFonts w:ascii="Verdana" w:hAnsi="Verdana"/>
                <w:b/>
                <w:smallCaps/>
                <w:color w:val="000000"/>
                <w:spacing w:val="-2"/>
                <w:sz w:val="18"/>
                <w:shd w:val="clear" w:color="auto" w:fill="D9D9D9"/>
              </w:rPr>
              <w:t>Fornecimento</w:t>
            </w:r>
            <w:r>
              <w:rPr>
                <w:rFonts w:ascii="Verdana" w:hAnsi="Verdana"/>
                <w:b/>
                <w:smallCaps/>
                <w:color w:val="000000"/>
                <w:sz w:val="18"/>
                <w:shd w:val="clear" w:color="auto" w:fill="D9D9D9"/>
              </w:rPr>
              <w:tab/>
            </w:r>
          </w:p>
          <w:p w14:paraId="696DCEF9" w14:textId="77777777" w:rsidR="0075245F" w:rsidRDefault="00000000">
            <w:pPr>
              <w:pStyle w:val="TableParagraph"/>
              <w:spacing w:before="2" w:line="250" w:lineRule="atLeast"/>
              <w:ind w:left="69"/>
              <w:rPr>
                <w:rFonts w:ascii="Verdana" w:hAnsi="Verdana"/>
                <w:sz w:val="18"/>
              </w:rPr>
            </w:pPr>
            <w:r>
              <w:rPr>
                <w:rFonts w:ascii="Verdana" w:hAnsi="Verdana"/>
                <w:sz w:val="18"/>
              </w:rPr>
              <w:t>Parcelada:</w:t>
            </w:r>
            <w:r>
              <w:rPr>
                <w:rFonts w:ascii="Verdana" w:hAnsi="Verdana"/>
                <w:spacing w:val="-16"/>
                <w:sz w:val="18"/>
              </w:rPr>
              <w:t xml:space="preserve"> </w:t>
            </w:r>
            <w:r>
              <w:rPr>
                <w:rFonts w:ascii="Verdana" w:hAnsi="Verdana"/>
                <w:sz w:val="14"/>
              </w:rPr>
              <w:t>AS</w:t>
            </w:r>
            <w:r>
              <w:rPr>
                <w:rFonts w:ascii="Verdana" w:hAnsi="Verdana"/>
                <w:spacing w:val="-13"/>
                <w:sz w:val="14"/>
              </w:rPr>
              <w:t xml:space="preserve"> </w:t>
            </w:r>
            <w:r>
              <w:rPr>
                <w:rFonts w:ascii="Verdana" w:hAnsi="Verdana"/>
                <w:sz w:val="14"/>
              </w:rPr>
              <w:t>QUANTIDADES</w:t>
            </w:r>
            <w:r>
              <w:rPr>
                <w:rFonts w:ascii="Verdana" w:hAnsi="Verdana"/>
                <w:spacing w:val="-13"/>
                <w:sz w:val="14"/>
              </w:rPr>
              <w:t xml:space="preserve"> </w:t>
            </w:r>
            <w:r>
              <w:rPr>
                <w:rFonts w:ascii="Verdana" w:hAnsi="Verdana"/>
                <w:sz w:val="14"/>
              </w:rPr>
              <w:t>SÃO</w:t>
            </w:r>
            <w:r>
              <w:rPr>
                <w:rFonts w:ascii="Verdana" w:hAnsi="Verdana"/>
                <w:spacing w:val="-13"/>
                <w:sz w:val="14"/>
              </w:rPr>
              <w:t xml:space="preserve"> </w:t>
            </w:r>
            <w:r>
              <w:rPr>
                <w:rFonts w:ascii="Verdana" w:hAnsi="Verdana"/>
                <w:sz w:val="14"/>
              </w:rPr>
              <w:t>ESTIMADAS</w:t>
            </w:r>
            <w:r>
              <w:rPr>
                <w:rFonts w:ascii="Verdana" w:hAnsi="Verdana"/>
                <w:spacing w:val="-13"/>
                <w:sz w:val="14"/>
              </w:rPr>
              <w:t xml:space="preserve"> </w:t>
            </w:r>
            <w:r>
              <w:rPr>
                <w:rFonts w:ascii="Verdana" w:hAnsi="Verdana"/>
                <w:sz w:val="14"/>
              </w:rPr>
              <w:t>EM</w:t>
            </w:r>
            <w:r>
              <w:rPr>
                <w:rFonts w:ascii="Verdana" w:hAnsi="Verdana"/>
                <w:spacing w:val="-13"/>
                <w:sz w:val="14"/>
              </w:rPr>
              <w:t xml:space="preserve"> </w:t>
            </w:r>
            <w:r>
              <w:rPr>
                <w:rFonts w:ascii="Verdana" w:hAnsi="Verdana"/>
                <w:sz w:val="14"/>
              </w:rPr>
              <w:t>FUNÇÃO</w:t>
            </w:r>
            <w:r>
              <w:rPr>
                <w:rFonts w:ascii="Verdana" w:hAnsi="Verdana"/>
                <w:spacing w:val="-13"/>
                <w:sz w:val="14"/>
              </w:rPr>
              <w:t xml:space="preserve"> </w:t>
            </w:r>
            <w:r>
              <w:rPr>
                <w:rFonts w:ascii="Verdana" w:hAnsi="Verdana"/>
                <w:sz w:val="14"/>
              </w:rPr>
              <w:t>DE</w:t>
            </w:r>
            <w:r>
              <w:rPr>
                <w:rFonts w:ascii="Verdana" w:hAnsi="Verdana"/>
                <w:spacing w:val="-12"/>
                <w:sz w:val="14"/>
              </w:rPr>
              <w:t xml:space="preserve"> </w:t>
            </w:r>
            <w:r>
              <w:rPr>
                <w:rFonts w:ascii="Verdana" w:hAnsi="Verdana"/>
                <w:sz w:val="14"/>
              </w:rPr>
              <w:t>POSSÍVEL</w:t>
            </w:r>
            <w:r>
              <w:rPr>
                <w:rFonts w:ascii="Verdana" w:hAnsi="Verdana"/>
                <w:spacing w:val="-14"/>
                <w:sz w:val="14"/>
              </w:rPr>
              <w:t xml:space="preserve"> </w:t>
            </w:r>
            <w:r>
              <w:rPr>
                <w:rFonts w:ascii="Verdana" w:hAnsi="Verdana"/>
                <w:sz w:val="14"/>
              </w:rPr>
              <w:t>NECESSIDADE</w:t>
            </w:r>
            <w:r>
              <w:rPr>
                <w:rFonts w:ascii="Verdana" w:hAnsi="Verdana"/>
                <w:sz w:val="18"/>
              </w:rPr>
              <w:t>,</w:t>
            </w:r>
            <w:r>
              <w:rPr>
                <w:rFonts w:ascii="Verdana" w:hAnsi="Verdana"/>
                <w:spacing w:val="-26"/>
                <w:sz w:val="18"/>
              </w:rPr>
              <w:t xml:space="preserve"> </w:t>
            </w:r>
            <w:r>
              <w:rPr>
                <w:rFonts w:ascii="Verdana" w:hAnsi="Verdana"/>
                <w:sz w:val="14"/>
              </w:rPr>
              <w:t>NÃO</w:t>
            </w:r>
            <w:r>
              <w:rPr>
                <w:rFonts w:ascii="Verdana" w:hAnsi="Verdana"/>
                <w:spacing w:val="-13"/>
                <w:sz w:val="14"/>
              </w:rPr>
              <w:t xml:space="preserve"> </w:t>
            </w:r>
            <w:r>
              <w:rPr>
                <w:rFonts w:ascii="Verdana" w:hAnsi="Verdana"/>
                <w:sz w:val="14"/>
              </w:rPr>
              <w:t>IMPLICANDO EM OBRIGAÇÃO DE SEREM SOLICITADAS EM SUA TOTALIDADE</w:t>
            </w:r>
            <w:r>
              <w:rPr>
                <w:rFonts w:ascii="Verdana" w:hAnsi="Verdana"/>
                <w:sz w:val="18"/>
              </w:rPr>
              <w:t>.</w:t>
            </w:r>
          </w:p>
        </w:tc>
      </w:tr>
      <w:tr w:rsidR="0075245F" w14:paraId="6E36B330" w14:textId="77777777">
        <w:trPr>
          <w:trHeight w:val="525"/>
        </w:trPr>
        <w:tc>
          <w:tcPr>
            <w:tcW w:w="10348" w:type="dxa"/>
            <w:gridSpan w:val="4"/>
          </w:tcPr>
          <w:p w14:paraId="7CB9E8A9" w14:textId="77777777" w:rsidR="0075245F" w:rsidRDefault="00000000">
            <w:pPr>
              <w:pStyle w:val="TableParagraph"/>
              <w:tabs>
                <w:tab w:val="left" w:pos="10312"/>
              </w:tabs>
              <w:spacing w:before="11"/>
              <w:ind w:left="42"/>
              <w:rPr>
                <w:rFonts w:ascii="Verdana" w:hAnsi="Verdana"/>
                <w:b/>
                <w:sz w:val="18"/>
              </w:rPr>
            </w:pPr>
            <w:r>
              <w:rPr>
                <w:rFonts w:ascii="Verdana" w:hAnsi="Verdana"/>
                <w:b/>
                <w:smallCaps/>
                <w:color w:val="000000"/>
                <w:sz w:val="18"/>
                <w:shd w:val="clear" w:color="auto" w:fill="D9D9D9"/>
              </w:rPr>
              <w:t>VII</w:t>
            </w:r>
            <w:r>
              <w:rPr>
                <w:rFonts w:ascii="Verdana" w:hAnsi="Verdana"/>
                <w:b/>
                <w:smallCaps/>
                <w:color w:val="000000"/>
                <w:spacing w:val="-13"/>
                <w:sz w:val="18"/>
                <w:shd w:val="clear" w:color="auto" w:fill="D9D9D9"/>
              </w:rPr>
              <w:t xml:space="preserve"> </w:t>
            </w:r>
            <w:r>
              <w:rPr>
                <w:rFonts w:ascii="Verdana" w:hAnsi="Verdana"/>
                <w:b/>
                <w:smallCaps/>
                <w:color w:val="000000"/>
                <w:sz w:val="18"/>
                <w:shd w:val="clear" w:color="auto" w:fill="D9D9D9"/>
              </w:rPr>
              <w:t>-</w:t>
            </w:r>
            <w:r>
              <w:rPr>
                <w:rFonts w:ascii="Verdana" w:hAnsi="Verdana"/>
                <w:b/>
                <w:smallCaps/>
                <w:color w:val="000000"/>
                <w:spacing w:val="-14"/>
                <w:sz w:val="18"/>
                <w:shd w:val="clear" w:color="auto" w:fill="D9D9D9"/>
              </w:rPr>
              <w:t xml:space="preserve"> </w:t>
            </w:r>
            <w:r>
              <w:rPr>
                <w:rFonts w:ascii="Verdana" w:hAnsi="Verdana"/>
                <w:b/>
                <w:smallCaps/>
                <w:color w:val="000000"/>
                <w:sz w:val="18"/>
                <w:shd w:val="clear" w:color="auto" w:fill="D9D9D9"/>
              </w:rPr>
              <w:t>Critério</w:t>
            </w:r>
            <w:r>
              <w:rPr>
                <w:rFonts w:ascii="Verdana" w:hAnsi="Verdana"/>
                <w:b/>
                <w:smallCaps/>
                <w:color w:val="000000"/>
                <w:spacing w:val="-9"/>
                <w:sz w:val="18"/>
                <w:shd w:val="clear" w:color="auto" w:fill="D9D9D9"/>
              </w:rPr>
              <w:t xml:space="preserve"> </w:t>
            </w:r>
            <w:r>
              <w:rPr>
                <w:rFonts w:ascii="Verdana" w:hAnsi="Verdana"/>
                <w:b/>
                <w:smallCaps/>
                <w:color w:val="000000"/>
                <w:sz w:val="18"/>
                <w:shd w:val="clear" w:color="auto" w:fill="D9D9D9"/>
              </w:rPr>
              <w:t>de</w:t>
            </w:r>
            <w:r>
              <w:rPr>
                <w:rFonts w:ascii="Verdana" w:hAnsi="Verdana"/>
                <w:b/>
                <w:smallCaps/>
                <w:color w:val="000000"/>
                <w:spacing w:val="-3"/>
                <w:sz w:val="18"/>
                <w:shd w:val="clear" w:color="auto" w:fill="D9D9D9"/>
              </w:rPr>
              <w:t xml:space="preserve"> </w:t>
            </w:r>
            <w:r>
              <w:rPr>
                <w:rFonts w:ascii="Verdana" w:hAnsi="Verdana"/>
                <w:b/>
                <w:smallCaps/>
                <w:color w:val="000000"/>
                <w:spacing w:val="-2"/>
                <w:sz w:val="18"/>
                <w:shd w:val="clear" w:color="auto" w:fill="D9D9D9"/>
              </w:rPr>
              <w:t>julgamento</w:t>
            </w:r>
            <w:r>
              <w:rPr>
                <w:rFonts w:ascii="Verdana" w:hAnsi="Verdana"/>
                <w:b/>
                <w:smallCaps/>
                <w:color w:val="000000"/>
                <w:sz w:val="18"/>
                <w:shd w:val="clear" w:color="auto" w:fill="D9D9D9"/>
              </w:rPr>
              <w:tab/>
            </w:r>
          </w:p>
          <w:p w14:paraId="031F98D4" w14:textId="77777777" w:rsidR="0075245F" w:rsidRDefault="00000000">
            <w:pPr>
              <w:pStyle w:val="TableParagraph"/>
              <w:spacing w:before="33"/>
              <w:ind w:left="71"/>
              <w:rPr>
                <w:rFonts w:ascii="Verdana" w:hAnsi="Verdana"/>
                <w:b/>
                <w:sz w:val="18"/>
              </w:rPr>
            </w:pPr>
            <w:r>
              <w:rPr>
                <w:rFonts w:ascii="Verdana" w:hAnsi="Verdana"/>
                <w:b/>
                <w:color w:val="000099"/>
                <w:sz w:val="18"/>
              </w:rPr>
              <w:t>Menor</w:t>
            </w:r>
            <w:r>
              <w:rPr>
                <w:rFonts w:ascii="Verdana" w:hAnsi="Verdana"/>
                <w:b/>
                <w:color w:val="000099"/>
                <w:spacing w:val="-5"/>
                <w:sz w:val="18"/>
              </w:rPr>
              <w:t xml:space="preserve"> </w:t>
            </w:r>
            <w:r>
              <w:rPr>
                <w:rFonts w:ascii="Verdana" w:hAnsi="Verdana"/>
                <w:b/>
                <w:color w:val="000099"/>
                <w:sz w:val="18"/>
              </w:rPr>
              <w:t>Preço POR</w:t>
            </w:r>
            <w:r>
              <w:rPr>
                <w:rFonts w:ascii="Verdana" w:hAnsi="Verdana"/>
                <w:b/>
                <w:color w:val="000099"/>
                <w:spacing w:val="-1"/>
                <w:sz w:val="18"/>
              </w:rPr>
              <w:t xml:space="preserve"> </w:t>
            </w:r>
            <w:r>
              <w:rPr>
                <w:rFonts w:ascii="Verdana" w:hAnsi="Verdana"/>
                <w:b/>
                <w:color w:val="000099"/>
                <w:spacing w:val="-4"/>
                <w:sz w:val="18"/>
              </w:rPr>
              <w:t>LOTE</w:t>
            </w:r>
          </w:p>
        </w:tc>
      </w:tr>
      <w:tr w:rsidR="0075245F" w14:paraId="5612C72C" w14:textId="77777777">
        <w:trPr>
          <w:trHeight w:val="1761"/>
        </w:trPr>
        <w:tc>
          <w:tcPr>
            <w:tcW w:w="10348" w:type="dxa"/>
            <w:gridSpan w:val="4"/>
          </w:tcPr>
          <w:p w14:paraId="43851ECB" w14:textId="77777777" w:rsidR="0075245F" w:rsidRDefault="00000000">
            <w:pPr>
              <w:pStyle w:val="TableParagraph"/>
              <w:tabs>
                <w:tab w:val="left" w:pos="10312"/>
              </w:tabs>
              <w:spacing w:line="218" w:lineRule="exact"/>
              <w:ind w:left="71"/>
              <w:jc w:val="both"/>
              <w:rPr>
                <w:rFonts w:ascii="Verdana"/>
                <w:b/>
                <w:sz w:val="18"/>
              </w:rPr>
            </w:pPr>
            <w:r>
              <w:rPr>
                <w:rFonts w:ascii="Verdana"/>
                <w:color w:val="000000"/>
                <w:sz w:val="18"/>
                <w:shd w:val="clear" w:color="auto" w:fill="D9D9D9"/>
              </w:rPr>
              <w:t>VIII</w:t>
            </w:r>
            <w:r>
              <w:rPr>
                <w:rFonts w:ascii="Verdana"/>
                <w:color w:val="000000"/>
                <w:spacing w:val="-15"/>
                <w:sz w:val="18"/>
                <w:shd w:val="clear" w:color="auto" w:fill="D9D9D9"/>
              </w:rPr>
              <w:t xml:space="preserve"> </w:t>
            </w:r>
            <w:r>
              <w:rPr>
                <w:rFonts w:ascii="Verdana"/>
                <w:color w:val="000000"/>
                <w:sz w:val="18"/>
                <w:shd w:val="clear" w:color="auto" w:fill="D9D9D9"/>
              </w:rPr>
              <w:t>-</w:t>
            </w:r>
            <w:r>
              <w:rPr>
                <w:rFonts w:ascii="Verdana"/>
                <w:color w:val="000000"/>
                <w:spacing w:val="-16"/>
                <w:sz w:val="18"/>
                <w:shd w:val="clear" w:color="auto" w:fill="D9D9D9"/>
              </w:rPr>
              <w:t xml:space="preserve"> </w:t>
            </w:r>
            <w:r>
              <w:rPr>
                <w:rFonts w:ascii="Verdana"/>
                <w:b/>
                <w:smallCaps/>
                <w:color w:val="000000"/>
                <w:spacing w:val="-2"/>
                <w:sz w:val="18"/>
                <w:shd w:val="clear" w:color="auto" w:fill="D9D9D9"/>
              </w:rPr>
              <w:t>Objeto</w:t>
            </w:r>
            <w:r>
              <w:rPr>
                <w:rFonts w:ascii="Verdana"/>
                <w:b/>
                <w:smallCaps/>
                <w:color w:val="000000"/>
                <w:sz w:val="18"/>
                <w:shd w:val="clear" w:color="auto" w:fill="D9D9D9"/>
              </w:rPr>
              <w:tab/>
            </w:r>
          </w:p>
          <w:p w14:paraId="64FB20F2" w14:textId="77777777" w:rsidR="0075245F" w:rsidRDefault="00000000">
            <w:pPr>
              <w:pStyle w:val="TableParagraph"/>
              <w:spacing w:before="33" w:line="276" w:lineRule="auto"/>
              <w:ind w:left="71" w:right="53"/>
              <w:jc w:val="both"/>
              <w:rPr>
                <w:rFonts w:ascii="Verdana" w:hAnsi="Verdana"/>
                <w:b/>
                <w:sz w:val="18"/>
              </w:rPr>
            </w:pPr>
            <w:r>
              <w:rPr>
                <w:rFonts w:ascii="Verdana" w:hAnsi="Verdana"/>
                <w:b/>
                <w:sz w:val="18"/>
              </w:rPr>
              <w:t>Contratação de empresa para prestação dos serviços de Coleta Manual e Transporte de resíduos sólidos domiciliares; Coleta e transporte de resíduos sólidos da construção civil; Coleta e transporte de resíduos sólidos de resíduos verdes (podação); Varrição Manual de vias e áreas públicas; coleta manual de resíduos sólidos domiciliares em locais de difícil acesso; equipe padrão de serviços especiais</w:t>
            </w:r>
            <w:r>
              <w:rPr>
                <w:rFonts w:ascii="Verdana" w:hAnsi="Verdana"/>
                <w:b/>
                <w:spacing w:val="-4"/>
                <w:sz w:val="18"/>
              </w:rPr>
              <w:t xml:space="preserve"> </w:t>
            </w:r>
            <w:r>
              <w:rPr>
                <w:rFonts w:ascii="Verdana" w:hAnsi="Verdana"/>
                <w:b/>
                <w:sz w:val="18"/>
              </w:rPr>
              <w:t>de limpeza</w:t>
            </w:r>
            <w:r>
              <w:rPr>
                <w:rFonts w:ascii="Verdana" w:hAnsi="Verdana"/>
                <w:b/>
                <w:spacing w:val="-1"/>
                <w:sz w:val="18"/>
              </w:rPr>
              <w:t xml:space="preserve"> </w:t>
            </w:r>
            <w:r>
              <w:rPr>
                <w:rFonts w:ascii="Verdana" w:hAnsi="Verdana"/>
                <w:b/>
                <w:sz w:val="18"/>
              </w:rPr>
              <w:t>urbana;</w:t>
            </w:r>
            <w:r>
              <w:rPr>
                <w:rFonts w:ascii="Verdana" w:hAnsi="Verdana"/>
                <w:b/>
                <w:spacing w:val="-1"/>
                <w:sz w:val="18"/>
              </w:rPr>
              <w:t xml:space="preserve"> </w:t>
            </w:r>
            <w:r>
              <w:rPr>
                <w:rFonts w:ascii="Verdana" w:hAnsi="Verdana"/>
                <w:b/>
                <w:sz w:val="18"/>
              </w:rPr>
              <w:t>limpeza</w:t>
            </w:r>
            <w:r>
              <w:rPr>
                <w:rFonts w:ascii="Verdana" w:hAnsi="Verdana"/>
                <w:b/>
                <w:spacing w:val="-1"/>
                <w:sz w:val="18"/>
              </w:rPr>
              <w:t xml:space="preserve"> </w:t>
            </w:r>
            <w:r>
              <w:rPr>
                <w:rFonts w:ascii="Verdana" w:hAnsi="Verdana"/>
                <w:b/>
                <w:sz w:val="18"/>
              </w:rPr>
              <w:t>do</w:t>
            </w:r>
            <w:r>
              <w:rPr>
                <w:rFonts w:ascii="Verdana" w:hAnsi="Verdana"/>
                <w:b/>
                <w:spacing w:val="1"/>
                <w:sz w:val="18"/>
              </w:rPr>
              <w:t xml:space="preserve"> </w:t>
            </w:r>
            <w:r>
              <w:rPr>
                <w:rFonts w:ascii="Verdana" w:hAnsi="Verdana"/>
                <w:b/>
                <w:sz w:val="18"/>
              </w:rPr>
              <w:t>mercado municipal e de feiras</w:t>
            </w:r>
            <w:r>
              <w:rPr>
                <w:rFonts w:ascii="Verdana" w:hAnsi="Verdana"/>
                <w:b/>
                <w:spacing w:val="-2"/>
                <w:sz w:val="18"/>
              </w:rPr>
              <w:t xml:space="preserve"> </w:t>
            </w:r>
            <w:r>
              <w:rPr>
                <w:rFonts w:ascii="Verdana" w:hAnsi="Verdana"/>
                <w:b/>
                <w:sz w:val="18"/>
              </w:rPr>
              <w:t>livres; Serviços de</w:t>
            </w:r>
            <w:r>
              <w:rPr>
                <w:rFonts w:ascii="Verdana" w:hAnsi="Verdana"/>
                <w:b/>
                <w:spacing w:val="-1"/>
                <w:sz w:val="18"/>
              </w:rPr>
              <w:t xml:space="preserve"> </w:t>
            </w:r>
            <w:r>
              <w:rPr>
                <w:rFonts w:ascii="Verdana" w:hAnsi="Verdana"/>
                <w:b/>
                <w:spacing w:val="-2"/>
                <w:sz w:val="18"/>
              </w:rPr>
              <w:t>capinação</w:t>
            </w:r>
          </w:p>
          <w:p w14:paraId="112BBD88" w14:textId="77777777" w:rsidR="0075245F" w:rsidRDefault="00000000">
            <w:pPr>
              <w:pStyle w:val="TableParagraph"/>
              <w:spacing w:line="218" w:lineRule="exact"/>
              <w:ind w:left="71"/>
              <w:jc w:val="both"/>
              <w:rPr>
                <w:rFonts w:ascii="Verdana" w:hAnsi="Verdana"/>
                <w:b/>
                <w:sz w:val="18"/>
              </w:rPr>
            </w:pPr>
            <w:r>
              <w:rPr>
                <w:rFonts w:ascii="Verdana" w:hAnsi="Verdana"/>
                <w:b/>
                <w:sz w:val="18"/>
              </w:rPr>
              <w:t>manual</w:t>
            </w:r>
            <w:r>
              <w:rPr>
                <w:rFonts w:ascii="Verdana" w:hAnsi="Verdana"/>
                <w:b/>
                <w:spacing w:val="-8"/>
                <w:sz w:val="18"/>
              </w:rPr>
              <w:t xml:space="preserve"> </w:t>
            </w:r>
            <w:r>
              <w:rPr>
                <w:rFonts w:ascii="Verdana" w:hAnsi="Verdana"/>
                <w:b/>
                <w:sz w:val="18"/>
              </w:rPr>
              <w:t>e</w:t>
            </w:r>
            <w:r>
              <w:rPr>
                <w:rFonts w:ascii="Verdana" w:hAnsi="Verdana"/>
                <w:b/>
                <w:spacing w:val="-5"/>
                <w:sz w:val="18"/>
              </w:rPr>
              <w:t xml:space="preserve"> </w:t>
            </w:r>
            <w:r>
              <w:rPr>
                <w:rFonts w:ascii="Verdana" w:hAnsi="Verdana"/>
                <w:b/>
                <w:sz w:val="18"/>
              </w:rPr>
              <w:t>Roçagem</w:t>
            </w:r>
            <w:r>
              <w:rPr>
                <w:rFonts w:ascii="Verdana" w:hAnsi="Verdana"/>
                <w:b/>
                <w:spacing w:val="-6"/>
                <w:sz w:val="18"/>
              </w:rPr>
              <w:t xml:space="preserve"> </w:t>
            </w:r>
            <w:r>
              <w:rPr>
                <w:rFonts w:ascii="Verdana" w:hAnsi="Verdana"/>
                <w:b/>
                <w:sz w:val="18"/>
              </w:rPr>
              <w:t>mecanizada;</w:t>
            </w:r>
            <w:r>
              <w:rPr>
                <w:rFonts w:ascii="Verdana" w:hAnsi="Verdana"/>
                <w:b/>
                <w:spacing w:val="-6"/>
                <w:sz w:val="18"/>
              </w:rPr>
              <w:t xml:space="preserve"> </w:t>
            </w:r>
            <w:r>
              <w:rPr>
                <w:rFonts w:ascii="Verdana" w:hAnsi="Verdana"/>
                <w:b/>
                <w:sz w:val="18"/>
              </w:rPr>
              <w:t>Raspagem,</w:t>
            </w:r>
            <w:r>
              <w:rPr>
                <w:rFonts w:ascii="Verdana" w:hAnsi="Verdana"/>
                <w:b/>
                <w:spacing w:val="-7"/>
                <w:sz w:val="18"/>
              </w:rPr>
              <w:t xml:space="preserve"> </w:t>
            </w:r>
            <w:r>
              <w:rPr>
                <w:rFonts w:ascii="Verdana" w:hAnsi="Verdana"/>
                <w:b/>
                <w:sz w:val="18"/>
              </w:rPr>
              <w:t>remoção</w:t>
            </w:r>
            <w:r>
              <w:rPr>
                <w:rFonts w:ascii="Verdana" w:hAnsi="Verdana"/>
                <w:b/>
                <w:spacing w:val="-4"/>
                <w:sz w:val="18"/>
              </w:rPr>
              <w:t xml:space="preserve"> </w:t>
            </w:r>
            <w:r>
              <w:rPr>
                <w:rFonts w:ascii="Verdana" w:hAnsi="Verdana"/>
                <w:b/>
                <w:sz w:val="18"/>
              </w:rPr>
              <w:t>e</w:t>
            </w:r>
            <w:r>
              <w:rPr>
                <w:rFonts w:ascii="Verdana" w:hAnsi="Verdana"/>
                <w:b/>
                <w:spacing w:val="-7"/>
                <w:sz w:val="18"/>
              </w:rPr>
              <w:t xml:space="preserve"> </w:t>
            </w:r>
            <w:r>
              <w:rPr>
                <w:rFonts w:ascii="Verdana" w:hAnsi="Verdana"/>
                <w:b/>
                <w:sz w:val="18"/>
              </w:rPr>
              <w:t>transporte</w:t>
            </w:r>
            <w:r>
              <w:rPr>
                <w:rFonts w:ascii="Verdana" w:hAnsi="Verdana"/>
                <w:b/>
                <w:spacing w:val="-6"/>
                <w:sz w:val="18"/>
              </w:rPr>
              <w:t xml:space="preserve"> </w:t>
            </w:r>
            <w:r>
              <w:rPr>
                <w:rFonts w:ascii="Verdana" w:hAnsi="Verdana"/>
                <w:b/>
                <w:sz w:val="18"/>
              </w:rPr>
              <w:t>de</w:t>
            </w:r>
            <w:r>
              <w:rPr>
                <w:rFonts w:ascii="Verdana" w:hAnsi="Verdana"/>
                <w:b/>
                <w:spacing w:val="-5"/>
                <w:sz w:val="18"/>
              </w:rPr>
              <w:t xml:space="preserve"> </w:t>
            </w:r>
            <w:r>
              <w:rPr>
                <w:rFonts w:ascii="Verdana" w:hAnsi="Verdana"/>
                <w:b/>
                <w:sz w:val="18"/>
              </w:rPr>
              <w:t>terra</w:t>
            </w:r>
            <w:r>
              <w:rPr>
                <w:rFonts w:ascii="Verdana" w:hAnsi="Verdana"/>
                <w:b/>
                <w:spacing w:val="-6"/>
                <w:sz w:val="18"/>
              </w:rPr>
              <w:t xml:space="preserve"> </w:t>
            </w:r>
            <w:r>
              <w:rPr>
                <w:rFonts w:ascii="Verdana" w:hAnsi="Verdana"/>
                <w:b/>
                <w:sz w:val="18"/>
              </w:rPr>
              <w:t>e</w:t>
            </w:r>
            <w:r>
              <w:rPr>
                <w:rFonts w:ascii="Verdana" w:hAnsi="Verdana"/>
                <w:b/>
                <w:spacing w:val="-5"/>
                <w:sz w:val="18"/>
              </w:rPr>
              <w:t xml:space="preserve"> </w:t>
            </w:r>
            <w:r>
              <w:rPr>
                <w:rFonts w:ascii="Verdana" w:hAnsi="Verdana"/>
                <w:b/>
                <w:sz w:val="18"/>
              </w:rPr>
              <w:t>areia</w:t>
            </w:r>
            <w:r>
              <w:rPr>
                <w:rFonts w:ascii="Verdana" w:hAnsi="Verdana"/>
                <w:b/>
                <w:spacing w:val="-6"/>
                <w:sz w:val="18"/>
              </w:rPr>
              <w:t xml:space="preserve"> </w:t>
            </w:r>
            <w:r>
              <w:rPr>
                <w:rFonts w:ascii="Verdana" w:hAnsi="Verdana"/>
                <w:b/>
                <w:sz w:val="18"/>
              </w:rPr>
              <w:t>em</w:t>
            </w:r>
            <w:r>
              <w:rPr>
                <w:rFonts w:ascii="Verdana" w:hAnsi="Verdana"/>
                <w:b/>
                <w:spacing w:val="-8"/>
                <w:sz w:val="18"/>
              </w:rPr>
              <w:t xml:space="preserve"> </w:t>
            </w:r>
            <w:r>
              <w:rPr>
                <w:rFonts w:ascii="Verdana" w:hAnsi="Verdana"/>
                <w:b/>
                <w:sz w:val="18"/>
              </w:rPr>
              <w:t>áreas</w:t>
            </w:r>
            <w:r>
              <w:rPr>
                <w:rFonts w:ascii="Verdana" w:hAnsi="Verdana"/>
                <w:b/>
                <w:spacing w:val="-4"/>
                <w:sz w:val="18"/>
              </w:rPr>
              <w:t xml:space="preserve"> </w:t>
            </w:r>
            <w:r>
              <w:rPr>
                <w:rFonts w:ascii="Verdana" w:hAnsi="Verdana"/>
                <w:b/>
                <w:spacing w:val="-2"/>
                <w:sz w:val="18"/>
              </w:rPr>
              <w:t>públicas</w:t>
            </w:r>
            <w:r>
              <w:rPr>
                <w:rFonts w:ascii="Verdana" w:hAnsi="Verdana"/>
                <w:b/>
                <w:color w:val="0000CC"/>
                <w:spacing w:val="-2"/>
                <w:sz w:val="18"/>
              </w:rPr>
              <w:t>.</w:t>
            </w:r>
          </w:p>
        </w:tc>
      </w:tr>
      <w:tr w:rsidR="0075245F" w14:paraId="534C1FA1" w14:textId="77777777">
        <w:trPr>
          <w:trHeight w:val="1195"/>
        </w:trPr>
        <w:tc>
          <w:tcPr>
            <w:tcW w:w="10348" w:type="dxa"/>
            <w:gridSpan w:val="4"/>
          </w:tcPr>
          <w:p w14:paraId="296FC8BD" w14:textId="77777777" w:rsidR="0075245F" w:rsidRDefault="00000000">
            <w:pPr>
              <w:pStyle w:val="TableParagraph"/>
              <w:tabs>
                <w:tab w:val="left" w:pos="10312"/>
              </w:tabs>
              <w:spacing w:before="74"/>
              <w:ind w:left="42"/>
              <w:rPr>
                <w:rFonts w:ascii="Arial" w:hAnsi="Arial"/>
                <w:b/>
              </w:rPr>
            </w:pPr>
            <w:r>
              <w:rPr>
                <w:rFonts w:ascii="Verdana" w:hAnsi="Verdana"/>
                <w:b/>
                <w:color w:val="000099"/>
                <w:w w:val="80"/>
                <w:sz w:val="18"/>
                <w:shd w:val="clear" w:color="auto" w:fill="D9D9D9"/>
              </w:rPr>
              <w:t>IX</w:t>
            </w:r>
            <w:r>
              <w:rPr>
                <w:rFonts w:ascii="Verdana" w:hAnsi="Verdana"/>
                <w:b/>
                <w:color w:val="000099"/>
                <w:spacing w:val="1"/>
                <w:sz w:val="18"/>
                <w:shd w:val="clear" w:color="auto" w:fill="D9D9D9"/>
              </w:rPr>
              <w:t xml:space="preserve"> </w:t>
            </w:r>
            <w:r>
              <w:rPr>
                <w:rFonts w:ascii="Verdana" w:hAnsi="Verdana"/>
                <w:b/>
                <w:i/>
                <w:color w:val="000099"/>
                <w:w w:val="80"/>
                <w:sz w:val="18"/>
                <w:shd w:val="clear" w:color="auto" w:fill="D9D9D9"/>
              </w:rPr>
              <w:t>–</w:t>
            </w:r>
            <w:r>
              <w:rPr>
                <w:rFonts w:ascii="Verdana" w:hAnsi="Verdana"/>
                <w:b/>
                <w:i/>
                <w:color w:val="000099"/>
                <w:sz w:val="18"/>
                <w:shd w:val="clear" w:color="auto" w:fill="D9D9D9"/>
              </w:rPr>
              <w:t xml:space="preserve"> </w:t>
            </w:r>
            <w:r>
              <w:rPr>
                <w:rFonts w:ascii="Arial" w:hAnsi="Arial"/>
                <w:b/>
                <w:smallCaps/>
                <w:color w:val="0000CC"/>
                <w:w w:val="80"/>
                <w:shd w:val="clear" w:color="auto" w:fill="D9D9D9"/>
              </w:rPr>
              <w:t>Data</w:t>
            </w:r>
            <w:r>
              <w:rPr>
                <w:rFonts w:ascii="Arial" w:hAnsi="Arial"/>
                <w:b/>
                <w:smallCaps/>
                <w:color w:val="0000CC"/>
                <w:spacing w:val="1"/>
                <w:shd w:val="clear" w:color="auto" w:fill="D9D9D9"/>
              </w:rPr>
              <w:t xml:space="preserve"> </w:t>
            </w:r>
            <w:r>
              <w:rPr>
                <w:rFonts w:ascii="Arial" w:hAnsi="Arial"/>
                <w:b/>
                <w:smallCaps/>
                <w:color w:val="0000CC"/>
                <w:w w:val="80"/>
                <w:shd w:val="clear" w:color="auto" w:fill="D9D9D9"/>
              </w:rPr>
              <w:t>Limite</w:t>
            </w:r>
            <w:r>
              <w:rPr>
                <w:rFonts w:ascii="Arial" w:hAnsi="Arial"/>
                <w:b/>
                <w:smallCaps/>
                <w:color w:val="0000CC"/>
                <w:spacing w:val="5"/>
                <w:shd w:val="clear" w:color="auto" w:fill="D9D9D9"/>
              </w:rPr>
              <w:t xml:space="preserve"> </w:t>
            </w:r>
            <w:r>
              <w:rPr>
                <w:rFonts w:ascii="Arial" w:hAnsi="Arial"/>
                <w:b/>
                <w:smallCaps/>
                <w:color w:val="0000CC"/>
                <w:w w:val="80"/>
                <w:shd w:val="clear" w:color="auto" w:fill="D9D9D9"/>
              </w:rPr>
              <w:t>Para</w:t>
            </w:r>
            <w:r>
              <w:rPr>
                <w:rFonts w:ascii="Arial" w:hAnsi="Arial"/>
                <w:b/>
                <w:smallCaps/>
                <w:color w:val="0000CC"/>
                <w:spacing w:val="3"/>
                <w:shd w:val="clear" w:color="auto" w:fill="D9D9D9"/>
              </w:rPr>
              <w:t xml:space="preserve"> </w:t>
            </w:r>
            <w:r>
              <w:rPr>
                <w:rFonts w:ascii="Arial" w:hAnsi="Arial"/>
                <w:b/>
                <w:smallCaps/>
                <w:color w:val="0000CC"/>
                <w:w w:val="80"/>
                <w:shd w:val="clear" w:color="auto" w:fill="D9D9D9"/>
              </w:rPr>
              <w:t>o</w:t>
            </w:r>
            <w:r>
              <w:rPr>
                <w:rFonts w:ascii="Arial" w:hAnsi="Arial"/>
                <w:b/>
                <w:smallCaps/>
                <w:color w:val="0000CC"/>
                <w:spacing w:val="2"/>
                <w:shd w:val="clear" w:color="auto" w:fill="D9D9D9"/>
              </w:rPr>
              <w:t xml:space="preserve"> </w:t>
            </w:r>
            <w:r>
              <w:rPr>
                <w:rFonts w:ascii="Arial" w:hAnsi="Arial"/>
                <w:b/>
                <w:smallCaps/>
                <w:color w:val="0000CC"/>
                <w:w w:val="80"/>
                <w:shd w:val="clear" w:color="auto" w:fill="D9D9D9"/>
              </w:rPr>
              <w:t>Envio</w:t>
            </w:r>
            <w:r>
              <w:rPr>
                <w:rFonts w:ascii="Arial" w:hAnsi="Arial"/>
                <w:b/>
                <w:smallCaps/>
                <w:color w:val="0000CC"/>
                <w:spacing w:val="5"/>
                <w:shd w:val="clear" w:color="auto" w:fill="D9D9D9"/>
              </w:rPr>
              <w:t xml:space="preserve"> </w:t>
            </w:r>
            <w:r>
              <w:rPr>
                <w:rFonts w:ascii="Arial" w:hAnsi="Arial"/>
                <w:b/>
                <w:smallCaps/>
                <w:color w:val="0000CC"/>
                <w:w w:val="80"/>
                <w:shd w:val="clear" w:color="auto" w:fill="D9D9D9"/>
              </w:rPr>
              <w:t>De</w:t>
            </w:r>
            <w:r>
              <w:rPr>
                <w:rFonts w:ascii="Arial" w:hAnsi="Arial"/>
                <w:b/>
                <w:smallCaps/>
                <w:color w:val="0000CC"/>
                <w:spacing w:val="3"/>
                <w:shd w:val="clear" w:color="auto" w:fill="D9D9D9"/>
              </w:rPr>
              <w:t xml:space="preserve"> </w:t>
            </w:r>
            <w:r>
              <w:rPr>
                <w:rFonts w:ascii="Arial" w:hAnsi="Arial"/>
                <w:b/>
                <w:smallCaps/>
                <w:color w:val="0000CC"/>
                <w:spacing w:val="-2"/>
                <w:w w:val="80"/>
                <w:shd w:val="clear" w:color="auto" w:fill="D9D9D9"/>
              </w:rPr>
              <w:t>Propostas</w:t>
            </w:r>
            <w:r>
              <w:rPr>
                <w:rFonts w:ascii="Arial" w:hAnsi="Arial"/>
                <w:b/>
                <w:smallCaps/>
                <w:color w:val="0000CC"/>
                <w:shd w:val="clear" w:color="auto" w:fill="D9D9D9"/>
              </w:rPr>
              <w:tab/>
            </w:r>
          </w:p>
          <w:p w14:paraId="4074C7C3" w14:textId="5439FF9D" w:rsidR="0075245F" w:rsidRDefault="00000000">
            <w:pPr>
              <w:pStyle w:val="TableParagraph"/>
              <w:spacing w:before="37"/>
              <w:ind w:left="71"/>
              <w:rPr>
                <w:rFonts w:ascii="Verdana"/>
                <w:b/>
                <w:sz w:val="18"/>
              </w:rPr>
            </w:pPr>
            <w:r>
              <w:rPr>
                <w:rFonts w:ascii="Verdana"/>
                <w:b/>
                <w:spacing w:val="-2"/>
                <w:sz w:val="18"/>
              </w:rPr>
              <w:t>D</w:t>
            </w:r>
            <w:r>
              <w:rPr>
                <w:rFonts w:ascii="Verdana"/>
                <w:b/>
                <w:spacing w:val="-2"/>
                <w:sz w:val="14"/>
              </w:rPr>
              <w:t>ATA</w:t>
            </w:r>
            <w:r>
              <w:rPr>
                <w:rFonts w:ascii="Verdana"/>
                <w:b/>
                <w:spacing w:val="-2"/>
                <w:sz w:val="18"/>
              </w:rPr>
              <w:t>:</w:t>
            </w:r>
            <w:r>
              <w:rPr>
                <w:rFonts w:ascii="Verdana"/>
                <w:b/>
                <w:spacing w:val="-8"/>
                <w:sz w:val="18"/>
              </w:rPr>
              <w:t xml:space="preserve"> </w:t>
            </w:r>
            <w:r w:rsidR="00463A9D">
              <w:rPr>
                <w:rFonts w:ascii="Verdana"/>
                <w:b/>
                <w:color w:val="000099"/>
                <w:spacing w:val="-2"/>
                <w:sz w:val="18"/>
              </w:rPr>
              <w:t>11</w:t>
            </w:r>
            <w:r>
              <w:rPr>
                <w:rFonts w:ascii="Verdana"/>
                <w:b/>
                <w:color w:val="000099"/>
                <w:spacing w:val="-2"/>
                <w:sz w:val="18"/>
              </w:rPr>
              <w:t>/06/2026.</w:t>
            </w:r>
          </w:p>
          <w:p w14:paraId="5B205A28" w14:textId="5DC79BE2" w:rsidR="0075245F" w:rsidRDefault="00000000">
            <w:pPr>
              <w:pStyle w:val="TableParagraph"/>
              <w:spacing w:before="33"/>
              <w:ind w:left="71"/>
              <w:rPr>
                <w:rFonts w:ascii="Verdana" w:hAnsi="Verdana"/>
                <w:sz w:val="18"/>
              </w:rPr>
            </w:pPr>
            <w:r>
              <w:rPr>
                <w:rFonts w:ascii="Verdana" w:hAnsi="Verdana"/>
                <w:b/>
                <w:smallCaps/>
                <w:sz w:val="18"/>
              </w:rPr>
              <w:t>Horário:</w:t>
            </w:r>
            <w:r>
              <w:rPr>
                <w:rFonts w:ascii="Verdana" w:hAnsi="Verdana"/>
                <w:b/>
                <w:smallCaps/>
                <w:spacing w:val="-14"/>
                <w:sz w:val="18"/>
              </w:rPr>
              <w:t xml:space="preserve"> </w:t>
            </w:r>
            <w:r>
              <w:rPr>
                <w:rFonts w:ascii="Verdana" w:hAnsi="Verdana"/>
                <w:sz w:val="18"/>
              </w:rPr>
              <w:t>0</w:t>
            </w:r>
            <w:r w:rsidR="00740C7C">
              <w:rPr>
                <w:rFonts w:ascii="Verdana" w:hAnsi="Verdana"/>
                <w:sz w:val="18"/>
              </w:rPr>
              <w:t>8</w:t>
            </w:r>
            <w:r>
              <w:rPr>
                <w:rFonts w:ascii="Verdana" w:hAnsi="Verdana"/>
                <w:sz w:val="18"/>
              </w:rPr>
              <w:t>hs</w:t>
            </w:r>
            <w:r w:rsidR="00740C7C">
              <w:rPr>
                <w:rFonts w:ascii="Verdana" w:hAnsi="Verdana"/>
                <w:sz w:val="18"/>
              </w:rPr>
              <w:t>59</w:t>
            </w:r>
            <w:r>
              <w:rPr>
                <w:rFonts w:ascii="Verdana" w:hAnsi="Verdana"/>
                <w:sz w:val="18"/>
              </w:rPr>
              <w:t>min</w:t>
            </w:r>
            <w:r>
              <w:rPr>
                <w:rFonts w:ascii="Verdana" w:hAnsi="Verdana"/>
                <w:spacing w:val="-6"/>
                <w:sz w:val="18"/>
              </w:rPr>
              <w:t xml:space="preserve"> </w:t>
            </w:r>
            <w:r>
              <w:rPr>
                <w:rFonts w:ascii="Verdana" w:hAnsi="Verdana"/>
                <w:sz w:val="18"/>
              </w:rPr>
              <w:t>(Horário</w:t>
            </w:r>
            <w:r>
              <w:rPr>
                <w:rFonts w:ascii="Verdana" w:hAnsi="Verdana"/>
                <w:spacing w:val="-4"/>
                <w:sz w:val="18"/>
              </w:rPr>
              <w:t xml:space="preserve"> </w:t>
            </w:r>
            <w:r>
              <w:rPr>
                <w:rFonts w:ascii="Verdana" w:hAnsi="Verdana"/>
                <w:sz w:val="18"/>
              </w:rPr>
              <w:t>de</w:t>
            </w:r>
            <w:r>
              <w:rPr>
                <w:rFonts w:ascii="Verdana" w:hAnsi="Verdana"/>
                <w:spacing w:val="-5"/>
                <w:sz w:val="18"/>
              </w:rPr>
              <w:t xml:space="preserve"> </w:t>
            </w:r>
            <w:r>
              <w:rPr>
                <w:rFonts w:ascii="Verdana" w:hAnsi="Verdana"/>
                <w:spacing w:val="-2"/>
                <w:sz w:val="18"/>
              </w:rPr>
              <w:t>Brasília).</w:t>
            </w:r>
          </w:p>
          <w:p w14:paraId="032F93F7" w14:textId="1750EB62" w:rsidR="0075245F" w:rsidRDefault="00000000">
            <w:pPr>
              <w:pStyle w:val="TableParagraph"/>
              <w:spacing w:before="33"/>
              <w:ind w:left="71"/>
              <w:rPr>
                <w:rFonts w:ascii="Verdana" w:hAnsi="Verdana"/>
                <w:sz w:val="18"/>
              </w:rPr>
            </w:pPr>
            <w:r>
              <w:rPr>
                <w:rFonts w:ascii="Verdana" w:hAnsi="Verdana"/>
                <w:b/>
                <w:sz w:val="18"/>
              </w:rPr>
              <w:t>ENDEREÇO</w:t>
            </w:r>
            <w:r>
              <w:rPr>
                <w:rFonts w:ascii="Verdana" w:hAnsi="Verdana"/>
                <w:b/>
                <w:spacing w:val="-6"/>
                <w:sz w:val="18"/>
              </w:rPr>
              <w:t xml:space="preserve"> </w:t>
            </w:r>
            <w:r>
              <w:rPr>
                <w:rFonts w:ascii="Verdana" w:hAnsi="Verdana"/>
                <w:b/>
                <w:sz w:val="18"/>
              </w:rPr>
              <w:t>ELETRÔNICO:</w:t>
            </w:r>
            <w:r>
              <w:rPr>
                <w:rFonts w:ascii="Verdana" w:hAnsi="Verdana"/>
                <w:b/>
                <w:spacing w:val="-4"/>
                <w:sz w:val="18"/>
              </w:rPr>
              <w:t xml:space="preserve"> </w:t>
            </w:r>
            <w:hyperlink r:id="rId9" w:history="1">
              <w:r w:rsidR="002C6D9A" w:rsidRPr="002D0C17">
                <w:rPr>
                  <w:rStyle w:val="Hyperlink"/>
                  <w:rFonts w:ascii="Calibri" w:hAnsi="Calibri"/>
                  <w:sz w:val="24"/>
                  <w:szCs w:val="24"/>
                </w:rPr>
                <w:t>www.licitanet.com.b</w:t>
              </w:r>
              <w:r w:rsidR="002C6D9A" w:rsidRPr="002D0C17">
                <w:rPr>
                  <w:rStyle w:val="Hyperlink"/>
                </w:rPr>
                <w:t>r</w:t>
              </w:r>
            </w:hyperlink>
            <w:r w:rsidR="002C6D9A">
              <w:t xml:space="preserve"> </w:t>
            </w:r>
          </w:p>
        </w:tc>
      </w:tr>
      <w:tr w:rsidR="0075245F" w14:paraId="30AA586A" w14:textId="77777777">
        <w:trPr>
          <w:trHeight w:val="340"/>
        </w:trPr>
        <w:tc>
          <w:tcPr>
            <w:tcW w:w="10348" w:type="dxa"/>
            <w:gridSpan w:val="4"/>
            <w:tcBorders>
              <w:bottom w:val="nil"/>
            </w:tcBorders>
            <w:shd w:val="clear" w:color="auto" w:fill="D9D9D9"/>
          </w:tcPr>
          <w:p w14:paraId="2A664679" w14:textId="77777777" w:rsidR="0075245F" w:rsidRDefault="00000000">
            <w:pPr>
              <w:pStyle w:val="TableParagraph"/>
              <w:spacing w:line="218" w:lineRule="exact"/>
              <w:ind w:left="71"/>
              <w:rPr>
                <w:rFonts w:ascii="Verdana" w:hAnsi="Verdana"/>
                <w:b/>
                <w:sz w:val="18"/>
              </w:rPr>
            </w:pPr>
            <w:r>
              <w:rPr>
                <w:rFonts w:ascii="Verdana" w:hAnsi="Verdana"/>
                <w:b/>
                <w:smallCaps/>
                <w:sz w:val="18"/>
              </w:rPr>
              <w:t>X</w:t>
            </w:r>
            <w:r>
              <w:rPr>
                <w:rFonts w:ascii="Verdana" w:hAnsi="Verdana"/>
                <w:b/>
                <w:smallCaps/>
                <w:spacing w:val="-15"/>
                <w:sz w:val="18"/>
              </w:rPr>
              <w:t xml:space="preserve"> </w:t>
            </w:r>
            <w:r>
              <w:rPr>
                <w:rFonts w:ascii="Verdana" w:hAnsi="Verdana"/>
                <w:b/>
                <w:smallCaps/>
                <w:sz w:val="18"/>
              </w:rPr>
              <w:t>-</w:t>
            </w:r>
            <w:r>
              <w:rPr>
                <w:rFonts w:ascii="Verdana" w:hAnsi="Verdana"/>
                <w:b/>
                <w:smallCaps/>
                <w:spacing w:val="-14"/>
                <w:sz w:val="18"/>
              </w:rPr>
              <w:t xml:space="preserve"> </w:t>
            </w:r>
            <w:r>
              <w:rPr>
                <w:rFonts w:ascii="Verdana" w:hAnsi="Verdana"/>
                <w:b/>
                <w:smallCaps/>
                <w:sz w:val="18"/>
              </w:rPr>
              <w:t>Dotação</w:t>
            </w:r>
            <w:r>
              <w:rPr>
                <w:rFonts w:ascii="Verdana" w:hAnsi="Verdana"/>
                <w:b/>
                <w:smallCaps/>
                <w:spacing w:val="-6"/>
                <w:sz w:val="18"/>
              </w:rPr>
              <w:t xml:space="preserve"> </w:t>
            </w:r>
            <w:r>
              <w:rPr>
                <w:rFonts w:ascii="Verdana" w:hAnsi="Verdana"/>
                <w:b/>
                <w:smallCaps/>
                <w:spacing w:val="-2"/>
                <w:sz w:val="18"/>
              </w:rPr>
              <w:t>orçamentária</w:t>
            </w:r>
          </w:p>
        </w:tc>
      </w:tr>
      <w:tr w:rsidR="0075245F" w14:paraId="3223FD8B" w14:textId="77777777">
        <w:trPr>
          <w:trHeight w:val="671"/>
        </w:trPr>
        <w:tc>
          <w:tcPr>
            <w:tcW w:w="10348" w:type="dxa"/>
            <w:gridSpan w:val="4"/>
            <w:tcBorders>
              <w:top w:val="nil"/>
            </w:tcBorders>
          </w:tcPr>
          <w:p w14:paraId="120EA6CA" w14:textId="77777777" w:rsidR="0075245F" w:rsidRDefault="00000000">
            <w:pPr>
              <w:pStyle w:val="TableParagraph"/>
              <w:tabs>
                <w:tab w:val="left" w:pos="2217"/>
                <w:tab w:val="left" w:pos="4325"/>
                <w:tab w:val="left" w:pos="6941"/>
              </w:tabs>
              <w:spacing w:line="218" w:lineRule="exact"/>
              <w:ind w:left="71"/>
              <w:rPr>
                <w:rFonts w:ascii="Verdana"/>
                <w:sz w:val="18"/>
              </w:rPr>
            </w:pPr>
            <w:r>
              <w:rPr>
                <w:rFonts w:ascii="Verdana"/>
                <w:sz w:val="18"/>
              </w:rPr>
              <w:t>Unidade</w:t>
            </w:r>
            <w:r>
              <w:rPr>
                <w:rFonts w:ascii="Verdana"/>
                <w:spacing w:val="-3"/>
                <w:sz w:val="18"/>
              </w:rPr>
              <w:t xml:space="preserve"> </w:t>
            </w:r>
            <w:r>
              <w:rPr>
                <w:rFonts w:ascii="Verdana"/>
                <w:spacing w:val="-2"/>
                <w:sz w:val="18"/>
              </w:rPr>
              <w:t>Gestora</w:t>
            </w:r>
            <w:r>
              <w:rPr>
                <w:rFonts w:ascii="Verdana"/>
                <w:sz w:val="18"/>
              </w:rPr>
              <w:tab/>
            </w:r>
            <w:r>
              <w:rPr>
                <w:rFonts w:ascii="Verdana"/>
                <w:spacing w:val="-2"/>
                <w:sz w:val="18"/>
              </w:rPr>
              <w:t>Fonte</w:t>
            </w:r>
            <w:r>
              <w:rPr>
                <w:rFonts w:ascii="Verdana"/>
                <w:sz w:val="18"/>
              </w:rPr>
              <w:tab/>
            </w:r>
            <w:r>
              <w:rPr>
                <w:rFonts w:ascii="Verdana"/>
                <w:spacing w:val="-2"/>
                <w:sz w:val="18"/>
              </w:rPr>
              <w:t>Projeto/Atividade</w:t>
            </w:r>
            <w:r>
              <w:rPr>
                <w:rFonts w:ascii="Verdana"/>
                <w:sz w:val="18"/>
              </w:rPr>
              <w:tab/>
              <w:t>Elemento</w:t>
            </w:r>
            <w:r>
              <w:rPr>
                <w:rFonts w:ascii="Verdana"/>
                <w:spacing w:val="-4"/>
                <w:sz w:val="18"/>
              </w:rPr>
              <w:t xml:space="preserve"> </w:t>
            </w:r>
            <w:r>
              <w:rPr>
                <w:rFonts w:ascii="Verdana"/>
                <w:sz w:val="18"/>
              </w:rPr>
              <w:t>de</w:t>
            </w:r>
            <w:r>
              <w:rPr>
                <w:rFonts w:ascii="Verdana"/>
                <w:spacing w:val="-2"/>
                <w:sz w:val="18"/>
              </w:rPr>
              <w:t xml:space="preserve"> despesa</w:t>
            </w:r>
          </w:p>
          <w:p w14:paraId="57214369" w14:textId="77777777" w:rsidR="0075245F" w:rsidRDefault="00000000">
            <w:pPr>
              <w:pStyle w:val="TableParagraph"/>
              <w:tabs>
                <w:tab w:val="left" w:pos="2217"/>
                <w:tab w:val="left" w:pos="4325"/>
                <w:tab w:val="left" w:pos="6941"/>
              </w:tabs>
              <w:spacing w:before="33"/>
              <w:ind w:left="71"/>
              <w:rPr>
                <w:rFonts w:ascii="Verdana"/>
                <w:b/>
                <w:sz w:val="18"/>
              </w:rPr>
            </w:pPr>
            <w:r>
              <w:rPr>
                <w:rFonts w:ascii="Verdana"/>
                <w:b/>
                <w:sz w:val="18"/>
              </w:rPr>
              <w:t>Vide</w:t>
            </w:r>
            <w:r>
              <w:rPr>
                <w:rFonts w:ascii="Verdana"/>
                <w:b/>
                <w:spacing w:val="-2"/>
                <w:sz w:val="18"/>
              </w:rPr>
              <w:t xml:space="preserve"> Edital</w:t>
            </w:r>
            <w:r>
              <w:rPr>
                <w:rFonts w:ascii="Verdana"/>
                <w:b/>
                <w:sz w:val="18"/>
              </w:rPr>
              <w:tab/>
              <w:t>Vide</w:t>
            </w:r>
            <w:r>
              <w:rPr>
                <w:rFonts w:ascii="Verdana"/>
                <w:b/>
                <w:spacing w:val="-2"/>
                <w:sz w:val="18"/>
              </w:rPr>
              <w:t xml:space="preserve"> Edital</w:t>
            </w:r>
            <w:r>
              <w:rPr>
                <w:rFonts w:ascii="Verdana"/>
                <w:b/>
                <w:sz w:val="18"/>
              </w:rPr>
              <w:tab/>
              <w:t>Vide</w:t>
            </w:r>
            <w:r>
              <w:rPr>
                <w:rFonts w:ascii="Verdana"/>
                <w:b/>
                <w:spacing w:val="-2"/>
                <w:sz w:val="18"/>
              </w:rPr>
              <w:t xml:space="preserve"> Edital</w:t>
            </w:r>
            <w:r>
              <w:rPr>
                <w:rFonts w:ascii="Verdana"/>
                <w:b/>
                <w:sz w:val="18"/>
              </w:rPr>
              <w:tab/>
              <w:t>Vide</w:t>
            </w:r>
            <w:r>
              <w:rPr>
                <w:rFonts w:ascii="Verdana"/>
                <w:b/>
                <w:spacing w:val="-4"/>
                <w:sz w:val="18"/>
              </w:rPr>
              <w:t xml:space="preserve"> </w:t>
            </w:r>
            <w:r>
              <w:rPr>
                <w:rFonts w:ascii="Verdana"/>
                <w:b/>
                <w:spacing w:val="-2"/>
                <w:sz w:val="18"/>
              </w:rPr>
              <w:t>Edital</w:t>
            </w:r>
          </w:p>
        </w:tc>
      </w:tr>
      <w:tr w:rsidR="0075245F" w14:paraId="3A372CA0" w14:textId="77777777">
        <w:trPr>
          <w:trHeight w:val="501"/>
        </w:trPr>
        <w:tc>
          <w:tcPr>
            <w:tcW w:w="4111" w:type="dxa"/>
            <w:gridSpan w:val="2"/>
          </w:tcPr>
          <w:p w14:paraId="29C294A4" w14:textId="77777777" w:rsidR="0075245F" w:rsidRDefault="00000000">
            <w:pPr>
              <w:pStyle w:val="TableParagraph"/>
              <w:tabs>
                <w:tab w:val="left" w:pos="4073"/>
              </w:tabs>
              <w:spacing w:line="218" w:lineRule="exact"/>
              <w:ind w:left="42"/>
              <w:rPr>
                <w:rFonts w:ascii="Verdana" w:hAnsi="Verdana"/>
                <w:b/>
                <w:sz w:val="18"/>
              </w:rPr>
            </w:pPr>
            <w:r>
              <w:rPr>
                <w:rFonts w:ascii="Verdana" w:hAnsi="Verdana"/>
                <w:b/>
                <w:smallCaps/>
                <w:color w:val="000000"/>
                <w:sz w:val="18"/>
                <w:shd w:val="clear" w:color="auto" w:fill="D9D9D9"/>
              </w:rPr>
              <w:t>XI</w:t>
            </w:r>
            <w:r>
              <w:rPr>
                <w:rFonts w:ascii="Verdana" w:hAnsi="Verdana"/>
                <w:b/>
                <w:smallCaps/>
                <w:color w:val="000000"/>
                <w:spacing w:val="-13"/>
                <w:sz w:val="18"/>
                <w:shd w:val="clear" w:color="auto" w:fill="D9D9D9"/>
              </w:rPr>
              <w:t xml:space="preserve"> </w:t>
            </w:r>
            <w:r>
              <w:rPr>
                <w:rFonts w:ascii="Verdana" w:hAnsi="Verdana"/>
                <w:b/>
                <w:smallCaps/>
                <w:color w:val="000000"/>
                <w:sz w:val="18"/>
                <w:shd w:val="clear" w:color="auto" w:fill="D9D9D9"/>
              </w:rPr>
              <w:t>-</w:t>
            </w:r>
            <w:r>
              <w:rPr>
                <w:rFonts w:ascii="Verdana" w:hAnsi="Verdana"/>
                <w:b/>
                <w:smallCaps/>
                <w:color w:val="000000"/>
                <w:spacing w:val="-14"/>
                <w:sz w:val="18"/>
                <w:shd w:val="clear" w:color="auto" w:fill="D9D9D9"/>
              </w:rPr>
              <w:t xml:space="preserve"> </w:t>
            </w:r>
            <w:r>
              <w:rPr>
                <w:rFonts w:ascii="Verdana" w:hAnsi="Verdana"/>
                <w:b/>
                <w:smallCaps/>
                <w:color w:val="000000"/>
                <w:sz w:val="18"/>
                <w:shd w:val="clear" w:color="auto" w:fill="D9D9D9"/>
              </w:rPr>
              <w:t>Prazo</w:t>
            </w:r>
            <w:r>
              <w:rPr>
                <w:rFonts w:ascii="Verdana" w:hAnsi="Verdana"/>
                <w:b/>
                <w:smallCaps/>
                <w:color w:val="000000"/>
                <w:spacing w:val="-7"/>
                <w:sz w:val="18"/>
                <w:shd w:val="clear" w:color="auto" w:fill="D9D9D9"/>
              </w:rPr>
              <w:t xml:space="preserve"> </w:t>
            </w:r>
            <w:r>
              <w:rPr>
                <w:rFonts w:ascii="Verdana" w:hAnsi="Verdana"/>
                <w:b/>
                <w:smallCaps/>
                <w:color w:val="000000"/>
                <w:sz w:val="18"/>
                <w:shd w:val="clear" w:color="auto" w:fill="D9D9D9"/>
              </w:rPr>
              <w:t>de</w:t>
            </w:r>
            <w:r>
              <w:rPr>
                <w:rFonts w:ascii="Verdana" w:hAnsi="Verdana"/>
                <w:b/>
                <w:smallCaps/>
                <w:color w:val="000000"/>
                <w:spacing w:val="-2"/>
                <w:sz w:val="18"/>
                <w:shd w:val="clear" w:color="auto" w:fill="D9D9D9"/>
              </w:rPr>
              <w:t xml:space="preserve"> Vigência</w:t>
            </w:r>
            <w:r>
              <w:rPr>
                <w:rFonts w:ascii="Verdana" w:hAnsi="Verdana"/>
                <w:b/>
                <w:smallCaps/>
                <w:color w:val="000000"/>
                <w:sz w:val="18"/>
                <w:shd w:val="clear" w:color="auto" w:fill="D9D9D9"/>
              </w:rPr>
              <w:tab/>
            </w:r>
          </w:p>
          <w:p w14:paraId="28CD1492" w14:textId="77777777" w:rsidR="0075245F" w:rsidRDefault="00000000">
            <w:pPr>
              <w:pStyle w:val="TableParagraph"/>
              <w:spacing w:before="31"/>
              <w:ind w:left="71"/>
              <w:rPr>
                <w:rFonts w:ascii="Verdana"/>
                <w:sz w:val="18"/>
              </w:rPr>
            </w:pPr>
            <w:r>
              <w:rPr>
                <w:rFonts w:ascii="Verdana"/>
                <w:sz w:val="18"/>
              </w:rPr>
              <w:t xml:space="preserve">12 </w:t>
            </w:r>
            <w:r>
              <w:rPr>
                <w:rFonts w:ascii="Verdana"/>
                <w:spacing w:val="-2"/>
                <w:sz w:val="18"/>
              </w:rPr>
              <w:t>meses</w:t>
            </w:r>
          </w:p>
        </w:tc>
        <w:tc>
          <w:tcPr>
            <w:tcW w:w="6237" w:type="dxa"/>
            <w:gridSpan w:val="2"/>
          </w:tcPr>
          <w:p w14:paraId="5E9AF955" w14:textId="77777777" w:rsidR="0075245F" w:rsidRDefault="00000000">
            <w:pPr>
              <w:pStyle w:val="TableParagraph"/>
              <w:tabs>
                <w:tab w:val="left" w:pos="6201"/>
              </w:tabs>
              <w:spacing w:line="218" w:lineRule="exact"/>
              <w:ind w:left="44"/>
              <w:rPr>
                <w:rFonts w:ascii="Verdana"/>
                <w:b/>
                <w:sz w:val="18"/>
              </w:rPr>
            </w:pPr>
            <w:r>
              <w:rPr>
                <w:rFonts w:ascii="Verdana"/>
                <w:b/>
                <w:smallCaps/>
                <w:color w:val="000000"/>
                <w:sz w:val="18"/>
                <w:shd w:val="clear" w:color="auto" w:fill="D9D9D9"/>
              </w:rPr>
              <w:t>XII</w:t>
            </w:r>
            <w:r>
              <w:rPr>
                <w:rFonts w:ascii="Verdana"/>
                <w:b/>
                <w:smallCaps/>
                <w:color w:val="000000"/>
                <w:spacing w:val="-14"/>
                <w:sz w:val="18"/>
                <w:shd w:val="clear" w:color="auto" w:fill="D9D9D9"/>
              </w:rPr>
              <w:t xml:space="preserve"> </w:t>
            </w:r>
            <w:r>
              <w:rPr>
                <w:rFonts w:ascii="Verdana"/>
                <w:b/>
                <w:smallCaps/>
                <w:color w:val="000000"/>
                <w:sz w:val="18"/>
                <w:shd w:val="clear" w:color="auto" w:fill="D9D9D9"/>
              </w:rPr>
              <w:t>-</w:t>
            </w:r>
            <w:r>
              <w:rPr>
                <w:rFonts w:ascii="Verdana"/>
                <w:b/>
                <w:smallCaps/>
                <w:color w:val="000000"/>
                <w:spacing w:val="-14"/>
                <w:sz w:val="18"/>
                <w:shd w:val="clear" w:color="auto" w:fill="D9D9D9"/>
              </w:rPr>
              <w:t xml:space="preserve"> </w:t>
            </w:r>
            <w:r>
              <w:rPr>
                <w:rFonts w:ascii="Verdana"/>
                <w:b/>
                <w:smallCaps/>
                <w:color w:val="000000"/>
                <w:sz w:val="18"/>
                <w:shd w:val="clear" w:color="auto" w:fill="D9D9D9"/>
              </w:rPr>
              <w:t>Valor</w:t>
            </w:r>
            <w:r>
              <w:rPr>
                <w:rFonts w:ascii="Verdana"/>
                <w:b/>
                <w:smallCaps/>
                <w:color w:val="000000"/>
                <w:spacing w:val="-8"/>
                <w:sz w:val="18"/>
                <w:shd w:val="clear" w:color="auto" w:fill="D9D9D9"/>
              </w:rPr>
              <w:t xml:space="preserve"> </w:t>
            </w:r>
            <w:r>
              <w:rPr>
                <w:rFonts w:ascii="Verdana"/>
                <w:b/>
                <w:smallCaps/>
                <w:color w:val="000000"/>
                <w:sz w:val="18"/>
                <w:shd w:val="clear" w:color="auto" w:fill="D9D9D9"/>
              </w:rPr>
              <w:t>do</w:t>
            </w:r>
            <w:r>
              <w:rPr>
                <w:rFonts w:ascii="Verdana"/>
                <w:b/>
                <w:smallCaps/>
                <w:color w:val="000000"/>
                <w:spacing w:val="-3"/>
                <w:sz w:val="18"/>
                <w:shd w:val="clear" w:color="auto" w:fill="D9D9D9"/>
              </w:rPr>
              <w:t xml:space="preserve"> </w:t>
            </w:r>
            <w:r>
              <w:rPr>
                <w:rFonts w:ascii="Verdana"/>
                <w:b/>
                <w:smallCaps/>
                <w:color w:val="000000"/>
                <w:spacing w:val="-2"/>
                <w:sz w:val="18"/>
                <w:shd w:val="clear" w:color="auto" w:fill="D9D9D9"/>
              </w:rPr>
              <w:t>Edital</w:t>
            </w:r>
            <w:r>
              <w:rPr>
                <w:rFonts w:ascii="Verdana"/>
                <w:b/>
                <w:smallCaps/>
                <w:color w:val="000000"/>
                <w:sz w:val="18"/>
                <w:shd w:val="clear" w:color="auto" w:fill="D9D9D9"/>
              </w:rPr>
              <w:tab/>
            </w:r>
          </w:p>
          <w:p w14:paraId="7A5C18FA" w14:textId="77777777" w:rsidR="0075245F" w:rsidRDefault="00000000">
            <w:pPr>
              <w:pStyle w:val="TableParagraph"/>
              <w:spacing w:before="31"/>
              <w:ind w:left="73"/>
              <w:rPr>
                <w:rFonts w:ascii="Verdana"/>
                <w:sz w:val="18"/>
              </w:rPr>
            </w:pPr>
            <w:r>
              <w:rPr>
                <w:rFonts w:ascii="Verdana"/>
                <w:spacing w:val="-2"/>
                <w:sz w:val="18"/>
              </w:rPr>
              <w:t>Gratuito</w:t>
            </w:r>
          </w:p>
        </w:tc>
      </w:tr>
      <w:tr w:rsidR="0075245F" w14:paraId="7E4440BB" w14:textId="77777777">
        <w:trPr>
          <w:trHeight w:val="1284"/>
        </w:trPr>
        <w:tc>
          <w:tcPr>
            <w:tcW w:w="10348" w:type="dxa"/>
            <w:gridSpan w:val="4"/>
          </w:tcPr>
          <w:p w14:paraId="71B7CF10" w14:textId="77777777" w:rsidR="0075245F" w:rsidRDefault="00000000">
            <w:pPr>
              <w:pStyle w:val="TableParagraph"/>
              <w:tabs>
                <w:tab w:val="left" w:pos="10312"/>
              </w:tabs>
              <w:spacing w:before="13"/>
              <w:ind w:left="42"/>
              <w:jc w:val="both"/>
              <w:rPr>
                <w:rFonts w:ascii="Verdana" w:hAnsi="Verdana"/>
                <w:b/>
                <w:sz w:val="18"/>
              </w:rPr>
            </w:pPr>
            <w:r>
              <w:rPr>
                <w:rFonts w:ascii="Verdana" w:hAnsi="Verdana"/>
                <w:b/>
                <w:smallCaps/>
                <w:color w:val="000000"/>
                <w:sz w:val="18"/>
                <w:shd w:val="clear" w:color="auto" w:fill="D9D9D9"/>
              </w:rPr>
              <w:t>XIII</w:t>
            </w:r>
            <w:r>
              <w:rPr>
                <w:rFonts w:ascii="Verdana" w:hAnsi="Verdana"/>
                <w:b/>
                <w:smallCaps/>
                <w:color w:val="000000"/>
                <w:spacing w:val="-14"/>
                <w:sz w:val="18"/>
                <w:shd w:val="clear" w:color="auto" w:fill="D9D9D9"/>
              </w:rPr>
              <w:t xml:space="preserve"> </w:t>
            </w:r>
            <w:r>
              <w:rPr>
                <w:rFonts w:ascii="Verdana" w:hAnsi="Verdana"/>
                <w:b/>
                <w:smallCaps/>
                <w:color w:val="000000"/>
                <w:sz w:val="18"/>
                <w:shd w:val="clear" w:color="auto" w:fill="D9D9D9"/>
              </w:rPr>
              <w:t>-</w:t>
            </w:r>
            <w:r>
              <w:rPr>
                <w:rFonts w:ascii="Verdana" w:hAnsi="Verdana"/>
                <w:b/>
                <w:smallCaps/>
                <w:color w:val="000000"/>
                <w:spacing w:val="-14"/>
                <w:sz w:val="18"/>
                <w:shd w:val="clear" w:color="auto" w:fill="D9D9D9"/>
              </w:rPr>
              <w:t xml:space="preserve"> </w:t>
            </w:r>
            <w:r>
              <w:rPr>
                <w:rFonts w:ascii="Verdana" w:hAnsi="Verdana"/>
                <w:b/>
                <w:smallCaps/>
                <w:color w:val="000000"/>
                <w:sz w:val="18"/>
                <w:shd w:val="clear" w:color="auto" w:fill="D9D9D9"/>
              </w:rPr>
              <w:t>Local,</w:t>
            </w:r>
            <w:r>
              <w:rPr>
                <w:rFonts w:ascii="Verdana" w:hAnsi="Verdana"/>
                <w:b/>
                <w:smallCaps/>
                <w:color w:val="000000"/>
                <w:spacing w:val="-14"/>
                <w:sz w:val="18"/>
                <w:shd w:val="clear" w:color="auto" w:fill="D9D9D9"/>
              </w:rPr>
              <w:t xml:space="preserve"> </w:t>
            </w:r>
            <w:r>
              <w:rPr>
                <w:rFonts w:ascii="Verdana" w:hAnsi="Verdana"/>
                <w:b/>
                <w:smallCaps/>
                <w:color w:val="000000"/>
                <w:sz w:val="18"/>
                <w:shd w:val="clear" w:color="auto" w:fill="D9D9D9"/>
              </w:rPr>
              <w:t>horário</w:t>
            </w:r>
            <w:r>
              <w:rPr>
                <w:rFonts w:ascii="Verdana" w:hAnsi="Verdana"/>
                <w:b/>
                <w:smallCaps/>
                <w:color w:val="000000"/>
                <w:spacing w:val="-12"/>
                <w:sz w:val="18"/>
                <w:shd w:val="clear" w:color="auto" w:fill="D9D9D9"/>
              </w:rPr>
              <w:t xml:space="preserve"> </w:t>
            </w:r>
            <w:r>
              <w:rPr>
                <w:rFonts w:ascii="Verdana" w:hAnsi="Verdana"/>
                <w:b/>
                <w:smallCaps/>
                <w:color w:val="000000"/>
                <w:sz w:val="18"/>
                <w:shd w:val="clear" w:color="auto" w:fill="D9D9D9"/>
              </w:rPr>
              <w:t>e</w:t>
            </w:r>
            <w:r>
              <w:rPr>
                <w:rFonts w:ascii="Verdana" w:hAnsi="Verdana"/>
                <w:b/>
                <w:smallCaps/>
                <w:color w:val="000000"/>
                <w:spacing w:val="-9"/>
                <w:sz w:val="18"/>
                <w:shd w:val="clear" w:color="auto" w:fill="D9D9D9"/>
              </w:rPr>
              <w:t xml:space="preserve"> </w:t>
            </w:r>
            <w:r>
              <w:rPr>
                <w:rFonts w:ascii="Verdana" w:hAnsi="Verdana"/>
                <w:b/>
                <w:smallCaps/>
                <w:color w:val="000000"/>
                <w:sz w:val="18"/>
                <w:shd w:val="clear" w:color="auto" w:fill="D9D9D9"/>
              </w:rPr>
              <w:t>meio</w:t>
            </w:r>
            <w:r>
              <w:rPr>
                <w:rFonts w:ascii="Verdana" w:hAnsi="Verdana"/>
                <w:b/>
                <w:smallCaps/>
                <w:color w:val="000000"/>
                <w:spacing w:val="-6"/>
                <w:sz w:val="18"/>
                <w:shd w:val="clear" w:color="auto" w:fill="D9D9D9"/>
              </w:rPr>
              <w:t xml:space="preserve"> </w:t>
            </w:r>
            <w:r>
              <w:rPr>
                <w:rFonts w:ascii="Verdana" w:hAnsi="Verdana"/>
                <w:b/>
                <w:smallCaps/>
                <w:color w:val="000000"/>
                <w:sz w:val="18"/>
                <w:shd w:val="clear" w:color="auto" w:fill="D9D9D9"/>
              </w:rPr>
              <w:t>de</w:t>
            </w:r>
            <w:r>
              <w:rPr>
                <w:rFonts w:ascii="Verdana" w:hAnsi="Verdana"/>
                <w:b/>
                <w:smallCaps/>
                <w:color w:val="000000"/>
                <w:spacing w:val="-5"/>
                <w:sz w:val="18"/>
                <w:shd w:val="clear" w:color="auto" w:fill="D9D9D9"/>
              </w:rPr>
              <w:t xml:space="preserve"> </w:t>
            </w:r>
            <w:r>
              <w:rPr>
                <w:rFonts w:ascii="Verdana" w:hAnsi="Verdana"/>
                <w:b/>
                <w:smallCaps/>
                <w:color w:val="000000"/>
                <w:sz w:val="18"/>
                <w:shd w:val="clear" w:color="auto" w:fill="D9D9D9"/>
              </w:rPr>
              <w:t>comunicação</w:t>
            </w:r>
            <w:r>
              <w:rPr>
                <w:rFonts w:ascii="Verdana" w:hAnsi="Verdana"/>
                <w:b/>
                <w:smallCaps/>
                <w:color w:val="000000"/>
                <w:spacing w:val="-6"/>
                <w:sz w:val="18"/>
                <w:shd w:val="clear" w:color="auto" w:fill="D9D9D9"/>
              </w:rPr>
              <w:t xml:space="preserve"> </w:t>
            </w:r>
            <w:r>
              <w:rPr>
                <w:rFonts w:ascii="Verdana" w:hAnsi="Verdana"/>
                <w:b/>
                <w:smallCaps/>
                <w:color w:val="000000"/>
                <w:sz w:val="18"/>
                <w:shd w:val="clear" w:color="auto" w:fill="D9D9D9"/>
              </w:rPr>
              <w:t>para</w:t>
            </w:r>
            <w:r>
              <w:rPr>
                <w:rFonts w:ascii="Verdana" w:hAnsi="Verdana"/>
                <w:b/>
                <w:smallCaps/>
                <w:color w:val="000000"/>
                <w:spacing w:val="-5"/>
                <w:sz w:val="18"/>
                <w:shd w:val="clear" w:color="auto" w:fill="D9D9D9"/>
              </w:rPr>
              <w:t xml:space="preserve"> </w:t>
            </w:r>
            <w:r>
              <w:rPr>
                <w:rFonts w:ascii="Verdana" w:hAnsi="Verdana"/>
                <w:b/>
                <w:smallCaps/>
                <w:color w:val="000000"/>
                <w:sz w:val="18"/>
                <w:shd w:val="clear" w:color="auto" w:fill="D9D9D9"/>
              </w:rPr>
              <w:t>esclarecimentos</w:t>
            </w:r>
            <w:r>
              <w:rPr>
                <w:rFonts w:ascii="Verdana" w:hAnsi="Verdana"/>
                <w:b/>
                <w:smallCaps/>
                <w:color w:val="000000"/>
                <w:spacing w:val="-6"/>
                <w:sz w:val="18"/>
                <w:shd w:val="clear" w:color="auto" w:fill="D9D9D9"/>
              </w:rPr>
              <w:t xml:space="preserve"> </w:t>
            </w:r>
            <w:r>
              <w:rPr>
                <w:rFonts w:ascii="Verdana" w:hAnsi="Verdana"/>
                <w:b/>
                <w:smallCaps/>
                <w:color w:val="000000"/>
                <w:sz w:val="18"/>
                <w:shd w:val="clear" w:color="auto" w:fill="D9D9D9"/>
              </w:rPr>
              <w:t>sobre</w:t>
            </w:r>
            <w:r>
              <w:rPr>
                <w:rFonts w:ascii="Verdana" w:hAnsi="Verdana"/>
                <w:b/>
                <w:smallCaps/>
                <w:color w:val="000000"/>
                <w:spacing w:val="-5"/>
                <w:sz w:val="18"/>
                <w:shd w:val="clear" w:color="auto" w:fill="D9D9D9"/>
              </w:rPr>
              <w:t xml:space="preserve"> </w:t>
            </w:r>
            <w:r>
              <w:rPr>
                <w:rFonts w:ascii="Verdana" w:hAnsi="Verdana"/>
                <w:b/>
                <w:smallCaps/>
                <w:color w:val="000000"/>
                <w:sz w:val="18"/>
                <w:shd w:val="clear" w:color="auto" w:fill="D9D9D9"/>
              </w:rPr>
              <w:t xml:space="preserve">este </w:t>
            </w:r>
            <w:r>
              <w:rPr>
                <w:rFonts w:ascii="Verdana" w:hAnsi="Verdana"/>
                <w:b/>
                <w:smallCaps/>
                <w:color w:val="000000"/>
                <w:spacing w:val="-2"/>
                <w:sz w:val="18"/>
                <w:shd w:val="clear" w:color="auto" w:fill="D9D9D9"/>
              </w:rPr>
              <w:t>Edital</w:t>
            </w:r>
            <w:r>
              <w:rPr>
                <w:rFonts w:ascii="Verdana" w:hAnsi="Verdana"/>
                <w:b/>
                <w:smallCaps/>
                <w:color w:val="000000"/>
                <w:sz w:val="18"/>
                <w:shd w:val="clear" w:color="auto" w:fill="D9D9D9"/>
              </w:rPr>
              <w:tab/>
            </w:r>
          </w:p>
          <w:p w14:paraId="338F89F5" w14:textId="77777777" w:rsidR="0075245F" w:rsidRDefault="00000000">
            <w:pPr>
              <w:pStyle w:val="TableParagraph"/>
              <w:spacing w:before="33" w:line="276" w:lineRule="auto"/>
              <w:ind w:left="71" w:right="50"/>
              <w:jc w:val="both"/>
              <w:rPr>
                <w:rFonts w:ascii="Verdana" w:hAnsi="Verdana"/>
                <w:sz w:val="18"/>
              </w:rPr>
            </w:pPr>
            <w:r>
              <w:rPr>
                <w:rFonts w:ascii="Verdana" w:hAnsi="Verdana"/>
                <w:sz w:val="18"/>
              </w:rPr>
              <w:t>As</w:t>
            </w:r>
            <w:r>
              <w:rPr>
                <w:rFonts w:ascii="Verdana" w:hAnsi="Verdana"/>
                <w:spacing w:val="-11"/>
                <w:sz w:val="18"/>
              </w:rPr>
              <w:t xml:space="preserve"> </w:t>
            </w:r>
            <w:r>
              <w:rPr>
                <w:rFonts w:ascii="Verdana" w:hAnsi="Verdana"/>
                <w:sz w:val="18"/>
              </w:rPr>
              <w:t>informações</w:t>
            </w:r>
            <w:r>
              <w:rPr>
                <w:rFonts w:ascii="Verdana" w:hAnsi="Verdana"/>
                <w:spacing w:val="-11"/>
                <w:sz w:val="18"/>
              </w:rPr>
              <w:t xml:space="preserve"> </w:t>
            </w:r>
            <w:r>
              <w:rPr>
                <w:rFonts w:ascii="Verdana" w:hAnsi="Verdana"/>
                <w:sz w:val="18"/>
              </w:rPr>
              <w:t>e</w:t>
            </w:r>
            <w:r>
              <w:rPr>
                <w:rFonts w:ascii="Verdana" w:hAnsi="Verdana"/>
                <w:spacing w:val="-12"/>
                <w:sz w:val="18"/>
              </w:rPr>
              <w:t xml:space="preserve"> </w:t>
            </w:r>
            <w:r>
              <w:rPr>
                <w:rFonts w:ascii="Verdana" w:hAnsi="Verdana"/>
                <w:sz w:val="18"/>
              </w:rPr>
              <w:t>esclarecimentos</w:t>
            </w:r>
            <w:r>
              <w:rPr>
                <w:rFonts w:ascii="Verdana" w:hAnsi="Verdana"/>
                <w:spacing w:val="-11"/>
                <w:sz w:val="18"/>
              </w:rPr>
              <w:t xml:space="preserve"> </w:t>
            </w:r>
            <w:r>
              <w:rPr>
                <w:rFonts w:ascii="Verdana" w:hAnsi="Verdana"/>
                <w:sz w:val="18"/>
              </w:rPr>
              <w:t>necessários</w:t>
            </w:r>
            <w:r>
              <w:rPr>
                <w:rFonts w:ascii="Verdana" w:hAnsi="Verdana"/>
                <w:spacing w:val="-11"/>
                <w:sz w:val="18"/>
              </w:rPr>
              <w:t xml:space="preserve"> </w:t>
            </w:r>
            <w:r>
              <w:rPr>
                <w:rFonts w:ascii="Verdana" w:hAnsi="Verdana"/>
                <w:sz w:val="18"/>
              </w:rPr>
              <w:t>ao</w:t>
            </w:r>
            <w:r>
              <w:rPr>
                <w:rFonts w:ascii="Verdana" w:hAnsi="Verdana"/>
                <w:spacing w:val="-10"/>
                <w:sz w:val="18"/>
              </w:rPr>
              <w:t xml:space="preserve"> </w:t>
            </w:r>
            <w:r>
              <w:rPr>
                <w:rFonts w:ascii="Verdana" w:hAnsi="Verdana"/>
                <w:sz w:val="18"/>
              </w:rPr>
              <w:t>perfeito</w:t>
            </w:r>
            <w:r>
              <w:rPr>
                <w:rFonts w:ascii="Verdana" w:hAnsi="Verdana"/>
                <w:spacing w:val="-10"/>
                <w:sz w:val="18"/>
              </w:rPr>
              <w:t xml:space="preserve"> </w:t>
            </w:r>
            <w:r>
              <w:rPr>
                <w:rFonts w:ascii="Verdana" w:hAnsi="Verdana"/>
                <w:sz w:val="18"/>
              </w:rPr>
              <w:t>conhecimento</w:t>
            </w:r>
            <w:r>
              <w:rPr>
                <w:rFonts w:ascii="Verdana" w:hAnsi="Verdana"/>
                <w:spacing w:val="-10"/>
                <w:sz w:val="18"/>
              </w:rPr>
              <w:t xml:space="preserve"> </w:t>
            </w:r>
            <w:r>
              <w:rPr>
                <w:rFonts w:ascii="Verdana" w:hAnsi="Verdana"/>
                <w:sz w:val="18"/>
              </w:rPr>
              <w:t>do</w:t>
            </w:r>
            <w:r>
              <w:rPr>
                <w:rFonts w:ascii="Verdana" w:hAnsi="Verdana"/>
                <w:spacing w:val="-10"/>
                <w:sz w:val="18"/>
              </w:rPr>
              <w:t xml:space="preserve"> </w:t>
            </w:r>
            <w:r>
              <w:rPr>
                <w:rFonts w:ascii="Verdana" w:hAnsi="Verdana"/>
                <w:sz w:val="18"/>
              </w:rPr>
              <w:t>objeto</w:t>
            </w:r>
            <w:r>
              <w:rPr>
                <w:rFonts w:ascii="Verdana" w:hAnsi="Verdana"/>
                <w:spacing w:val="-10"/>
                <w:sz w:val="18"/>
              </w:rPr>
              <w:t xml:space="preserve"> </w:t>
            </w:r>
            <w:r>
              <w:rPr>
                <w:rFonts w:ascii="Verdana" w:hAnsi="Verdana"/>
                <w:sz w:val="18"/>
              </w:rPr>
              <w:t>desta</w:t>
            </w:r>
            <w:r>
              <w:rPr>
                <w:rFonts w:ascii="Verdana" w:hAnsi="Verdana"/>
                <w:spacing w:val="-11"/>
                <w:sz w:val="18"/>
              </w:rPr>
              <w:t xml:space="preserve"> </w:t>
            </w:r>
            <w:r>
              <w:rPr>
                <w:rFonts w:ascii="Verdana" w:hAnsi="Verdana"/>
                <w:sz w:val="18"/>
              </w:rPr>
              <w:t>licitação</w:t>
            </w:r>
            <w:r>
              <w:rPr>
                <w:rFonts w:ascii="Verdana" w:hAnsi="Verdana"/>
                <w:spacing w:val="-10"/>
                <w:sz w:val="18"/>
              </w:rPr>
              <w:t xml:space="preserve"> </w:t>
            </w:r>
            <w:r>
              <w:rPr>
                <w:rFonts w:ascii="Verdana" w:hAnsi="Verdana"/>
                <w:sz w:val="18"/>
              </w:rPr>
              <w:t>serão</w:t>
            </w:r>
            <w:r>
              <w:rPr>
                <w:rFonts w:ascii="Verdana" w:hAnsi="Verdana"/>
                <w:spacing w:val="-9"/>
                <w:sz w:val="18"/>
              </w:rPr>
              <w:t xml:space="preserve"> </w:t>
            </w:r>
            <w:r>
              <w:rPr>
                <w:rFonts w:ascii="Verdana" w:hAnsi="Verdana"/>
                <w:sz w:val="18"/>
              </w:rPr>
              <w:t>prestados pelo Pregoeiro e sua Equipe de Apoio, diariamente, das 08h00min às 12h00min, no Setor de Licitações, na Prefeitura</w:t>
            </w:r>
            <w:r>
              <w:rPr>
                <w:rFonts w:ascii="Verdana" w:hAnsi="Verdana"/>
                <w:spacing w:val="-6"/>
                <w:sz w:val="18"/>
              </w:rPr>
              <w:t xml:space="preserve"> </w:t>
            </w:r>
            <w:r>
              <w:rPr>
                <w:rFonts w:ascii="Verdana" w:hAnsi="Verdana"/>
                <w:sz w:val="18"/>
              </w:rPr>
              <w:t>Municipal</w:t>
            </w:r>
            <w:r>
              <w:rPr>
                <w:rFonts w:ascii="Verdana" w:hAnsi="Verdana"/>
                <w:spacing w:val="-5"/>
                <w:sz w:val="18"/>
              </w:rPr>
              <w:t xml:space="preserve"> </w:t>
            </w:r>
            <w:r>
              <w:rPr>
                <w:rFonts w:ascii="Verdana" w:hAnsi="Verdana"/>
                <w:sz w:val="18"/>
              </w:rPr>
              <w:t>de</w:t>
            </w:r>
            <w:r>
              <w:rPr>
                <w:rFonts w:ascii="Verdana" w:hAnsi="Verdana"/>
                <w:spacing w:val="-3"/>
                <w:sz w:val="18"/>
              </w:rPr>
              <w:t xml:space="preserve"> </w:t>
            </w:r>
            <w:r>
              <w:rPr>
                <w:rFonts w:ascii="Verdana" w:hAnsi="Verdana"/>
                <w:sz w:val="18"/>
              </w:rPr>
              <w:t>BARRA</w:t>
            </w:r>
            <w:r>
              <w:rPr>
                <w:rFonts w:ascii="Verdana" w:hAnsi="Verdana"/>
                <w:spacing w:val="-6"/>
                <w:sz w:val="18"/>
              </w:rPr>
              <w:t xml:space="preserve"> </w:t>
            </w:r>
            <w:r>
              <w:rPr>
                <w:rFonts w:ascii="Verdana" w:hAnsi="Verdana"/>
                <w:sz w:val="18"/>
              </w:rPr>
              <w:t>DO</w:t>
            </w:r>
            <w:r>
              <w:rPr>
                <w:rFonts w:ascii="Verdana" w:hAnsi="Verdana"/>
                <w:spacing w:val="-5"/>
                <w:sz w:val="18"/>
              </w:rPr>
              <w:t xml:space="preserve"> </w:t>
            </w:r>
            <w:r>
              <w:rPr>
                <w:rFonts w:ascii="Verdana" w:hAnsi="Verdana"/>
                <w:sz w:val="18"/>
              </w:rPr>
              <w:t>ROCHA,</w:t>
            </w:r>
            <w:r>
              <w:rPr>
                <w:rFonts w:ascii="Verdana" w:hAnsi="Verdana"/>
                <w:spacing w:val="-4"/>
                <w:sz w:val="18"/>
              </w:rPr>
              <w:t xml:space="preserve"> </w:t>
            </w:r>
            <w:r>
              <w:rPr>
                <w:rFonts w:ascii="Verdana" w:hAnsi="Verdana"/>
                <w:sz w:val="18"/>
              </w:rPr>
              <w:t>situada</w:t>
            </w:r>
            <w:r>
              <w:rPr>
                <w:rFonts w:ascii="Verdana" w:hAnsi="Verdana"/>
                <w:spacing w:val="-5"/>
                <w:sz w:val="18"/>
              </w:rPr>
              <w:t xml:space="preserve"> </w:t>
            </w:r>
            <w:r>
              <w:rPr>
                <w:rFonts w:ascii="Verdana" w:hAnsi="Verdana"/>
                <w:sz w:val="18"/>
              </w:rPr>
              <w:t>na</w:t>
            </w:r>
            <w:r>
              <w:rPr>
                <w:rFonts w:ascii="Verdana" w:hAnsi="Verdana"/>
                <w:spacing w:val="-5"/>
                <w:sz w:val="18"/>
              </w:rPr>
              <w:t xml:space="preserve"> </w:t>
            </w:r>
            <w:r>
              <w:rPr>
                <w:rFonts w:ascii="Verdana" w:hAnsi="Verdana"/>
                <w:sz w:val="18"/>
              </w:rPr>
              <w:t>Rua</w:t>
            </w:r>
            <w:r>
              <w:rPr>
                <w:rFonts w:ascii="Verdana" w:hAnsi="Verdana"/>
                <w:spacing w:val="-6"/>
                <w:sz w:val="18"/>
              </w:rPr>
              <w:t xml:space="preserve"> </w:t>
            </w:r>
            <w:r>
              <w:rPr>
                <w:rFonts w:ascii="Verdana" w:hAnsi="Verdana"/>
                <w:sz w:val="18"/>
              </w:rPr>
              <w:t>Maria</w:t>
            </w:r>
            <w:r>
              <w:rPr>
                <w:rFonts w:ascii="Verdana" w:hAnsi="Verdana"/>
                <w:spacing w:val="-6"/>
                <w:sz w:val="18"/>
              </w:rPr>
              <w:t xml:space="preserve"> </w:t>
            </w:r>
            <w:r>
              <w:rPr>
                <w:rFonts w:ascii="Verdana" w:hAnsi="Verdana"/>
                <w:sz w:val="18"/>
              </w:rPr>
              <w:t>Oliveira</w:t>
            </w:r>
            <w:r>
              <w:rPr>
                <w:rFonts w:ascii="Verdana" w:hAnsi="Verdana"/>
                <w:spacing w:val="-6"/>
                <w:sz w:val="18"/>
              </w:rPr>
              <w:t xml:space="preserve"> </w:t>
            </w:r>
            <w:r>
              <w:rPr>
                <w:rFonts w:ascii="Verdana" w:hAnsi="Verdana"/>
                <w:sz w:val="18"/>
              </w:rPr>
              <w:t>Bittencourt,</w:t>
            </w:r>
            <w:r>
              <w:rPr>
                <w:rFonts w:ascii="Verdana" w:hAnsi="Verdana"/>
                <w:spacing w:val="-7"/>
                <w:sz w:val="18"/>
              </w:rPr>
              <w:t xml:space="preserve"> </w:t>
            </w:r>
            <w:r>
              <w:rPr>
                <w:rFonts w:ascii="Verdana" w:hAnsi="Verdana"/>
                <w:sz w:val="18"/>
              </w:rPr>
              <w:t>s/n,</w:t>
            </w:r>
            <w:r>
              <w:rPr>
                <w:rFonts w:ascii="Verdana" w:hAnsi="Verdana"/>
                <w:spacing w:val="-7"/>
                <w:sz w:val="18"/>
              </w:rPr>
              <w:t xml:space="preserve"> </w:t>
            </w:r>
            <w:r>
              <w:rPr>
                <w:rFonts w:ascii="Verdana" w:hAnsi="Verdana"/>
                <w:sz w:val="18"/>
              </w:rPr>
              <w:t>Centro,</w:t>
            </w:r>
            <w:r>
              <w:rPr>
                <w:rFonts w:ascii="Verdana" w:hAnsi="Verdana"/>
                <w:spacing w:val="-7"/>
                <w:sz w:val="18"/>
              </w:rPr>
              <w:t xml:space="preserve"> </w:t>
            </w:r>
            <w:r>
              <w:rPr>
                <w:rFonts w:ascii="Verdana" w:hAnsi="Verdana"/>
                <w:sz w:val="18"/>
              </w:rPr>
              <w:t>CEP</w:t>
            </w:r>
            <w:r>
              <w:rPr>
                <w:rFonts w:ascii="Verdana" w:hAnsi="Verdana"/>
                <w:spacing w:val="-1"/>
                <w:sz w:val="18"/>
              </w:rPr>
              <w:t xml:space="preserve"> </w:t>
            </w:r>
            <w:r>
              <w:rPr>
                <w:rFonts w:ascii="Verdana" w:hAnsi="Verdana"/>
                <w:sz w:val="18"/>
              </w:rPr>
              <w:t>–</w:t>
            </w:r>
            <w:r>
              <w:rPr>
                <w:rFonts w:ascii="Verdana" w:hAnsi="Verdana"/>
                <w:spacing w:val="-5"/>
                <w:sz w:val="18"/>
              </w:rPr>
              <w:t xml:space="preserve"> </w:t>
            </w:r>
            <w:r>
              <w:rPr>
                <w:rFonts w:ascii="Verdana" w:hAnsi="Verdana"/>
                <w:sz w:val="18"/>
              </w:rPr>
              <w:t>45.560-</w:t>
            </w:r>
          </w:p>
          <w:p w14:paraId="24AC3A45" w14:textId="77777777" w:rsidR="0075245F" w:rsidRDefault="00000000">
            <w:pPr>
              <w:pStyle w:val="TableParagraph"/>
              <w:spacing w:line="218" w:lineRule="exact"/>
              <w:ind w:left="71"/>
              <w:jc w:val="both"/>
              <w:rPr>
                <w:rFonts w:ascii="Verdana" w:hAnsi="Verdana"/>
                <w:b/>
                <w:sz w:val="18"/>
              </w:rPr>
            </w:pPr>
            <w:r>
              <w:rPr>
                <w:rFonts w:ascii="Verdana" w:hAnsi="Verdana"/>
                <w:sz w:val="18"/>
              </w:rPr>
              <w:t>000,</w:t>
            </w:r>
            <w:r>
              <w:rPr>
                <w:rFonts w:ascii="Verdana" w:hAnsi="Verdana"/>
                <w:spacing w:val="-6"/>
                <w:sz w:val="18"/>
              </w:rPr>
              <w:t xml:space="preserve"> </w:t>
            </w:r>
            <w:r>
              <w:rPr>
                <w:rFonts w:ascii="Verdana" w:hAnsi="Verdana"/>
                <w:sz w:val="18"/>
              </w:rPr>
              <w:t>no</w:t>
            </w:r>
            <w:r>
              <w:rPr>
                <w:rFonts w:ascii="Verdana" w:hAnsi="Verdana"/>
                <w:spacing w:val="-2"/>
                <w:sz w:val="18"/>
              </w:rPr>
              <w:t xml:space="preserve"> </w:t>
            </w:r>
            <w:r>
              <w:rPr>
                <w:rFonts w:ascii="Verdana" w:hAnsi="Verdana"/>
                <w:sz w:val="18"/>
              </w:rPr>
              <w:t>Setor</w:t>
            </w:r>
            <w:r>
              <w:rPr>
                <w:rFonts w:ascii="Verdana" w:hAnsi="Verdana"/>
                <w:spacing w:val="-3"/>
                <w:sz w:val="18"/>
              </w:rPr>
              <w:t xml:space="preserve"> </w:t>
            </w:r>
            <w:r>
              <w:rPr>
                <w:rFonts w:ascii="Verdana" w:hAnsi="Verdana"/>
                <w:sz w:val="18"/>
              </w:rPr>
              <w:t>de</w:t>
            </w:r>
            <w:r>
              <w:rPr>
                <w:rFonts w:ascii="Verdana" w:hAnsi="Verdana"/>
                <w:spacing w:val="-2"/>
                <w:sz w:val="18"/>
              </w:rPr>
              <w:t xml:space="preserve"> </w:t>
            </w:r>
            <w:r>
              <w:rPr>
                <w:rFonts w:ascii="Verdana" w:hAnsi="Verdana"/>
                <w:sz w:val="18"/>
              </w:rPr>
              <w:t>Licitações,</w:t>
            </w:r>
            <w:r>
              <w:rPr>
                <w:rFonts w:ascii="Verdana" w:hAnsi="Verdana"/>
                <w:spacing w:val="-4"/>
                <w:sz w:val="18"/>
              </w:rPr>
              <w:t xml:space="preserve"> </w:t>
            </w:r>
            <w:r>
              <w:rPr>
                <w:rFonts w:ascii="Verdana" w:hAnsi="Verdana"/>
                <w:sz w:val="18"/>
              </w:rPr>
              <w:t>fone</w:t>
            </w:r>
            <w:r>
              <w:rPr>
                <w:rFonts w:ascii="Verdana" w:hAnsi="Verdana"/>
                <w:spacing w:val="-3"/>
                <w:sz w:val="18"/>
              </w:rPr>
              <w:t xml:space="preserve"> </w:t>
            </w:r>
            <w:r>
              <w:rPr>
                <w:rFonts w:ascii="Verdana" w:hAnsi="Verdana"/>
                <w:sz w:val="18"/>
              </w:rPr>
              <w:t>(73)</w:t>
            </w:r>
            <w:r>
              <w:rPr>
                <w:rFonts w:ascii="Verdana" w:hAnsi="Verdana"/>
                <w:spacing w:val="1"/>
                <w:sz w:val="18"/>
              </w:rPr>
              <w:t xml:space="preserve"> </w:t>
            </w:r>
            <w:r>
              <w:rPr>
                <w:rFonts w:ascii="Verdana" w:hAnsi="Verdana"/>
                <w:sz w:val="18"/>
              </w:rPr>
              <w:t>3202-</w:t>
            </w:r>
            <w:r>
              <w:rPr>
                <w:rFonts w:ascii="Verdana" w:hAnsi="Verdana"/>
                <w:spacing w:val="-2"/>
                <w:sz w:val="18"/>
              </w:rPr>
              <w:t>2196</w:t>
            </w:r>
            <w:r>
              <w:rPr>
                <w:rFonts w:ascii="Verdana" w:hAnsi="Verdana"/>
                <w:b/>
                <w:spacing w:val="-2"/>
                <w:sz w:val="18"/>
              </w:rPr>
              <w:t>.</w:t>
            </w:r>
          </w:p>
        </w:tc>
      </w:tr>
      <w:tr w:rsidR="0075245F" w14:paraId="475D941F" w14:textId="77777777">
        <w:trPr>
          <w:trHeight w:val="479"/>
        </w:trPr>
        <w:tc>
          <w:tcPr>
            <w:tcW w:w="10348" w:type="dxa"/>
            <w:gridSpan w:val="4"/>
          </w:tcPr>
          <w:p w14:paraId="1B7433B5" w14:textId="77777777" w:rsidR="0075245F" w:rsidRDefault="00000000">
            <w:pPr>
              <w:pStyle w:val="TableParagraph"/>
              <w:spacing w:line="225" w:lineRule="exact"/>
              <w:ind w:left="143"/>
              <w:rPr>
                <w:rFonts w:ascii="Arial" w:hAnsi="Arial"/>
                <w:b/>
                <w:sz w:val="20"/>
              </w:rPr>
            </w:pPr>
            <w:r>
              <w:rPr>
                <w:rFonts w:ascii="Arial" w:hAnsi="Arial"/>
                <w:b/>
                <w:spacing w:val="-2"/>
                <w:sz w:val="20"/>
              </w:rPr>
              <w:t>AGENTE DE</w:t>
            </w:r>
            <w:r>
              <w:rPr>
                <w:rFonts w:ascii="Arial" w:hAnsi="Arial"/>
                <w:b/>
                <w:sz w:val="20"/>
              </w:rPr>
              <w:t xml:space="preserve"> </w:t>
            </w:r>
            <w:r>
              <w:rPr>
                <w:rFonts w:ascii="Arial" w:hAnsi="Arial"/>
                <w:b/>
                <w:spacing w:val="-2"/>
                <w:sz w:val="20"/>
              </w:rPr>
              <w:t>CONTRATAÇÃO</w:t>
            </w:r>
            <w:r>
              <w:rPr>
                <w:rFonts w:ascii="Arial" w:hAnsi="Arial"/>
                <w:b/>
                <w:spacing w:val="2"/>
                <w:sz w:val="20"/>
              </w:rPr>
              <w:t xml:space="preserve"> </w:t>
            </w:r>
            <w:r>
              <w:rPr>
                <w:rFonts w:ascii="Arial" w:hAnsi="Arial"/>
                <w:b/>
                <w:spacing w:val="-2"/>
                <w:sz w:val="20"/>
              </w:rPr>
              <w:t>RESPONSÁVEL:</w:t>
            </w:r>
            <w:r>
              <w:rPr>
                <w:rFonts w:ascii="Arial" w:hAnsi="Arial"/>
                <w:b/>
                <w:spacing w:val="4"/>
                <w:sz w:val="20"/>
              </w:rPr>
              <w:t xml:space="preserve"> </w:t>
            </w:r>
            <w:r>
              <w:rPr>
                <w:rFonts w:ascii="Arial" w:hAnsi="Arial"/>
                <w:b/>
                <w:spacing w:val="-2"/>
                <w:sz w:val="20"/>
              </w:rPr>
              <w:t>EZEQUIAS</w:t>
            </w:r>
            <w:r>
              <w:rPr>
                <w:rFonts w:ascii="Arial" w:hAnsi="Arial"/>
                <w:b/>
                <w:spacing w:val="-3"/>
                <w:sz w:val="20"/>
              </w:rPr>
              <w:t xml:space="preserve"> </w:t>
            </w:r>
            <w:r>
              <w:rPr>
                <w:rFonts w:ascii="Arial" w:hAnsi="Arial"/>
                <w:b/>
                <w:spacing w:val="-2"/>
                <w:sz w:val="20"/>
              </w:rPr>
              <w:t>SOUZA</w:t>
            </w:r>
            <w:r>
              <w:rPr>
                <w:rFonts w:ascii="Arial" w:hAnsi="Arial"/>
                <w:b/>
                <w:spacing w:val="-1"/>
                <w:sz w:val="20"/>
              </w:rPr>
              <w:t xml:space="preserve"> </w:t>
            </w:r>
            <w:r>
              <w:rPr>
                <w:rFonts w:ascii="Arial" w:hAnsi="Arial"/>
                <w:b/>
                <w:spacing w:val="-2"/>
                <w:sz w:val="20"/>
              </w:rPr>
              <w:t>SILVA</w:t>
            </w:r>
          </w:p>
          <w:p w14:paraId="53F05E46" w14:textId="77777777" w:rsidR="0075245F" w:rsidRDefault="00000000">
            <w:pPr>
              <w:pStyle w:val="TableParagraph"/>
              <w:spacing w:before="2"/>
              <w:ind w:left="71"/>
              <w:rPr>
                <w:rFonts w:ascii="Verdana" w:hAnsi="Verdana"/>
                <w:sz w:val="18"/>
              </w:rPr>
            </w:pPr>
            <w:r>
              <w:rPr>
                <w:rFonts w:ascii="Verdana" w:hAnsi="Verdana"/>
                <w:b/>
                <w:sz w:val="18"/>
              </w:rPr>
              <w:t>ATO</w:t>
            </w:r>
            <w:r>
              <w:rPr>
                <w:rFonts w:ascii="Verdana" w:hAnsi="Verdana"/>
                <w:b/>
                <w:spacing w:val="-1"/>
                <w:sz w:val="18"/>
              </w:rPr>
              <w:t xml:space="preserve"> </w:t>
            </w:r>
            <w:r>
              <w:rPr>
                <w:rFonts w:ascii="Verdana" w:hAnsi="Verdana"/>
                <w:b/>
                <w:sz w:val="18"/>
              </w:rPr>
              <w:t>DE</w:t>
            </w:r>
            <w:r>
              <w:rPr>
                <w:rFonts w:ascii="Verdana" w:hAnsi="Verdana"/>
                <w:b/>
                <w:spacing w:val="-2"/>
                <w:sz w:val="18"/>
              </w:rPr>
              <w:t xml:space="preserve"> </w:t>
            </w:r>
            <w:r>
              <w:rPr>
                <w:rFonts w:ascii="Verdana" w:hAnsi="Verdana"/>
                <w:b/>
                <w:sz w:val="18"/>
              </w:rPr>
              <w:t>NOMEAÇÃO:</w:t>
            </w:r>
            <w:r>
              <w:rPr>
                <w:rFonts w:ascii="Verdana" w:hAnsi="Verdana"/>
                <w:b/>
                <w:spacing w:val="-1"/>
                <w:sz w:val="18"/>
              </w:rPr>
              <w:t xml:space="preserve"> </w:t>
            </w:r>
            <w:r>
              <w:rPr>
                <w:rFonts w:ascii="Verdana" w:hAnsi="Verdana"/>
                <w:sz w:val="18"/>
              </w:rPr>
              <w:t>Decreto</w:t>
            </w:r>
            <w:r>
              <w:rPr>
                <w:rFonts w:ascii="Verdana" w:hAnsi="Verdana"/>
                <w:spacing w:val="-4"/>
                <w:sz w:val="18"/>
              </w:rPr>
              <w:t xml:space="preserve"> </w:t>
            </w:r>
            <w:r>
              <w:rPr>
                <w:rFonts w:ascii="Verdana" w:hAnsi="Verdana"/>
                <w:sz w:val="18"/>
              </w:rPr>
              <w:t>nº.</w:t>
            </w:r>
            <w:r>
              <w:rPr>
                <w:rFonts w:ascii="Verdana" w:hAnsi="Verdana"/>
                <w:spacing w:val="-4"/>
                <w:sz w:val="18"/>
              </w:rPr>
              <w:t xml:space="preserve"> </w:t>
            </w:r>
            <w:r>
              <w:rPr>
                <w:rFonts w:ascii="Verdana" w:hAnsi="Verdana"/>
                <w:sz w:val="18"/>
              </w:rPr>
              <w:t>1.464</w:t>
            </w:r>
            <w:r>
              <w:rPr>
                <w:rFonts w:ascii="Verdana" w:hAnsi="Verdana"/>
                <w:spacing w:val="-2"/>
                <w:sz w:val="18"/>
              </w:rPr>
              <w:t xml:space="preserve"> </w:t>
            </w:r>
            <w:r>
              <w:rPr>
                <w:rFonts w:ascii="Verdana" w:hAnsi="Verdana"/>
                <w:sz w:val="18"/>
              </w:rPr>
              <w:t>de</w:t>
            </w:r>
            <w:r>
              <w:rPr>
                <w:rFonts w:ascii="Verdana" w:hAnsi="Verdana"/>
                <w:spacing w:val="-2"/>
                <w:sz w:val="18"/>
              </w:rPr>
              <w:t xml:space="preserve"> 13/01/2025.</w:t>
            </w:r>
          </w:p>
        </w:tc>
      </w:tr>
    </w:tbl>
    <w:p w14:paraId="6C084A4B" w14:textId="77777777" w:rsidR="0075245F" w:rsidRDefault="0075245F">
      <w:pPr>
        <w:pStyle w:val="Corpodetexto"/>
        <w:rPr>
          <w:b/>
          <w:sz w:val="20"/>
        </w:rPr>
      </w:pPr>
    </w:p>
    <w:p w14:paraId="151701B4" w14:textId="77777777" w:rsidR="0075245F" w:rsidRDefault="0075245F">
      <w:pPr>
        <w:pStyle w:val="Corpodetexto"/>
        <w:rPr>
          <w:b/>
          <w:sz w:val="20"/>
        </w:rPr>
      </w:pPr>
    </w:p>
    <w:p w14:paraId="2EA923F1" w14:textId="77777777" w:rsidR="0075245F" w:rsidRDefault="0075245F">
      <w:pPr>
        <w:pStyle w:val="Corpodetexto"/>
        <w:rPr>
          <w:b/>
          <w:sz w:val="20"/>
        </w:rPr>
      </w:pPr>
    </w:p>
    <w:p w14:paraId="29D4AE51" w14:textId="77777777" w:rsidR="0075245F" w:rsidRDefault="0075245F">
      <w:pPr>
        <w:pStyle w:val="Corpodetexto"/>
        <w:rPr>
          <w:b/>
          <w:sz w:val="20"/>
        </w:rPr>
      </w:pPr>
    </w:p>
    <w:p w14:paraId="5F302421" w14:textId="77777777" w:rsidR="0075245F" w:rsidRDefault="0075245F">
      <w:pPr>
        <w:pStyle w:val="Corpodetexto"/>
        <w:rPr>
          <w:b/>
          <w:sz w:val="20"/>
        </w:rPr>
      </w:pPr>
    </w:p>
    <w:p w14:paraId="54E6E37F" w14:textId="77777777" w:rsidR="0075245F" w:rsidRDefault="0075245F">
      <w:pPr>
        <w:pStyle w:val="Corpodetexto"/>
        <w:rPr>
          <w:b/>
          <w:sz w:val="20"/>
        </w:rPr>
      </w:pPr>
    </w:p>
    <w:p w14:paraId="38B2735A" w14:textId="77777777" w:rsidR="0075245F" w:rsidRDefault="0075245F">
      <w:pPr>
        <w:pStyle w:val="Corpodetexto"/>
        <w:rPr>
          <w:b/>
          <w:sz w:val="20"/>
        </w:rPr>
      </w:pPr>
    </w:p>
    <w:p w14:paraId="310012F8" w14:textId="77777777" w:rsidR="0075245F" w:rsidRDefault="00000000">
      <w:pPr>
        <w:pStyle w:val="Corpodetexto"/>
        <w:spacing w:before="208"/>
        <w:rPr>
          <w:b/>
          <w:sz w:val="20"/>
        </w:rPr>
      </w:pPr>
      <w:r>
        <w:rPr>
          <w:b/>
          <w:noProof/>
          <w:sz w:val="20"/>
        </w:rPr>
        <mc:AlternateContent>
          <mc:Choice Requires="wps">
            <w:drawing>
              <wp:anchor distT="0" distB="0" distL="0" distR="0" simplePos="0" relativeHeight="487588352" behindDoc="1" locked="0" layoutInCell="1" allowOverlap="1" wp14:anchorId="6EA0CC3C" wp14:editId="29C80732">
                <wp:simplePos x="0" y="0"/>
                <wp:positionH relativeFrom="page">
                  <wp:posOffset>705612</wp:posOffset>
                </wp:positionH>
                <wp:positionV relativeFrom="paragraph">
                  <wp:posOffset>301720</wp:posOffset>
                </wp:positionV>
                <wp:extent cx="620395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A2609B9" id="Graphic 7" o:spid="_x0000_s1026" style="position:absolute;margin-left:55.55pt;margin-top:23.75pt;width:488.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" path="m,l6203871,e" filled="f" strokeweight=".29497mm">
                <v:path arrowok="t"/>
                <w10:wrap type="topAndBottom" anchorx="page"/>
              </v:shape>
            </w:pict>
          </mc:Fallback>
        </mc:AlternateContent>
      </w:r>
    </w:p>
    <w:p w14:paraId="6AE494AD"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5E288FDB" w14:textId="77777777" w:rsidR="0075245F" w:rsidRDefault="00000000">
      <w:pPr>
        <w:ind w:left="811" w:right="4497"/>
        <w:jc w:val="center"/>
        <w:rPr>
          <w:sz w:val="16"/>
        </w:rPr>
      </w:pPr>
      <w:r>
        <w:rPr>
          <w:noProof/>
          <w:sz w:val="16"/>
        </w:rPr>
        <mc:AlternateContent>
          <mc:Choice Requires="wps">
            <w:drawing>
              <wp:anchor distT="0" distB="0" distL="0" distR="0" simplePos="0" relativeHeight="15730688" behindDoc="0" locked="0" layoutInCell="1" allowOverlap="1" wp14:anchorId="79C8C421" wp14:editId="26192452">
                <wp:simplePos x="0" y="0"/>
                <wp:positionH relativeFrom="page">
                  <wp:posOffset>4700904</wp:posOffset>
                </wp:positionH>
                <wp:positionV relativeFrom="paragraph">
                  <wp:posOffset>-182996</wp:posOffset>
                </wp:positionV>
                <wp:extent cx="2482850" cy="46355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5BDCEA05" w14:textId="0D90FDA3"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CA757F">
                              <w:rPr>
                                <w:b/>
                                <w:spacing w:val="-2"/>
                                <w:sz w:val="16"/>
                              </w:rPr>
                              <w:t>49</w:t>
                            </w:r>
                            <w:r>
                              <w:rPr>
                                <w:b/>
                                <w:spacing w:val="-2"/>
                                <w:sz w:val="16"/>
                              </w:rPr>
                              <w:t>/2026.</w:t>
                            </w:r>
                          </w:p>
                          <w:p w14:paraId="450AAF83" w14:textId="6E03C87B"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45FC0B6F" w14:textId="00F5D204"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type w14:anchorId="79C8C421" id="_x0000_t202" coordsize="21600,21600" o:spt="202" path="m,l,21600r21600,l21600,xe">
                <v:stroke joinstyle="miter"/>
                <v:path gradientshapeok="t" o:connecttype="rect"/>
              </v:shapetype>
              <v:shape id="Textbox 8" o:spid="_x0000_s1026" type="#_x0000_t202" style="position:absolute;left:0;text-align:left;margin-left:370.15pt;margin-top:-14.4pt;width:195.5pt;height:36.5pt;z-index:157306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" filled="f">
                <v:path arrowok="t"/>
                <v:textbox inset="0,0,0,0">
                  <w:txbxContent>
                    <w:p w14:paraId="5BDCEA05" w14:textId="0D90FDA3"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CA757F">
                        <w:rPr>
                          <w:b/>
                          <w:spacing w:val="-2"/>
                          <w:sz w:val="16"/>
                        </w:rPr>
                        <w:t>49</w:t>
                      </w:r>
                      <w:r>
                        <w:rPr>
                          <w:b/>
                          <w:spacing w:val="-2"/>
                          <w:sz w:val="16"/>
                        </w:rPr>
                        <w:t>/2026.</w:t>
                      </w:r>
                    </w:p>
                    <w:p w14:paraId="450AAF83" w14:textId="6E03C87B"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45FC0B6F" w14:textId="00F5D204"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5523AAAF" w14:textId="77777777" w:rsidR="0075245F" w:rsidRDefault="0075245F">
      <w:pPr>
        <w:ind w:left="811" w:right="4546"/>
        <w:jc w:val="center"/>
        <w:rPr>
          <w:b/>
          <w:sz w:val="16"/>
        </w:rPr>
      </w:pPr>
      <w:hyperlink r:id="rId10">
        <w:r>
          <w:rPr>
            <w:b/>
            <w:spacing w:val="-2"/>
            <w:sz w:val="16"/>
            <w:u w:val="single"/>
          </w:rPr>
          <w:t>www.barradorocha.ba.gov.br</w:t>
        </w:r>
      </w:hyperlink>
    </w:p>
    <w:p w14:paraId="5457EB84" w14:textId="77777777" w:rsidR="0075245F" w:rsidRDefault="0075245F">
      <w:pPr>
        <w:jc w:val="center"/>
        <w:rPr>
          <w:b/>
          <w:sz w:val="16"/>
        </w:rPr>
        <w:sectPr w:rsidR="0075245F">
          <w:headerReference w:type="default" r:id="rId11"/>
          <w:footerReference w:type="default" r:id="rId12"/>
          <w:type w:val="continuous"/>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pgNumType w:start="1"/>
          <w:cols w:space="720"/>
        </w:sectPr>
      </w:pPr>
    </w:p>
    <w:p w14:paraId="4BF30F07" w14:textId="77777777" w:rsidR="0075245F" w:rsidRDefault="00000000">
      <w:pPr>
        <w:pStyle w:val="Corpodetexto"/>
        <w:spacing w:before="24"/>
        <w:rPr>
          <w:b/>
          <w:sz w:val="20"/>
        </w:rPr>
      </w:pPr>
      <w:r>
        <w:rPr>
          <w:b/>
          <w:noProof/>
          <w:sz w:val="20"/>
        </w:rPr>
        <w:lastRenderedPageBreak/>
        <w:drawing>
          <wp:anchor distT="0" distB="0" distL="0" distR="0" simplePos="0" relativeHeight="15732736" behindDoc="0" locked="0" layoutInCell="1" allowOverlap="1" wp14:anchorId="2D931ADB" wp14:editId="7F7A1ED1">
            <wp:simplePos x="0" y="0"/>
            <wp:positionH relativeFrom="page">
              <wp:posOffset>5951220</wp:posOffset>
            </wp:positionH>
            <wp:positionV relativeFrom="page">
              <wp:posOffset>431164</wp:posOffset>
            </wp:positionV>
            <wp:extent cx="1000125" cy="927734"/>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33248" behindDoc="0" locked="0" layoutInCell="1" allowOverlap="1" wp14:anchorId="0AFD4146" wp14:editId="30BDCBF5">
            <wp:simplePos x="0" y="0"/>
            <wp:positionH relativeFrom="page">
              <wp:posOffset>574675</wp:posOffset>
            </wp:positionH>
            <wp:positionV relativeFrom="page">
              <wp:posOffset>422274</wp:posOffset>
            </wp:positionV>
            <wp:extent cx="885680" cy="89027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8" cstate="print"/>
                    <a:stretch>
                      <a:fillRect/>
                    </a:stretch>
                  </pic:blipFill>
                  <pic:spPr>
                    <a:xfrm>
                      <a:off x="0" y="0"/>
                      <a:ext cx="885680" cy="890270"/>
                    </a:xfrm>
                    <a:prstGeom prst="rect">
                      <a:avLst/>
                    </a:prstGeom>
                  </pic:spPr>
                </pic:pic>
              </a:graphicData>
            </a:graphic>
          </wp:anchor>
        </w:drawing>
      </w:r>
    </w:p>
    <w:p w14:paraId="469464D9"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7C465250" wp14:editId="30D0BEE0">
                <wp:extent cx="6496050" cy="9525"/>
                <wp:effectExtent l="9525" t="0" r="0"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12" name="Graphic 12"/>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909C28F" id="Group 11"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">
                <v:shape id="Graphic 12"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" path="m,l6496049,e" filled="f">
                  <v:path arrowok="t"/>
                </v:shape>
                <w10:anchorlock/>
              </v:group>
            </w:pict>
          </mc:Fallback>
        </mc:AlternateContent>
      </w:r>
    </w:p>
    <w:p w14:paraId="45EDA27D" w14:textId="768405B8" w:rsidR="0075245F" w:rsidRDefault="00000000">
      <w:pPr>
        <w:spacing w:before="123"/>
        <w:ind w:left="283"/>
        <w:rPr>
          <w:b/>
          <w:sz w:val="18"/>
        </w:rPr>
      </w:pPr>
      <w:r>
        <w:rPr>
          <w:b/>
          <w:sz w:val="18"/>
        </w:rPr>
        <w:t>PROCESSO</w:t>
      </w:r>
      <w:r>
        <w:rPr>
          <w:b/>
          <w:spacing w:val="-3"/>
          <w:sz w:val="18"/>
        </w:rPr>
        <w:t xml:space="preserve"> </w:t>
      </w:r>
      <w:r>
        <w:rPr>
          <w:b/>
          <w:sz w:val="18"/>
        </w:rPr>
        <w:t>ADMINISTRATIVO</w:t>
      </w:r>
      <w:r>
        <w:rPr>
          <w:b/>
          <w:spacing w:val="-3"/>
          <w:sz w:val="18"/>
        </w:rPr>
        <w:t xml:space="preserve"> </w:t>
      </w:r>
      <w:r>
        <w:rPr>
          <w:b/>
          <w:sz w:val="18"/>
        </w:rPr>
        <w:t>Nº:</w:t>
      </w:r>
      <w:r>
        <w:rPr>
          <w:b/>
          <w:spacing w:val="-1"/>
          <w:sz w:val="18"/>
        </w:rPr>
        <w:t xml:space="preserve"> </w:t>
      </w:r>
      <w:r>
        <w:rPr>
          <w:b/>
          <w:spacing w:val="-2"/>
          <w:sz w:val="18"/>
        </w:rPr>
        <w:t>0</w:t>
      </w:r>
      <w:r w:rsidR="00CA757F">
        <w:rPr>
          <w:b/>
          <w:spacing w:val="-2"/>
          <w:sz w:val="18"/>
        </w:rPr>
        <w:t>49</w:t>
      </w:r>
      <w:r>
        <w:rPr>
          <w:b/>
          <w:spacing w:val="-2"/>
          <w:sz w:val="18"/>
        </w:rPr>
        <w:t>/2026.</w:t>
      </w:r>
    </w:p>
    <w:p w14:paraId="487F5E17" w14:textId="6E8FB415" w:rsidR="0075245F" w:rsidRDefault="00000000">
      <w:pPr>
        <w:spacing w:before="30" w:line="276" w:lineRule="auto"/>
        <w:ind w:left="283" w:right="3397"/>
        <w:rPr>
          <w:b/>
          <w:sz w:val="18"/>
        </w:rPr>
      </w:pPr>
      <w:r>
        <w:rPr>
          <w:b/>
          <w:sz w:val="18"/>
        </w:rPr>
        <w:t>PROCESSO</w:t>
      </w:r>
      <w:r>
        <w:rPr>
          <w:b/>
          <w:spacing w:val="-7"/>
          <w:sz w:val="18"/>
        </w:rPr>
        <w:t xml:space="preserve"> </w:t>
      </w:r>
      <w:r>
        <w:rPr>
          <w:b/>
          <w:sz w:val="18"/>
        </w:rPr>
        <w:t>LICITATÓRIO:</w:t>
      </w:r>
      <w:r>
        <w:rPr>
          <w:b/>
          <w:spacing w:val="-7"/>
          <w:sz w:val="18"/>
        </w:rPr>
        <w:t xml:space="preserve"> </w:t>
      </w:r>
      <w:r>
        <w:rPr>
          <w:b/>
          <w:color w:val="0000CC"/>
          <w:sz w:val="18"/>
        </w:rPr>
        <w:t>PREGÃO</w:t>
      </w:r>
      <w:r>
        <w:rPr>
          <w:b/>
          <w:color w:val="0000CC"/>
          <w:spacing w:val="-7"/>
          <w:sz w:val="18"/>
        </w:rPr>
        <w:t xml:space="preserve"> </w:t>
      </w:r>
      <w:r>
        <w:rPr>
          <w:b/>
          <w:color w:val="0000CC"/>
          <w:sz w:val="18"/>
        </w:rPr>
        <w:t>ELETRÔNICO</w:t>
      </w:r>
      <w:r>
        <w:rPr>
          <w:b/>
          <w:color w:val="0000CC"/>
          <w:spacing w:val="-8"/>
          <w:sz w:val="18"/>
        </w:rPr>
        <w:t xml:space="preserve"> </w:t>
      </w:r>
      <w:r>
        <w:rPr>
          <w:b/>
          <w:color w:val="0000CC"/>
          <w:sz w:val="18"/>
        </w:rPr>
        <w:t>Nº</w:t>
      </w:r>
      <w:r>
        <w:rPr>
          <w:b/>
          <w:color w:val="0000CC"/>
          <w:spacing w:val="-8"/>
          <w:sz w:val="18"/>
        </w:rPr>
        <w:t xml:space="preserve"> </w:t>
      </w:r>
      <w:r>
        <w:rPr>
          <w:b/>
          <w:color w:val="0000CC"/>
          <w:sz w:val="18"/>
        </w:rPr>
        <w:t>00</w:t>
      </w:r>
      <w:r w:rsidR="00CA757F">
        <w:rPr>
          <w:b/>
          <w:color w:val="0000CC"/>
          <w:sz w:val="18"/>
        </w:rPr>
        <w:t>7</w:t>
      </w:r>
      <w:r>
        <w:rPr>
          <w:b/>
          <w:color w:val="0000CC"/>
          <w:sz w:val="18"/>
        </w:rPr>
        <w:t xml:space="preserve">/2026 </w:t>
      </w:r>
      <w:r>
        <w:rPr>
          <w:b/>
          <w:sz w:val="18"/>
        </w:rPr>
        <w:t>EDITAL DE LICITAÇÃO N° 00</w:t>
      </w:r>
      <w:r w:rsidR="00CA757F">
        <w:rPr>
          <w:b/>
          <w:sz w:val="18"/>
        </w:rPr>
        <w:t>7</w:t>
      </w:r>
      <w:r>
        <w:rPr>
          <w:b/>
          <w:sz w:val="18"/>
        </w:rPr>
        <w:t>/2026.</w:t>
      </w:r>
    </w:p>
    <w:p w14:paraId="30403A86" w14:textId="77777777" w:rsidR="0075245F" w:rsidRDefault="00000000">
      <w:pPr>
        <w:pStyle w:val="Ttulo4"/>
        <w:spacing w:before="1"/>
        <w:ind w:left="0"/>
        <w:jc w:val="center"/>
      </w:pPr>
      <w:r>
        <w:rPr>
          <w:spacing w:val="-2"/>
        </w:rPr>
        <w:t>PREÂMBULO</w:t>
      </w:r>
    </w:p>
    <w:p w14:paraId="2B11F98D" w14:textId="77777777" w:rsidR="0075245F" w:rsidRDefault="0075245F">
      <w:pPr>
        <w:pStyle w:val="Corpodetexto"/>
        <w:spacing w:before="51"/>
        <w:rPr>
          <w:b/>
        </w:rPr>
      </w:pPr>
    </w:p>
    <w:p w14:paraId="6B9F6C03" w14:textId="77777777" w:rsidR="0075245F" w:rsidRDefault="00000000">
      <w:pPr>
        <w:spacing w:before="1" w:line="276" w:lineRule="auto"/>
        <w:ind w:left="283" w:right="278"/>
        <w:jc w:val="both"/>
        <w:rPr>
          <w:sz w:val="18"/>
        </w:rPr>
      </w:pPr>
      <w:r>
        <w:rPr>
          <w:sz w:val="18"/>
        </w:rPr>
        <w:t>O Município de Barra do Rocha, por intermédio da Solicitação de Despesa da Secretaria Municipal de Administração,</w:t>
      </w:r>
      <w:r>
        <w:rPr>
          <w:spacing w:val="-9"/>
          <w:sz w:val="18"/>
        </w:rPr>
        <w:t xml:space="preserve"> </w:t>
      </w:r>
      <w:r>
        <w:rPr>
          <w:sz w:val="18"/>
        </w:rPr>
        <w:t>deferida</w:t>
      </w:r>
      <w:r>
        <w:rPr>
          <w:spacing w:val="-11"/>
          <w:sz w:val="18"/>
        </w:rPr>
        <w:t xml:space="preserve"> </w:t>
      </w:r>
      <w:r>
        <w:rPr>
          <w:sz w:val="18"/>
        </w:rPr>
        <w:t>e</w:t>
      </w:r>
      <w:r>
        <w:rPr>
          <w:spacing w:val="-10"/>
          <w:sz w:val="18"/>
        </w:rPr>
        <w:t xml:space="preserve"> </w:t>
      </w:r>
      <w:r>
        <w:rPr>
          <w:sz w:val="18"/>
        </w:rPr>
        <w:t>encaminhada</w:t>
      </w:r>
      <w:r>
        <w:rPr>
          <w:spacing w:val="-10"/>
          <w:sz w:val="18"/>
        </w:rPr>
        <w:t xml:space="preserve"> </w:t>
      </w:r>
      <w:r>
        <w:rPr>
          <w:sz w:val="18"/>
        </w:rPr>
        <w:t>pelo</w:t>
      </w:r>
      <w:r>
        <w:rPr>
          <w:spacing w:val="-10"/>
          <w:sz w:val="18"/>
        </w:rPr>
        <w:t xml:space="preserve"> </w:t>
      </w:r>
      <w:r>
        <w:rPr>
          <w:sz w:val="18"/>
        </w:rPr>
        <w:t>Prefeito,</w:t>
      </w:r>
      <w:r>
        <w:rPr>
          <w:spacing w:val="-13"/>
          <w:sz w:val="18"/>
        </w:rPr>
        <w:t xml:space="preserve"> </w:t>
      </w:r>
      <w:r>
        <w:rPr>
          <w:sz w:val="18"/>
        </w:rPr>
        <w:t>o</w:t>
      </w:r>
      <w:r>
        <w:rPr>
          <w:spacing w:val="-10"/>
          <w:sz w:val="18"/>
        </w:rPr>
        <w:t xml:space="preserve"> </w:t>
      </w:r>
      <w:r>
        <w:rPr>
          <w:sz w:val="18"/>
        </w:rPr>
        <w:t>Exmo.</w:t>
      </w:r>
      <w:r>
        <w:rPr>
          <w:spacing w:val="-11"/>
          <w:sz w:val="18"/>
        </w:rPr>
        <w:t xml:space="preserve"> </w:t>
      </w:r>
      <w:r>
        <w:rPr>
          <w:sz w:val="18"/>
        </w:rPr>
        <w:t>Sr.</w:t>
      </w:r>
      <w:r>
        <w:rPr>
          <w:spacing w:val="-5"/>
          <w:sz w:val="18"/>
        </w:rPr>
        <w:t xml:space="preserve"> </w:t>
      </w:r>
      <w:r>
        <w:rPr>
          <w:b/>
          <w:sz w:val="18"/>
        </w:rPr>
        <w:t>José</w:t>
      </w:r>
      <w:r>
        <w:rPr>
          <w:b/>
          <w:spacing w:val="-8"/>
          <w:sz w:val="18"/>
        </w:rPr>
        <w:t xml:space="preserve"> </w:t>
      </w:r>
      <w:r>
        <w:rPr>
          <w:b/>
          <w:sz w:val="18"/>
        </w:rPr>
        <w:t>Luiz</w:t>
      </w:r>
      <w:r>
        <w:rPr>
          <w:b/>
          <w:spacing w:val="-8"/>
          <w:sz w:val="18"/>
        </w:rPr>
        <w:t xml:space="preserve"> </w:t>
      </w:r>
      <w:r>
        <w:rPr>
          <w:b/>
          <w:sz w:val="18"/>
        </w:rPr>
        <w:t>Franco</w:t>
      </w:r>
      <w:r>
        <w:rPr>
          <w:b/>
          <w:spacing w:val="-8"/>
          <w:sz w:val="18"/>
        </w:rPr>
        <w:t xml:space="preserve"> </w:t>
      </w:r>
      <w:r>
        <w:rPr>
          <w:b/>
          <w:sz w:val="18"/>
        </w:rPr>
        <w:t>Ramos</w:t>
      </w:r>
      <w:r>
        <w:rPr>
          <w:b/>
          <w:spacing w:val="-8"/>
          <w:sz w:val="18"/>
        </w:rPr>
        <w:t xml:space="preserve"> </w:t>
      </w:r>
      <w:r>
        <w:rPr>
          <w:b/>
          <w:sz w:val="18"/>
        </w:rPr>
        <w:t>Costa</w:t>
      </w:r>
      <w:r>
        <w:rPr>
          <w:b/>
          <w:spacing w:val="-7"/>
          <w:sz w:val="18"/>
        </w:rPr>
        <w:t xml:space="preserve"> </w:t>
      </w:r>
      <w:r>
        <w:rPr>
          <w:sz w:val="18"/>
        </w:rPr>
        <w:t>e</w:t>
      </w:r>
      <w:r>
        <w:rPr>
          <w:spacing w:val="-10"/>
          <w:sz w:val="18"/>
        </w:rPr>
        <w:t xml:space="preserve"> </w:t>
      </w:r>
      <w:r>
        <w:rPr>
          <w:sz w:val="18"/>
        </w:rPr>
        <w:t>mediante o</w:t>
      </w:r>
      <w:r>
        <w:rPr>
          <w:spacing w:val="-6"/>
          <w:sz w:val="18"/>
        </w:rPr>
        <w:t xml:space="preserve"> </w:t>
      </w:r>
      <w:r>
        <w:rPr>
          <w:b/>
          <w:sz w:val="18"/>
        </w:rPr>
        <w:t>Pregoeiro,</w:t>
      </w:r>
      <w:r>
        <w:rPr>
          <w:b/>
          <w:spacing w:val="-8"/>
          <w:sz w:val="18"/>
        </w:rPr>
        <w:t xml:space="preserve"> </w:t>
      </w:r>
      <w:r>
        <w:rPr>
          <w:b/>
          <w:sz w:val="18"/>
        </w:rPr>
        <w:t>designado</w:t>
      </w:r>
      <w:r>
        <w:rPr>
          <w:b/>
          <w:spacing w:val="-6"/>
          <w:sz w:val="18"/>
        </w:rPr>
        <w:t xml:space="preserve"> </w:t>
      </w:r>
      <w:r>
        <w:rPr>
          <w:b/>
          <w:sz w:val="18"/>
        </w:rPr>
        <w:t>pelo</w:t>
      </w:r>
      <w:r>
        <w:rPr>
          <w:b/>
          <w:spacing w:val="-4"/>
          <w:sz w:val="18"/>
        </w:rPr>
        <w:t xml:space="preserve"> </w:t>
      </w:r>
      <w:r>
        <w:rPr>
          <w:b/>
          <w:sz w:val="18"/>
        </w:rPr>
        <w:t>Decreto</w:t>
      </w:r>
      <w:r>
        <w:rPr>
          <w:b/>
          <w:spacing w:val="-5"/>
          <w:sz w:val="18"/>
        </w:rPr>
        <w:t xml:space="preserve"> </w:t>
      </w:r>
      <w:r>
        <w:rPr>
          <w:b/>
          <w:sz w:val="18"/>
        </w:rPr>
        <w:t>nº</w:t>
      </w:r>
      <w:r>
        <w:rPr>
          <w:b/>
          <w:spacing w:val="-5"/>
          <w:sz w:val="18"/>
        </w:rPr>
        <w:t xml:space="preserve"> </w:t>
      </w:r>
      <w:r>
        <w:rPr>
          <w:b/>
          <w:sz w:val="18"/>
        </w:rPr>
        <w:t>1.464/2025,</w:t>
      </w:r>
      <w:r>
        <w:rPr>
          <w:b/>
          <w:spacing w:val="-5"/>
          <w:sz w:val="18"/>
        </w:rPr>
        <w:t xml:space="preserve"> </w:t>
      </w:r>
      <w:r>
        <w:rPr>
          <w:b/>
          <w:sz w:val="18"/>
        </w:rPr>
        <w:t>publicada</w:t>
      </w:r>
      <w:r>
        <w:rPr>
          <w:b/>
          <w:spacing w:val="-5"/>
          <w:sz w:val="18"/>
        </w:rPr>
        <w:t xml:space="preserve"> </w:t>
      </w:r>
      <w:r>
        <w:rPr>
          <w:b/>
          <w:sz w:val="18"/>
        </w:rPr>
        <w:t>no</w:t>
      </w:r>
      <w:r>
        <w:rPr>
          <w:b/>
          <w:spacing w:val="-4"/>
          <w:sz w:val="18"/>
        </w:rPr>
        <w:t xml:space="preserve"> </w:t>
      </w:r>
      <w:r>
        <w:rPr>
          <w:b/>
          <w:sz w:val="18"/>
        </w:rPr>
        <w:t>Diário</w:t>
      </w:r>
      <w:r>
        <w:rPr>
          <w:b/>
          <w:spacing w:val="-6"/>
          <w:sz w:val="18"/>
        </w:rPr>
        <w:t xml:space="preserve"> </w:t>
      </w:r>
      <w:r>
        <w:rPr>
          <w:b/>
          <w:sz w:val="18"/>
        </w:rPr>
        <w:t>Oficial</w:t>
      </w:r>
      <w:r>
        <w:rPr>
          <w:b/>
          <w:spacing w:val="-5"/>
          <w:sz w:val="18"/>
        </w:rPr>
        <w:t xml:space="preserve"> </w:t>
      </w:r>
      <w:r>
        <w:rPr>
          <w:b/>
          <w:sz w:val="18"/>
        </w:rPr>
        <w:t>do</w:t>
      </w:r>
      <w:r>
        <w:rPr>
          <w:b/>
          <w:spacing w:val="-4"/>
          <w:sz w:val="18"/>
        </w:rPr>
        <w:t xml:space="preserve"> </w:t>
      </w:r>
      <w:r>
        <w:rPr>
          <w:b/>
          <w:sz w:val="18"/>
        </w:rPr>
        <w:t>Município,</w:t>
      </w:r>
      <w:r>
        <w:rPr>
          <w:b/>
          <w:spacing w:val="-10"/>
          <w:sz w:val="18"/>
        </w:rPr>
        <w:t xml:space="preserve"> </w:t>
      </w:r>
      <w:r>
        <w:rPr>
          <w:b/>
          <w:sz w:val="18"/>
        </w:rPr>
        <w:t>no</w:t>
      </w:r>
      <w:r>
        <w:rPr>
          <w:b/>
          <w:spacing w:val="-4"/>
          <w:sz w:val="18"/>
        </w:rPr>
        <w:t xml:space="preserve"> </w:t>
      </w:r>
      <w:r>
        <w:rPr>
          <w:b/>
          <w:sz w:val="18"/>
        </w:rPr>
        <w:t>dia 13/01/2025</w:t>
      </w:r>
      <w:r>
        <w:rPr>
          <w:sz w:val="18"/>
        </w:rPr>
        <w:t>,</w:t>
      </w:r>
      <w:r>
        <w:rPr>
          <w:spacing w:val="-1"/>
          <w:sz w:val="18"/>
        </w:rPr>
        <w:t xml:space="preserve"> </w:t>
      </w:r>
      <w:r>
        <w:rPr>
          <w:sz w:val="18"/>
        </w:rPr>
        <w:t>torna</w:t>
      </w:r>
      <w:r>
        <w:rPr>
          <w:spacing w:val="-2"/>
          <w:sz w:val="18"/>
        </w:rPr>
        <w:t xml:space="preserve"> </w:t>
      </w:r>
      <w:r>
        <w:rPr>
          <w:sz w:val="18"/>
        </w:rPr>
        <w:t>público</w:t>
      </w:r>
      <w:r>
        <w:rPr>
          <w:spacing w:val="-2"/>
          <w:sz w:val="18"/>
        </w:rPr>
        <w:t xml:space="preserve"> </w:t>
      </w:r>
      <w:r>
        <w:rPr>
          <w:sz w:val="18"/>
        </w:rPr>
        <w:t>para</w:t>
      </w:r>
      <w:r>
        <w:rPr>
          <w:spacing w:val="-3"/>
          <w:sz w:val="18"/>
        </w:rPr>
        <w:t xml:space="preserve"> </w:t>
      </w:r>
      <w:r>
        <w:rPr>
          <w:sz w:val="18"/>
        </w:rPr>
        <w:t>conhecimento</w:t>
      </w:r>
      <w:r>
        <w:rPr>
          <w:spacing w:val="-1"/>
          <w:sz w:val="18"/>
        </w:rPr>
        <w:t xml:space="preserve"> </w:t>
      </w:r>
      <w:r>
        <w:rPr>
          <w:sz w:val="18"/>
        </w:rPr>
        <w:t>dos</w:t>
      </w:r>
      <w:r>
        <w:rPr>
          <w:spacing w:val="-1"/>
          <w:sz w:val="18"/>
        </w:rPr>
        <w:t xml:space="preserve"> </w:t>
      </w:r>
      <w:r>
        <w:rPr>
          <w:b/>
          <w:sz w:val="18"/>
        </w:rPr>
        <w:t xml:space="preserve">interessados </w:t>
      </w:r>
      <w:r>
        <w:rPr>
          <w:sz w:val="18"/>
        </w:rPr>
        <w:t>que</w:t>
      </w:r>
      <w:r>
        <w:rPr>
          <w:spacing w:val="-2"/>
          <w:sz w:val="18"/>
        </w:rPr>
        <w:t xml:space="preserve"> </w:t>
      </w:r>
      <w:r>
        <w:rPr>
          <w:sz w:val="18"/>
        </w:rPr>
        <w:t>na</w:t>
      </w:r>
      <w:r>
        <w:rPr>
          <w:spacing w:val="-2"/>
          <w:sz w:val="18"/>
        </w:rPr>
        <w:t xml:space="preserve"> </w:t>
      </w:r>
      <w:r>
        <w:rPr>
          <w:sz w:val="18"/>
        </w:rPr>
        <w:t>data,</w:t>
      </w:r>
      <w:r>
        <w:rPr>
          <w:spacing w:val="-3"/>
          <w:sz w:val="18"/>
        </w:rPr>
        <w:t xml:space="preserve"> </w:t>
      </w:r>
      <w:r>
        <w:rPr>
          <w:sz w:val="18"/>
        </w:rPr>
        <w:t>horário</w:t>
      </w:r>
      <w:r>
        <w:rPr>
          <w:spacing w:val="-1"/>
          <w:sz w:val="18"/>
        </w:rPr>
        <w:t xml:space="preserve"> </w:t>
      </w:r>
      <w:r>
        <w:rPr>
          <w:sz w:val="18"/>
        </w:rPr>
        <w:t>e</w:t>
      </w:r>
      <w:r>
        <w:rPr>
          <w:spacing w:val="-2"/>
          <w:sz w:val="18"/>
        </w:rPr>
        <w:t xml:space="preserve"> </w:t>
      </w:r>
      <w:r>
        <w:rPr>
          <w:sz w:val="18"/>
        </w:rPr>
        <w:t>local</w:t>
      </w:r>
      <w:r>
        <w:rPr>
          <w:spacing w:val="-2"/>
          <w:sz w:val="18"/>
        </w:rPr>
        <w:t xml:space="preserve"> </w:t>
      </w:r>
      <w:r>
        <w:rPr>
          <w:sz w:val="18"/>
        </w:rPr>
        <w:t>indicados,</w:t>
      </w:r>
      <w:r>
        <w:rPr>
          <w:spacing w:val="-3"/>
          <w:sz w:val="18"/>
        </w:rPr>
        <w:t xml:space="preserve"> </w:t>
      </w:r>
      <w:r>
        <w:rPr>
          <w:sz w:val="18"/>
        </w:rPr>
        <w:t xml:space="preserve">fará realizar licitação na modalidade </w:t>
      </w:r>
      <w:r>
        <w:rPr>
          <w:b/>
          <w:sz w:val="18"/>
        </w:rPr>
        <w:t xml:space="preserve">Pregão Eletrônico, </w:t>
      </w:r>
      <w:r>
        <w:rPr>
          <w:sz w:val="18"/>
        </w:rPr>
        <w:t xml:space="preserve">do tipo </w:t>
      </w:r>
      <w:r>
        <w:rPr>
          <w:b/>
          <w:color w:val="0000CC"/>
          <w:sz w:val="18"/>
        </w:rPr>
        <w:t>Menor Preço POR LOTE</w:t>
      </w:r>
      <w:r>
        <w:rPr>
          <w:b/>
          <w:sz w:val="18"/>
        </w:rPr>
        <w:t xml:space="preserve">, execução indireta, sob regime de preço unitário, </w:t>
      </w:r>
      <w:r>
        <w:rPr>
          <w:sz w:val="18"/>
        </w:rPr>
        <w:t xml:space="preserve">visando selecionar propostas objetivando a </w:t>
      </w:r>
      <w:r>
        <w:rPr>
          <w:b/>
          <w:sz w:val="18"/>
        </w:rPr>
        <w:t xml:space="preserve">contratação de empresa para prestação dos serviços de Coleta Manual e Transporte de resíduos sólidos domiciliares; Coleta e transporte de resíduos sólidos da construção civil; Coleta e transporte de resíduos sólidos de resíduos verdes (podação); Varrição Manual de vias e áreas públicas; coleta manual de resíduos sólidos domiciliares em locais de difícil acesso; equipe padrão de serviços especiais de limpeza urbana; limpeza do mercado municipal e de feiras livres; Serviços de capinação manual e Roçagem mecanizada; Raspagem, remoção e transporte de terra e areia em áreas públicas, </w:t>
      </w:r>
      <w:r>
        <w:rPr>
          <w:sz w:val="18"/>
        </w:rPr>
        <w:t>conforme as condições estabelecidas neste edital e seus anexos.</w:t>
      </w:r>
      <w:r>
        <w:rPr>
          <w:spacing w:val="-1"/>
          <w:sz w:val="18"/>
        </w:rPr>
        <w:t xml:space="preserve"> </w:t>
      </w:r>
      <w:r>
        <w:rPr>
          <w:sz w:val="18"/>
        </w:rPr>
        <w:t>O procedimento licitatório observará as disposições da Lei nº 14.133/2021; Lei Complementar nº 123/2006; Instrução Normativa SEGES nº 73/2022 e Demais normas aplicáveis à espécie.</w:t>
      </w:r>
    </w:p>
    <w:p w14:paraId="34D50357" w14:textId="6753503D" w:rsidR="0075245F" w:rsidRDefault="00000000" w:rsidP="00463A9D">
      <w:pPr>
        <w:pStyle w:val="Corpodetexto"/>
        <w:spacing w:before="2"/>
      </w:pPr>
      <w:r>
        <w:rPr>
          <w:noProof/>
          <w:sz w:val="20"/>
        </w:rPr>
        <mc:AlternateContent>
          <mc:Choice Requires="wps">
            <w:drawing>
              <wp:anchor distT="0" distB="0" distL="0" distR="0" simplePos="0" relativeHeight="487590912" behindDoc="1" locked="0" layoutInCell="1" allowOverlap="1" wp14:anchorId="53375BEF" wp14:editId="0DCEC162">
                <wp:simplePos x="0" y="0"/>
                <wp:positionH relativeFrom="page">
                  <wp:posOffset>1728470</wp:posOffset>
                </wp:positionH>
                <wp:positionV relativeFrom="paragraph">
                  <wp:posOffset>174173</wp:posOffset>
                </wp:positionV>
                <wp:extent cx="4234815" cy="831215"/>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34815" cy="831215"/>
                        </a:xfrm>
                        <a:prstGeom prst="rect">
                          <a:avLst/>
                        </a:prstGeom>
                        <a:ln w="6096">
                          <a:solidFill>
                            <a:srgbClr val="000000"/>
                          </a:solidFill>
                          <a:prstDash val="solid"/>
                        </a:ln>
                      </wps:spPr>
                      <wps:txbx>
                        <w:txbxContent>
                          <w:p w14:paraId="0E748B9E" w14:textId="3792B0FC" w:rsidR="0075245F" w:rsidRDefault="00000000">
                            <w:pPr>
                              <w:spacing w:before="17"/>
                              <w:ind w:left="107" w:right="1911"/>
                              <w:rPr>
                                <w:rFonts w:ascii="Arial" w:hAnsi="Arial"/>
                                <w:b/>
                              </w:rPr>
                            </w:pPr>
                            <w:r>
                              <w:rPr>
                                <w:rFonts w:ascii="Arial" w:hAnsi="Arial"/>
                                <w:b/>
                                <w:w w:val="80"/>
                              </w:rPr>
                              <w:t xml:space="preserve">DA SESSÃO PÚBLICA DO PREGÃO ELETRÔNICO: </w:t>
                            </w:r>
                            <w:r>
                              <w:rPr>
                                <w:rFonts w:ascii="Arial" w:hAnsi="Arial"/>
                                <w:b/>
                                <w:w w:val="90"/>
                              </w:rPr>
                              <w:t xml:space="preserve">DIA: </w:t>
                            </w:r>
                            <w:r w:rsidR="00463A9D">
                              <w:rPr>
                                <w:rFonts w:ascii="Arial" w:hAnsi="Arial"/>
                                <w:b/>
                                <w:color w:val="000099"/>
                                <w:w w:val="90"/>
                              </w:rPr>
                              <w:t>11</w:t>
                            </w:r>
                            <w:r>
                              <w:rPr>
                                <w:rFonts w:ascii="Arial" w:hAnsi="Arial"/>
                                <w:b/>
                                <w:color w:val="000099"/>
                                <w:w w:val="90"/>
                              </w:rPr>
                              <w:t>/06/2026</w:t>
                            </w:r>
                          </w:p>
                          <w:p w14:paraId="08975764" w14:textId="77777777" w:rsidR="00740C7C" w:rsidRDefault="00000000">
                            <w:pPr>
                              <w:ind w:left="107" w:right="342"/>
                              <w:rPr>
                                <w:rFonts w:ascii="Arial MT" w:hAnsi="Arial MT"/>
                                <w:w w:val="85"/>
                              </w:rPr>
                            </w:pPr>
                            <w:r>
                              <w:rPr>
                                <w:rFonts w:ascii="Arial" w:hAnsi="Arial"/>
                                <w:b/>
                                <w:w w:val="80"/>
                              </w:rPr>
                              <w:t xml:space="preserve">Abertura e </w:t>
                            </w:r>
                            <w:r>
                              <w:rPr>
                                <w:rFonts w:ascii="Arial" w:hAnsi="Arial"/>
                                <w:b/>
                                <w:w w:val="80"/>
                              </w:rPr>
                              <w:t>Análise das Propostas: 0</w:t>
                            </w:r>
                            <w:r w:rsidR="00740C7C">
                              <w:rPr>
                                <w:rFonts w:ascii="Arial" w:hAnsi="Arial"/>
                                <w:b/>
                                <w:w w:val="80"/>
                              </w:rPr>
                              <w:t>9</w:t>
                            </w:r>
                            <w:r>
                              <w:rPr>
                                <w:rFonts w:ascii="Arial" w:hAnsi="Arial"/>
                                <w:b/>
                                <w:w w:val="80"/>
                              </w:rPr>
                              <w:t>hs</w:t>
                            </w:r>
                            <w:r w:rsidR="00740C7C">
                              <w:rPr>
                                <w:rFonts w:ascii="Arial" w:hAnsi="Arial"/>
                                <w:b/>
                                <w:w w:val="80"/>
                              </w:rPr>
                              <w:t>0</w:t>
                            </w:r>
                            <w:r>
                              <w:rPr>
                                <w:rFonts w:ascii="Arial" w:hAnsi="Arial"/>
                                <w:b/>
                                <w:w w:val="80"/>
                              </w:rPr>
                              <w:t xml:space="preserve">0min </w:t>
                            </w:r>
                            <w:r>
                              <w:rPr>
                                <w:rFonts w:ascii="Arial MT" w:hAnsi="Arial MT"/>
                                <w:w w:val="80"/>
                              </w:rPr>
                              <w:t xml:space="preserve">(Horário de Brasília/DF) </w:t>
                            </w:r>
                            <w:r>
                              <w:rPr>
                                <w:rFonts w:ascii="Arial" w:hAnsi="Arial"/>
                                <w:b/>
                                <w:w w:val="85"/>
                              </w:rPr>
                              <w:t>Início</w:t>
                            </w:r>
                            <w:r>
                              <w:rPr>
                                <w:rFonts w:ascii="Arial" w:hAnsi="Arial"/>
                                <w:b/>
                                <w:spacing w:val="-7"/>
                                <w:w w:val="85"/>
                              </w:rPr>
                              <w:t xml:space="preserve"> </w:t>
                            </w:r>
                            <w:r>
                              <w:rPr>
                                <w:rFonts w:ascii="Arial" w:hAnsi="Arial"/>
                                <w:b/>
                                <w:w w:val="85"/>
                              </w:rPr>
                              <w:t>da</w:t>
                            </w:r>
                            <w:r>
                              <w:rPr>
                                <w:rFonts w:ascii="Arial" w:hAnsi="Arial"/>
                                <w:b/>
                                <w:spacing w:val="-6"/>
                                <w:w w:val="85"/>
                              </w:rPr>
                              <w:t xml:space="preserve"> </w:t>
                            </w:r>
                            <w:r w:rsidR="00740C7C">
                              <w:rPr>
                                <w:rFonts w:ascii="Arial" w:hAnsi="Arial"/>
                                <w:b/>
                                <w:spacing w:val="-6"/>
                                <w:w w:val="85"/>
                              </w:rPr>
                              <w:t>Sessão</w:t>
                            </w:r>
                            <w:r>
                              <w:rPr>
                                <w:rFonts w:ascii="Arial" w:hAnsi="Arial"/>
                                <w:b/>
                                <w:w w:val="85"/>
                              </w:rPr>
                              <w:t>:</w:t>
                            </w:r>
                            <w:r>
                              <w:rPr>
                                <w:rFonts w:ascii="Arial" w:hAnsi="Arial"/>
                                <w:b/>
                                <w:spacing w:val="-6"/>
                                <w:w w:val="85"/>
                              </w:rPr>
                              <w:t xml:space="preserve"> </w:t>
                            </w:r>
                            <w:r>
                              <w:rPr>
                                <w:rFonts w:ascii="Arial" w:hAnsi="Arial"/>
                                <w:b/>
                                <w:w w:val="85"/>
                              </w:rPr>
                              <w:t>09hs</w:t>
                            </w:r>
                            <w:r w:rsidR="00740C7C">
                              <w:rPr>
                                <w:rFonts w:ascii="Arial" w:hAnsi="Arial"/>
                                <w:b/>
                                <w:w w:val="85"/>
                              </w:rPr>
                              <w:t>0</w:t>
                            </w:r>
                            <w:r>
                              <w:rPr>
                                <w:rFonts w:ascii="Arial" w:hAnsi="Arial"/>
                                <w:b/>
                                <w:w w:val="85"/>
                              </w:rPr>
                              <w:t>0min</w:t>
                            </w:r>
                            <w:r>
                              <w:rPr>
                                <w:rFonts w:ascii="Arial" w:hAnsi="Arial"/>
                                <w:b/>
                                <w:spacing w:val="-6"/>
                                <w:w w:val="85"/>
                              </w:rPr>
                              <w:t xml:space="preserve"> </w:t>
                            </w:r>
                            <w:r>
                              <w:rPr>
                                <w:rFonts w:ascii="Arial MT" w:hAnsi="Arial MT"/>
                                <w:w w:val="85"/>
                              </w:rPr>
                              <w:t>(Horário</w:t>
                            </w:r>
                            <w:r>
                              <w:rPr>
                                <w:rFonts w:ascii="Arial MT" w:hAnsi="Arial MT"/>
                                <w:spacing w:val="-6"/>
                                <w:w w:val="85"/>
                              </w:rPr>
                              <w:t xml:space="preserve"> </w:t>
                            </w:r>
                            <w:r>
                              <w:rPr>
                                <w:rFonts w:ascii="Arial MT" w:hAnsi="Arial MT"/>
                                <w:w w:val="85"/>
                              </w:rPr>
                              <w:t>de</w:t>
                            </w:r>
                            <w:r>
                              <w:rPr>
                                <w:rFonts w:ascii="Arial MT" w:hAnsi="Arial MT"/>
                                <w:spacing w:val="-6"/>
                                <w:w w:val="85"/>
                              </w:rPr>
                              <w:t xml:space="preserve"> </w:t>
                            </w:r>
                            <w:r>
                              <w:rPr>
                                <w:rFonts w:ascii="Arial MT" w:hAnsi="Arial MT"/>
                                <w:w w:val="85"/>
                              </w:rPr>
                              <w:t xml:space="preserve">Brasília/DF) </w:t>
                            </w:r>
                          </w:p>
                          <w:p w14:paraId="281CEBB7" w14:textId="4FC9B7A7" w:rsidR="0075245F" w:rsidRDefault="00000000">
                            <w:pPr>
                              <w:ind w:left="107" w:right="342"/>
                              <w:rPr>
                                <w:rFonts w:ascii="Arial MT" w:hAnsi="Arial MT"/>
                              </w:rPr>
                            </w:pPr>
                            <w:r>
                              <w:rPr>
                                <w:rFonts w:ascii="Arial" w:hAnsi="Arial"/>
                                <w:b/>
                                <w:w w:val="90"/>
                              </w:rPr>
                              <w:t xml:space="preserve">ENDEREÇO ELETRÔNICO: </w:t>
                            </w:r>
                            <w:hyperlink r:id="rId13" w:history="1">
                              <w:r w:rsidR="002C6D9A" w:rsidRPr="002D0C17">
                                <w:rPr>
                                  <w:rStyle w:val="Hyperlink"/>
                                  <w:rFonts w:ascii="Calibri" w:hAnsi="Calibri"/>
                                  <w:sz w:val="24"/>
                                  <w:szCs w:val="24"/>
                                </w:rPr>
                                <w:t>www.licitanet.com.br</w:t>
                              </w:r>
                            </w:hyperlink>
                          </w:p>
                        </w:txbxContent>
                      </wps:txbx>
                      <wps:bodyPr wrap="square" lIns="0" tIns="0" rIns="0" bIns="0" rtlCol="0">
                        <a:noAutofit/>
                      </wps:bodyPr>
                    </wps:wsp>
                  </a:graphicData>
                </a:graphic>
              </wp:anchor>
            </w:drawing>
          </mc:Choice>
          <mc:Fallback>
            <w:pict>
              <v:shape w14:anchorId="53375BEF" id="Textbox 13" o:spid="_x0000_s1027" type="#_x0000_t202" style="position:absolute;margin-left:136.1pt;margin-top:13.7pt;width:333.45pt;height:65.45pt;z-index:-157255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" filled="f" strokeweight=".48pt">
                <v:path arrowok="t"/>
                <v:textbox inset="0,0,0,0">
                  <w:txbxContent>
                    <w:p w14:paraId="0E748B9E" w14:textId="3792B0FC" w:rsidR="0075245F" w:rsidRDefault="00000000">
                      <w:pPr>
                        <w:spacing w:before="17"/>
                        <w:ind w:left="107" w:right="1911"/>
                        <w:rPr>
                          <w:rFonts w:ascii="Arial" w:hAnsi="Arial"/>
                          <w:b/>
                        </w:rPr>
                      </w:pPr>
                      <w:r>
                        <w:rPr>
                          <w:rFonts w:ascii="Arial" w:hAnsi="Arial"/>
                          <w:b/>
                          <w:w w:val="80"/>
                        </w:rPr>
                        <w:t xml:space="preserve">DA SESSÃO PÚBLICA DO PREGÃO ELETRÔNICO: </w:t>
                      </w:r>
                      <w:r>
                        <w:rPr>
                          <w:rFonts w:ascii="Arial" w:hAnsi="Arial"/>
                          <w:b/>
                          <w:w w:val="90"/>
                        </w:rPr>
                        <w:t xml:space="preserve">DIA: </w:t>
                      </w:r>
                      <w:r w:rsidR="00463A9D">
                        <w:rPr>
                          <w:rFonts w:ascii="Arial" w:hAnsi="Arial"/>
                          <w:b/>
                          <w:color w:val="000099"/>
                          <w:w w:val="90"/>
                        </w:rPr>
                        <w:t>11</w:t>
                      </w:r>
                      <w:r>
                        <w:rPr>
                          <w:rFonts w:ascii="Arial" w:hAnsi="Arial"/>
                          <w:b/>
                          <w:color w:val="000099"/>
                          <w:w w:val="90"/>
                        </w:rPr>
                        <w:t>/06/2026</w:t>
                      </w:r>
                    </w:p>
                    <w:p w14:paraId="08975764" w14:textId="77777777" w:rsidR="00740C7C" w:rsidRDefault="00000000">
                      <w:pPr>
                        <w:ind w:left="107" w:right="342"/>
                        <w:rPr>
                          <w:rFonts w:ascii="Arial MT" w:hAnsi="Arial MT"/>
                          <w:w w:val="85"/>
                        </w:rPr>
                      </w:pPr>
                      <w:r>
                        <w:rPr>
                          <w:rFonts w:ascii="Arial" w:hAnsi="Arial"/>
                          <w:b/>
                          <w:w w:val="80"/>
                        </w:rPr>
                        <w:t xml:space="preserve">Abertura e </w:t>
                      </w:r>
                      <w:r>
                        <w:rPr>
                          <w:rFonts w:ascii="Arial" w:hAnsi="Arial"/>
                          <w:b/>
                          <w:w w:val="80"/>
                        </w:rPr>
                        <w:t>Análise das Propostas: 0</w:t>
                      </w:r>
                      <w:r w:rsidR="00740C7C">
                        <w:rPr>
                          <w:rFonts w:ascii="Arial" w:hAnsi="Arial"/>
                          <w:b/>
                          <w:w w:val="80"/>
                        </w:rPr>
                        <w:t>9</w:t>
                      </w:r>
                      <w:r>
                        <w:rPr>
                          <w:rFonts w:ascii="Arial" w:hAnsi="Arial"/>
                          <w:b/>
                          <w:w w:val="80"/>
                        </w:rPr>
                        <w:t>hs</w:t>
                      </w:r>
                      <w:r w:rsidR="00740C7C">
                        <w:rPr>
                          <w:rFonts w:ascii="Arial" w:hAnsi="Arial"/>
                          <w:b/>
                          <w:w w:val="80"/>
                        </w:rPr>
                        <w:t>0</w:t>
                      </w:r>
                      <w:r>
                        <w:rPr>
                          <w:rFonts w:ascii="Arial" w:hAnsi="Arial"/>
                          <w:b/>
                          <w:w w:val="80"/>
                        </w:rPr>
                        <w:t xml:space="preserve">0min </w:t>
                      </w:r>
                      <w:r>
                        <w:rPr>
                          <w:rFonts w:ascii="Arial MT" w:hAnsi="Arial MT"/>
                          <w:w w:val="80"/>
                        </w:rPr>
                        <w:t xml:space="preserve">(Horário de Brasília/DF) </w:t>
                      </w:r>
                      <w:r>
                        <w:rPr>
                          <w:rFonts w:ascii="Arial" w:hAnsi="Arial"/>
                          <w:b/>
                          <w:w w:val="85"/>
                        </w:rPr>
                        <w:t>Início</w:t>
                      </w:r>
                      <w:r>
                        <w:rPr>
                          <w:rFonts w:ascii="Arial" w:hAnsi="Arial"/>
                          <w:b/>
                          <w:spacing w:val="-7"/>
                          <w:w w:val="85"/>
                        </w:rPr>
                        <w:t xml:space="preserve"> </w:t>
                      </w:r>
                      <w:r>
                        <w:rPr>
                          <w:rFonts w:ascii="Arial" w:hAnsi="Arial"/>
                          <w:b/>
                          <w:w w:val="85"/>
                        </w:rPr>
                        <w:t>da</w:t>
                      </w:r>
                      <w:r>
                        <w:rPr>
                          <w:rFonts w:ascii="Arial" w:hAnsi="Arial"/>
                          <w:b/>
                          <w:spacing w:val="-6"/>
                          <w:w w:val="85"/>
                        </w:rPr>
                        <w:t xml:space="preserve"> </w:t>
                      </w:r>
                      <w:r w:rsidR="00740C7C">
                        <w:rPr>
                          <w:rFonts w:ascii="Arial" w:hAnsi="Arial"/>
                          <w:b/>
                          <w:spacing w:val="-6"/>
                          <w:w w:val="85"/>
                        </w:rPr>
                        <w:t>Sessão</w:t>
                      </w:r>
                      <w:r>
                        <w:rPr>
                          <w:rFonts w:ascii="Arial" w:hAnsi="Arial"/>
                          <w:b/>
                          <w:w w:val="85"/>
                        </w:rPr>
                        <w:t>:</w:t>
                      </w:r>
                      <w:r>
                        <w:rPr>
                          <w:rFonts w:ascii="Arial" w:hAnsi="Arial"/>
                          <w:b/>
                          <w:spacing w:val="-6"/>
                          <w:w w:val="85"/>
                        </w:rPr>
                        <w:t xml:space="preserve"> </w:t>
                      </w:r>
                      <w:r>
                        <w:rPr>
                          <w:rFonts w:ascii="Arial" w:hAnsi="Arial"/>
                          <w:b/>
                          <w:w w:val="85"/>
                        </w:rPr>
                        <w:t>09hs</w:t>
                      </w:r>
                      <w:r w:rsidR="00740C7C">
                        <w:rPr>
                          <w:rFonts w:ascii="Arial" w:hAnsi="Arial"/>
                          <w:b/>
                          <w:w w:val="85"/>
                        </w:rPr>
                        <w:t>0</w:t>
                      </w:r>
                      <w:r>
                        <w:rPr>
                          <w:rFonts w:ascii="Arial" w:hAnsi="Arial"/>
                          <w:b/>
                          <w:w w:val="85"/>
                        </w:rPr>
                        <w:t>0min</w:t>
                      </w:r>
                      <w:r>
                        <w:rPr>
                          <w:rFonts w:ascii="Arial" w:hAnsi="Arial"/>
                          <w:b/>
                          <w:spacing w:val="-6"/>
                          <w:w w:val="85"/>
                        </w:rPr>
                        <w:t xml:space="preserve"> </w:t>
                      </w:r>
                      <w:r>
                        <w:rPr>
                          <w:rFonts w:ascii="Arial MT" w:hAnsi="Arial MT"/>
                          <w:w w:val="85"/>
                        </w:rPr>
                        <w:t>(Horário</w:t>
                      </w:r>
                      <w:r>
                        <w:rPr>
                          <w:rFonts w:ascii="Arial MT" w:hAnsi="Arial MT"/>
                          <w:spacing w:val="-6"/>
                          <w:w w:val="85"/>
                        </w:rPr>
                        <w:t xml:space="preserve"> </w:t>
                      </w:r>
                      <w:r>
                        <w:rPr>
                          <w:rFonts w:ascii="Arial MT" w:hAnsi="Arial MT"/>
                          <w:w w:val="85"/>
                        </w:rPr>
                        <w:t>de</w:t>
                      </w:r>
                      <w:r>
                        <w:rPr>
                          <w:rFonts w:ascii="Arial MT" w:hAnsi="Arial MT"/>
                          <w:spacing w:val="-6"/>
                          <w:w w:val="85"/>
                        </w:rPr>
                        <w:t xml:space="preserve"> </w:t>
                      </w:r>
                      <w:r>
                        <w:rPr>
                          <w:rFonts w:ascii="Arial MT" w:hAnsi="Arial MT"/>
                          <w:w w:val="85"/>
                        </w:rPr>
                        <w:t xml:space="preserve">Brasília/DF) </w:t>
                      </w:r>
                    </w:p>
                    <w:p w14:paraId="281CEBB7" w14:textId="4FC9B7A7" w:rsidR="0075245F" w:rsidRDefault="00000000">
                      <w:pPr>
                        <w:ind w:left="107" w:right="342"/>
                        <w:rPr>
                          <w:rFonts w:ascii="Arial MT" w:hAnsi="Arial MT"/>
                        </w:rPr>
                      </w:pPr>
                      <w:r>
                        <w:rPr>
                          <w:rFonts w:ascii="Arial" w:hAnsi="Arial"/>
                          <w:b/>
                          <w:w w:val="90"/>
                        </w:rPr>
                        <w:t xml:space="preserve">ENDEREÇO ELETRÔNICO: </w:t>
                      </w:r>
                      <w:hyperlink r:id="rId14" w:history="1">
                        <w:r w:rsidR="002C6D9A" w:rsidRPr="002D0C17">
                          <w:rPr>
                            <w:rStyle w:val="Hyperlink"/>
                            <w:rFonts w:ascii="Calibri" w:hAnsi="Calibri"/>
                            <w:sz w:val="24"/>
                            <w:szCs w:val="24"/>
                          </w:rPr>
                          <w:t>www.licitanet.com.br</w:t>
                        </w:r>
                      </w:hyperlink>
                    </w:p>
                  </w:txbxContent>
                </v:textbox>
                <w10:wrap type="topAndBottom" anchorx="page"/>
              </v:shape>
            </w:pict>
          </mc:Fallback>
        </mc:AlternateContent>
      </w:r>
    </w:p>
    <w:p w14:paraId="6AEE00F6" w14:textId="77777777" w:rsidR="0075245F" w:rsidRDefault="00000000">
      <w:pPr>
        <w:pStyle w:val="Ttulo5"/>
        <w:numPr>
          <w:ilvl w:val="0"/>
          <w:numId w:val="2"/>
        </w:numPr>
        <w:tabs>
          <w:tab w:val="left" w:pos="517"/>
        </w:tabs>
        <w:spacing w:line="276" w:lineRule="auto"/>
        <w:ind w:right="280" w:firstLine="0"/>
        <w:jc w:val="both"/>
        <w:rPr>
          <w:b w:val="0"/>
        </w:rPr>
      </w:pPr>
      <w:r>
        <w:rPr>
          <w:b w:val="0"/>
        </w:rPr>
        <w:t>A</w:t>
      </w:r>
      <w:r>
        <w:rPr>
          <w:b w:val="0"/>
          <w:spacing w:val="-11"/>
        </w:rPr>
        <w:t xml:space="preserve"> </w:t>
      </w:r>
      <w:r>
        <w:rPr>
          <w:b w:val="0"/>
        </w:rPr>
        <w:t>presente</w:t>
      </w:r>
      <w:r>
        <w:rPr>
          <w:b w:val="0"/>
          <w:spacing w:val="-10"/>
        </w:rPr>
        <w:t xml:space="preserve"> </w:t>
      </w:r>
      <w:r>
        <w:rPr>
          <w:b w:val="0"/>
        </w:rPr>
        <w:t>licitação</w:t>
      </w:r>
      <w:r>
        <w:rPr>
          <w:b w:val="0"/>
          <w:spacing w:val="-10"/>
        </w:rPr>
        <w:t xml:space="preserve"> </w:t>
      </w:r>
      <w:r>
        <w:rPr>
          <w:b w:val="0"/>
        </w:rPr>
        <w:t>tem</w:t>
      </w:r>
      <w:r>
        <w:rPr>
          <w:b w:val="0"/>
          <w:spacing w:val="-13"/>
        </w:rPr>
        <w:t xml:space="preserve"> </w:t>
      </w:r>
      <w:r>
        <w:rPr>
          <w:b w:val="0"/>
        </w:rPr>
        <w:t>como</w:t>
      </w:r>
      <w:r>
        <w:rPr>
          <w:b w:val="0"/>
          <w:spacing w:val="-10"/>
        </w:rPr>
        <w:t xml:space="preserve"> </w:t>
      </w:r>
      <w:r>
        <w:rPr>
          <w:b w:val="0"/>
        </w:rPr>
        <w:t>objeto</w:t>
      </w:r>
      <w:r>
        <w:rPr>
          <w:b w:val="0"/>
          <w:spacing w:val="-7"/>
        </w:rPr>
        <w:t xml:space="preserve"> </w:t>
      </w:r>
      <w:r>
        <w:rPr>
          <w:b w:val="0"/>
        </w:rPr>
        <w:t>a</w:t>
      </w:r>
      <w:r>
        <w:rPr>
          <w:b w:val="0"/>
          <w:spacing w:val="-11"/>
        </w:rPr>
        <w:t xml:space="preserve"> </w:t>
      </w:r>
      <w:r>
        <w:t>contratação</w:t>
      </w:r>
      <w:r>
        <w:rPr>
          <w:spacing w:val="-8"/>
        </w:rPr>
        <w:t xml:space="preserve"> </w:t>
      </w:r>
      <w:r>
        <w:t>de</w:t>
      </w:r>
      <w:r>
        <w:rPr>
          <w:spacing w:val="-8"/>
        </w:rPr>
        <w:t xml:space="preserve"> </w:t>
      </w:r>
      <w:r>
        <w:t>empresa</w:t>
      </w:r>
      <w:r>
        <w:rPr>
          <w:spacing w:val="-9"/>
        </w:rPr>
        <w:t xml:space="preserve"> </w:t>
      </w:r>
      <w:r>
        <w:t>para</w:t>
      </w:r>
      <w:r>
        <w:rPr>
          <w:spacing w:val="-9"/>
        </w:rPr>
        <w:t xml:space="preserve"> </w:t>
      </w:r>
      <w:r>
        <w:t>prestação</w:t>
      </w:r>
      <w:r>
        <w:rPr>
          <w:spacing w:val="-8"/>
        </w:rPr>
        <w:t xml:space="preserve"> </w:t>
      </w:r>
      <w:r>
        <w:t>dos</w:t>
      </w:r>
      <w:r>
        <w:rPr>
          <w:spacing w:val="-10"/>
        </w:rPr>
        <w:t xml:space="preserve"> </w:t>
      </w:r>
      <w:r>
        <w:t>serviços</w:t>
      </w:r>
      <w:r>
        <w:rPr>
          <w:spacing w:val="-8"/>
        </w:rPr>
        <w:t xml:space="preserve"> </w:t>
      </w:r>
      <w:r>
        <w:t>de</w:t>
      </w:r>
      <w:r>
        <w:rPr>
          <w:spacing w:val="-8"/>
        </w:rPr>
        <w:t xml:space="preserve"> </w:t>
      </w:r>
      <w:r>
        <w:t>Coleta Manual e Transporte de resíduos sólidos domiciliares; Coleta e transporte de resíduos sólidos da construção civil; Coleta e transporte de resíduos sólidos de resíduos verdes (podação); Varrição Manual de vias e áreas públicas; coleta manual de resíduos sólidos domiciliares em locais de difícil acesso;</w:t>
      </w:r>
      <w:r>
        <w:rPr>
          <w:spacing w:val="-5"/>
        </w:rPr>
        <w:t xml:space="preserve"> </w:t>
      </w:r>
      <w:r>
        <w:t>equipe</w:t>
      </w:r>
      <w:r>
        <w:rPr>
          <w:spacing w:val="-5"/>
        </w:rPr>
        <w:t xml:space="preserve"> </w:t>
      </w:r>
      <w:r>
        <w:t>padrão</w:t>
      </w:r>
      <w:r>
        <w:rPr>
          <w:spacing w:val="-4"/>
        </w:rPr>
        <w:t xml:space="preserve"> </w:t>
      </w:r>
      <w:r>
        <w:t>de</w:t>
      </w:r>
      <w:r>
        <w:rPr>
          <w:spacing w:val="-5"/>
        </w:rPr>
        <w:t xml:space="preserve"> </w:t>
      </w:r>
      <w:r>
        <w:t>serviços</w:t>
      </w:r>
      <w:r>
        <w:rPr>
          <w:spacing w:val="-4"/>
        </w:rPr>
        <w:t xml:space="preserve"> </w:t>
      </w:r>
      <w:r>
        <w:t>especiais</w:t>
      </w:r>
      <w:r>
        <w:rPr>
          <w:spacing w:val="-4"/>
        </w:rPr>
        <w:t xml:space="preserve"> </w:t>
      </w:r>
      <w:r>
        <w:t>de</w:t>
      </w:r>
      <w:r>
        <w:rPr>
          <w:spacing w:val="-5"/>
        </w:rPr>
        <w:t xml:space="preserve"> </w:t>
      </w:r>
      <w:r>
        <w:t>limpeza</w:t>
      </w:r>
      <w:r>
        <w:rPr>
          <w:spacing w:val="-5"/>
        </w:rPr>
        <w:t xml:space="preserve"> </w:t>
      </w:r>
      <w:r>
        <w:t>urbana;</w:t>
      </w:r>
      <w:r>
        <w:rPr>
          <w:spacing w:val="-6"/>
        </w:rPr>
        <w:t xml:space="preserve"> </w:t>
      </w:r>
      <w:r>
        <w:t>limpeza</w:t>
      </w:r>
      <w:r>
        <w:rPr>
          <w:spacing w:val="-3"/>
        </w:rPr>
        <w:t xml:space="preserve"> </w:t>
      </w:r>
      <w:r>
        <w:t>do</w:t>
      </w:r>
      <w:r>
        <w:rPr>
          <w:spacing w:val="-4"/>
        </w:rPr>
        <w:t xml:space="preserve"> </w:t>
      </w:r>
      <w:r>
        <w:t>mercado</w:t>
      </w:r>
      <w:r>
        <w:rPr>
          <w:spacing w:val="-4"/>
        </w:rPr>
        <w:t xml:space="preserve"> </w:t>
      </w:r>
      <w:r>
        <w:t>municipal</w:t>
      </w:r>
      <w:r>
        <w:rPr>
          <w:spacing w:val="-2"/>
        </w:rPr>
        <w:t xml:space="preserve"> </w:t>
      </w:r>
      <w:r>
        <w:t>e</w:t>
      </w:r>
      <w:r>
        <w:rPr>
          <w:spacing w:val="-5"/>
        </w:rPr>
        <w:t xml:space="preserve"> </w:t>
      </w:r>
      <w:r>
        <w:t>de feiras livres; Serviços de capinação manual e Roçagem mecanizada; Raspagem, remoção e transporte de terra e areia em áreas públicas.</w:t>
      </w:r>
    </w:p>
    <w:p w14:paraId="0B9056F3" w14:textId="77777777" w:rsidR="0075245F" w:rsidRDefault="00000000">
      <w:pPr>
        <w:pStyle w:val="Corpodetexto"/>
        <w:spacing w:line="276" w:lineRule="auto"/>
        <w:ind w:left="283"/>
      </w:pPr>
      <w:r>
        <w:rPr>
          <w:u w:val="single"/>
        </w:rPr>
        <w:t>Em caso de divergência entre as especificações do objeto descritas no</w:t>
      </w:r>
      <w:r>
        <w:rPr>
          <w:spacing w:val="27"/>
          <w:u w:val="single"/>
        </w:rPr>
        <w:t xml:space="preserve"> </w:t>
      </w:r>
      <w:r>
        <w:rPr>
          <w:u w:val="single"/>
        </w:rPr>
        <w:t>Sistema Eletrônico de Licitações e as</w:t>
      </w:r>
      <w:r>
        <w:rPr>
          <w:spacing w:val="40"/>
        </w:rPr>
        <w:t xml:space="preserve"> </w:t>
      </w:r>
      <w:r>
        <w:rPr>
          <w:u w:val="single"/>
        </w:rPr>
        <w:t>especificações técnicas constantes no Termo de Referência, o licitante deverá obedecer a este último</w:t>
      </w:r>
      <w:r>
        <w:t>.</w:t>
      </w:r>
    </w:p>
    <w:p w14:paraId="3B645157" w14:textId="77777777" w:rsidR="0075245F" w:rsidRDefault="0075245F">
      <w:pPr>
        <w:pStyle w:val="Corpodetexto"/>
        <w:spacing w:before="35"/>
      </w:pPr>
    </w:p>
    <w:p w14:paraId="12913EC4" w14:textId="77777777" w:rsidR="0075245F" w:rsidRDefault="00000000">
      <w:pPr>
        <w:pStyle w:val="Ttulo4"/>
        <w:ind w:left="283"/>
      </w:pPr>
      <w:r>
        <w:t>DOCUMENTOS</w:t>
      </w:r>
      <w:r>
        <w:rPr>
          <w:spacing w:val="-8"/>
        </w:rPr>
        <w:t xml:space="preserve"> </w:t>
      </w:r>
      <w:r>
        <w:rPr>
          <w:spacing w:val="-2"/>
        </w:rPr>
        <w:t>ANEXOS:</w:t>
      </w:r>
    </w:p>
    <w:p w14:paraId="4875422F" w14:textId="77777777" w:rsidR="0075245F" w:rsidRDefault="00000000">
      <w:pPr>
        <w:pStyle w:val="Ttulo5"/>
        <w:spacing w:before="1"/>
      </w:pPr>
      <w:r>
        <w:t>Compõem</w:t>
      </w:r>
      <w:r>
        <w:rPr>
          <w:spacing w:val="-3"/>
        </w:rPr>
        <w:t xml:space="preserve"> </w:t>
      </w:r>
      <w:r>
        <w:t>este</w:t>
      </w:r>
      <w:r>
        <w:rPr>
          <w:spacing w:val="-2"/>
        </w:rPr>
        <w:t xml:space="preserve"> </w:t>
      </w:r>
      <w:r>
        <w:t>Edital</w:t>
      </w:r>
      <w:r>
        <w:rPr>
          <w:spacing w:val="-3"/>
        </w:rPr>
        <w:t xml:space="preserve"> </w:t>
      </w:r>
      <w:r>
        <w:t>os</w:t>
      </w:r>
      <w:r>
        <w:rPr>
          <w:spacing w:val="-3"/>
        </w:rPr>
        <w:t xml:space="preserve"> </w:t>
      </w:r>
      <w:r>
        <w:rPr>
          <w:spacing w:val="-2"/>
        </w:rPr>
        <w:t>Anexos:</w:t>
      </w:r>
    </w:p>
    <w:p w14:paraId="5578EDF9" w14:textId="77777777" w:rsidR="0075245F" w:rsidRDefault="0075245F">
      <w:pPr>
        <w:pStyle w:val="Corpodetexto"/>
        <w:spacing w:before="63"/>
        <w:rPr>
          <w:b/>
        </w:rPr>
      </w:pPr>
    </w:p>
    <w:p w14:paraId="1B4E4EB0" w14:textId="77777777" w:rsidR="0075245F" w:rsidRDefault="00000000">
      <w:pPr>
        <w:spacing w:before="1"/>
        <w:ind w:left="283"/>
        <w:rPr>
          <w:sz w:val="18"/>
        </w:rPr>
      </w:pPr>
      <w:r>
        <w:rPr>
          <w:b/>
          <w:sz w:val="18"/>
          <w:u w:val="single"/>
        </w:rPr>
        <w:t>ANEXO</w:t>
      </w:r>
      <w:r>
        <w:rPr>
          <w:b/>
          <w:spacing w:val="-1"/>
          <w:sz w:val="18"/>
          <w:u w:val="single"/>
        </w:rPr>
        <w:t xml:space="preserve"> </w:t>
      </w:r>
      <w:r>
        <w:rPr>
          <w:b/>
          <w:sz w:val="18"/>
          <w:u w:val="single"/>
        </w:rPr>
        <w:t>01</w:t>
      </w:r>
      <w:r>
        <w:rPr>
          <w:b/>
          <w:spacing w:val="-2"/>
          <w:sz w:val="18"/>
        </w:rPr>
        <w:t xml:space="preserve"> </w:t>
      </w:r>
      <w:r>
        <w:rPr>
          <w:sz w:val="18"/>
        </w:rPr>
        <w:t>-</w:t>
      </w:r>
      <w:r>
        <w:rPr>
          <w:spacing w:val="-4"/>
          <w:sz w:val="18"/>
        </w:rPr>
        <w:t xml:space="preserve"> </w:t>
      </w:r>
      <w:r>
        <w:rPr>
          <w:sz w:val="18"/>
        </w:rPr>
        <w:t>TERMO DE</w:t>
      </w:r>
      <w:r>
        <w:rPr>
          <w:spacing w:val="-4"/>
          <w:sz w:val="18"/>
        </w:rPr>
        <w:t xml:space="preserve"> </w:t>
      </w:r>
      <w:r>
        <w:rPr>
          <w:sz w:val="18"/>
        </w:rPr>
        <w:t>REFERÊNCIA</w:t>
      </w:r>
      <w:r>
        <w:rPr>
          <w:spacing w:val="-4"/>
          <w:sz w:val="18"/>
        </w:rPr>
        <w:t xml:space="preserve"> </w:t>
      </w:r>
      <w:r>
        <w:rPr>
          <w:sz w:val="18"/>
        </w:rPr>
        <w:t>DO</w:t>
      </w:r>
      <w:r>
        <w:rPr>
          <w:spacing w:val="-2"/>
          <w:sz w:val="18"/>
        </w:rPr>
        <w:t xml:space="preserve"> OBJETO</w:t>
      </w:r>
    </w:p>
    <w:p w14:paraId="262D78A0" w14:textId="77777777" w:rsidR="0075245F" w:rsidRDefault="0075245F">
      <w:pPr>
        <w:pStyle w:val="Corpodetexto"/>
        <w:spacing w:before="66"/>
      </w:pPr>
    </w:p>
    <w:p w14:paraId="39795EED" w14:textId="77777777" w:rsidR="0075245F" w:rsidRDefault="00000000">
      <w:pPr>
        <w:ind w:left="283"/>
        <w:rPr>
          <w:sz w:val="18"/>
        </w:rPr>
      </w:pPr>
      <w:r>
        <w:rPr>
          <w:b/>
          <w:sz w:val="18"/>
          <w:u w:val="single"/>
        </w:rPr>
        <w:t>ANEXO</w:t>
      </w:r>
      <w:r>
        <w:rPr>
          <w:b/>
          <w:spacing w:val="-2"/>
          <w:sz w:val="18"/>
          <w:u w:val="single"/>
        </w:rPr>
        <w:t xml:space="preserve"> </w:t>
      </w:r>
      <w:r>
        <w:rPr>
          <w:b/>
          <w:sz w:val="18"/>
          <w:u w:val="single"/>
        </w:rPr>
        <w:t>02</w:t>
      </w:r>
      <w:r>
        <w:rPr>
          <w:b/>
          <w:spacing w:val="-2"/>
          <w:sz w:val="18"/>
        </w:rPr>
        <w:t xml:space="preserve"> </w:t>
      </w:r>
      <w:r>
        <w:rPr>
          <w:sz w:val="18"/>
        </w:rPr>
        <w:t>-</w:t>
      </w:r>
      <w:r>
        <w:rPr>
          <w:spacing w:val="-1"/>
          <w:sz w:val="18"/>
        </w:rPr>
        <w:t xml:space="preserve"> </w:t>
      </w:r>
      <w:r>
        <w:rPr>
          <w:sz w:val="18"/>
        </w:rPr>
        <w:t>EXIGÊNCIAS</w:t>
      </w:r>
      <w:r>
        <w:rPr>
          <w:spacing w:val="-2"/>
          <w:sz w:val="18"/>
        </w:rPr>
        <w:t xml:space="preserve"> </w:t>
      </w:r>
      <w:r>
        <w:rPr>
          <w:sz w:val="18"/>
        </w:rPr>
        <w:t>PARA</w:t>
      </w:r>
      <w:r>
        <w:rPr>
          <w:spacing w:val="-2"/>
          <w:sz w:val="18"/>
        </w:rPr>
        <w:t xml:space="preserve"> HABILITAÇÃO</w:t>
      </w:r>
    </w:p>
    <w:p w14:paraId="003B8AE9" w14:textId="77777777" w:rsidR="0075245F" w:rsidRDefault="0075245F">
      <w:pPr>
        <w:pStyle w:val="Corpodetexto"/>
        <w:spacing w:before="64"/>
      </w:pPr>
    </w:p>
    <w:p w14:paraId="074CB3D6" w14:textId="77777777" w:rsidR="0075245F" w:rsidRDefault="00000000">
      <w:pPr>
        <w:pStyle w:val="Corpodetexto"/>
        <w:ind w:left="283"/>
      </w:pPr>
      <w:r>
        <w:rPr>
          <w:b/>
          <w:u w:val="single"/>
        </w:rPr>
        <w:t>ANEXO</w:t>
      </w:r>
      <w:r>
        <w:rPr>
          <w:b/>
          <w:spacing w:val="-3"/>
          <w:u w:val="single"/>
        </w:rPr>
        <w:t xml:space="preserve"> </w:t>
      </w:r>
      <w:r>
        <w:rPr>
          <w:b/>
          <w:u w:val="single"/>
        </w:rPr>
        <w:t>03</w:t>
      </w:r>
      <w:r>
        <w:rPr>
          <w:b/>
          <w:spacing w:val="-2"/>
        </w:rPr>
        <w:t xml:space="preserve"> </w:t>
      </w:r>
      <w:r>
        <w:t>-</w:t>
      </w:r>
      <w:r>
        <w:rPr>
          <w:spacing w:val="-4"/>
        </w:rPr>
        <w:t xml:space="preserve"> </w:t>
      </w:r>
      <w:r>
        <w:t>MODELO</w:t>
      </w:r>
      <w:r>
        <w:rPr>
          <w:spacing w:val="-4"/>
        </w:rPr>
        <w:t xml:space="preserve"> </w:t>
      </w:r>
      <w:r>
        <w:t>DE</w:t>
      </w:r>
      <w:r>
        <w:rPr>
          <w:spacing w:val="-2"/>
        </w:rPr>
        <w:t xml:space="preserve"> </w:t>
      </w:r>
      <w:r>
        <w:t>CARTA</w:t>
      </w:r>
      <w:r>
        <w:rPr>
          <w:spacing w:val="-2"/>
        </w:rPr>
        <w:t xml:space="preserve"> </w:t>
      </w:r>
      <w:r>
        <w:t>PROPOSTA</w:t>
      </w:r>
      <w:r>
        <w:rPr>
          <w:spacing w:val="-2"/>
        </w:rPr>
        <w:t xml:space="preserve"> </w:t>
      </w:r>
      <w:r>
        <w:t>COMERCIAL</w:t>
      </w:r>
      <w:r>
        <w:rPr>
          <w:spacing w:val="-3"/>
        </w:rPr>
        <w:t xml:space="preserve"> </w:t>
      </w:r>
      <w:r>
        <w:t>PARA</w:t>
      </w:r>
      <w:r>
        <w:rPr>
          <w:spacing w:val="-2"/>
        </w:rPr>
        <w:t xml:space="preserve"> </w:t>
      </w:r>
      <w:r>
        <w:t>LICITANTE</w:t>
      </w:r>
      <w:r>
        <w:rPr>
          <w:spacing w:val="-1"/>
        </w:rPr>
        <w:t xml:space="preserve"> </w:t>
      </w:r>
      <w:r>
        <w:rPr>
          <w:spacing w:val="-2"/>
        </w:rPr>
        <w:t>VENCEDOR</w:t>
      </w:r>
    </w:p>
    <w:p w14:paraId="249BCC25" w14:textId="77777777" w:rsidR="0075245F" w:rsidRDefault="00000000">
      <w:pPr>
        <w:pStyle w:val="Corpodetexto"/>
        <w:spacing w:before="10"/>
        <w:rPr>
          <w:sz w:val="14"/>
        </w:rPr>
      </w:pPr>
      <w:r>
        <w:rPr>
          <w:noProof/>
          <w:sz w:val="14"/>
        </w:rPr>
        <mc:AlternateContent>
          <mc:Choice Requires="wps">
            <w:drawing>
              <wp:anchor distT="0" distB="0" distL="0" distR="0" simplePos="0" relativeHeight="487591424" behindDoc="1" locked="0" layoutInCell="1" allowOverlap="1" wp14:anchorId="4FDD931C" wp14:editId="02617018">
                <wp:simplePos x="0" y="0"/>
                <wp:positionH relativeFrom="page">
                  <wp:posOffset>705612</wp:posOffset>
                </wp:positionH>
                <wp:positionV relativeFrom="paragraph">
                  <wp:posOffset>130260</wp:posOffset>
                </wp:positionV>
                <wp:extent cx="6203950"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8E29A10" id="Graphic 14" o:spid="_x0000_s1026" style="position:absolute;margin-left:55.55pt;margin-top:10.25pt;width:488.5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" path="m,l6203871,e" filled="f" strokeweight=".29497mm">
                <v:path arrowok="t"/>
                <w10:wrap type="topAndBottom" anchorx="page"/>
              </v:shape>
            </w:pict>
          </mc:Fallback>
        </mc:AlternateContent>
      </w:r>
    </w:p>
    <w:p w14:paraId="07F38087"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23965E26" w14:textId="77777777" w:rsidR="0075245F" w:rsidRDefault="00000000">
      <w:pPr>
        <w:ind w:left="811" w:right="4497"/>
        <w:jc w:val="center"/>
        <w:rPr>
          <w:sz w:val="16"/>
        </w:rPr>
      </w:pPr>
      <w:r>
        <w:rPr>
          <w:noProof/>
          <w:sz w:val="16"/>
        </w:rPr>
        <mc:AlternateContent>
          <mc:Choice Requires="wps">
            <w:drawing>
              <wp:anchor distT="0" distB="0" distL="0" distR="0" simplePos="0" relativeHeight="15733760" behindDoc="0" locked="0" layoutInCell="1" allowOverlap="1" wp14:anchorId="6F15F0CE" wp14:editId="37C3EF7F">
                <wp:simplePos x="0" y="0"/>
                <wp:positionH relativeFrom="page">
                  <wp:posOffset>4700904</wp:posOffset>
                </wp:positionH>
                <wp:positionV relativeFrom="paragraph">
                  <wp:posOffset>-182996</wp:posOffset>
                </wp:positionV>
                <wp:extent cx="2482850" cy="46355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1D5E0E7A" w14:textId="3B0661D9"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CA757F">
                              <w:rPr>
                                <w:b/>
                                <w:spacing w:val="-2"/>
                                <w:sz w:val="16"/>
                              </w:rPr>
                              <w:t>49</w:t>
                            </w:r>
                            <w:r>
                              <w:rPr>
                                <w:b/>
                                <w:spacing w:val="-2"/>
                                <w:sz w:val="16"/>
                              </w:rPr>
                              <w:t>/2026.</w:t>
                            </w:r>
                          </w:p>
                          <w:p w14:paraId="3C5E1B16" w14:textId="235D2559"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014200C0" w14:textId="773308CC"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6F15F0CE" id="Textbox 15" o:spid="_x0000_s1028" type="#_x0000_t202" style="position:absolute;left:0;text-align:left;margin-left:370.15pt;margin-top:-14.4pt;width:195.5pt;height:36.5pt;z-index:157337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" filled="f">
                <v:path arrowok="t"/>
                <v:textbox inset="0,0,0,0">
                  <w:txbxContent>
                    <w:p w14:paraId="1D5E0E7A" w14:textId="3B0661D9"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CA757F">
                        <w:rPr>
                          <w:b/>
                          <w:spacing w:val="-2"/>
                          <w:sz w:val="16"/>
                        </w:rPr>
                        <w:t>49</w:t>
                      </w:r>
                      <w:r>
                        <w:rPr>
                          <w:b/>
                          <w:spacing w:val="-2"/>
                          <w:sz w:val="16"/>
                        </w:rPr>
                        <w:t>/2026.</w:t>
                      </w:r>
                    </w:p>
                    <w:p w14:paraId="3C5E1B16" w14:textId="235D2559"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014200C0" w14:textId="773308CC"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5AA6A23F" w14:textId="77777777" w:rsidR="0075245F" w:rsidRDefault="0075245F">
      <w:pPr>
        <w:ind w:left="811" w:right="4546"/>
        <w:jc w:val="center"/>
        <w:rPr>
          <w:b/>
          <w:sz w:val="16"/>
        </w:rPr>
      </w:pPr>
      <w:hyperlink r:id="rId15">
        <w:r>
          <w:rPr>
            <w:b/>
            <w:spacing w:val="-2"/>
            <w:sz w:val="16"/>
            <w:u w:val="single"/>
          </w:rPr>
          <w:t>www.barradorocha.ba.gov.br</w:t>
        </w:r>
      </w:hyperlink>
    </w:p>
    <w:p w14:paraId="45AB2331"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5171D7EE" w14:textId="77777777" w:rsidR="0075245F" w:rsidRDefault="00000000">
      <w:pPr>
        <w:pStyle w:val="Corpodetexto"/>
        <w:spacing w:before="24"/>
        <w:rPr>
          <w:b/>
          <w:sz w:val="20"/>
        </w:rPr>
      </w:pPr>
      <w:r>
        <w:rPr>
          <w:b/>
          <w:noProof/>
          <w:sz w:val="20"/>
        </w:rPr>
        <w:lastRenderedPageBreak/>
        <w:drawing>
          <wp:anchor distT="0" distB="0" distL="0" distR="0" simplePos="0" relativeHeight="15735296" behindDoc="0" locked="0" layoutInCell="1" allowOverlap="1" wp14:anchorId="72C7B1D3" wp14:editId="71FDF1EC">
            <wp:simplePos x="0" y="0"/>
            <wp:positionH relativeFrom="page">
              <wp:posOffset>5951220</wp:posOffset>
            </wp:positionH>
            <wp:positionV relativeFrom="page">
              <wp:posOffset>431164</wp:posOffset>
            </wp:positionV>
            <wp:extent cx="1000125" cy="927734"/>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35808" behindDoc="0" locked="0" layoutInCell="1" allowOverlap="1" wp14:anchorId="3636D7C2" wp14:editId="70FFEC0A">
            <wp:simplePos x="0" y="0"/>
            <wp:positionH relativeFrom="page">
              <wp:posOffset>574675</wp:posOffset>
            </wp:positionH>
            <wp:positionV relativeFrom="page">
              <wp:posOffset>422274</wp:posOffset>
            </wp:positionV>
            <wp:extent cx="885680" cy="890270"/>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8" cstate="print"/>
                    <a:stretch>
                      <a:fillRect/>
                    </a:stretch>
                  </pic:blipFill>
                  <pic:spPr>
                    <a:xfrm>
                      <a:off x="0" y="0"/>
                      <a:ext cx="885680" cy="890270"/>
                    </a:xfrm>
                    <a:prstGeom prst="rect">
                      <a:avLst/>
                    </a:prstGeom>
                  </pic:spPr>
                </pic:pic>
              </a:graphicData>
            </a:graphic>
          </wp:anchor>
        </w:drawing>
      </w:r>
    </w:p>
    <w:p w14:paraId="1775AA18"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250F2F2D" wp14:editId="5291886B">
                <wp:extent cx="6496050" cy="9525"/>
                <wp:effectExtent l="9525" t="0" r="0" b="0"/>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19" name="Graphic 19"/>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0B25BF0" id="Group 18"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">
                <v:shape id="Graphic 19"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" path="m,l6496049,e" filled="f">
                  <v:path arrowok="t"/>
                </v:shape>
                <w10:anchorlock/>
              </v:group>
            </w:pict>
          </mc:Fallback>
        </mc:AlternateContent>
      </w:r>
    </w:p>
    <w:p w14:paraId="180B0C06" w14:textId="77777777" w:rsidR="0075245F" w:rsidRDefault="0075245F">
      <w:pPr>
        <w:pStyle w:val="Corpodetexto"/>
        <w:spacing w:before="153"/>
        <w:rPr>
          <w:b/>
        </w:rPr>
      </w:pPr>
    </w:p>
    <w:p w14:paraId="7AD90995" w14:textId="77777777" w:rsidR="0075245F" w:rsidRDefault="00000000">
      <w:pPr>
        <w:pStyle w:val="Corpodetexto"/>
        <w:ind w:left="283"/>
      </w:pPr>
      <w:r>
        <w:rPr>
          <w:b/>
          <w:u w:val="single"/>
        </w:rPr>
        <w:t>ANEXO</w:t>
      </w:r>
      <w:r>
        <w:rPr>
          <w:b/>
          <w:spacing w:val="-3"/>
          <w:u w:val="single"/>
        </w:rPr>
        <w:t xml:space="preserve"> </w:t>
      </w:r>
      <w:r>
        <w:rPr>
          <w:b/>
          <w:u w:val="single"/>
        </w:rPr>
        <w:t>04</w:t>
      </w:r>
      <w:r>
        <w:rPr>
          <w:b/>
          <w:spacing w:val="-2"/>
        </w:rPr>
        <w:t xml:space="preserve"> </w:t>
      </w:r>
      <w:r>
        <w:t>–</w:t>
      </w:r>
      <w:r>
        <w:rPr>
          <w:spacing w:val="-3"/>
        </w:rPr>
        <w:t xml:space="preserve"> </w:t>
      </w:r>
      <w:r>
        <w:t>DECLARAÇÃO</w:t>
      </w:r>
      <w:r>
        <w:rPr>
          <w:spacing w:val="-4"/>
        </w:rPr>
        <w:t xml:space="preserve"> </w:t>
      </w:r>
      <w:r>
        <w:t>DE</w:t>
      </w:r>
      <w:r>
        <w:rPr>
          <w:spacing w:val="-4"/>
        </w:rPr>
        <w:t xml:space="preserve"> </w:t>
      </w:r>
      <w:r>
        <w:t>CUMPRIMENTO</w:t>
      </w:r>
      <w:r>
        <w:rPr>
          <w:spacing w:val="-1"/>
        </w:rPr>
        <w:t xml:space="preserve"> </w:t>
      </w:r>
      <w:r>
        <w:t>DOS</w:t>
      </w:r>
      <w:r>
        <w:rPr>
          <w:spacing w:val="-1"/>
        </w:rPr>
        <w:t xml:space="preserve"> </w:t>
      </w:r>
      <w:r>
        <w:t>REQUISITOS</w:t>
      </w:r>
      <w:r>
        <w:rPr>
          <w:spacing w:val="-4"/>
        </w:rPr>
        <w:t xml:space="preserve"> </w:t>
      </w:r>
      <w:r>
        <w:t>DE</w:t>
      </w:r>
      <w:r>
        <w:rPr>
          <w:spacing w:val="-1"/>
        </w:rPr>
        <w:t xml:space="preserve"> </w:t>
      </w:r>
      <w:r>
        <w:rPr>
          <w:spacing w:val="-2"/>
        </w:rPr>
        <w:t>HABILITAÇÃO.</w:t>
      </w:r>
    </w:p>
    <w:p w14:paraId="73519D4D" w14:textId="77777777" w:rsidR="0075245F" w:rsidRDefault="0075245F">
      <w:pPr>
        <w:pStyle w:val="Corpodetexto"/>
        <w:spacing w:before="67"/>
      </w:pPr>
    </w:p>
    <w:p w14:paraId="1D0C7CB3" w14:textId="77777777" w:rsidR="0075245F" w:rsidRDefault="00000000">
      <w:pPr>
        <w:ind w:left="283"/>
        <w:rPr>
          <w:sz w:val="18"/>
        </w:rPr>
      </w:pPr>
      <w:r>
        <w:rPr>
          <w:b/>
          <w:sz w:val="18"/>
          <w:u w:val="single"/>
        </w:rPr>
        <w:t>ANEXO</w:t>
      </w:r>
      <w:r>
        <w:rPr>
          <w:b/>
          <w:spacing w:val="-1"/>
          <w:sz w:val="18"/>
          <w:u w:val="single"/>
        </w:rPr>
        <w:t xml:space="preserve"> </w:t>
      </w:r>
      <w:r>
        <w:rPr>
          <w:b/>
          <w:sz w:val="18"/>
          <w:u w:val="single"/>
        </w:rPr>
        <w:t>05</w:t>
      </w:r>
      <w:r>
        <w:rPr>
          <w:b/>
          <w:spacing w:val="-1"/>
          <w:sz w:val="18"/>
          <w:u w:val="single"/>
        </w:rPr>
        <w:t xml:space="preserve"> </w:t>
      </w:r>
      <w:r>
        <w:rPr>
          <w:b/>
          <w:sz w:val="18"/>
          <w:u w:val="single"/>
        </w:rPr>
        <w:t>-</w:t>
      </w:r>
      <w:r>
        <w:rPr>
          <w:b/>
          <w:spacing w:val="-2"/>
          <w:sz w:val="18"/>
        </w:rPr>
        <w:t xml:space="preserve"> </w:t>
      </w:r>
      <w:r>
        <w:rPr>
          <w:sz w:val="18"/>
        </w:rPr>
        <w:t>DECLARAÇÃO</w:t>
      </w:r>
      <w:r>
        <w:rPr>
          <w:spacing w:val="-3"/>
          <w:sz w:val="18"/>
        </w:rPr>
        <w:t xml:space="preserve"> </w:t>
      </w:r>
      <w:r>
        <w:rPr>
          <w:sz w:val="18"/>
        </w:rPr>
        <w:t>DE</w:t>
      </w:r>
      <w:r>
        <w:rPr>
          <w:spacing w:val="-3"/>
          <w:sz w:val="18"/>
        </w:rPr>
        <w:t xml:space="preserve"> </w:t>
      </w:r>
      <w:r>
        <w:rPr>
          <w:spacing w:val="-2"/>
          <w:sz w:val="18"/>
        </w:rPr>
        <w:t>IDONEIDADE</w:t>
      </w:r>
    </w:p>
    <w:p w14:paraId="03189DE5" w14:textId="77777777" w:rsidR="0075245F" w:rsidRDefault="0075245F">
      <w:pPr>
        <w:pStyle w:val="Corpodetexto"/>
        <w:spacing w:before="66"/>
      </w:pPr>
    </w:p>
    <w:p w14:paraId="626E1CE0" w14:textId="77777777" w:rsidR="0075245F" w:rsidRDefault="00000000">
      <w:pPr>
        <w:ind w:left="283"/>
        <w:rPr>
          <w:sz w:val="18"/>
        </w:rPr>
      </w:pPr>
      <w:r>
        <w:rPr>
          <w:b/>
          <w:sz w:val="18"/>
          <w:u w:val="single"/>
        </w:rPr>
        <w:t>ANEXO</w:t>
      </w:r>
      <w:r>
        <w:rPr>
          <w:b/>
          <w:spacing w:val="-1"/>
          <w:sz w:val="18"/>
          <w:u w:val="single"/>
        </w:rPr>
        <w:t xml:space="preserve"> </w:t>
      </w:r>
      <w:r>
        <w:rPr>
          <w:b/>
          <w:sz w:val="18"/>
          <w:u w:val="single"/>
        </w:rPr>
        <w:t>06</w:t>
      </w:r>
      <w:r>
        <w:rPr>
          <w:b/>
          <w:spacing w:val="-1"/>
          <w:sz w:val="18"/>
        </w:rPr>
        <w:t xml:space="preserve"> </w:t>
      </w:r>
      <w:r>
        <w:rPr>
          <w:b/>
          <w:sz w:val="18"/>
        </w:rPr>
        <w:t>-</w:t>
      </w:r>
      <w:r>
        <w:rPr>
          <w:b/>
          <w:spacing w:val="-2"/>
          <w:sz w:val="18"/>
        </w:rPr>
        <w:t xml:space="preserve"> </w:t>
      </w:r>
      <w:r>
        <w:rPr>
          <w:sz w:val="18"/>
        </w:rPr>
        <w:t>DECLARAÇÃO</w:t>
      </w:r>
      <w:r>
        <w:rPr>
          <w:spacing w:val="-3"/>
          <w:sz w:val="18"/>
        </w:rPr>
        <w:t xml:space="preserve"> </w:t>
      </w:r>
      <w:r>
        <w:rPr>
          <w:sz w:val="18"/>
        </w:rPr>
        <w:t>DE</w:t>
      </w:r>
      <w:r>
        <w:rPr>
          <w:spacing w:val="-3"/>
          <w:sz w:val="18"/>
        </w:rPr>
        <w:t xml:space="preserve"> </w:t>
      </w:r>
      <w:r>
        <w:rPr>
          <w:sz w:val="18"/>
        </w:rPr>
        <w:t>FATOS</w:t>
      </w:r>
      <w:r>
        <w:rPr>
          <w:spacing w:val="-3"/>
          <w:sz w:val="18"/>
        </w:rPr>
        <w:t xml:space="preserve"> </w:t>
      </w:r>
      <w:r>
        <w:rPr>
          <w:spacing w:val="-2"/>
          <w:sz w:val="18"/>
        </w:rPr>
        <w:t>IMPEDITIVOS</w:t>
      </w:r>
    </w:p>
    <w:p w14:paraId="3556B08B" w14:textId="77777777" w:rsidR="0075245F" w:rsidRDefault="0075245F">
      <w:pPr>
        <w:pStyle w:val="Corpodetexto"/>
        <w:spacing w:before="64"/>
      </w:pPr>
    </w:p>
    <w:p w14:paraId="59BF95F1" w14:textId="77777777" w:rsidR="0075245F" w:rsidRDefault="00000000">
      <w:pPr>
        <w:ind w:left="283"/>
        <w:rPr>
          <w:sz w:val="18"/>
        </w:rPr>
      </w:pPr>
      <w:r>
        <w:rPr>
          <w:b/>
          <w:sz w:val="18"/>
          <w:u w:val="single"/>
        </w:rPr>
        <w:t>ANEXO</w:t>
      </w:r>
      <w:r>
        <w:rPr>
          <w:b/>
          <w:spacing w:val="-1"/>
          <w:sz w:val="18"/>
          <w:u w:val="single"/>
        </w:rPr>
        <w:t xml:space="preserve"> </w:t>
      </w:r>
      <w:r>
        <w:rPr>
          <w:b/>
          <w:sz w:val="18"/>
          <w:u w:val="single"/>
        </w:rPr>
        <w:t>07</w:t>
      </w:r>
      <w:r>
        <w:rPr>
          <w:b/>
          <w:spacing w:val="-2"/>
          <w:sz w:val="18"/>
        </w:rPr>
        <w:t xml:space="preserve"> </w:t>
      </w:r>
      <w:r>
        <w:rPr>
          <w:b/>
          <w:sz w:val="18"/>
        </w:rPr>
        <w:t>-</w:t>
      </w:r>
      <w:r>
        <w:rPr>
          <w:b/>
          <w:spacing w:val="-2"/>
          <w:sz w:val="18"/>
        </w:rPr>
        <w:t xml:space="preserve"> </w:t>
      </w:r>
      <w:r>
        <w:rPr>
          <w:sz w:val="18"/>
        </w:rPr>
        <w:t>DECLARAÇÃO</w:t>
      </w:r>
      <w:r>
        <w:rPr>
          <w:spacing w:val="-4"/>
          <w:sz w:val="18"/>
        </w:rPr>
        <w:t xml:space="preserve"> </w:t>
      </w:r>
      <w:r>
        <w:rPr>
          <w:sz w:val="18"/>
        </w:rPr>
        <w:t>DE</w:t>
      </w:r>
      <w:r>
        <w:rPr>
          <w:spacing w:val="-4"/>
          <w:sz w:val="18"/>
        </w:rPr>
        <w:t xml:space="preserve"> </w:t>
      </w:r>
      <w:r>
        <w:rPr>
          <w:sz w:val="18"/>
        </w:rPr>
        <w:t>QUE</w:t>
      </w:r>
      <w:r>
        <w:rPr>
          <w:spacing w:val="-2"/>
          <w:sz w:val="18"/>
        </w:rPr>
        <w:t xml:space="preserve"> </w:t>
      </w:r>
      <w:r>
        <w:rPr>
          <w:sz w:val="18"/>
        </w:rPr>
        <w:t>NÃO</w:t>
      </w:r>
      <w:r>
        <w:rPr>
          <w:spacing w:val="-1"/>
          <w:sz w:val="18"/>
        </w:rPr>
        <w:t xml:space="preserve"> </w:t>
      </w:r>
      <w:r>
        <w:rPr>
          <w:sz w:val="18"/>
        </w:rPr>
        <w:t xml:space="preserve">EMPREGA </w:t>
      </w:r>
      <w:r>
        <w:rPr>
          <w:spacing w:val="-2"/>
          <w:sz w:val="18"/>
        </w:rPr>
        <w:t>MENOR</w:t>
      </w:r>
    </w:p>
    <w:p w14:paraId="25E82967" w14:textId="77777777" w:rsidR="0075245F" w:rsidRDefault="0075245F">
      <w:pPr>
        <w:pStyle w:val="Corpodetexto"/>
        <w:spacing w:before="67"/>
      </w:pPr>
    </w:p>
    <w:p w14:paraId="568908A4" w14:textId="77777777" w:rsidR="0075245F" w:rsidRDefault="00000000">
      <w:pPr>
        <w:pStyle w:val="Corpodetexto"/>
        <w:ind w:left="283"/>
      </w:pPr>
      <w:r>
        <w:rPr>
          <w:b/>
          <w:u w:val="single"/>
        </w:rPr>
        <w:t>ANEXO</w:t>
      </w:r>
      <w:r>
        <w:rPr>
          <w:b/>
          <w:spacing w:val="-4"/>
          <w:u w:val="single"/>
        </w:rPr>
        <w:t xml:space="preserve"> </w:t>
      </w:r>
      <w:r>
        <w:rPr>
          <w:b/>
          <w:u w:val="single"/>
        </w:rPr>
        <w:t>08-</w:t>
      </w:r>
      <w:r>
        <w:rPr>
          <w:b/>
          <w:spacing w:val="-2"/>
          <w:u w:val="single"/>
        </w:rPr>
        <w:t xml:space="preserve"> </w:t>
      </w:r>
      <w:r>
        <w:t>DECLARAÇÃO</w:t>
      </w:r>
      <w:r>
        <w:rPr>
          <w:spacing w:val="-1"/>
        </w:rPr>
        <w:t xml:space="preserve"> </w:t>
      </w:r>
      <w:r>
        <w:t>DE</w:t>
      </w:r>
      <w:r>
        <w:rPr>
          <w:spacing w:val="-4"/>
        </w:rPr>
        <w:t xml:space="preserve"> </w:t>
      </w:r>
      <w:r>
        <w:t>ENQUADRAMENTO</w:t>
      </w:r>
      <w:r>
        <w:rPr>
          <w:spacing w:val="-4"/>
        </w:rPr>
        <w:t xml:space="preserve"> </w:t>
      </w:r>
      <w:r>
        <w:t>NO</w:t>
      </w:r>
      <w:r>
        <w:rPr>
          <w:spacing w:val="-2"/>
        </w:rPr>
        <w:t xml:space="preserve"> </w:t>
      </w:r>
      <w:r>
        <w:t>REGIME</w:t>
      </w:r>
      <w:r>
        <w:rPr>
          <w:spacing w:val="-2"/>
        </w:rPr>
        <w:t xml:space="preserve"> </w:t>
      </w:r>
      <w:r>
        <w:t>DE</w:t>
      </w:r>
      <w:r>
        <w:rPr>
          <w:spacing w:val="-4"/>
        </w:rPr>
        <w:t xml:space="preserve"> </w:t>
      </w:r>
      <w:r>
        <w:t>TRIBUTAÇÃO</w:t>
      </w:r>
      <w:r>
        <w:rPr>
          <w:spacing w:val="-1"/>
        </w:rPr>
        <w:t xml:space="preserve"> </w:t>
      </w:r>
      <w:r>
        <w:t>DE</w:t>
      </w:r>
      <w:r>
        <w:rPr>
          <w:spacing w:val="-4"/>
        </w:rPr>
        <w:t xml:space="preserve"> </w:t>
      </w:r>
      <w:r>
        <w:rPr>
          <w:spacing w:val="-2"/>
        </w:rPr>
        <w:t>ME/EPP</w:t>
      </w:r>
    </w:p>
    <w:p w14:paraId="621D6C91" w14:textId="77777777" w:rsidR="0075245F" w:rsidRDefault="0075245F">
      <w:pPr>
        <w:pStyle w:val="Corpodetexto"/>
        <w:spacing w:before="67"/>
      </w:pPr>
    </w:p>
    <w:p w14:paraId="1DDAF395" w14:textId="77777777" w:rsidR="0075245F" w:rsidRDefault="00000000">
      <w:pPr>
        <w:ind w:left="283"/>
        <w:rPr>
          <w:sz w:val="18"/>
        </w:rPr>
      </w:pPr>
      <w:r>
        <w:rPr>
          <w:b/>
          <w:sz w:val="18"/>
          <w:u w:val="single"/>
        </w:rPr>
        <w:t>ANEXO</w:t>
      </w:r>
      <w:r>
        <w:rPr>
          <w:b/>
          <w:spacing w:val="-1"/>
          <w:sz w:val="18"/>
          <w:u w:val="single"/>
        </w:rPr>
        <w:t xml:space="preserve"> </w:t>
      </w:r>
      <w:r>
        <w:rPr>
          <w:b/>
          <w:sz w:val="18"/>
          <w:u w:val="single"/>
        </w:rPr>
        <w:t>09</w:t>
      </w:r>
      <w:r>
        <w:rPr>
          <w:b/>
          <w:spacing w:val="-1"/>
          <w:sz w:val="18"/>
        </w:rPr>
        <w:t xml:space="preserve"> </w:t>
      </w:r>
      <w:r>
        <w:rPr>
          <w:b/>
          <w:i/>
          <w:sz w:val="18"/>
        </w:rPr>
        <w:t>–</w:t>
      </w:r>
      <w:r>
        <w:rPr>
          <w:b/>
          <w:i/>
          <w:spacing w:val="-2"/>
          <w:sz w:val="18"/>
        </w:rPr>
        <w:t xml:space="preserve"> </w:t>
      </w:r>
      <w:r>
        <w:rPr>
          <w:sz w:val="18"/>
        </w:rPr>
        <w:t>DECLARAÇÃO</w:t>
      </w:r>
      <w:r>
        <w:rPr>
          <w:spacing w:val="-3"/>
          <w:sz w:val="18"/>
        </w:rPr>
        <w:t xml:space="preserve"> </w:t>
      </w:r>
      <w:r>
        <w:rPr>
          <w:sz w:val="18"/>
        </w:rPr>
        <w:t>DE</w:t>
      </w:r>
      <w:r>
        <w:rPr>
          <w:spacing w:val="-3"/>
          <w:sz w:val="18"/>
        </w:rPr>
        <w:t xml:space="preserve"> </w:t>
      </w:r>
      <w:r>
        <w:rPr>
          <w:spacing w:val="-2"/>
          <w:sz w:val="18"/>
        </w:rPr>
        <w:t>RESPONSABILIDADE</w:t>
      </w:r>
    </w:p>
    <w:p w14:paraId="73BF6D19" w14:textId="77777777" w:rsidR="0075245F" w:rsidRDefault="0075245F">
      <w:pPr>
        <w:pStyle w:val="Corpodetexto"/>
        <w:spacing w:before="64"/>
      </w:pPr>
    </w:p>
    <w:p w14:paraId="11C94D59" w14:textId="77777777" w:rsidR="0075245F" w:rsidRDefault="00000000">
      <w:pPr>
        <w:ind w:left="283"/>
        <w:rPr>
          <w:sz w:val="18"/>
        </w:rPr>
      </w:pPr>
      <w:r>
        <w:rPr>
          <w:b/>
          <w:sz w:val="18"/>
          <w:u w:val="single"/>
        </w:rPr>
        <w:t>ANEXO</w:t>
      </w:r>
      <w:r>
        <w:rPr>
          <w:b/>
          <w:spacing w:val="-3"/>
          <w:sz w:val="18"/>
          <w:u w:val="single"/>
        </w:rPr>
        <w:t xml:space="preserve"> </w:t>
      </w:r>
      <w:r>
        <w:rPr>
          <w:b/>
          <w:sz w:val="18"/>
          <w:u w:val="single"/>
        </w:rPr>
        <w:t>10-</w:t>
      </w:r>
      <w:r>
        <w:rPr>
          <w:b/>
          <w:spacing w:val="-2"/>
          <w:sz w:val="18"/>
        </w:rPr>
        <w:t xml:space="preserve"> </w:t>
      </w:r>
      <w:r>
        <w:rPr>
          <w:sz w:val="18"/>
        </w:rPr>
        <w:t>TERMO</w:t>
      </w:r>
      <w:r>
        <w:rPr>
          <w:spacing w:val="-3"/>
          <w:sz w:val="18"/>
        </w:rPr>
        <w:t xml:space="preserve"> </w:t>
      </w:r>
      <w:r>
        <w:rPr>
          <w:sz w:val="18"/>
        </w:rPr>
        <w:t>DE</w:t>
      </w:r>
      <w:r>
        <w:rPr>
          <w:spacing w:val="-2"/>
          <w:sz w:val="18"/>
        </w:rPr>
        <w:t xml:space="preserve"> </w:t>
      </w:r>
      <w:r>
        <w:rPr>
          <w:sz w:val="18"/>
        </w:rPr>
        <w:t>MINUTA</w:t>
      </w:r>
      <w:r>
        <w:rPr>
          <w:spacing w:val="-4"/>
          <w:sz w:val="18"/>
        </w:rPr>
        <w:t xml:space="preserve"> </w:t>
      </w:r>
      <w:r>
        <w:rPr>
          <w:sz w:val="18"/>
        </w:rPr>
        <w:t>DE</w:t>
      </w:r>
      <w:r>
        <w:rPr>
          <w:spacing w:val="-1"/>
          <w:sz w:val="18"/>
        </w:rPr>
        <w:t xml:space="preserve"> </w:t>
      </w:r>
      <w:r>
        <w:rPr>
          <w:spacing w:val="-2"/>
          <w:sz w:val="18"/>
        </w:rPr>
        <w:t>CONTRATO</w:t>
      </w:r>
    </w:p>
    <w:p w14:paraId="72A90D25" w14:textId="77777777" w:rsidR="0075245F" w:rsidRDefault="0075245F">
      <w:pPr>
        <w:pStyle w:val="Corpodetexto"/>
        <w:spacing w:before="66"/>
      </w:pPr>
    </w:p>
    <w:p w14:paraId="5A6A3F06" w14:textId="77777777" w:rsidR="0075245F" w:rsidRDefault="00000000">
      <w:pPr>
        <w:spacing w:before="1"/>
        <w:ind w:left="283"/>
        <w:rPr>
          <w:sz w:val="18"/>
        </w:rPr>
      </w:pPr>
      <w:r>
        <w:rPr>
          <w:b/>
          <w:sz w:val="18"/>
          <w:u w:val="single"/>
        </w:rPr>
        <w:t>ANEXO</w:t>
      </w:r>
      <w:r>
        <w:rPr>
          <w:b/>
          <w:spacing w:val="-2"/>
          <w:sz w:val="18"/>
          <w:u w:val="single"/>
        </w:rPr>
        <w:t xml:space="preserve"> </w:t>
      </w:r>
      <w:r>
        <w:rPr>
          <w:b/>
          <w:sz w:val="18"/>
          <w:u w:val="single"/>
        </w:rPr>
        <w:t>11-</w:t>
      </w:r>
      <w:r>
        <w:rPr>
          <w:b/>
          <w:spacing w:val="-3"/>
          <w:sz w:val="18"/>
        </w:rPr>
        <w:t xml:space="preserve"> </w:t>
      </w:r>
      <w:r>
        <w:rPr>
          <w:sz w:val="18"/>
        </w:rPr>
        <w:t>DECLARAÇÃO</w:t>
      </w:r>
      <w:r>
        <w:rPr>
          <w:spacing w:val="-2"/>
          <w:sz w:val="18"/>
        </w:rPr>
        <w:t xml:space="preserve"> </w:t>
      </w:r>
      <w:r>
        <w:rPr>
          <w:sz w:val="18"/>
        </w:rPr>
        <w:t>DE</w:t>
      </w:r>
      <w:r>
        <w:rPr>
          <w:spacing w:val="-5"/>
          <w:sz w:val="18"/>
        </w:rPr>
        <w:t xml:space="preserve"> </w:t>
      </w:r>
      <w:r>
        <w:rPr>
          <w:sz w:val="18"/>
        </w:rPr>
        <w:t>CONHECIMENTO</w:t>
      </w:r>
      <w:r>
        <w:rPr>
          <w:spacing w:val="-2"/>
          <w:sz w:val="18"/>
        </w:rPr>
        <w:t xml:space="preserve"> TÉCNICO</w:t>
      </w:r>
    </w:p>
    <w:p w14:paraId="3900A950" w14:textId="77777777" w:rsidR="0075245F" w:rsidRDefault="0075245F">
      <w:pPr>
        <w:pStyle w:val="Corpodetexto"/>
        <w:spacing w:before="66"/>
      </w:pPr>
    </w:p>
    <w:p w14:paraId="7884FB9D" w14:textId="119C8C1E" w:rsidR="0075245F" w:rsidRDefault="00000000" w:rsidP="00463A9D">
      <w:pPr>
        <w:ind w:left="283"/>
      </w:pPr>
      <w:r>
        <w:rPr>
          <w:b/>
          <w:sz w:val="18"/>
          <w:u w:val="single"/>
        </w:rPr>
        <w:t>ANEXO</w:t>
      </w:r>
      <w:r>
        <w:rPr>
          <w:b/>
          <w:spacing w:val="-2"/>
          <w:sz w:val="18"/>
          <w:u w:val="single"/>
        </w:rPr>
        <w:t xml:space="preserve"> </w:t>
      </w:r>
      <w:r>
        <w:rPr>
          <w:b/>
          <w:sz w:val="18"/>
          <w:u w:val="single"/>
        </w:rPr>
        <w:t>12-</w:t>
      </w:r>
      <w:r>
        <w:rPr>
          <w:b/>
          <w:spacing w:val="-3"/>
          <w:sz w:val="18"/>
        </w:rPr>
        <w:t xml:space="preserve"> </w:t>
      </w:r>
      <w:r>
        <w:rPr>
          <w:sz w:val="18"/>
        </w:rPr>
        <w:t>DECLARAÇÃO</w:t>
      </w:r>
      <w:r>
        <w:rPr>
          <w:spacing w:val="-2"/>
          <w:sz w:val="18"/>
        </w:rPr>
        <w:t xml:space="preserve"> CONJUNTA</w:t>
      </w:r>
    </w:p>
    <w:p w14:paraId="20B5A3BB" w14:textId="77777777" w:rsidR="0075245F" w:rsidRDefault="0075245F">
      <w:pPr>
        <w:pStyle w:val="Corpodetexto"/>
        <w:spacing w:before="97"/>
      </w:pPr>
    </w:p>
    <w:p w14:paraId="735713C6" w14:textId="77777777" w:rsidR="0075245F" w:rsidRDefault="00000000">
      <w:pPr>
        <w:pStyle w:val="Ttulo4"/>
        <w:numPr>
          <w:ilvl w:val="0"/>
          <w:numId w:val="2"/>
        </w:numPr>
        <w:tabs>
          <w:tab w:val="left" w:pos="536"/>
        </w:tabs>
        <w:ind w:left="536" w:hanging="253"/>
        <w:jc w:val="both"/>
      </w:pPr>
      <w:r>
        <w:t>DISPOSIÇÕES</w:t>
      </w:r>
      <w:r>
        <w:rPr>
          <w:spacing w:val="-4"/>
        </w:rPr>
        <w:t xml:space="preserve"> </w:t>
      </w:r>
      <w:r>
        <w:rPr>
          <w:spacing w:val="-2"/>
        </w:rPr>
        <w:t>PRELIMINARES:</w:t>
      </w:r>
    </w:p>
    <w:p w14:paraId="6E9E80C6" w14:textId="77777777" w:rsidR="0075245F" w:rsidRDefault="0075245F">
      <w:pPr>
        <w:pStyle w:val="Corpodetexto"/>
        <w:spacing w:before="67"/>
        <w:rPr>
          <w:b/>
        </w:rPr>
      </w:pPr>
    </w:p>
    <w:p w14:paraId="51BF10DB" w14:textId="79F3B7E1" w:rsidR="0075245F" w:rsidRDefault="00000000">
      <w:pPr>
        <w:pStyle w:val="PargrafodaLista"/>
        <w:numPr>
          <w:ilvl w:val="1"/>
          <w:numId w:val="2"/>
        </w:numPr>
        <w:tabs>
          <w:tab w:val="left" w:pos="741"/>
        </w:tabs>
        <w:spacing w:line="276" w:lineRule="auto"/>
        <w:ind w:right="278" w:firstLine="0"/>
        <w:jc w:val="both"/>
        <w:rPr>
          <w:sz w:val="18"/>
        </w:rPr>
      </w:pPr>
      <w:r>
        <w:rPr>
          <w:sz w:val="18"/>
        </w:rPr>
        <w:t xml:space="preserve">O Pregão, na forma Eletrônica será realizado em sessão pública, por meio da </w:t>
      </w:r>
      <w:r>
        <w:rPr>
          <w:b/>
          <w:sz w:val="18"/>
        </w:rPr>
        <w:t xml:space="preserve">INTERNET, </w:t>
      </w:r>
      <w:r>
        <w:rPr>
          <w:sz w:val="18"/>
        </w:rPr>
        <w:t>mediante condições</w:t>
      </w:r>
      <w:r>
        <w:rPr>
          <w:spacing w:val="-7"/>
          <w:sz w:val="18"/>
        </w:rPr>
        <w:t xml:space="preserve"> </w:t>
      </w:r>
      <w:r>
        <w:rPr>
          <w:sz w:val="18"/>
        </w:rPr>
        <w:t>de</w:t>
      </w:r>
      <w:r>
        <w:rPr>
          <w:spacing w:val="-7"/>
          <w:sz w:val="18"/>
        </w:rPr>
        <w:t xml:space="preserve"> </w:t>
      </w:r>
      <w:r>
        <w:rPr>
          <w:sz w:val="18"/>
        </w:rPr>
        <w:t>segurança</w:t>
      </w:r>
      <w:r>
        <w:rPr>
          <w:spacing w:val="-5"/>
          <w:sz w:val="18"/>
        </w:rPr>
        <w:t xml:space="preserve"> </w:t>
      </w:r>
      <w:r>
        <w:rPr>
          <w:sz w:val="18"/>
        </w:rPr>
        <w:t>-</w:t>
      </w:r>
      <w:r>
        <w:rPr>
          <w:spacing w:val="-7"/>
          <w:sz w:val="18"/>
        </w:rPr>
        <w:t xml:space="preserve"> </w:t>
      </w:r>
      <w:r>
        <w:rPr>
          <w:sz w:val="18"/>
        </w:rPr>
        <w:t>criptografia</w:t>
      </w:r>
      <w:r>
        <w:rPr>
          <w:spacing w:val="-7"/>
          <w:sz w:val="18"/>
        </w:rPr>
        <w:t xml:space="preserve"> </w:t>
      </w:r>
      <w:r>
        <w:rPr>
          <w:sz w:val="18"/>
        </w:rPr>
        <w:t>e</w:t>
      </w:r>
      <w:r>
        <w:rPr>
          <w:spacing w:val="-7"/>
          <w:sz w:val="18"/>
        </w:rPr>
        <w:t xml:space="preserve"> </w:t>
      </w:r>
      <w:r>
        <w:rPr>
          <w:sz w:val="18"/>
        </w:rPr>
        <w:t>autenticação</w:t>
      </w:r>
      <w:r>
        <w:rPr>
          <w:spacing w:val="-3"/>
          <w:sz w:val="18"/>
        </w:rPr>
        <w:t xml:space="preserve"> </w:t>
      </w:r>
      <w:r>
        <w:rPr>
          <w:sz w:val="18"/>
        </w:rPr>
        <w:t>-</w:t>
      </w:r>
      <w:r>
        <w:rPr>
          <w:spacing w:val="-7"/>
          <w:sz w:val="18"/>
        </w:rPr>
        <w:t xml:space="preserve"> </w:t>
      </w:r>
      <w:r>
        <w:rPr>
          <w:sz w:val="18"/>
        </w:rPr>
        <w:t>em</w:t>
      </w:r>
      <w:r>
        <w:rPr>
          <w:spacing w:val="-7"/>
          <w:sz w:val="18"/>
        </w:rPr>
        <w:t xml:space="preserve"> </w:t>
      </w:r>
      <w:r>
        <w:rPr>
          <w:sz w:val="18"/>
        </w:rPr>
        <w:t>todas</w:t>
      </w:r>
      <w:r>
        <w:rPr>
          <w:spacing w:val="-8"/>
          <w:sz w:val="18"/>
        </w:rPr>
        <w:t xml:space="preserve"> </w:t>
      </w:r>
      <w:r>
        <w:rPr>
          <w:sz w:val="18"/>
        </w:rPr>
        <w:t>as</w:t>
      </w:r>
      <w:r>
        <w:rPr>
          <w:spacing w:val="-5"/>
          <w:sz w:val="18"/>
        </w:rPr>
        <w:t xml:space="preserve"> </w:t>
      </w:r>
      <w:r>
        <w:rPr>
          <w:sz w:val="18"/>
        </w:rPr>
        <w:t>suas</w:t>
      </w:r>
      <w:r>
        <w:rPr>
          <w:spacing w:val="-5"/>
          <w:sz w:val="18"/>
        </w:rPr>
        <w:t xml:space="preserve"> </w:t>
      </w:r>
      <w:r>
        <w:rPr>
          <w:sz w:val="18"/>
        </w:rPr>
        <w:t>fases</w:t>
      </w:r>
      <w:r>
        <w:rPr>
          <w:spacing w:val="-5"/>
          <w:sz w:val="18"/>
        </w:rPr>
        <w:t xml:space="preserve"> </w:t>
      </w:r>
      <w:r>
        <w:rPr>
          <w:sz w:val="18"/>
        </w:rPr>
        <w:t>através</w:t>
      </w:r>
      <w:r>
        <w:rPr>
          <w:spacing w:val="-7"/>
          <w:sz w:val="18"/>
        </w:rPr>
        <w:t xml:space="preserve"> </w:t>
      </w:r>
      <w:r>
        <w:rPr>
          <w:sz w:val="18"/>
        </w:rPr>
        <w:t>do</w:t>
      </w:r>
      <w:r>
        <w:rPr>
          <w:spacing w:val="-2"/>
          <w:sz w:val="18"/>
        </w:rPr>
        <w:t xml:space="preserve"> </w:t>
      </w:r>
      <w:r>
        <w:rPr>
          <w:b/>
          <w:sz w:val="18"/>
        </w:rPr>
        <w:t>Sistema</w:t>
      </w:r>
      <w:r>
        <w:rPr>
          <w:b/>
          <w:spacing w:val="-3"/>
          <w:sz w:val="18"/>
        </w:rPr>
        <w:t xml:space="preserve"> </w:t>
      </w:r>
      <w:r>
        <w:rPr>
          <w:b/>
          <w:sz w:val="18"/>
        </w:rPr>
        <w:t>de</w:t>
      </w:r>
      <w:r>
        <w:rPr>
          <w:b/>
          <w:spacing w:val="-3"/>
          <w:sz w:val="18"/>
        </w:rPr>
        <w:t xml:space="preserve"> </w:t>
      </w:r>
      <w:r>
        <w:rPr>
          <w:b/>
          <w:sz w:val="18"/>
        </w:rPr>
        <w:t xml:space="preserve">Pregão, na Forma Eletrônica (licitações) da </w:t>
      </w:r>
      <w:r>
        <w:rPr>
          <w:b/>
          <w:sz w:val="18"/>
          <w:u w:val="single"/>
        </w:rPr>
        <w:t xml:space="preserve">plataforma </w:t>
      </w:r>
      <w:r w:rsidR="002C6D9A">
        <w:rPr>
          <w:b/>
          <w:sz w:val="18"/>
          <w:u w:val="single"/>
        </w:rPr>
        <w:t>LICITANET</w:t>
      </w:r>
    </w:p>
    <w:p w14:paraId="29F6952D" w14:textId="77777777" w:rsidR="0075245F" w:rsidRDefault="0075245F">
      <w:pPr>
        <w:pStyle w:val="Corpodetexto"/>
        <w:spacing w:before="32"/>
      </w:pPr>
    </w:p>
    <w:p w14:paraId="73C59D3C" w14:textId="74490A36" w:rsidR="0075245F" w:rsidRDefault="00000000">
      <w:pPr>
        <w:pStyle w:val="PargrafodaLista"/>
        <w:numPr>
          <w:ilvl w:val="1"/>
          <w:numId w:val="2"/>
        </w:numPr>
        <w:tabs>
          <w:tab w:val="left" w:pos="703"/>
        </w:tabs>
        <w:spacing w:line="276" w:lineRule="auto"/>
        <w:ind w:right="280" w:firstLine="0"/>
        <w:jc w:val="both"/>
        <w:rPr>
          <w:sz w:val="18"/>
        </w:rPr>
      </w:pPr>
      <w:r>
        <w:rPr>
          <w:sz w:val="18"/>
        </w:rPr>
        <w:t>Os</w:t>
      </w:r>
      <w:r>
        <w:rPr>
          <w:spacing w:val="-1"/>
          <w:sz w:val="18"/>
        </w:rPr>
        <w:t xml:space="preserve"> </w:t>
      </w:r>
      <w:r>
        <w:rPr>
          <w:sz w:val="18"/>
        </w:rPr>
        <w:t>trabalhos</w:t>
      </w:r>
      <w:r>
        <w:rPr>
          <w:spacing w:val="-3"/>
          <w:sz w:val="18"/>
        </w:rPr>
        <w:t xml:space="preserve"> </w:t>
      </w:r>
      <w:r>
        <w:rPr>
          <w:sz w:val="18"/>
        </w:rPr>
        <w:t>serão</w:t>
      </w:r>
      <w:r>
        <w:rPr>
          <w:spacing w:val="-2"/>
          <w:sz w:val="18"/>
        </w:rPr>
        <w:t xml:space="preserve"> </w:t>
      </w:r>
      <w:r>
        <w:rPr>
          <w:sz w:val="18"/>
        </w:rPr>
        <w:t>conduzidos</w:t>
      </w:r>
      <w:r>
        <w:rPr>
          <w:spacing w:val="-3"/>
          <w:sz w:val="18"/>
        </w:rPr>
        <w:t xml:space="preserve"> </w:t>
      </w:r>
      <w:r>
        <w:rPr>
          <w:sz w:val="18"/>
        </w:rPr>
        <w:t>por</w:t>
      </w:r>
      <w:r>
        <w:rPr>
          <w:spacing w:val="-3"/>
          <w:sz w:val="18"/>
        </w:rPr>
        <w:t xml:space="preserve"> </w:t>
      </w:r>
      <w:r>
        <w:rPr>
          <w:sz w:val="18"/>
        </w:rPr>
        <w:t>funcionário</w:t>
      </w:r>
      <w:r>
        <w:rPr>
          <w:spacing w:val="-2"/>
          <w:sz w:val="18"/>
        </w:rPr>
        <w:t xml:space="preserve"> </w:t>
      </w:r>
      <w:r>
        <w:rPr>
          <w:sz w:val="18"/>
        </w:rPr>
        <w:t>da</w:t>
      </w:r>
      <w:r>
        <w:rPr>
          <w:spacing w:val="-3"/>
          <w:sz w:val="18"/>
        </w:rPr>
        <w:t xml:space="preserve"> </w:t>
      </w:r>
      <w:r>
        <w:rPr>
          <w:sz w:val="18"/>
        </w:rPr>
        <w:t>Prefeitura</w:t>
      </w:r>
      <w:r>
        <w:rPr>
          <w:spacing w:val="-4"/>
          <w:sz w:val="18"/>
        </w:rPr>
        <w:t xml:space="preserve"> </w:t>
      </w:r>
      <w:r>
        <w:rPr>
          <w:sz w:val="18"/>
        </w:rPr>
        <w:t>Municipal</w:t>
      </w:r>
      <w:r>
        <w:rPr>
          <w:spacing w:val="-3"/>
          <w:sz w:val="18"/>
        </w:rPr>
        <w:t xml:space="preserve"> </w:t>
      </w:r>
      <w:r>
        <w:rPr>
          <w:sz w:val="18"/>
        </w:rPr>
        <w:t>de Barra</w:t>
      </w:r>
      <w:r>
        <w:rPr>
          <w:spacing w:val="-4"/>
          <w:sz w:val="18"/>
        </w:rPr>
        <w:t xml:space="preserve"> </w:t>
      </w:r>
      <w:r>
        <w:rPr>
          <w:sz w:val="18"/>
        </w:rPr>
        <w:t>do</w:t>
      </w:r>
      <w:r>
        <w:rPr>
          <w:spacing w:val="-2"/>
          <w:sz w:val="18"/>
        </w:rPr>
        <w:t xml:space="preserve"> </w:t>
      </w:r>
      <w:r>
        <w:rPr>
          <w:sz w:val="18"/>
        </w:rPr>
        <w:t>Rocha/BA,</w:t>
      </w:r>
      <w:r>
        <w:rPr>
          <w:spacing w:val="-2"/>
          <w:sz w:val="18"/>
        </w:rPr>
        <w:t xml:space="preserve"> </w:t>
      </w:r>
      <w:r>
        <w:rPr>
          <w:sz w:val="18"/>
        </w:rPr>
        <w:t>denominado Pregoeiro,</w:t>
      </w:r>
      <w:r>
        <w:rPr>
          <w:spacing w:val="-13"/>
          <w:sz w:val="18"/>
        </w:rPr>
        <w:t xml:space="preserve"> </w:t>
      </w:r>
      <w:r>
        <w:rPr>
          <w:sz w:val="18"/>
        </w:rPr>
        <w:t>mediante</w:t>
      </w:r>
      <w:r>
        <w:rPr>
          <w:spacing w:val="-12"/>
          <w:sz w:val="18"/>
        </w:rPr>
        <w:t xml:space="preserve"> </w:t>
      </w:r>
      <w:r>
        <w:rPr>
          <w:sz w:val="18"/>
        </w:rPr>
        <w:t>a</w:t>
      </w:r>
      <w:r>
        <w:rPr>
          <w:spacing w:val="-13"/>
          <w:sz w:val="18"/>
        </w:rPr>
        <w:t xml:space="preserve"> </w:t>
      </w:r>
      <w:r>
        <w:rPr>
          <w:sz w:val="18"/>
        </w:rPr>
        <w:t>inserção</w:t>
      </w:r>
      <w:r>
        <w:rPr>
          <w:spacing w:val="-12"/>
          <w:sz w:val="18"/>
        </w:rPr>
        <w:t xml:space="preserve"> </w:t>
      </w:r>
      <w:r>
        <w:rPr>
          <w:sz w:val="18"/>
        </w:rPr>
        <w:t>e</w:t>
      </w:r>
      <w:r>
        <w:rPr>
          <w:spacing w:val="-12"/>
          <w:sz w:val="18"/>
        </w:rPr>
        <w:t xml:space="preserve"> </w:t>
      </w:r>
      <w:r>
        <w:rPr>
          <w:sz w:val="18"/>
        </w:rPr>
        <w:t>monitoramento</w:t>
      </w:r>
      <w:r>
        <w:rPr>
          <w:spacing w:val="-12"/>
          <w:sz w:val="18"/>
        </w:rPr>
        <w:t xml:space="preserve"> </w:t>
      </w:r>
      <w:r>
        <w:rPr>
          <w:sz w:val="18"/>
        </w:rPr>
        <w:t>de</w:t>
      </w:r>
      <w:r>
        <w:rPr>
          <w:spacing w:val="-12"/>
          <w:sz w:val="18"/>
        </w:rPr>
        <w:t xml:space="preserve"> </w:t>
      </w:r>
      <w:r>
        <w:rPr>
          <w:sz w:val="18"/>
        </w:rPr>
        <w:t>dados</w:t>
      </w:r>
      <w:r>
        <w:rPr>
          <w:spacing w:val="-13"/>
          <w:sz w:val="18"/>
        </w:rPr>
        <w:t xml:space="preserve"> </w:t>
      </w:r>
      <w:r>
        <w:rPr>
          <w:sz w:val="18"/>
        </w:rPr>
        <w:t>gerados</w:t>
      </w:r>
      <w:r>
        <w:rPr>
          <w:spacing w:val="-13"/>
          <w:sz w:val="18"/>
        </w:rPr>
        <w:t xml:space="preserve"> </w:t>
      </w:r>
      <w:r>
        <w:rPr>
          <w:sz w:val="18"/>
        </w:rPr>
        <w:t>ou</w:t>
      </w:r>
      <w:r>
        <w:rPr>
          <w:spacing w:val="-12"/>
          <w:sz w:val="18"/>
        </w:rPr>
        <w:t xml:space="preserve"> </w:t>
      </w:r>
      <w:r>
        <w:rPr>
          <w:sz w:val="18"/>
        </w:rPr>
        <w:t>transferidos</w:t>
      </w:r>
      <w:r>
        <w:rPr>
          <w:spacing w:val="-13"/>
          <w:sz w:val="18"/>
        </w:rPr>
        <w:t xml:space="preserve"> </w:t>
      </w:r>
      <w:r>
        <w:rPr>
          <w:sz w:val="18"/>
        </w:rPr>
        <w:t>para</w:t>
      </w:r>
      <w:r>
        <w:rPr>
          <w:spacing w:val="-13"/>
          <w:sz w:val="18"/>
        </w:rPr>
        <w:t xml:space="preserve"> </w:t>
      </w:r>
      <w:r>
        <w:rPr>
          <w:sz w:val="18"/>
        </w:rPr>
        <w:t>o</w:t>
      </w:r>
      <w:r>
        <w:rPr>
          <w:spacing w:val="-12"/>
          <w:sz w:val="18"/>
        </w:rPr>
        <w:t xml:space="preserve"> </w:t>
      </w:r>
      <w:r>
        <w:rPr>
          <w:sz w:val="18"/>
        </w:rPr>
        <w:t>aplicativo</w:t>
      </w:r>
      <w:r>
        <w:rPr>
          <w:spacing w:val="-12"/>
          <w:sz w:val="18"/>
        </w:rPr>
        <w:t xml:space="preserve"> </w:t>
      </w:r>
      <w:r>
        <w:rPr>
          <w:sz w:val="18"/>
        </w:rPr>
        <w:t xml:space="preserve">“Licitações” constante da página eletrônica da </w:t>
      </w:r>
      <w:r>
        <w:rPr>
          <w:b/>
          <w:sz w:val="18"/>
          <w:u w:val="single"/>
        </w:rPr>
        <w:t xml:space="preserve">plataforma eletrônica </w:t>
      </w:r>
      <w:r w:rsidR="002C6D9A">
        <w:rPr>
          <w:b/>
          <w:sz w:val="18"/>
          <w:u w:val="single"/>
        </w:rPr>
        <w:t>do LICITANET</w:t>
      </w:r>
      <w:r>
        <w:rPr>
          <w:b/>
          <w:sz w:val="18"/>
        </w:rPr>
        <w:t xml:space="preserve"> </w:t>
      </w:r>
      <w:r>
        <w:rPr>
          <w:sz w:val="18"/>
        </w:rPr>
        <w:t>(</w:t>
      </w:r>
      <w:hyperlink r:id="rId16">
        <w:r w:rsidR="002C6D9A" w:rsidRPr="000829FF">
          <w:rPr>
            <w:rFonts w:ascii="Calibri" w:hAnsi="Calibri"/>
            <w:sz w:val="24"/>
            <w:szCs w:val="24"/>
            <w:u w:val="single"/>
          </w:rPr>
          <w:t>www.licitanet.com.br</w:t>
        </w:r>
      </w:hyperlink>
      <w:r>
        <w:rPr>
          <w:sz w:val="18"/>
        </w:rPr>
        <w:t>).</w:t>
      </w:r>
    </w:p>
    <w:p w14:paraId="7F2E0858" w14:textId="77777777" w:rsidR="0075245F" w:rsidRDefault="0075245F">
      <w:pPr>
        <w:pStyle w:val="Corpodetexto"/>
        <w:spacing w:before="32"/>
      </w:pPr>
    </w:p>
    <w:p w14:paraId="24031A6C" w14:textId="77777777" w:rsidR="0075245F" w:rsidRDefault="00000000">
      <w:pPr>
        <w:pStyle w:val="Ttulo4"/>
        <w:numPr>
          <w:ilvl w:val="0"/>
          <w:numId w:val="2"/>
        </w:numPr>
        <w:tabs>
          <w:tab w:val="left" w:pos="536"/>
        </w:tabs>
        <w:ind w:left="536" w:hanging="253"/>
        <w:jc w:val="both"/>
      </w:pPr>
      <w:r>
        <w:t>RECEBIMENTO</w:t>
      </w:r>
      <w:r>
        <w:rPr>
          <w:spacing w:val="-6"/>
        </w:rPr>
        <w:t xml:space="preserve"> </w:t>
      </w:r>
      <w:r>
        <w:t>E</w:t>
      </w:r>
      <w:r>
        <w:rPr>
          <w:spacing w:val="-3"/>
        </w:rPr>
        <w:t xml:space="preserve"> </w:t>
      </w:r>
      <w:r>
        <w:t>ABERTURA</w:t>
      </w:r>
      <w:r>
        <w:rPr>
          <w:spacing w:val="-4"/>
        </w:rPr>
        <w:t xml:space="preserve"> </w:t>
      </w:r>
      <w:r>
        <w:t>DAS</w:t>
      </w:r>
      <w:r>
        <w:rPr>
          <w:spacing w:val="-3"/>
        </w:rPr>
        <w:t xml:space="preserve"> </w:t>
      </w:r>
      <w:r>
        <w:t>PROPOSTAS</w:t>
      </w:r>
      <w:r>
        <w:rPr>
          <w:spacing w:val="-4"/>
        </w:rPr>
        <w:t xml:space="preserve"> </w:t>
      </w:r>
      <w:r>
        <w:t>E</w:t>
      </w:r>
      <w:r>
        <w:rPr>
          <w:spacing w:val="-3"/>
        </w:rPr>
        <w:t xml:space="preserve"> </w:t>
      </w:r>
      <w:r>
        <w:t>DATA</w:t>
      </w:r>
      <w:r>
        <w:rPr>
          <w:spacing w:val="-4"/>
        </w:rPr>
        <w:t xml:space="preserve"> </w:t>
      </w:r>
      <w:r>
        <w:t>DO</w:t>
      </w:r>
      <w:r>
        <w:rPr>
          <w:spacing w:val="-2"/>
        </w:rPr>
        <w:t xml:space="preserve"> PREGÃO:</w:t>
      </w:r>
    </w:p>
    <w:p w14:paraId="26195DDA" w14:textId="77777777" w:rsidR="0075245F" w:rsidRDefault="0075245F">
      <w:pPr>
        <w:pStyle w:val="Corpodetexto"/>
        <w:spacing w:before="67"/>
        <w:rPr>
          <w:b/>
        </w:rPr>
      </w:pPr>
    </w:p>
    <w:p w14:paraId="36324C03" w14:textId="77777777" w:rsidR="0075245F" w:rsidRDefault="00000000">
      <w:pPr>
        <w:pStyle w:val="PargrafodaLista"/>
        <w:numPr>
          <w:ilvl w:val="1"/>
          <w:numId w:val="2"/>
        </w:numPr>
        <w:tabs>
          <w:tab w:val="left" w:pos="743"/>
        </w:tabs>
        <w:spacing w:line="276" w:lineRule="auto"/>
        <w:ind w:right="293" w:firstLine="0"/>
        <w:jc w:val="both"/>
        <w:rPr>
          <w:sz w:val="18"/>
        </w:rPr>
      </w:pPr>
      <w:r>
        <w:rPr>
          <w:sz w:val="18"/>
        </w:rPr>
        <w:t>O fornecedor/prestador deverá observar as datas e os horários limites previstos para a abertura da proposta, atentando também para a data e horário para início da disputa.</w:t>
      </w:r>
    </w:p>
    <w:p w14:paraId="429AE46F" w14:textId="77777777" w:rsidR="0075245F" w:rsidRDefault="0075245F">
      <w:pPr>
        <w:pStyle w:val="Corpodetexto"/>
        <w:spacing w:before="31"/>
      </w:pPr>
    </w:p>
    <w:p w14:paraId="4B3A4BE4" w14:textId="77777777" w:rsidR="0075245F" w:rsidRDefault="00000000">
      <w:pPr>
        <w:pStyle w:val="Ttulo4"/>
        <w:numPr>
          <w:ilvl w:val="0"/>
          <w:numId w:val="2"/>
        </w:numPr>
        <w:tabs>
          <w:tab w:val="left" w:pos="536"/>
        </w:tabs>
        <w:spacing w:before="1"/>
        <w:ind w:left="536" w:hanging="253"/>
        <w:jc w:val="both"/>
      </w:pPr>
      <w:r>
        <w:t>CONDIÇÕES</w:t>
      </w:r>
      <w:r>
        <w:rPr>
          <w:spacing w:val="-4"/>
        </w:rPr>
        <w:t xml:space="preserve"> </w:t>
      </w:r>
      <w:r>
        <w:t>PARA</w:t>
      </w:r>
      <w:r>
        <w:rPr>
          <w:spacing w:val="-3"/>
        </w:rPr>
        <w:t xml:space="preserve"> </w:t>
      </w:r>
      <w:r>
        <w:rPr>
          <w:spacing w:val="-2"/>
        </w:rPr>
        <w:t>PARTICIPAÇÃO:</w:t>
      </w:r>
    </w:p>
    <w:p w14:paraId="167E544E" w14:textId="77777777" w:rsidR="0075245F" w:rsidRDefault="0075245F">
      <w:pPr>
        <w:pStyle w:val="Corpodetexto"/>
        <w:spacing w:before="66"/>
        <w:rPr>
          <w:b/>
        </w:rPr>
      </w:pPr>
    </w:p>
    <w:p w14:paraId="0774EC16" w14:textId="77777777" w:rsidR="0075245F" w:rsidRDefault="00000000">
      <w:pPr>
        <w:pStyle w:val="PargrafodaLista"/>
        <w:numPr>
          <w:ilvl w:val="1"/>
          <w:numId w:val="2"/>
        </w:numPr>
        <w:tabs>
          <w:tab w:val="left" w:pos="703"/>
        </w:tabs>
        <w:spacing w:line="276" w:lineRule="auto"/>
        <w:ind w:right="291" w:firstLine="0"/>
        <w:jc w:val="both"/>
        <w:rPr>
          <w:sz w:val="18"/>
        </w:rPr>
      </w:pPr>
      <w:r>
        <w:rPr>
          <w:sz w:val="18"/>
        </w:rPr>
        <w:t>Poderão</w:t>
      </w:r>
      <w:r>
        <w:rPr>
          <w:spacing w:val="-3"/>
          <w:sz w:val="18"/>
        </w:rPr>
        <w:t xml:space="preserve"> </w:t>
      </w:r>
      <w:r>
        <w:rPr>
          <w:sz w:val="18"/>
        </w:rPr>
        <w:t>participar</w:t>
      </w:r>
      <w:r>
        <w:rPr>
          <w:spacing w:val="-4"/>
          <w:sz w:val="18"/>
        </w:rPr>
        <w:t xml:space="preserve"> </w:t>
      </w:r>
      <w:r>
        <w:rPr>
          <w:sz w:val="18"/>
        </w:rPr>
        <w:t>desta</w:t>
      </w:r>
      <w:r>
        <w:rPr>
          <w:spacing w:val="-3"/>
          <w:sz w:val="18"/>
        </w:rPr>
        <w:t xml:space="preserve"> </w:t>
      </w:r>
      <w:r>
        <w:rPr>
          <w:sz w:val="18"/>
        </w:rPr>
        <w:t>Licitação</w:t>
      </w:r>
      <w:r>
        <w:rPr>
          <w:spacing w:val="-2"/>
          <w:sz w:val="18"/>
        </w:rPr>
        <w:t xml:space="preserve"> </w:t>
      </w:r>
      <w:r>
        <w:rPr>
          <w:sz w:val="18"/>
        </w:rPr>
        <w:t>todas</w:t>
      </w:r>
      <w:r>
        <w:rPr>
          <w:spacing w:val="-4"/>
          <w:sz w:val="18"/>
        </w:rPr>
        <w:t xml:space="preserve"> </w:t>
      </w:r>
      <w:r>
        <w:rPr>
          <w:sz w:val="18"/>
        </w:rPr>
        <w:t>e</w:t>
      </w:r>
      <w:r>
        <w:rPr>
          <w:spacing w:val="-3"/>
          <w:sz w:val="18"/>
        </w:rPr>
        <w:t xml:space="preserve"> </w:t>
      </w:r>
      <w:r>
        <w:rPr>
          <w:sz w:val="18"/>
        </w:rPr>
        <w:t>quaisquer</w:t>
      </w:r>
      <w:r>
        <w:rPr>
          <w:spacing w:val="-3"/>
          <w:sz w:val="18"/>
        </w:rPr>
        <w:t xml:space="preserve"> </w:t>
      </w:r>
      <w:r>
        <w:rPr>
          <w:sz w:val="18"/>
        </w:rPr>
        <w:t>empresas</w:t>
      </w:r>
      <w:r>
        <w:rPr>
          <w:spacing w:val="-4"/>
          <w:sz w:val="18"/>
        </w:rPr>
        <w:t xml:space="preserve"> </w:t>
      </w:r>
      <w:r>
        <w:rPr>
          <w:sz w:val="18"/>
        </w:rPr>
        <w:t>ou</w:t>
      </w:r>
      <w:r>
        <w:rPr>
          <w:spacing w:val="-2"/>
          <w:sz w:val="18"/>
        </w:rPr>
        <w:t xml:space="preserve"> </w:t>
      </w:r>
      <w:r>
        <w:rPr>
          <w:sz w:val="18"/>
        </w:rPr>
        <w:t>sociedades,</w:t>
      </w:r>
      <w:r>
        <w:rPr>
          <w:spacing w:val="-4"/>
          <w:sz w:val="18"/>
        </w:rPr>
        <w:t xml:space="preserve"> </w:t>
      </w:r>
      <w:r>
        <w:rPr>
          <w:sz w:val="18"/>
        </w:rPr>
        <w:t>regularmente</w:t>
      </w:r>
      <w:r>
        <w:rPr>
          <w:spacing w:val="-3"/>
          <w:sz w:val="18"/>
        </w:rPr>
        <w:t xml:space="preserve"> </w:t>
      </w:r>
      <w:r>
        <w:rPr>
          <w:sz w:val="18"/>
        </w:rPr>
        <w:t>estabelecidas no</w:t>
      </w:r>
      <w:r>
        <w:rPr>
          <w:spacing w:val="-14"/>
          <w:sz w:val="18"/>
        </w:rPr>
        <w:t xml:space="preserve"> </w:t>
      </w:r>
      <w:r>
        <w:rPr>
          <w:sz w:val="18"/>
        </w:rPr>
        <w:t>País,</w:t>
      </w:r>
      <w:r>
        <w:rPr>
          <w:spacing w:val="-14"/>
          <w:sz w:val="18"/>
        </w:rPr>
        <w:t xml:space="preserve"> </w:t>
      </w:r>
      <w:r>
        <w:rPr>
          <w:sz w:val="18"/>
        </w:rPr>
        <w:t>que</w:t>
      </w:r>
      <w:r>
        <w:rPr>
          <w:spacing w:val="-13"/>
          <w:sz w:val="18"/>
        </w:rPr>
        <w:t xml:space="preserve"> </w:t>
      </w:r>
      <w:r>
        <w:rPr>
          <w:sz w:val="18"/>
        </w:rPr>
        <w:t>sejam</w:t>
      </w:r>
      <w:r>
        <w:rPr>
          <w:spacing w:val="-13"/>
          <w:sz w:val="18"/>
        </w:rPr>
        <w:t xml:space="preserve"> </w:t>
      </w:r>
      <w:r>
        <w:rPr>
          <w:sz w:val="18"/>
        </w:rPr>
        <w:t>especializadas</w:t>
      </w:r>
      <w:r>
        <w:rPr>
          <w:spacing w:val="-13"/>
          <w:sz w:val="18"/>
        </w:rPr>
        <w:t xml:space="preserve"> </w:t>
      </w:r>
      <w:r>
        <w:rPr>
          <w:sz w:val="18"/>
        </w:rPr>
        <w:t>e</w:t>
      </w:r>
      <w:r>
        <w:rPr>
          <w:spacing w:val="-13"/>
          <w:sz w:val="18"/>
        </w:rPr>
        <w:t xml:space="preserve"> </w:t>
      </w:r>
      <w:r>
        <w:rPr>
          <w:sz w:val="18"/>
        </w:rPr>
        <w:t>credenciadas</w:t>
      </w:r>
      <w:r>
        <w:rPr>
          <w:spacing w:val="-15"/>
          <w:sz w:val="18"/>
        </w:rPr>
        <w:t xml:space="preserve"> </w:t>
      </w:r>
      <w:r>
        <w:rPr>
          <w:sz w:val="18"/>
        </w:rPr>
        <w:t>no</w:t>
      </w:r>
      <w:r>
        <w:rPr>
          <w:spacing w:val="-14"/>
          <w:sz w:val="18"/>
        </w:rPr>
        <w:t xml:space="preserve"> </w:t>
      </w:r>
      <w:r>
        <w:rPr>
          <w:sz w:val="18"/>
        </w:rPr>
        <w:t>objeto</w:t>
      </w:r>
      <w:r>
        <w:rPr>
          <w:spacing w:val="-13"/>
          <w:sz w:val="18"/>
        </w:rPr>
        <w:t xml:space="preserve"> </w:t>
      </w:r>
      <w:r>
        <w:rPr>
          <w:sz w:val="18"/>
        </w:rPr>
        <w:t>desta</w:t>
      </w:r>
      <w:r>
        <w:rPr>
          <w:spacing w:val="-13"/>
          <w:sz w:val="18"/>
        </w:rPr>
        <w:t xml:space="preserve"> </w:t>
      </w:r>
      <w:r>
        <w:rPr>
          <w:sz w:val="18"/>
        </w:rPr>
        <w:t>licitação</w:t>
      </w:r>
      <w:r>
        <w:rPr>
          <w:spacing w:val="-13"/>
          <w:sz w:val="18"/>
        </w:rPr>
        <w:t xml:space="preserve"> </w:t>
      </w:r>
      <w:r>
        <w:rPr>
          <w:sz w:val="18"/>
        </w:rPr>
        <w:t>e</w:t>
      </w:r>
      <w:r>
        <w:rPr>
          <w:spacing w:val="-15"/>
          <w:sz w:val="18"/>
        </w:rPr>
        <w:t xml:space="preserve"> </w:t>
      </w:r>
      <w:r>
        <w:rPr>
          <w:sz w:val="18"/>
        </w:rPr>
        <w:t>que</w:t>
      </w:r>
      <w:r>
        <w:rPr>
          <w:spacing w:val="-16"/>
          <w:sz w:val="18"/>
        </w:rPr>
        <w:t xml:space="preserve"> </w:t>
      </w:r>
      <w:r>
        <w:rPr>
          <w:sz w:val="18"/>
        </w:rPr>
        <w:t>satisfaçam</w:t>
      </w:r>
      <w:r>
        <w:rPr>
          <w:spacing w:val="-13"/>
          <w:sz w:val="18"/>
        </w:rPr>
        <w:t xml:space="preserve"> </w:t>
      </w:r>
      <w:r>
        <w:rPr>
          <w:sz w:val="18"/>
        </w:rPr>
        <w:t>todas</w:t>
      </w:r>
      <w:r>
        <w:rPr>
          <w:spacing w:val="-13"/>
          <w:sz w:val="18"/>
        </w:rPr>
        <w:t xml:space="preserve"> </w:t>
      </w:r>
      <w:r>
        <w:rPr>
          <w:sz w:val="18"/>
        </w:rPr>
        <w:t>as</w:t>
      </w:r>
      <w:r>
        <w:rPr>
          <w:spacing w:val="-16"/>
          <w:sz w:val="18"/>
        </w:rPr>
        <w:t xml:space="preserve"> </w:t>
      </w:r>
      <w:r>
        <w:rPr>
          <w:sz w:val="18"/>
        </w:rPr>
        <w:t>exigências, especificações e normas contidas neste Edital e seus Anexos.</w:t>
      </w:r>
    </w:p>
    <w:p w14:paraId="2B91C0DD" w14:textId="77777777" w:rsidR="0075245F" w:rsidRDefault="0075245F">
      <w:pPr>
        <w:pStyle w:val="Corpodetexto"/>
        <w:spacing w:before="33"/>
      </w:pPr>
    </w:p>
    <w:p w14:paraId="11A0B2F5" w14:textId="5774D62B" w:rsidR="0075245F" w:rsidRDefault="00000000">
      <w:pPr>
        <w:pStyle w:val="PargrafodaLista"/>
        <w:numPr>
          <w:ilvl w:val="1"/>
          <w:numId w:val="2"/>
        </w:numPr>
        <w:tabs>
          <w:tab w:val="left" w:pos="715"/>
        </w:tabs>
        <w:spacing w:line="276" w:lineRule="auto"/>
        <w:ind w:right="292" w:firstLine="0"/>
        <w:jc w:val="both"/>
        <w:rPr>
          <w:sz w:val="18"/>
        </w:rPr>
      </w:pPr>
      <w:r>
        <w:rPr>
          <w:sz w:val="18"/>
        </w:rPr>
        <w:t xml:space="preserve">Poderão participar deste Pregão Eletrônico as empresas que apresentarem toda a documentação por ela exigida para respectivo cadastramento junto à plataforma eletrônica </w:t>
      </w:r>
      <w:r w:rsidR="002C6D9A">
        <w:rPr>
          <w:b/>
          <w:sz w:val="18"/>
          <w:u w:val="single"/>
        </w:rPr>
        <w:t>Licitanet (</w:t>
      </w:r>
      <w:hyperlink r:id="rId17">
        <w:r w:rsidR="002C6D9A" w:rsidRPr="000829FF">
          <w:rPr>
            <w:rFonts w:ascii="Calibri" w:hAnsi="Calibri"/>
            <w:sz w:val="24"/>
            <w:szCs w:val="24"/>
            <w:u w:val="single"/>
          </w:rPr>
          <w:t>www.licitanet.com.br</w:t>
        </w:r>
      </w:hyperlink>
      <w:r w:rsidR="002C6D9A">
        <w:t>)</w:t>
      </w:r>
      <w:r>
        <w:rPr>
          <w:sz w:val="18"/>
        </w:rPr>
        <w:t>.</w:t>
      </w:r>
    </w:p>
    <w:p w14:paraId="5CFE1E38" w14:textId="77777777" w:rsidR="0075245F" w:rsidRDefault="0075245F">
      <w:pPr>
        <w:pStyle w:val="Corpodetexto"/>
        <w:spacing w:before="34"/>
      </w:pPr>
    </w:p>
    <w:p w14:paraId="1BDA338C" w14:textId="77777777" w:rsidR="0075245F" w:rsidRDefault="00000000">
      <w:pPr>
        <w:pStyle w:val="PargrafodaLista"/>
        <w:numPr>
          <w:ilvl w:val="1"/>
          <w:numId w:val="2"/>
        </w:numPr>
        <w:tabs>
          <w:tab w:val="left" w:pos="703"/>
        </w:tabs>
        <w:ind w:left="703" w:hanging="420"/>
        <w:jc w:val="both"/>
        <w:rPr>
          <w:sz w:val="18"/>
        </w:rPr>
      </w:pPr>
      <w:r>
        <w:rPr>
          <w:sz w:val="18"/>
        </w:rPr>
        <w:t>É</w:t>
      </w:r>
      <w:r>
        <w:rPr>
          <w:spacing w:val="-6"/>
          <w:sz w:val="18"/>
        </w:rPr>
        <w:t xml:space="preserve"> </w:t>
      </w:r>
      <w:r>
        <w:rPr>
          <w:sz w:val="18"/>
        </w:rPr>
        <w:t>vedada</w:t>
      </w:r>
      <w:r>
        <w:rPr>
          <w:spacing w:val="-2"/>
          <w:sz w:val="18"/>
        </w:rPr>
        <w:t xml:space="preserve"> </w:t>
      </w:r>
      <w:r>
        <w:rPr>
          <w:sz w:val="18"/>
        </w:rPr>
        <w:t>a participação</w:t>
      </w:r>
      <w:r>
        <w:rPr>
          <w:spacing w:val="-2"/>
          <w:sz w:val="18"/>
        </w:rPr>
        <w:t xml:space="preserve"> </w:t>
      </w:r>
      <w:r>
        <w:rPr>
          <w:sz w:val="18"/>
        </w:rPr>
        <w:t>de</w:t>
      </w:r>
      <w:r>
        <w:rPr>
          <w:spacing w:val="-3"/>
          <w:sz w:val="18"/>
        </w:rPr>
        <w:t xml:space="preserve"> </w:t>
      </w:r>
      <w:r>
        <w:rPr>
          <w:sz w:val="18"/>
        </w:rPr>
        <w:t>empresa</w:t>
      </w:r>
      <w:r>
        <w:rPr>
          <w:spacing w:val="-3"/>
          <w:sz w:val="18"/>
        </w:rPr>
        <w:t xml:space="preserve"> </w:t>
      </w:r>
      <w:r>
        <w:rPr>
          <w:sz w:val="18"/>
        </w:rPr>
        <w:t>em</w:t>
      </w:r>
      <w:r>
        <w:rPr>
          <w:spacing w:val="-2"/>
          <w:sz w:val="18"/>
        </w:rPr>
        <w:t xml:space="preserve"> </w:t>
      </w:r>
      <w:r>
        <w:rPr>
          <w:sz w:val="18"/>
        </w:rPr>
        <w:t>forma</w:t>
      </w:r>
      <w:r>
        <w:rPr>
          <w:spacing w:val="-2"/>
          <w:sz w:val="18"/>
        </w:rPr>
        <w:t xml:space="preserve"> </w:t>
      </w:r>
      <w:r>
        <w:rPr>
          <w:sz w:val="18"/>
        </w:rPr>
        <w:t>de</w:t>
      </w:r>
      <w:r>
        <w:rPr>
          <w:spacing w:val="-3"/>
          <w:sz w:val="18"/>
        </w:rPr>
        <w:t xml:space="preserve"> </w:t>
      </w:r>
      <w:r>
        <w:rPr>
          <w:sz w:val="18"/>
        </w:rPr>
        <w:t>consórcios</w:t>
      </w:r>
      <w:r>
        <w:rPr>
          <w:spacing w:val="-2"/>
          <w:sz w:val="18"/>
        </w:rPr>
        <w:t xml:space="preserve"> </w:t>
      </w:r>
      <w:r>
        <w:rPr>
          <w:sz w:val="18"/>
        </w:rPr>
        <w:t>ou</w:t>
      </w:r>
      <w:r>
        <w:rPr>
          <w:spacing w:val="-1"/>
          <w:sz w:val="18"/>
        </w:rPr>
        <w:t xml:space="preserve"> </w:t>
      </w:r>
      <w:r>
        <w:rPr>
          <w:sz w:val="18"/>
        </w:rPr>
        <w:t>grupos</w:t>
      </w:r>
      <w:r>
        <w:rPr>
          <w:spacing w:val="-2"/>
          <w:sz w:val="18"/>
        </w:rPr>
        <w:t xml:space="preserve"> </w:t>
      </w:r>
      <w:r>
        <w:rPr>
          <w:sz w:val="18"/>
        </w:rPr>
        <w:t>de</w:t>
      </w:r>
      <w:r>
        <w:rPr>
          <w:spacing w:val="-2"/>
          <w:sz w:val="18"/>
        </w:rPr>
        <w:t xml:space="preserve"> empresas.</w:t>
      </w:r>
    </w:p>
    <w:p w14:paraId="1CF8363D" w14:textId="77777777" w:rsidR="0075245F" w:rsidRDefault="0075245F">
      <w:pPr>
        <w:pStyle w:val="Corpodetexto"/>
        <w:spacing w:before="64"/>
      </w:pPr>
    </w:p>
    <w:p w14:paraId="7945745C" w14:textId="77777777" w:rsidR="0075245F" w:rsidRDefault="00000000">
      <w:pPr>
        <w:pStyle w:val="PargrafodaLista"/>
        <w:numPr>
          <w:ilvl w:val="1"/>
          <w:numId w:val="2"/>
        </w:numPr>
        <w:tabs>
          <w:tab w:val="left" w:pos="712"/>
        </w:tabs>
        <w:spacing w:line="276" w:lineRule="auto"/>
        <w:ind w:right="287" w:firstLine="0"/>
        <w:jc w:val="both"/>
        <w:rPr>
          <w:sz w:val="18"/>
        </w:rPr>
      </w:pPr>
      <w:r>
        <w:rPr>
          <w:sz w:val="18"/>
        </w:rPr>
        <w:t>Não poderá participar da licitação a empresa que estiver sob falência, concordata, concurso de credores, dissolução, liquidação ou que tenha sido declarada inidônea por órgão ou entidade da administração pública direta</w:t>
      </w:r>
      <w:r>
        <w:rPr>
          <w:spacing w:val="-16"/>
          <w:sz w:val="18"/>
        </w:rPr>
        <w:t xml:space="preserve"> </w:t>
      </w:r>
      <w:r>
        <w:rPr>
          <w:sz w:val="18"/>
        </w:rPr>
        <w:t>ou</w:t>
      </w:r>
      <w:r>
        <w:rPr>
          <w:spacing w:val="-16"/>
          <w:sz w:val="18"/>
        </w:rPr>
        <w:t xml:space="preserve"> </w:t>
      </w:r>
      <w:r>
        <w:rPr>
          <w:sz w:val="18"/>
        </w:rPr>
        <w:t>indireta,</w:t>
      </w:r>
      <w:r>
        <w:rPr>
          <w:spacing w:val="-16"/>
          <w:sz w:val="18"/>
        </w:rPr>
        <w:t xml:space="preserve"> </w:t>
      </w:r>
      <w:r>
        <w:rPr>
          <w:sz w:val="18"/>
        </w:rPr>
        <w:t>federal,</w:t>
      </w:r>
      <w:r>
        <w:rPr>
          <w:spacing w:val="-16"/>
          <w:sz w:val="18"/>
        </w:rPr>
        <w:t xml:space="preserve"> </w:t>
      </w:r>
      <w:r>
        <w:rPr>
          <w:sz w:val="18"/>
        </w:rPr>
        <w:t>estadual,</w:t>
      </w:r>
      <w:r>
        <w:rPr>
          <w:spacing w:val="-16"/>
          <w:sz w:val="18"/>
        </w:rPr>
        <w:t xml:space="preserve"> </w:t>
      </w:r>
      <w:r>
        <w:rPr>
          <w:sz w:val="18"/>
        </w:rPr>
        <w:t>municipal</w:t>
      </w:r>
      <w:r>
        <w:rPr>
          <w:spacing w:val="-15"/>
          <w:sz w:val="18"/>
        </w:rPr>
        <w:t xml:space="preserve"> </w:t>
      </w:r>
      <w:r>
        <w:rPr>
          <w:sz w:val="18"/>
        </w:rPr>
        <w:t>ou</w:t>
      </w:r>
      <w:r>
        <w:rPr>
          <w:spacing w:val="-16"/>
          <w:sz w:val="18"/>
        </w:rPr>
        <w:t xml:space="preserve"> </w:t>
      </w:r>
      <w:r>
        <w:rPr>
          <w:sz w:val="18"/>
        </w:rPr>
        <w:t>Distrito</w:t>
      </w:r>
      <w:r>
        <w:rPr>
          <w:spacing w:val="-16"/>
          <w:sz w:val="18"/>
        </w:rPr>
        <w:t xml:space="preserve"> </w:t>
      </w:r>
      <w:r>
        <w:rPr>
          <w:sz w:val="18"/>
        </w:rPr>
        <w:t>Federal</w:t>
      </w:r>
      <w:r>
        <w:rPr>
          <w:spacing w:val="-16"/>
          <w:sz w:val="18"/>
        </w:rPr>
        <w:t xml:space="preserve"> </w:t>
      </w:r>
      <w:r>
        <w:rPr>
          <w:sz w:val="18"/>
        </w:rPr>
        <w:t>ou</w:t>
      </w:r>
      <w:r>
        <w:rPr>
          <w:spacing w:val="-16"/>
          <w:sz w:val="18"/>
        </w:rPr>
        <w:t xml:space="preserve"> </w:t>
      </w:r>
      <w:r>
        <w:rPr>
          <w:sz w:val="18"/>
        </w:rPr>
        <w:t>que</w:t>
      </w:r>
      <w:r>
        <w:rPr>
          <w:spacing w:val="-16"/>
          <w:sz w:val="18"/>
        </w:rPr>
        <w:t xml:space="preserve"> </w:t>
      </w:r>
      <w:r>
        <w:rPr>
          <w:sz w:val="18"/>
        </w:rPr>
        <w:t>esteja</w:t>
      </w:r>
      <w:r>
        <w:rPr>
          <w:spacing w:val="-15"/>
          <w:sz w:val="18"/>
        </w:rPr>
        <w:t xml:space="preserve"> </w:t>
      </w:r>
      <w:r>
        <w:rPr>
          <w:sz w:val="18"/>
        </w:rPr>
        <w:t>cumprindo</w:t>
      </w:r>
      <w:r>
        <w:rPr>
          <w:spacing w:val="-16"/>
          <w:sz w:val="18"/>
        </w:rPr>
        <w:t xml:space="preserve"> </w:t>
      </w:r>
      <w:r>
        <w:rPr>
          <w:sz w:val="18"/>
        </w:rPr>
        <w:t>período</w:t>
      </w:r>
      <w:r>
        <w:rPr>
          <w:spacing w:val="-16"/>
          <w:sz w:val="18"/>
        </w:rPr>
        <w:t xml:space="preserve"> </w:t>
      </w:r>
      <w:r>
        <w:rPr>
          <w:sz w:val="18"/>
        </w:rPr>
        <w:t>de</w:t>
      </w:r>
      <w:r>
        <w:rPr>
          <w:spacing w:val="-16"/>
          <w:sz w:val="18"/>
        </w:rPr>
        <w:t xml:space="preserve"> </w:t>
      </w:r>
      <w:r>
        <w:rPr>
          <w:sz w:val="18"/>
        </w:rPr>
        <w:t>suspensão no âmbito da administração municipal.</w:t>
      </w:r>
    </w:p>
    <w:p w14:paraId="788DE215" w14:textId="77777777" w:rsidR="0075245F" w:rsidRDefault="00000000">
      <w:pPr>
        <w:pStyle w:val="Corpodetexto"/>
        <w:spacing w:before="129"/>
        <w:rPr>
          <w:sz w:val="20"/>
        </w:rPr>
      </w:pPr>
      <w:r>
        <w:rPr>
          <w:noProof/>
          <w:sz w:val="20"/>
        </w:rPr>
        <mc:AlternateContent>
          <mc:Choice Requires="wps">
            <w:drawing>
              <wp:anchor distT="0" distB="0" distL="0" distR="0" simplePos="0" relativeHeight="487593984" behindDoc="1" locked="0" layoutInCell="1" allowOverlap="1" wp14:anchorId="342B5E1E" wp14:editId="7EC6784A">
                <wp:simplePos x="0" y="0"/>
                <wp:positionH relativeFrom="page">
                  <wp:posOffset>705612</wp:posOffset>
                </wp:positionH>
                <wp:positionV relativeFrom="paragraph">
                  <wp:posOffset>251834</wp:posOffset>
                </wp:positionV>
                <wp:extent cx="6203950"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2765E16" id="Graphic 20" o:spid="_x0000_s1026" style="position:absolute;margin-left:55.55pt;margin-top:19.85pt;width:488.5pt;height:.1pt;z-index:-1572249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" path="m,l6203871,e" filled="f" strokeweight=".29497mm">
                <v:path arrowok="t"/>
                <w10:wrap type="topAndBottom" anchorx="page"/>
              </v:shape>
            </w:pict>
          </mc:Fallback>
        </mc:AlternateContent>
      </w:r>
    </w:p>
    <w:p w14:paraId="762738C9"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59BA6C48" w14:textId="77777777" w:rsidR="0075245F" w:rsidRDefault="00000000">
      <w:pPr>
        <w:ind w:left="811" w:right="4497"/>
        <w:jc w:val="center"/>
        <w:rPr>
          <w:sz w:val="16"/>
        </w:rPr>
      </w:pPr>
      <w:r>
        <w:rPr>
          <w:noProof/>
          <w:sz w:val="16"/>
        </w:rPr>
        <mc:AlternateContent>
          <mc:Choice Requires="wps">
            <w:drawing>
              <wp:anchor distT="0" distB="0" distL="0" distR="0" simplePos="0" relativeHeight="15736320" behindDoc="0" locked="0" layoutInCell="1" allowOverlap="1" wp14:anchorId="1F01B575" wp14:editId="1F9B05AC">
                <wp:simplePos x="0" y="0"/>
                <wp:positionH relativeFrom="page">
                  <wp:posOffset>4700904</wp:posOffset>
                </wp:positionH>
                <wp:positionV relativeFrom="paragraph">
                  <wp:posOffset>-182996</wp:posOffset>
                </wp:positionV>
                <wp:extent cx="2482850" cy="463550"/>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5605CDBA" w14:textId="39DFC533"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CA757F">
                              <w:rPr>
                                <w:b/>
                                <w:spacing w:val="-2"/>
                                <w:sz w:val="16"/>
                              </w:rPr>
                              <w:t>49</w:t>
                            </w:r>
                            <w:r>
                              <w:rPr>
                                <w:b/>
                                <w:spacing w:val="-2"/>
                                <w:sz w:val="16"/>
                              </w:rPr>
                              <w:t>/2026.</w:t>
                            </w:r>
                          </w:p>
                          <w:p w14:paraId="37B24777" w14:textId="1D82CDE4"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4D6C737A" w14:textId="21894CB7"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1F01B575" id="Textbox 21" o:spid="_x0000_s1029" type="#_x0000_t202" style="position:absolute;left:0;text-align:left;margin-left:370.15pt;margin-top:-14.4pt;width:195.5pt;height:36.5pt;z-index:157363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" filled="f">
                <v:path arrowok="t"/>
                <v:textbox inset="0,0,0,0">
                  <w:txbxContent>
                    <w:p w14:paraId="5605CDBA" w14:textId="39DFC533"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CA757F">
                        <w:rPr>
                          <w:b/>
                          <w:spacing w:val="-2"/>
                          <w:sz w:val="16"/>
                        </w:rPr>
                        <w:t>49</w:t>
                      </w:r>
                      <w:r>
                        <w:rPr>
                          <w:b/>
                          <w:spacing w:val="-2"/>
                          <w:sz w:val="16"/>
                        </w:rPr>
                        <w:t>/2026.</w:t>
                      </w:r>
                    </w:p>
                    <w:p w14:paraId="37B24777" w14:textId="1D82CDE4"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4D6C737A" w14:textId="21894CB7"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5FD8EA55" w14:textId="77777777" w:rsidR="0075245F" w:rsidRDefault="0075245F">
      <w:pPr>
        <w:ind w:left="811" w:right="4546"/>
        <w:jc w:val="center"/>
        <w:rPr>
          <w:b/>
          <w:sz w:val="16"/>
        </w:rPr>
      </w:pPr>
      <w:hyperlink r:id="rId18">
        <w:r>
          <w:rPr>
            <w:b/>
            <w:spacing w:val="-2"/>
            <w:sz w:val="16"/>
            <w:u w:val="single"/>
          </w:rPr>
          <w:t>www.barradorocha.ba.gov.br</w:t>
        </w:r>
      </w:hyperlink>
    </w:p>
    <w:p w14:paraId="1FA2B977"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40B1C400" w14:textId="77777777" w:rsidR="0075245F" w:rsidRDefault="00000000">
      <w:pPr>
        <w:pStyle w:val="Corpodetexto"/>
        <w:spacing w:before="24"/>
        <w:rPr>
          <w:b/>
          <w:sz w:val="20"/>
        </w:rPr>
      </w:pPr>
      <w:r>
        <w:rPr>
          <w:b/>
          <w:noProof/>
          <w:sz w:val="20"/>
        </w:rPr>
        <w:lastRenderedPageBreak/>
        <w:drawing>
          <wp:anchor distT="0" distB="0" distL="0" distR="0" simplePos="0" relativeHeight="15737856" behindDoc="0" locked="0" layoutInCell="1" allowOverlap="1" wp14:anchorId="19356BDB" wp14:editId="31777844">
            <wp:simplePos x="0" y="0"/>
            <wp:positionH relativeFrom="page">
              <wp:posOffset>5951220</wp:posOffset>
            </wp:positionH>
            <wp:positionV relativeFrom="page">
              <wp:posOffset>431164</wp:posOffset>
            </wp:positionV>
            <wp:extent cx="1000125" cy="927734"/>
            <wp:effectExtent l="0" t="0" r="0" b="0"/>
            <wp:wrapNone/>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38368" behindDoc="0" locked="0" layoutInCell="1" allowOverlap="1" wp14:anchorId="4F4D9C06" wp14:editId="6F676B6B">
            <wp:simplePos x="0" y="0"/>
            <wp:positionH relativeFrom="page">
              <wp:posOffset>574675</wp:posOffset>
            </wp:positionH>
            <wp:positionV relativeFrom="page">
              <wp:posOffset>422274</wp:posOffset>
            </wp:positionV>
            <wp:extent cx="885680" cy="890270"/>
            <wp:effectExtent l="0" t="0" r="0" b="0"/>
            <wp:wrapNone/>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8" cstate="print"/>
                    <a:stretch>
                      <a:fillRect/>
                    </a:stretch>
                  </pic:blipFill>
                  <pic:spPr>
                    <a:xfrm>
                      <a:off x="0" y="0"/>
                      <a:ext cx="885680" cy="890270"/>
                    </a:xfrm>
                    <a:prstGeom prst="rect">
                      <a:avLst/>
                    </a:prstGeom>
                  </pic:spPr>
                </pic:pic>
              </a:graphicData>
            </a:graphic>
          </wp:anchor>
        </w:drawing>
      </w:r>
    </w:p>
    <w:p w14:paraId="7EB90F8F"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6D90CE85" wp14:editId="674FBED2">
                <wp:extent cx="6496050" cy="9525"/>
                <wp:effectExtent l="9525" t="0" r="0" b="0"/>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25" name="Graphic 25"/>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03B6855" id="Group 24"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">
                <v:shape id="Graphic 25"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" path="m,l6496049,e" filled="f">
                  <v:path arrowok="t"/>
                </v:shape>
                <w10:anchorlock/>
              </v:group>
            </w:pict>
          </mc:Fallback>
        </mc:AlternateContent>
      </w:r>
    </w:p>
    <w:p w14:paraId="1C96DFCE" w14:textId="77777777" w:rsidR="0075245F" w:rsidRDefault="0075245F">
      <w:pPr>
        <w:pStyle w:val="Corpodetexto"/>
        <w:spacing w:before="153"/>
        <w:rPr>
          <w:b/>
        </w:rPr>
      </w:pPr>
    </w:p>
    <w:p w14:paraId="6314A93E" w14:textId="74B64007" w:rsidR="0075245F" w:rsidRDefault="00000000">
      <w:pPr>
        <w:pStyle w:val="PargrafodaLista"/>
        <w:numPr>
          <w:ilvl w:val="1"/>
          <w:numId w:val="2"/>
        </w:numPr>
        <w:tabs>
          <w:tab w:val="left" w:pos="732"/>
        </w:tabs>
        <w:spacing w:line="276" w:lineRule="auto"/>
        <w:ind w:right="279" w:firstLine="0"/>
        <w:rPr>
          <w:sz w:val="18"/>
        </w:rPr>
      </w:pPr>
      <w:r>
        <w:rPr>
          <w:sz w:val="18"/>
        </w:rPr>
        <w:t>O</w:t>
      </w:r>
      <w:r>
        <w:rPr>
          <w:spacing w:val="25"/>
          <w:sz w:val="18"/>
        </w:rPr>
        <w:t xml:space="preserve"> </w:t>
      </w:r>
      <w:r>
        <w:rPr>
          <w:sz w:val="18"/>
        </w:rPr>
        <w:t>licitante</w:t>
      </w:r>
      <w:r>
        <w:rPr>
          <w:spacing w:val="26"/>
          <w:sz w:val="18"/>
        </w:rPr>
        <w:t xml:space="preserve"> </w:t>
      </w:r>
      <w:r>
        <w:rPr>
          <w:sz w:val="18"/>
        </w:rPr>
        <w:t>deverá</w:t>
      </w:r>
      <w:r>
        <w:rPr>
          <w:spacing w:val="28"/>
          <w:sz w:val="18"/>
        </w:rPr>
        <w:t xml:space="preserve"> </w:t>
      </w:r>
      <w:r>
        <w:rPr>
          <w:sz w:val="18"/>
        </w:rPr>
        <w:t>está</w:t>
      </w:r>
      <w:r>
        <w:rPr>
          <w:spacing w:val="26"/>
          <w:sz w:val="18"/>
        </w:rPr>
        <w:t xml:space="preserve"> </w:t>
      </w:r>
      <w:r>
        <w:rPr>
          <w:sz w:val="18"/>
        </w:rPr>
        <w:t>credenciado,</w:t>
      </w:r>
      <w:r>
        <w:rPr>
          <w:spacing w:val="25"/>
          <w:sz w:val="18"/>
        </w:rPr>
        <w:t xml:space="preserve"> </w:t>
      </w:r>
      <w:r>
        <w:rPr>
          <w:sz w:val="18"/>
        </w:rPr>
        <w:t>de</w:t>
      </w:r>
      <w:r>
        <w:rPr>
          <w:spacing w:val="26"/>
          <w:sz w:val="18"/>
        </w:rPr>
        <w:t xml:space="preserve"> </w:t>
      </w:r>
      <w:r>
        <w:rPr>
          <w:sz w:val="18"/>
        </w:rPr>
        <w:t>forma</w:t>
      </w:r>
      <w:r>
        <w:rPr>
          <w:spacing w:val="23"/>
          <w:sz w:val="18"/>
        </w:rPr>
        <w:t xml:space="preserve"> </w:t>
      </w:r>
      <w:r>
        <w:rPr>
          <w:sz w:val="18"/>
        </w:rPr>
        <w:t>direta</w:t>
      </w:r>
      <w:r>
        <w:rPr>
          <w:spacing w:val="23"/>
          <w:sz w:val="18"/>
        </w:rPr>
        <w:t xml:space="preserve"> </w:t>
      </w:r>
      <w:r>
        <w:rPr>
          <w:sz w:val="18"/>
        </w:rPr>
        <w:t>ou</w:t>
      </w:r>
      <w:r>
        <w:rPr>
          <w:spacing w:val="26"/>
          <w:sz w:val="18"/>
        </w:rPr>
        <w:t xml:space="preserve"> </w:t>
      </w:r>
      <w:r>
        <w:rPr>
          <w:sz w:val="18"/>
        </w:rPr>
        <w:t>através</w:t>
      </w:r>
      <w:r>
        <w:rPr>
          <w:spacing w:val="25"/>
          <w:sz w:val="18"/>
        </w:rPr>
        <w:t xml:space="preserve"> </w:t>
      </w:r>
      <w:r>
        <w:rPr>
          <w:sz w:val="18"/>
        </w:rPr>
        <w:t>de</w:t>
      </w:r>
      <w:r>
        <w:rPr>
          <w:spacing w:val="26"/>
          <w:sz w:val="18"/>
        </w:rPr>
        <w:t xml:space="preserve"> </w:t>
      </w:r>
      <w:r>
        <w:rPr>
          <w:sz w:val="18"/>
        </w:rPr>
        <w:t>empresas</w:t>
      </w:r>
      <w:r>
        <w:rPr>
          <w:spacing w:val="25"/>
          <w:sz w:val="18"/>
        </w:rPr>
        <w:t xml:space="preserve"> </w:t>
      </w:r>
      <w:r>
        <w:rPr>
          <w:sz w:val="18"/>
        </w:rPr>
        <w:t>associadas</w:t>
      </w:r>
      <w:r>
        <w:rPr>
          <w:spacing w:val="25"/>
          <w:sz w:val="18"/>
        </w:rPr>
        <w:t xml:space="preserve"> </w:t>
      </w:r>
      <w:r>
        <w:rPr>
          <w:sz w:val="18"/>
        </w:rPr>
        <w:t>à</w:t>
      </w:r>
      <w:r>
        <w:rPr>
          <w:spacing w:val="33"/>
          <w:sz w:val="18"/>
        </w:rPr>
        <w:t xml:space="preserve"> </w:t>
      </w:r>
      <w:r>
        <w:rPr>
          <w:sz w:val="18"/>
        </w:rPr>
        <w:t xml:space="preserve">plataforma eletrônica </w:t>
      </w:r>
      <w:r w:rsidR="00463A9D">
        <w:rPr>
          <w:sz w:val="18"/>
        </w:rPr>
        <w:t>licitanet.com.br</w:t>
      </w:r>
      <w:r>
        <w:rPr>
          <w:sz w:val="18"/>
        </w:rPr>
        <w:t>, conforme fixado no edital para o recebimento das propostas.</w:t>
      </w:r>
    </w:p>
    <w:p w14:paraId="2AAD8D56" w14:textId="77777777" w:rsidR="0075245F" w:rsidRDefault="0075245F">
      <w:pPr>
        <w:pStyle w:val="Corpodetexto"/>
        <w:spacing w:before="34"/>
      </w:pPr>
    </w:p>
    <w:p w14:paraId="5F13DF9A" w14:textId="7A951588" w:rsidR="0075245F" w:rsidRDefault="00000000">
      <w:pPr>
        <w:pStyle w:val="PargrafodaLista"/>
        <w:numPr>
          <w:ilvl w:val="1"/>
          <w:numId w:val="2"/>
        </w:numPr>
        <w:tabs>
          <w:tab w:val="left" w:pos="717"/>
        </w:tabs>
        <w:spacing w:line="276" w:lineRule="auto"/>
        <w:ind w:right="277" w:firstLine="0"/>
        <w:jc w:val="both"/>
        <w:rPr>
          <w:sz w:val="18"/>
        </w:rPr>
      </w:pPr>
      <w:r>
        <w:rPr>
          <w:sz w:val="18"/>
        </w:rPr>
        <w:t xml:space="preserve">O cadastramento do licitante deverá ser requerido junto á plataforma eletrônica </w:t>
      </w:r>
      <w:r w:rsidR="002C6D9A">
        <w:rPr>
          <w:b/>
          <w:sz w:val="18"/>
          <w:u w:val="single"/>
        </w:rPr>
        <w:t>Licitanet</w:t>
      </w:r>
      <w:r>
        <w:rPr>
          <w:b/>
          <w:sz w:val="18"/>
        </w:rPr>
        <w:t xml:space="preserve"> </w:t>
      </w:r>
      <w:r>
        <w:rPr>
          <w:sz w:val="18"/>
        </w:rPr>
        <w:t xml:space="preserve">no portal </w:t>
      </w:r>
      <w:r w:rsidR="002C6D9A">
        <w:rPr>
          <w:sz w:val="18"/>
        </w:rPr>
        <w:t>(</w:t>
      </w:r>
      <w:hyperlink r:id="rId19" w:history="1">
        <w:r w:rsidR="002C6D9A" w:rsidRPr="002D0C17">
          <w:rPr>
            <w:rStyle w:val="Hyperlink"/>
            <w:rFonts w:ascii="Calibri" w:hAnsi="Calibri"/>
            <w:sz w:val="24"/>
            <w:szCs w:val="24"/>
          </w:rPr>
          <w:t>www.licitanet.com.br</w:t>
        </w:r>
      </w:hyperlink>
      <w:r>
        <w:rPr>
          <w:sz w:val="18"/>
        </w:rPr>
        <w:t>), onde o licitante terá</w:t>
      </w:r>
      <w:r>
        <w:rPr>
          <w:spacing w:val="-1"/>
          <w:sz w:val="18"/>
        </w:rPr>
        <w:t xml:space="preserve"> </w:t>
      </w:r>
      <w:r>
        <w:rPr>
          <w:sz w:val="18"/>
        </w:rPr>
        <w:t xml:space="preserve">todas as informações para se cadastrar e receber seu </w:t>
      </w:r>
      <w:r>
        <w:rPr>
          <w:b/>
          <w:sz w:val="18"/>
        </w:rPr>
        <w:t>Login e senha de acesso</w:t>
      </w:r>
      <w:r>
        <w:rPr>
          <w:sz w:val="18"/>
        </w:rPr>
        <w:t>.</w:t>
      </w:r>
    </w:p>
    <w:p w14:paraId="1875FC1A" w14:textId="77777777" w:rsidR="0075245F" w:rsidRDefault="0075245F">
      <w:pPr>
        <w:pStyle w:val="Corpodetexto"/>
        <w:spacing w:before="32"/>
      </w:pPr>
    </w:p>
    <w:p w14:paraId="01552D2B" w14:textId="77777777" w:rsidR="0075245F" w:rsidRDefault="00000000">
      <w:pPr>
        <w:pStyle w:val="PargrafodaLista"/>
        <w:numPr>
          <w:ilvl w:val="1"/>
          <w:numId w:val="2"/>
        </w:numPr>
        <w:tabs>
          <w:tab w:val="left" w:pos="748"/>
        </w:tabs>
        <w:spacing w:before="1" w:line="276" w:lineRule="auto"/>
        <w:ind w:right="288" w:firstLine="0"/>
        <w:jc w:val="both"/>
        <w:rPr>
          <w:b/>
          <w:sz w:val="18"/>
        </w:rPr>
      </w:pPr>
      <w:r>
        <w:rPr>
          <w:sz w:val="18"/>
        </w:rPr>
        <w:t>Especificações dos serviços/produtos objeto da licitação em conformidade com edital, constando preço, marca e modelo e em caso de itens específicos mediante solicitação do pregoeiro no ícone ARQ, inserção de catálogos do fabricante</w:t>
      </w:r>
      <w:r>
        <w:rPr>
          <w:b/>
          <w:sz w:val="18"/>
        </w:rPr>
        <w:t xml:space="preserve">. </w:t>
      </w:r>
      <w:r>
        <w:rPr>
          <w:sz w:val="18"/>
        </w:rPr>
        <w:t>“A empresa participante do certame não deve ser identificada”.</w:t>
      </w:r>
    </w:p>
    <w:p w14:paraId="3BB2752E" w14:textId="77777777" w:rsidR="0075245F" w:rsidRDefault="0075245F">
      <w:pPr>
        <w:pStyle w:val="Corpodetexto"/>
        <w:spacing w:before="32"/>
      </w:pPr>
    </w:p>
    <w:p w14:paraId="48464625" w14:textId="333E7CF0" w:rsidR="0075245F" w:rsidRDefault="00000000">
      <w:pPr>
        <w:pStyle w:val="PargrafodaLista"/>
        <w:numPr>
          <w:ilvl w:val="1"/>
          <w:numId w:val="2"/>
        </w:numPr>
        <w:tabs>
          <w:tab w:val="left" w:pos="733"/>
        </w:tabs>
        <w:spacing w:line="276" w:lineRule="auto"/>
        <w:ind w:right="279" w:firstLine="0"/>
        <w:jc w:val="both"/>
        <w:rPr>
          <w:b/>
          <w:sz w:val="18"/>
        </w:rPr>
      </w:pPr>
      <w:r>
        <w:rPr>
          <w:sz w:val="18"/>
        </w:rPr>
        <w:t>A microempresa ou empresa de pequeno porte,</w:t>
      </w:r>
      <w:r>
        <w:rPr>
          <w:spacing w:val="-1"/>
          <w:sz w:val="18"/>
        </w:rPr>
        <w:t xml:space="preserve"> </w:t>
      </w:r>
      <w:r>
        <w:rPr>
          <w:sz w:val="18"/>
        </w:rPr>
        <w:t xml:space="preserve">além da apresentação da declaração constante no Anexo 08 para fins de habilitação, deverá, quando do cadastramento no sistema da plataforma eletrônica </w:t>
      </w:r>
      <w:r w:rsidR="00463A9D">
        <w:rPr>
          <w:sz w:val="18"/>
        </w:rPr>
        <w:t>licitanet</w:t>
      </w:r>
      <w:r>
        <w:rPr>
          <w:sz w:val="18"/>
        </w:rPr>
        <w:t>,</w:t>
      </w:r>
      <w:r>
        <w:rPr>
          <w:spacing w:val="-3"/>
          <w:sz w:val="18"/>
        </w:rPr>
        <w:t xml:space="preserve"> </w:t>
      </w:r>
      <w:r>
        <w:rPr>
          <w:sz w:val="18"/>
        </w:rPr>
        <w:t>informar</w:t>
      </w:r>
      <w:r>
        <w:rPr>
          <w:spacing w:val="-3"/>
          <w:sz w:val="18"/>
        </w:rPr>
        <w:t xml:space="preserve"> </w:t>
      </w:r>
      <w:r>
        <w:rPr>
          <w:sz w:val="18"/>
        </w:rPr>
        <w:t>no</w:t>
      </w:r>
      <w:r>
        <w:rPr>
          <w:spacing w:val="-1"/>
          <w:sz w:val="18"/>
        </w:rPr>
        <w:t xml:space="preserve"> </w:t>
      </w:r>
      <w:r>
        <w:rPr>
          <w:sz w:val="18"/>
        </w:rPr>
        <w:t>campo</w:t>
      </w:r>
      <w:r>
        <w:rPr>
          <w:spacing w:val="-1"/>
          <w:sz w:val="18"/>
        </w:rPr>
        <w:t xml:space="preserve"> </w:t>
      </w:r>
      <w:r>
        <w:rPr>
          <w:sz w:val="18"/>
        </w:rPr>
        <w:t>próprio</w:t>
      </w:r>
      <w:r>
        <w:rPr>
          <w:spacing w:val="-1"/>
          <w:sz w:val="18"/>
        </w:rPr>
        <w:t xml:space="preserve"> </w:t>
      </w:r>
      <w:r>
        <w:rPr>
          <w:sz w:val="18"/>
        </w:rPr>
        <w:t>da</w:t>
      </w:r>
      <w:r>
        <w:rPr>
          <w:spacing w:val="-2"/>
          <w:sz w:val="18"/>
        </w:rPr>
        <w:t xml:space="preserve"> </w:t>
      </w:r>
      <w:r>
        <w:rPr>
          <w:sz w:val="18"/>
        </w:rPr>
        <w:t>ficha</w:t>
      </w:r>
      <w:r>
        <w:rPr>
          <w:spacing w:val="-2"/>
          <w:sz w:val="18"/>
        </w:rPr>
        <w:t xml:space="preserve"> </w:t>
      </w:r>
      <w:r>
        <w:rPr>
          <w:sz w:val="18"/>
        </w:rPr>
        <w:t>técnica</w:t>
      </w:r>
      <w:r>
        <w:rPr>
          <w:spacing w:val="-3"/>
          <w:sz w:val="18"/>
        </w:rPr>
        <w:t xml:space="preserve"> </w:t>
      </w:r>
      <w:r>
        <w:rPr>
          <w:sz w:val="18"/>
        </w:rPr>
        <w:t>de</w:t>
      </w:r>
      <w:r>
        <w:rPr>
          <w:spacing w:val="-2"/>
          <w:sz w:val="18"/>
        </w:rPr>
        <w:t xml:space="preserve"> </w:t>
      </w:r>
      <w:r>
        <w:rPr>
          <w:sz w:val="18"/>
        </w:rPr>
        <w:t>cadastro</w:t>
      </w:r>
      <w:r>
        <w:rPr>
          <w:spacing w:val="-1"/>
          <w:sz w:val="18"/>
        </w:rPr>
        <w:t xml:space="preserve"> </w:t>
      </w:r>
      <w:r>
        <w:rPr>
          <w:sz w:val="18"/>
        </w:rPr>
        <w:t>da</w:t>
      </w:r>
      <w:r>
        <w:rPr>
          <w:spacing w:val="-2"/>
          <w:sz w:val="18"/>
        </w:rPr>
        <w:t xml:space="preserve"> </w:t>
      </w:r>
      <w:r>
        <w:rPr>
          <w:sz w:val="18"/>
        </w:rPr>
        <w:t>Licitante,</w:t>
      </w:r>
      <w:r>
        <w:rPr>
          <w:spacing w:val="-3"/>
          <w:sz w:val="18"/>
        </w:rPr>
        <w:t xml:space="preserve"> </w:t>
      </w:r>
      <w:r>
        <w:rPr>
          <w:sz w:val="18"/>
        </w:rPr>
        <w:t>o</w:t>
      </w:r>
      <w:r>
        <w:rPr>
          <w:spacing w:val="-1"/>
          <w:sz w:val="18"/>
        </w:rPr>
        <w:t xml:space="preserve"> </w:t>
      </w:r>
      <w:r>
        <w:rPr>
          <w:sz w:val="18"/>
        </w:rPr>
        <w:t>seu</w:t>
      </w:r>
      <w:r>
        <w:rPr>
          <w:spacing w:val="-3"/>
          <w:sz w:val="18"/>
        </w:rPr>
        <w:t xml:space="preserve"> </w:t>
      </w:r>
      <w:r>
        <w:rPr>
          <w:sz w:val="18"/>
        </w:rPr>
        <w:t>regime</w:t>
      </w:r>
      <w:r>
        <w:rPr>
          <w:spacing w:val="-2"/>
          <w:sz w:val="18"/>
        </w:rPr>
        <w:t xml:space="preserve"> </w:t>
      </w:r>
      <w:r>
        <w:rPr>
          <w:sz w:val="18"/>
        </w:rPr>
        <w:t>de</w:t>
      </w:r>
      <w:r>
        <w:rPr>
          <w:spacing w:val="-2"/>
          <w:sz w:val="18"/>
        </w:rPr>
        <w:t xml:space="preserve"> </w:t>
      </w:r>
      <w:r>
        <w:rPr>
          <w:sz w:val="18"/>
        </w:rPr>
        <w:t>tributação</w:t>
      </w:r>
      <w:r>
        <w:rPr>
          <w:spacing w:val="-1"/>
          <w:sz w:val="18"/>
        </w:rPr>
        <w:t xml:space="preserve"> </w:t>
      </w:r>
      <w:r>
        <w:rPr>
          <w:sz w:val="18"/>
        </w:rPr>
        <w:t>para</w:t>
      </w:r>
      <w:r>
        <w:rPr>
          <w:spacing w:val="-5"/>
          <w:sz w:val="18"/>
        </w:rPr>
        <w:t xml:space="preserve"> </w:t>
      </w:r>
      <w:r>
        <w:rPr>
          <w:sz w:val="18"/>
        </w:rPr>
        <w:t>fazer valer o direito de prioridade do desempate. Art. 44 e 45 da LC 123/2006.</w:t>
      </w:r>
    </w:p>
    <w:p w14:paraId="4AFDD5FA" w14:textId="77777777" w:rsidR="0075245F" w:rsidRDefault="0075245F">
      <w:pPr>
        <w:pStyle w:val="Corpodetexto"/>
        <w:spacing w:before="35"/>
      </w:pPr>
    </w:p>
    <w:p w14:paraId="0706BE2D" w14:textId="77777777" w:rsidR="0075245F" w:rsidRDefault="00000000">
      <w:pPr>
        <w:pStyle w:val="Ttulo4"/>
        <w:numPr>
          <w:ilvl w:val="0"/>
          <w:numId w:val="2"/>
        </w:numPr>
        <w:tabs>
          <w:tab w:val="left" w:pos="536"/>
        </w:tabs>
        <w:ind w:left="536" w:hanging="253"/>
        <w:jc w:val="both"/>
      </w:pPr>
      <w:r>
        <w:t>REGULAMENTO</w:t>
      </w:r>
      <w:r>
        <w:rPr>
          <w:spacing w:val="-6"/>
        </w:rPr>
        <w:t xml:space="preserve"> </w:t>
      </w:r>
      <w:r>
        <w:t>OPERACIONAL</w:t>
      </w:r>
      <w:r>
        <w:rPr>
          <w:spacing w:val="-5"/>
        </w:rPr>
        <w:t xml:space="preserve"> </w:t>
      </w:r>
      <w:r>
        <w:t>DO</w:t>
      </w:r>
      <w:r>
        <w:rPr>
          <w:spacing w:val="-4"/>
        </w:rPr>
        <w:t xml:space="preserve"> </w:t>
      </w:r>
      <w:r>
        <w:rPr>
          <w:spacing w:val="-2"/>
        </w:rPr>
        <w:t>CERTAME</w:t>
      </w:r>
    </w:p>
    <w:p w14:paraId="28BA7C78" w14:textId="77777777" w:rsidR="0075245F" w:rsidRDefault="0075245F">
      <w:pPr>
        <w:pStyle w:val="Corpodetexto"/>
        <w:spacing w:before="64"/>
        <w:rPr>
          <w:b/>
        </w:rPr>
      </w:pPr>
    </w:p>
    <w:p w14:paraId="1545E34F" w14:textId="77777777" w:rsidR="0075245F" w:rsidRDefault="00000000">
      <w:pPr>
        <w:pStyle w:val="PargrafodaLista"/>
        <w:numPr>
          <w:ilvl w:val="1"/>
          <w:numId w:val="2"/>
        </w:numPr>
        <w:tabs>
          <w:tab w:val="left" w:pos="724"/>
        </w:tabs>
        <w:spacing w:line="276" w:lineRule="auto"/>
        <w:ind w:right="294" w:firstLine="0"/>
        <w:jc w:val="both"/>
        <w:rPr>
          <w:sz w:val="18"/>
        </w:rPr>
      </w:pPr>
      <w:r>
        <w:rPr>
          <w:sz w:val="18"/>
        </w:rPr>
        <w:t>O certame será conduzido pelo Pregoeiro, com o auxílio da equipe de apoio, que terá, em especial, as seguintes atribuições:</w:t>
      </w:r>
    </w:p>
    <w:p w14:paraId="352E0DC4" w14:textId="77777777" w:rsidR="0075245F" w:rsidRDefault="0075245F">
      <w:pPr>
        <w:pStyle w:val="Corpodetexto"/>
        <w:spacing w:before="34"/>
      </w:pPr>
    </w:p>
    <w:p w14:paraId="42D2D74B" w14:textId="77777777" w:rsidR="0075245F" w:rsidRDefault="00000000">
      <w:pPr>
        <w:pStyle w:val="PargrafodaLista"/>
        <w:numPr>
          <w:ilvl w:val="0"/>
          <w:numId w:val="49"/>
        </w:numPr>
        <w:tabs>
          <w:tab w:val="left" w:pos="563"/>
        </w:tabs>
        <w:ind w:left="563" w:hanging="280"/>
        <w:rPr>
          <w:sz w:val="18"/>
        </w:rPr>
      </w:pPr>
      <w:r>
        <w:rPr>
          <w:sz w:val="18"/>
        </w:rPr>
        <w:t>Acompanhar</w:t>
      </w:r>
      <w:r>
        <w:rPr>
          <w:spacing w:val="-5"/>
          <w:sz w:val="18"/>
        </w:rPr>
        <w:t xml:space="preserve"> </w:t>
      </w:r>
      <w:r>
        <w:rPr>
          <w:sz w:val="18"/>
        </w:rPr>
        <w:t>os</w:t>
      </w:r>
      <w:r>
        <w:rPr>
          <w:spacing w:val="-2"/>
          <w:sz w:val="18"/>
        </w:rPr>
        <w:t xml:space="preserve"> </w:t>
      </w:r>
      <w:r>
        <w:rPr>
          <w:sz w:val="18"/>
        </w:rPr>
        <w:t>trabalhos</w:t>
      </w:r>
      <w:r>
        <w:rPr>
          <w:spacing w:val="-2"/>
          <w:sz w:val="18"/>
        </w:rPr>
        <w:t xml:space="preserve"> </w:t>
      </w:r>
      <w:r>
        <w:rPr>
          <w:sz w:val="18"/>
        </w:rPr>
        <w:t>da</w:t>
      </w:r>
      <w:r>
        <w:rPr>
          <w:spacing w:val="-2"/>
          <w:sz w:val="18"/>
        </w:rPr>
        <w:t xml:space="preserve"> </w:t>
      </w:r>
      <w:r>
        <w:rPr>
          <w:sz w:val="18"/>
        </w:rPr>
        <w:t>equipe</w:t>
      </w:r>
      <w:r>
        <w:rPr>
          <w:spacing w:val="-2"/>
          <w:sz w:val="18"/>
        </w:rPr>
        <w:t xml:space="preserve"> </w:t>
      </w:r>
      <w:r>
        <w:rPr>
          <w:sz w:val="18"/>
        </w:rPr>
        <w:t>de</w:t>
      </w:r>
      <w:r>
        <w:rPr>
          <w:spacing w:val="-2"/>
          <w:sz w:val="18"/>
        </w:rPr>
        <w:t xml:space="preserve"> apoio;</w:t>
      </w:r>
    </w:p>
    <w:p w14:paraId="2D9A2FD7" w14:textId="77777777" w:rsidR="0075245F" w:rsidRDefault="0075245F">
      <w:pPr>
        <w:pStyle w:val="Corpodetexto"/>
        <w:spacing w:before="64"/>
      </w:pPr>
    </w:p>
    <w:p w14:paraId="0F2A0B8C" w14:textId="77777777" w:rsidR="0075245F" w:rsidRDefault="00000000">
      <w:pPr>
        <w:pStyle w:val="PargrafodaLista"/>
        <w:numPr>
          <w:ilvl w:val="0"/>
          <w:numId w:val="49"/>
        </w:numPr>
        <w:tabs>
          <w:tab w:val="left" w:pos="567"/>
        </w:tabs>
        <w:spacing w:before="1"/>
        <w:ind w:left="567" w:hanging="284"/>
        <w:rPr>
          <w:sz w:val="18"/>
        </w:rPr>
      </w:pPr>
      <w:r>
        <w:rPr>
          <w:sz w:val="18"/>
        </w:rPr>
        <w:t>Responder</w:t>
      </w:r>
      <w:r>
        <w:rPr>
          <w:spacing w:val="-5"/>
          <w:sz w:val="18"/>
        </w:rPr>
        <w:t xml:space="preserve"> </w:t>
      </w:r>
      <w:r>
        <w:rPr>
          <w:sz w:val="18"/>
        </w:rPr>
        <w:t>as</w:t>
      </w:r>
      <w:r>
        <w:rPr>
          <w:spacing w:val="-4"/>
          <w:sz w:val="18"/>
        </w:rPr>
        <w:t xml:space="preserve"> </w:t>
      </w:r>
      <w:r>
        <w:rPr>
          <w:sz w:val="18"/>
        </w:rPr>
        <w:t>questões</w:t>
      </w:r>
      <w:r>
        <w:rPr>
          <w:spacing w:val="-2"/>
          <w:sz w:val="18"/>
        </w:rPr>
        <w:t xml:space="preserve"> </w:t>
      </w:r>
      <w:r>
        <w:rPr>
          <w:sz w:val="18"/>
        </w:rPr>
        <w:t>formuladas</w:t>
      </w:r>
      <w:r>
        <w:rPr>
          <w:spacing w:val="-3"/>
          <w:sz w:val="18"/>
        </w:rPr>
        <w:t xml:space="preserve"> </w:t>
      </w:r>
      <w:r>
        <w:rPr>
          <w:sz w:val="18"/>
        </w:rPr>
        <w:t>pelos</w:t>
      </w:r>
      <w:r>
        <w:rPr>
          <w:spacing w:val="-3"/>
          <w:sz w:val="18"/>
        </w:rPr>
        <w:t xml:space="preserve"> </w:t>
      </w:r>
      <w:r>
        <w:rPr>
          <w:sz w:val="18"/>
        </w:rPr>
        <w:t>fornecedores,</w:t>
      </w:r>
      <w:r>
        <w:rPr>
          <w:spacing w:val="-3"/>
          <w:sz w:val="18"/>
        </w:rPr>
        <w:t xml:space="preserve"> </w:t>
      </w:r>
      <w:r>
        <w:rPr>
          <w:sz w:val="18"/>
        </w:rPr>
        <w:t>relativas</w:t>
      </w:r>
      <w:r>
        <w:rPr>
          <w:spacing w:val="-4"/>
          <w:sz w:val="18"/>
        </w:rPr>
        <w:t xml:space="preserve"> </w:t>
      </w:r>
      <w:r>
        <w:rPr>
          <w:sz w:val="18"/>
        </w:rPr>
        <w:t>ao</w:t>
      </w:r>
      <w:r>
        <w:rPr>
          <w:spacing w:val="-2"/>
          <w:sz w:val="18"/>
        </w:rPr>
        <w:t xml:space="preserve"> certame;</w:t>
      </w:r>
    </w:p>
    <w:p w14:paraId="5B09B56D" w14:textId="77777777" w:rsidR="0075245F" w:rsidRDefault="0075245F">
      <w:pPr>
        <w:pStyle w:val="Corpodetexto"/>
        <w:spacing w:before="66"/>
      </w:pPr>
    </w:p>
    <w:p w14:paraId="1E81FFF3" w14:textId="77777777" w:rsidR="0075245F" w:rsidRDefault="00000000">
      <w:pPr>
        <w:pStyle w:val="PargrafodaLista"/>
        <w:numPr>
          <w:ilvl w:val="0"/>
          <w:numId w:val="49"/>
        </w:numPr>
        <w:tabs>
          <w:tab w:val="left" w:pos="548"/>
        </w:tabs>
        <w:ind w:left="548" w:hanging="265"/>
        <w:rPr>
          <w:sz w:val="18"/>
        </w:rPr>
      </w:pPr>
      <w:r>
        <w:rPr>
          <w:sz w:val="18"/>
        </w:rPr>
        <w:t>Abrir</w:t>
      </w:r>
      <w:r>
        <w:rPr>
          <w:spacing w:val="-2"/>
          <w:sz w:val="18"/>
        </w:rPr>
        <w:t xml:space="preserve"> </w:t>
      </w:r>
      <w:r>
        <w:rPr>
          <w:sz w:val="18"/>
        </w:rPr>
        <w:t>as</w:t>
      </w:r>
      <w:r>
        <w:rPr>
          <w:spacing w:val="-2"/>
          <w:sz w:val="18"/>
        </w:rPr>
        <w:t xml:space="preserve"> </w:t>
      </w:r>
      <w:r>
        <w:rPr>
          <w:sz w:val="18"/>
        </w:rPr>
        <w:t>propostas</w:t>
      </w:r>
      <w:r>
        <w:rPr>
          <w:spacing w:val="-3"/>
          <w:sz w:val="18"/>
        </w:rPr>
        <w:t xml:space="preserve"> </w:t>
      </w:r>
      <w:r>
        <w:rPr>
          <w:sz w:val="18"/>
        </w:rPr>
        <w:t>de</w:t>
      </w:r>
      <w:r>
        <w:rPr>
          <w:spacing w:val="-1"/>
          <w:sz w:val="18"/>
        </w:rPr>
        <w:t xml:space="preserve"> </w:t>
      </w:r>
      <w:r>
        <w:rPr>
          <w:spacing w:val="-2"/>
          <w:sz w:val="18"/>
        </w:rPr>
        <w:t>preços;</w:t>
      </w:r>
    </w:p>
    <w:p w14:paraId="7C44CF96" w14:textId="77777777" w:rsidR="0075245F" w:rsidRDefault="0075245F">
      <w:pPr>
        <w:pStyle w:val="Corpodetexto"/>
        <w:spacing w:before="67"/>
      </w:pPr>
    </w:p>
    <w:p w14:paraId="76DCA42D" w14:textId="77777777" w:rsidR="0075245F" w:rsidRDefault="00000000">
      <w:pPr>
        <w:pStyle w:val="PargrafodaLista"/>
        <w:numPr>
          <w:ilvl w:val="0"/>
          <w:numId w:val="49"/>
        </w:numPr>
        <w:tabs>
          <w:tab w:val="left" w:pos="567"/>
        </w:tabs>
        <w:ind w:left="567" w:hanging="284"/>
        <w:rPr>
          <w:sz w:val="18"/>
        </w:rPr>
      </w:pPr>
      <w:r>
        <w:rPr>
          <w:sz w:val="18"/>
        </w:rPr>
        <w:t>Analisar</w:t>
      </w:r>
      <w:r>
        <w:rPr>
          <w:spacing w:val="-5"/>
          <w:sz w:val="18"/>
        </w:rPr>
        <w:t xml:space="preserve"> </w:t>
      </w:r>
      <w:r>
        <w:rPr>
          <w:sz w:val="18"/>
        </w:rPr>
        <w:t>a</w:t>
      </w:r>
      <w:r>
        <w:rPr>
          <w:spacing w:val="-4"/>
          <w:sz w:val="18"/>
        </w:rPr>
        <w:t xml:space="preserve"> </w:t>
      </w:r>
      <w:r>
        <w:rPr>
          <w:sz w:val="18"/>
        </w:rPr>
        <w:t>aceitabilidade</w:t>
      </w:r>
      <w:r>
        <w:rPr>
          <w:spacing w:val="-4"/>
          <w:sz w:val="18"/>
        </w:rPr>
        <w:t xml:space="preserve"> </w:t>
      </w:r>
      <w:r>
        <w:rPr>
          <w:sz w:val="18"/>
        </w:rPr>
        <w:t>das</w:t>
      </w:r>
      <w:r>
        <w:rPr>
          <w:spacing w:val="-4"/>
          <w:sz w:val="18"/>
        </w:rPr>
        <w:t xml:space="preserve"> </w:t>
      </w:r>
      <w:r>
        <w:rPr>
          <w:spacing w:val="-2"/>
          <w:sz w:val="18"/>
        </w:rPr>
        <w:t>propostas;</w:t>
      </w:r>
    </w:p>
    <w:p w14:paraId="099347C4" w14:textId="77777777" w:rsidR="0075245F" w:rsidRDefault="0075245F">
      <w:pPr>
        <w:pStyle w:val="Corpodetexto"/>
        <w:spacing w:before="64"/>
      </w:pPr>
    </w:p>
    <w:p w14:paraId="7234CF97" w14:textId="77777777" w:rsidR="0075245F" w:rsidRDefault="00000000">
      <w:pPr>
        <w:pStyle w:val="PargrafodaLista"/>
        <w:numPr>
          <w:ilvl w:val="0"/>
          <w:numId w:val="49"/>
        </w:numPr>
        <w:tabs>
          <w:tab w:val="left" w:pos="563"/>
        </w:tabs>
        <w:ind w:left="563" w:hanging="280"/>
        <w:rPr>
          <w:sz w:val="18"/>
        </w:rPr>
      </w:pPr>
      <w:r>
        <w:rPr>
          <w:sz w:val="18"/>
        </w:rPr>
        <w:t>Desclassificar</w:t>
      </w:r>
      <w:r>
        <w:rPr>
          <w:spacing w:val="-4"/>
          <w:sz w:val="18"/>
        </w:rPr>
        <w:t xml:space="preserve"> </w:t>
      </w:r>
      <w:r>
        <w:rPr>
          <w:sz w:val="18"/>
        </w:rPr>
        <w:t>propostas</w:t>
      </w:r>
      <w:r>
        <w:rPr>
          <w:spacing w:val="-6"/>
          <w:sz w:val="18"/>
        </w:rPr>
        <w:t xml:space="preserve"> </w:t>
      </w:r>
      <w:r>
        <w:rPr>
          <w:sz w:val="18"/>
        </w:rPr>
        <w:t>indicando</w:t>
      </w:r>
      <w:r>
        <w:rPr>
          <w:spacing w:val="-5"/>
          <w:sz w:val="18"/>
        </w:rPr>
        <w:t xml:space="preserve"> </w:t>
      </w:r>
      <w:r>
        <w:rPr>
          <w:sz w:val="18"/>
        </w:rPr>
        <w:t>os</w:t>
      </w:r>
      <w:r>
        <w:rPr>
          <w:spacing w:val="-2"/>
          <w:sz w:val="18"/>
        </w:rPr>
        <w:t xml:space="preserve"> motivos;</w:t>
      </w:r>
    </w:p>
    <w:p w14:paraId="6F0CC632" w14:textId="77777777" w:rsidR="0075245F" w:rsidRDefault="0075245F">
      <w:pPr>
        <w:pStyle w:val="Corpodetexto"/>
        <w:spacing w:before="66"/>
      </w:pPr>
    </w:p>
    <w:p w14:paraId="581C4D32" w14:textId="77777777" w:rsidR="0075245F" w:rsidRDefault="00000000">
      <w:pPr>
        <w:pStyle w:val="PargrafodaLista"/>
        <w:numPr>
          <w:ilvl w:val="0"/>
          <w:numId w:val="49"/>
        </w:numPr>
        <w:tabs>
          <w:tab w:val="left" w:pos="519"/>
        </w:tabs>
        <w:ind w:left="519" w:hanging="236"/>
        <w:rPr>
          <w:sz w:val="18"/>
        </w:rPr>
      </w:pPr>
      <w:r>
        <w:rPr>
          <w:sz w:val="18"/>
        </w:rPr>
        <w:t>Conduzir</w:t>
      </w:r>
      <w:r>
        <w:rPr>
          <w:spacing w:val="-3"/>
          <w:sz w:val="18"/>
        </w:rPr>
        <w:t xml:space="preserve"> </w:t>
      </w:r>
      <w:r>
        <w:rPr>
          <w:sz w:val="18"/>
        </w:rPr>
        <w:t>os</w:t>
      </w:r>
      <w:r>
        <w:rPr>
          <w:spacing w:val="-2"/>
          <w:sz w:val="18"/>
        </w:rPr>
        <w:t xml:space="preserve"> </w:t>
      </w:r>
      <w:r>
        <w:rPr>
          <w:sz w:val="18"/>
        </w:rPr>
        <w:t>procedimentos</w:t>
      </w:r>
      <w:r>
        <w:rPr>
          <w:spacing w:val="-3"/>
          <w:sz w:val="18"/>
        </w:rPr>
        <w:t xml:space="preserve"> </w:t>
      </w:r>
      <w:r>
        <w:rPr>
          <w:sz w:val="18"/>
        </w:rPr>
        <w:t>relativos</w:t>
      </w:r>
      <w:r>
        <w:rPr>
          <w:spacing w:val="-2"/>
          <w:sz w:val="18"/>
        </w:rPr>
        <w:t xml:space="preserve"> </w:t>
      </w:r>
      <w:r>
        <w:rPr>
          <w:sz w:val="18"/>
        </w:rPr>
        <w:t>aos</w:t>
      </w:r>
      <w:r>
        <w:rPr>
          <w:spacing w:val="-2"/>
          <w:sz w:val="18"/>
        </w:rPr>
        <w:t xml:space="preserve"> </w:t>
      </w:r>
      <w:r>
        <w:rPr>
          <w:sz w:val="18"/>
        </w:rPr>
        <w:t>lances</w:t>
      </w:r>
      <w:r>
        <w:rPr>
          <w:spacing w:val="-3"/>
          <w:sz w:val="18"/>
        </w:rPr>
        <w:t xml:space="preserve"> </w:t>
      </w:r>
      <w:r>
        <w:rPr>
          <w:sz w:val="18"/>
        </w:rPr>
        <w:t>e</w:t>
      </w:r>
      <w:r>
        <w:rPr>
          <w:spacing w:val="-2"/>
          <w:sz w:val="18"/>
        </w:rPr>
        <w:t xml:space="preserve"> </w:t>
      </w:r>
      <w:r>
        <w:rPr>
          <w:sz w:val="18"/>
        </w:rPr>
        <w:t>à</w:t>
      </w:r>
      <w:r>
        <w:rPr>
          <w:spacing w:val="-3"/>
          <w:sz w:val="18"/>
        </w:rPr>
        <w:t xml:space="preserve"> </w:t>
      </w:r>
      <w:r>
        <w:rPr>
          <w:sz w:val="18"/>
        </w:rPr>
        <w:t>escolha</w:t>
      </w:r>
      <w:r>
        <w:rPr>
          <w:spacing w:val="-2"/>
          <w:sz w:val="18"/>
        </w:rPr>
        <w:t xml:space="preserve"> </w:t>
      </w:r>
      <w:r>
        <w:rPr>
          <w:sz w:val="18"/>
        </w:rPr>
        <w:t>da</w:t>
      </w:r>
      <w:r>
        <w:rPr>
          <w:spacing w:val="-2"/>
          <w:sz w:val="18"/>
        </w:rPr>
        <w:t xml:space="preserve"> </w:t>
      </w:r>
      <w:r>
        <w:rPr>
          <w:sz w:val="18"/>
        </w:rPr>
        <w:t>proposta</w:t>
      </w:r>
      <w:r>
        <w:rPr>
          <w:spacing w:val="-3"/>
          <w:sz w:val="18"/>
        </w:rPr>
        <w:t xml:space="preserve"> </w:t>
      </w:r>
      <w:r>
        <w:rPr>
          <w:sz w:val="18"/>
        </w:rPr>
        <w:t>do</w:t>
      </w:r>
      <w:r>
        <w:rPr>
          <w:spacing w:val="-1"/>
          <w:sz w:val="18"/>
        </w:rPr>
        <w:t xml:space="preserve"> </w:t>
      </w:r>
      <w:r>
        <w:rPr>
          <w:sz w:val="18"/>
        </w:rPr>
        <w:t>lance</w:t>
      </w:r>
      <w:r>
        <w:rPr>
          <w:spacing w:val="-2"/>
          <w:sz w:val="18"/>
        </w:rPr>
        <w:t xml:space="preserve"> </w:t>
      </w:r>
      <w:r>
        <w:rPr>
          <w:sz w:val="18"/>
        </w:rPr>
        <w:t>de</w:t>
      </w:r>
      <w:r>
        <w:rPr>
          <w:spacing w:val="-2"/>
          <w:sz w:val="18"/>
        </w:rPr>
        <w:t xml:space="preserve"> </w:t>
      </w:r>
      <w:r>
        <w:rPr>
          <w:sz w:val="18"/>
        </w:rPr>
        <w:t>menor</w:t>
      </w:r>
      <w:r>
        <w:rPr>
          <w:spacing w:val="-2"/>
          <w:sz w:val="18"/>
        </w:rPr>
        <w:t xml:space="preserve"> preço;</w:t>
      </w:r>
    </w:p>
    <w:p w14:paraId="50CA59B2" w14:textId="77777777" w:rsidR="0075245F" w:rsidRDefault="0075245F">
      <w:pPr>
        <w:pStyle w:val="Corpodetexto"/>
        <w:spacing w:before="64"/>
      </w:pPr>
    </w:p>
    <w:p w14:paraId="7DDFD608" w14:textId="77777777" w:rsidR="0075245F" w:rsidRDefault="00000000">
      <w:pPr>
        <w:pStyle w:val="PargrafodaLista"/>
        <w:numPr>
          <w:ilvl w:val="0"/>
          <w:numId w:val="49"/>
        </w:numPr>
        <w:tabs>
          <w:tab w:val="left" w:pos="567"/>
        </w:tabs>
        <w:spacing w:before="1"/>
        <w:ind w:left="567" w:hanging="284"/>
        <w:rPr>
          <w:sz w:val="18"/>
        </w:rPr>
      </w:pPr>
      <w:r>
        <w:rPr>
          <w:sz w:val="18"/>
        </w:rPr>
        <w:t>Verificar</w:t>
      </w:r>
      <w:r>
        <w:rPr>
          <w:spacing w:val="-7"/>
          <w:sz w:val="18"/>
        </w:rPr>
        <w:t xml:space="preserve"> </w:t>
      </w:r>
      <w:r>
        <w:rPr>
          <w:sz w:val="18"/>
        </w:rPr>
        <w:t>a</w:t>
      </w:r>
      <w:r>
        <w:rPr>
          <w:spacing w:val="-4"/>
          <w:sz w:val="18"/>
        </w:rPr>
        <w:t xml:space="preserve"> </w:t>
      </w:r>
      <w:r>
        <w:rPr>
          <w:sz w:val="18"/>
        </w:rPr>
        <w:t>habilitação</w:t>
      </w:r>
      <w:r>
        <w:rPr>
          <w:spacing w:val="-3"/>
          <w:sz w:val="18"/>
        </w:rPr>
        <w:t xml:space="preserve"> </w:t>
      </w:r>
      <w:r>
        <w:rPr>
          <w:sz w:val="18"/>
        </w:rPr>
        <w:t>do</w:t>
      </w:r>
      <w:r>
        <w:rPr>
          <w:spacing w:val="-2"/>
          <w:sz w:val="18"/>
        </w:rPr>
        <w:t xml:space="preserve"> </w:t>
      </w:r>
      <w:r>
        <w:rPr>
          <w:sz w:val="18"/>
        </w:rPr>
        <w:t>proponente</w:t>
      </w:r>
      <w:r>
        <w:rPr>
          <w:spacing w:val="-4"/>
          <w:sz w:val="18"/>
        </w:rPr>
        <w:t xml:space="preserve"> </w:t>
      </w:r>
      <w:r>
        <w:rPr>
          <w:sz w:val="18"/>
        </w:rPr>
        <w:t>classificado</w:t>
      </w:r>
      <w:r>
        <w:rPr>
          <w:spacing w:val="-3"/>
          <w:sz w:val="18"/>
        </w:rPr>
        <w:t xml:space="preserve"> </w:t>
      </w:r>
      <w:r>
        <w:rPr>
          <w:sz w:val="18"/>
        </w:rPr>
        <w:t>em</w:t>
      </w:r>
      <w:r>
        <w:rPr>
          <w:spacing w:val="-4"/>
          <w:sz w:val="18"/>
        </w:rPr>
        <w:t xml:space="preserve"> </w:t>
      </w:r>
      <w:r>
        <w:rPr>
          <w:sz w:val="18"/>
        </w:rPr>
        <w:t>primeiro</w:t>
      </w:r>
      <w:r>
        <w:rPr>
          <w:spacing w:val="-2"/>
          <w:sz w:val="18"/>
        </w:rPr>
        <w:t xml:space="preserve"> lugar;</w:t>
      </w:r>
    </w:p>
    <w:p w14:paraId="0F22DEFB" w14:textId="77777777" w:rsidR="0075245F" w:rsidRDefault="0075245F">
      <w:pPr>
        <w:pStyle w:val="Corpodetexto"/>
        <w:spacing w:before="66"/>
      </w:pPr>
    </w:p>
    <w:p w14:paraId="47D0F037" w14:textId="77777777" w:rsidR="0075245F" w:rsidRDefault="00000000">
      <w:pPr>
        <w:pStyle w:val="PargrafodaLista"/>
        <w:numPr>
          <w:ilvl w:val="0"/>
          <w:numId w:val="49"/>
        </w:numPr>
        <w:tabs>
          <w:tab w:val="left" w:pos="569"/>
        </w:tabs>
        <w:ind w:left="569" w:hanging="286"/>
        <w:rPr>
          <w:sz w:val="18"/>
        </w:rPr>
      </w:pPr>
      <w:r>
        <w:rPr>
          <w:sz w:val="18"/>
        </w:rPr>
        <w:t>Declarar</w:t>
      </w:r>
      <w:r>
        <w:rPr>
          <w:spacing w:val="-3"/>
          <w:sz w:val="18"/>
        </w:rPr>
        <w:t xml:space="preserve"> </w:t>
      </w:r>
      <w:r>
        <w:rPr>
          <w:sz w:val="18"/>
        </w:rPr>
        <w:t xml:space="preserve">o </w:t>
      </w:r>
      <w:r>
        <w:rPr>
          <w:spacing w:val="-2"/>
          <w:sz w:val="18"/>
        </w:rPr>
        <w:t>vencedor;</w:t>
      </w:r>
    </w:p>
    <w:p w14:paraId="359C4E30" w14:textId="77777777" w:rsidR="0075245F" w:rsidRDefault="0075245F">
      <w:pPr>
        <w:pStyle w:val="Corpodetexto"/>
        <w:spacing w:before="66"/>
      </w:pPr>
    </w:p>
    <w:p w14:paraId="487069F8" w14:textId="77777777" w:rsidR="0075245F" w:rsidRDefault="00000000">
      <w:pPr>
        <w:pStyle w:val="PargrafodaLista"/>
        <w:numPr>
          <w:ilvl w:val="0"/>
          <w:numId w:val="49"/>
        </w:numPr>
        <w:tabs>
          <w:tab w:val="left" w:pos="505"/>
        </w:tabs>
        <w:ind w:left="505" w:hanging="222"/>
        <w:rPr>
          <w:sz w:val="18"/>
        </w:rPr>
      </w:pPr>
      <w:r>
        <w:rPr>
          <w:sz w:val="18"/>
        </w:rPr>
        <w:t>Receber,</w:t>
      </w:r>
      <w:r>
        <w:rPr>
          <w:spacing w:val="-4"/>
          <w:sz w:val="18"/>
        </w:rPr>
        <w:t xml:space="preserve"> </w:t>
      </w:r>
      <w:r>
        <w:rPr>
          <w:sz w:val="18"/>
        </w:rPr>
        <w:t>examinar</w:t>
      </w:r>
      <w:r>
        <w:rPr>
          <w:spacing w:val="-4"/>
          <w:sz w:val="18"/>
        </w:rPr>
        <w:t xml:space="preserve"> </w:t>
      </w:r>
      <w:r>
        <w:rPr>
          <w:sz w:val="18"/>
        </w:rPr>
        <w:t>e</w:t>
      </w:r>
      <w:r>
        <w:rPr>
          <w:spacing w:val="-3"/>
          <w:sz w:val="18"/>
        </w:rPr>
        <w:t xml:space="preserve"> </w:t>
      </w:r>
      <w:r>
        <w:rPr>
          <w:sz w:val="18"/>
        </w:rPr>
        <w:t>decidir</w:t>
      </w:r>
      <w:r>
        <w:rPr>
          <w:spacing w:val="-3"/>
          <w:sz w:val="18"/>
        </w:rPr>
        <w:t xml:space="preserve"> </w:t>
      </w:r>
      <w:r>
        <w:rPr>
          <w:sz w:val="18"/>
        </w:rPr>
        <w:t>sobre</w:t>
      </w:r>
      <w:r>
        <w:rPr>
          <w:spacing w:val="-3"/>
          <w:sz w:val="18"/>
        </w:rPr>
        <w:t xml:space="preserve"> </w:t>
      </w:r>
      <w:r>
        <w:rPr>
          <w:sz w:val="18"/>
        </w:rPr>
        <w:t>a</w:t>
      </w:r>
      <w:r>
        <w:rPr>
          <w:spacing w:val="-3"/>
          <w:sz w:val="18"/>
        </w:rPr>
        <w:t xml:space="preserve"> </w:t>
      </w:r>
      <w:r>
        <w:rPr>
          <w:sz w:val="18"/>
        </w:rPr>
        <w:t>pertinência</w:t>
      </w:r>
      <w:r>
        <w:rPr>
          <w:spacing w:val="-3"/>
          <w:sz w:val="18"/>
        </w:rPr>
        <w:t xml:space="preserve"> </w:t>
      </w:r>
      <w:r>
        <w:rPr>
          <w:sz w:val="18"/>
        </w:rPr>
        <w:t>dos</w:t>
      </w:r>
      <w:r>
        <w:rPr>
          <w:spacing w:val="-2"/>
          <w:sz w:val="18"/>
        </w:rPr>
        <w:t xml:space="preserve"> recursos;</w:t>
      </w:r>
    </w:p>
    <w:p w14:paraId="1B9E2377" w14:textId="77777777" w:rsidR="0075245F" w:rsidRDefault="0075245F">
      <w:pPr>
        <w:pStyle w:val="Corpodetexto"/>
        <w:spacing w:before="65"/>
      </w:pPr>
    </w:p>
    <w:p w14:paraId="1CC353F0" w14:textId="77777777" w:rsidR="0075245F" w:rsidRDefault="00000000">
      <w:pPr>
        <w:pStyle w:val="PargrafodaLista"/>
        <w:numPr>
          <w:ilvl w:val="0"/>
          <w:numId w:val="49"/>
        </w:numPr>
        <w:tabs>
          <w:tab w:val="left" w:pos="515"/>
        </w:tabs>
        <w:ind w:left="515" w:hanging="232"/>
        <w:rPr>
          <w:sz w:val="18"/>
        </w:rPr>
      </w:pPr>
      <w:r>
        <w:rPr>
          <w:sz w:val="18"/>
        </w:rPr>
        <w:t>Elaborar</w:t>
      </w:r>
      <w:r>
        <w:rPr>
          <w:spacing w:val="-3"/>
          <w:sz w:val="18"/>
        </w:rPr>
        <w:t xml:space="preserve"> </w:t>
      </w:r>
      <w:r>
        <w:rPr>
          <w:sz w:val="18"/>
        </w:rPr>
        <w:t>a</w:t>
      </w:r>
      <w:r>
        <w:rPr>
          <w:spacing w:val="-1"/>
          <w:sz w:val="18"/>
        </w:rPr>
        <w:t xml:space="preserve"> </w:t>
      </w:r>
      <w:r>
        <w:rPr>
          <w:sz w:val="18"/>
        </w:rPr>
        <w:t>ata</w:t>
      </w:r>
      <w:r>
        <w:rPr>
          <w:spacing w:val="-1"/>
          <w:sz w:val="18"/>
        </w:rPr>
        <w:t xml:space="preserve"> </w:t>
      </w:r>
      <w:r>
        <w:rPr>
          <w:sz w:val="18"/>
        </w:rPr>
        <w:t>da</w:t>
      </w:r>
      <w:r>
        <w:rPr>
          <w:spacing w:val="-1"/>
          <w:sz w:val="18"/>
        </w:rPr>
        <w:t xml:space="preserve"> </w:t>
      </w:r>
      <w:r>
        <w:rPr>
          <w:spacing w:val="-2"/>
          <w:sz w:val="18"/>
        </w:rPr>
        <w:t>sessão;</w:t>
      </w:r>
    </w:p>
    <w:p w14:paraId="0C77F183" w14:textId="77777777" w:rsidR="0075245F" w:rsidRDefault="0075245F">
      <w:pPr>
        <w:pStyle w:val="Corpodetexto"/>
        <w:spacing w:before="66"/>
      </w:pPr>
    </w:p>
    <w:p w14:paraId="7078E177" w14:textId="77777777" w:rsidR="0075245F" w:rsidRDefault="00000000">
      <w:pPr>
        <w:pStyle w:val="PargrafodaLista"/>
        <w:numPr>
          <w:ilvl w:val="0"/>
          <w:numId w:val="49"/>
        </w:numPr>
        <w:tabs>
          <w:tab w:val="left" w:pos="564"/>
        </w:tabs>
        <w:spacing w:before="1"/>
        <w:ind w:hanging="281"/>
        <w:rPr>
          <w:sz w:val="18"/>
        </w:rPr>
      </w:pPr>
      <w:r>
        <w:rPr>
          <w:sz w:val="18"/>
        </w:rPr>
        <w:t>Encaminhar</w:t>
      </w:r>
      <w:r>
        <w:rPr>
          <w:spacing w:val="-6"/>
          <w:sz w:val="18"/>
        </w:rPr>
        <w:t xml:space="preserve"> </w:t>
      </w:r>
      <w:r>
        <w:rPr>
          <w:sz w:val="18"/>
        </w:rPr>
        <w:t>o</w:t>
      </w:r>
      <w:r>
        <w:rPr>
          <w:spacing w:val="-2"/>
          <w:sz w:val="18"/>
        </w:rPr>
        <w:t xml:space="preserve"> </w:t>
      </w:r>
      <w:r>
        <w:rPr>
          <w:sz w:val="18"/>
        </w:rPr>
        <w:t>processo</w:t>
      </w:r>
      <w:r>
        <w:rPr>
          <w:spacing w:val="-5"/>
          <w:sz w:val="18"/>
        </w:rPr>
        <w:t xml:space="preserve"> </w:t>
      </w:r>
      <w:r>
        <w:rPr>
          <w:sz w:val="18"/>
        </w:rPr>
        <w:t>à</w:t>
      </w:r>
      <w:r>
        <w:rPr>
          <w:spacing w:val="-3"/>
          <w:sz w:val="18"/>
        </w:rPr>
        <w:t xml:space="preserve"> </w:t>
      </w:r>
      <w:r>
        <w:rPr>
          <w:sz w:val="18"/>
        </w:rPr>
        <w:t>autoridade</w:t>
      </w:r>
      <w:r>
        <w:rPr>
          <w:spacing w:val="-2"/>
          <w:sz w:val="18"/>
        </w:rPr>
        <w:t xml:space="preserve"> </w:t>
      </w:r>
      <w:r>
        <w:rPr>
          <w:sz w:val="18"/>
        </w:rPr>
        <w:t>superior</w:t>
      </w:r>
      <w:r>
        <w:rPr>
          <w:spacing w:val="-2"/>
          <w:sz w:val="18"/>
        </w:rPr>
        <w:t xml:space="preserve"> </w:t>
      </w:r>
      <w:r>
        <w:rPr>
          <w:sz w:val="18"/>
        </w:rPr>
        <w:t>para</w:t>
      </w:r>
      <w:r>
        <w:rPr>
          <w:spacing w:val="-6"/>
          <w:sz w:val="18"/>
        </w:rPr>
        <w:t xml:space="preserve"> </w:t>
      </w:r>
      <w:r>
        <w:rPr>
          <w:sz w:val="18"/>
        </w:rPr>
        <w:t>homologar</w:t>
      </w:r>
      <w:r>
        <w:rPr>
          <w:spacing w:val="-4"/>
          <w:sz w:val="18"/>
        </w:rPr>
        <w:t xml:space="preserve"> </w:t>
      </w:r>
      <w:r>
        <w:rPr>
          <w:sz w:val="18"/>
        </w:rPr>
        <w:t>e</w:t>
      </w:r>
      <w:r>
        <w:rPr>
          <w:spacing w:val="-3"/>
          <w:sz w:val="18"/>
        </w:rPr>
        <w:t xml:space="preserve"> </w:t>
      </w:r>
      <w:r>
        <w:rPr>
          <w:sz w:val="18"/>
        </w:rPr>
        <w:t>autorizar</w:t>
      </w:r>
      <w:r>
        <w:rPr>
          <w:spacing w:val="-4"/>
          <w:sz w:val="18"/>
        </w:rPr>
        <w:t xml:space="preserve"> </w:t>
      </w:r>
      <w:r>
        <w:rPr>
          <w:sz w:val="18"/>
        </w:rPr>
        <w:t>a</w:t>
      </w:r>
      <w:r>
        <w:rPr>
          <w:spacing w:val="-2"/>
          <w:sz w:val="18"/>
        </w:rPr>
        <w:t xml:space="preserve"> contratação;</w:t>
      </w:r>
    </w:p>
    <w:p w14:paraId="686E78E1" w14:textId="77777777" w:rsidR="0075245F" w:rsidRDefault="0075245F">
      <w:pPr>
        <w:pStyle w:val="Corpodetexto"/>
        <w:spacing w:before="66"/>
      </w:pPr>
    </w:p>
    <w:p w14:paraId="71204A3E" w14:textId="77777777" w:rsidR="0075245F" w:rsidRDefault="00000000">
      <w:pPr>
        <w:pStyle w:val="PargrafodaLista"/>
        <w:numPr>
          <w:ilvl w:val="0"/>
          <w:numId w:val="49"/>
        </w:numPr>
        <w:tabs>
          <w:tab w:val="left" w:pos="505"/>
        </w:tabs>
        <w:spacing w:line="276" w:lineRule="auto"/>
        <w:ind w:left="283" w:right="280" w:firstLine="0"/>
        <w:jc w:val="both"/>
        <w:rPr>
          <w:sz w:val="18"/>
        </w:rPr>
      </w:pPr>
      <w:r>
        <w:rPr>
          <w:sz w:val="18"/>
        </w:rPr>
        <w:t>Abrir</w:t>
      </w:r>
      <w:r>
        <w:rPr>
          <w:spacing w:val="-4"/>
          <w:sz w:val="18"/>
        </w:rPr>
        <w:t xml:space="preserve"> </w:t>
      </w:r>
      <w:r>
        <w:rPr>
          <w:sz w:val="18"/>
        </w:rPr>
        <w:t>processo</w:t>
      </w:r>
      <w:r>
        <w:rPr>
          <w:spacing w:val="-3"/>
          <w:sz w:val="18"/>
        </w:rPr>
        <w:t xml:space="preserve"> </w:t>
      </w:r>
      <w:r>
        <w:rPr>
          <w:sz w:val="18"/>
        </w:rPr>
        <w:t>administrativo</w:t>
      </w:r>
      <w:r>
        <w:rPr>
          <w:spacing w:val="-3"/>
          <w:sz w:val="18"/>
        </w:rPr>
        <w:t xml:space="preserve"> </w:t>
      </w:r>
      <w:r>
        <w:rPr>
          <w:sz w:val="18"/>
        </w:rPr>
        <w:t>para</w:t>
      </w:r>
      <w:r>
        <w:rPr>
          <w:spacing w:val="-5"/>
          <w:sz w:val="18"/>
        </w:rPr>
        <w:t xml:space="preserve"> </w:t>
      </w:r>
      <w:r>
        <w:rPr>
          <w:sz w:val="18"/>
        </w:rPr>
        <w:t>apuração</w:t>
      </w:r>
      <w:r>
        <w:rPr>
          <w:spacing w:val="-3"/>
          <w:sz w:val="18"/>
        </w:rPr>
        <w:t xml:space="preserve"> </w:t>
      </w:r>
      <w:r>
        <w:rPr>
          <w:sz w:val="18"/>
        </w:rPr>
        <w:t>de</w:t>
      </w:r>
      <w:r>
        <w:rPr>
          <w:spacing w:val="-4"/>
          <w:sz w:val="18"/>
        </w:rPr>
        <w:t xml:space="preserve"> </w:t>
      </w:r>
      <w:r>
        <w:rPr>
          <w:sz w:val="18"/>
        </w:rPr>
        <w:t>irregularidades</w:t>
      </w:r>
      <w:r>
        <w:rPr>
          <w:spacing w:val="-4"/>
          <w:sz w:val="18"/>
        </w:rPr>
        <w:t xml:space="preserve"> </w:t>
      </w:r>
      <w:r>
        <w:rPr>
          <w:sz w:val="18"/>
        </w:rPr>
        <w:t>visando à</w:t>
      </w:r>
      <w:r>
        <w:rPr>
          <w:spacing w:val="-4"/>
          <w:sz w:val="18"/>
        </w:rPr>
        <w:t xml:space="preserve"> </w:t>
      </w:r>
      <w:r>
        <w:rPr>
          <w:sz w:val="18"/>
        </w:rPr>
        <w:t>aplicação</w:t>
      </w:r>
      <w:r>
        <w:rPr>
          <w:spacing w:val="-4"/>
          <w:sz w:val="18"/>
        </w:rPr>
        <w:t xml:space="preserve"> </w:t>
      </w:r>
      <w:r>
        <w:rPr>
          <w:sz w:val="18"/>
        </w:rPr>
        <w:t>de</w:t>
      </w:r>
      <w:r>
        <w:rPr>
          <w:spacing w:val="-4"/>
          <w:sz w:val="18"/>
        </w:rPr>
        <w:t xml:space="preserve"> </w:t>
      </w:r>
      <w:r>
        <w:rPr>
          <w:sz w:val="18"/>
        </w:rPr>
        <w:t>penalidades</w:t>
      </w:r>
      <w:r>
        <w:rPr>
          <w:spacing w:val="-4"/>
          <w:sz w:val="18"/>
        </w:rPr>
        <w:t xml:space="preserve"> </w:t>
      </w:r>
      <w:r>
        <w:rPr>
          <w:sz w:val="18"/>
        </w:rPr>
        <w:t>previstas na legislação.</w:t>
      </w:r>
    </w:p>
    <w:p w14:paraId="7ECD2C0C" w14:textId="77777777" w:rsidR="0075245F" w:rsidRDefault="0075245F">
      <w:pPr>
        <w:pStyle w:val="Corpodetexto"/>
        <w:spacing w:before="32"/>
      </w:pPr>
    </w:p>
    <w:p w14:paraId="201FCE8F" w14:textId="08D2DC95" w:rsidR="0075245F" w:rsidRDefault="00000000">
      <w:pPr>
        <w:pStyle w:val="Ttulo5"/>
      </w:pPr>
      <w:r>
        <w:rPr>
          <w:u w:val="single"/>
        </w:rPr>
        <w:t>Credenciamento</w:t>
      </w:r>
      <w:r>
        <w:rPr>
          <w:spacing w:val="-3"/>
          <w:u w:val="single"/>
        </w:rPr>
        <w:t xml:space="preserve"> </w:t>
      </w:r>
      <w:r>
        <w:rPr>
          <w:u w:val="single"/>
        </w:rPr>
        <w:t>no</w:t>
      </w:r>
      <w:r>
        <w:rPr>
          <w:spacing w:val="-3"/>
          <w:u w:val="single"/>
        </w:rPr>
        <w:t xml:space="preserve"> </w:t>
      </w:r>
      <w:r>
        <w:rPr>
          <w:u w:val="single"/>
        </w:rPr>
        <w:t>Sistema</w:t>
      </w:r>
      <w:r>
        <w:rPr>
          <w:spacing w:val="-4"/>
          <w:u w:val="single"/>
        </w:rPr>
        <w:t xml:space="preserve"> </w:t>
      </w:r>
      <w:r>
        <w:rPr>
          <w:u w:val="single"/>
        </w:rPr>
        <w:t>Licitações</w:t>
      </w:r>
      <w:r>
        <w:rPr>
          <w:spacing w:val="-3"/>
          <w:u w:val="single"/>
        </w:rPr>
        <w:t xml:space="preserve"> </w:t>
      </w:r>
      <w:r>
        <w:rPr>
          <w:u w:val="single"/>
        </w:rPr>
        <w:t>da</w:t>
      </w:r>
      <w:r>
        <w:rPr>
          <w:spacing w:val="-1"/>
          <w:u w:val="single"/>
        </w:rPr>
        <w:t xml:space="preserve"> </w:t>
      </w:r>
      <w:r>
        <w:rPr>
          <w:u w:val="single"/>
        </w:rPr>
        <w:t>A</w:t>
      </w:r>
      <w:r>
        <w:rPr>
          <w:spacing w:val="-5"/>
          <w:u w:val="single"/>
        </w:rPr>
        <w:t xml:space="preserve"> </w:t>
      </w:r>
      <w:r>
        <w:rPr>
          <w:u w:val="single"/>
        </w:rPr>
        <w:t>plataforma</w:t>
      </w:r>
      <w:r>
        <w:rPr>
          <w:spacing w:val="-3"/>
          <w:u w:val="single"/>
        </w:rPr>
        <w:t xml:space="preserve"> </w:t>
      </w:r>
      <w:r>
        <w:rPr>
          <w:u w:val="single"/>
        </w:rPr>
        <w:t>eletrônica</w:t>
      </w:r>
      <w:r>
        <w:rPr>
          <w:spacing w:val="-4"/>
          <w:u w:val="single"/>
        </w:rPr>
        <w:t xml:space="preserve"> </w:t>
      </w:r>
      <w:r w:rsidR="00463A9D">
        <w:rPr>
          <w:spacing w:val="-4"/>
          <w:u w:val="single"/>
        </w:rPr>
        <w:t>licitanet</w:t>
      </w:r>
      <w:r>
        <w:rPr>
          <w:spacing w:val="-5"/>
          <w:u w:val="single"/>
        </w:rPr>
        <w:t>:</w:t>
      </w:r>
    </w:p>
    <w:p w14:paraId="7F4403B6" w14:textId="77777777" w:rsidR="0075245F" w:rsidRDefault="0075245F">
      <w:pPr>
        <w:pStyle w:val="Corpodetexto"/>
        <w:rPr>
          <w:b/>
          <w:sz w:val="20"/>
        </w:rPr>
      </w:pPr>
    </w:p>
    <w:p w14:paraId="6F4F4D0F" w14:textId="77777777" w:rsidR="0075245F" w:rsidRDefault="0075245F">
      <w:pPr>
        <w:pStyle w:val="Corpodetexto"/>
        <w:rPr>
          <w:b/>
          <w:sz w:val="20"/>
        </w:rPr>
      </w:pPr>
    </w:p>
    <w:p w14:paraId="504C20AC" w14:textId="77777777" w:rsidR="0075245F" w:rsidRDefault="00000000">
      <w:pPr>
        <w:pStyle w:val="Corpodetexto"/>
        <w:spacing w:before="178"/>
        <w:rPr>
          <w:b/>
          <w:sz w:val="20"/>
        </w:rPr>
      </w:pPr>
      <w:r>
        <w:rPr>
          <w:b/>
          <w:noProof/>
          <w:sz w:val="20"/>
        </w:rPr>
        <mc:AlternateContent>
          <mc:Choice Requires="wps">
            <w:drawing>
              <wp:anchor distT="0" distB="0" distL="0" distR="0" simplePos="0" relativeHeight="487596544" behindDoc="1" locked="0" layoutInCell="1" allowOverlap="1" wp14:anchorId="79587DE4" wp14:editId="52E27A7B">
                <wp:simplePos x="0" y="0"/>
                <wp:positionH relativeFrom="page">
                  <wp:posOffset>705612</wp:posOffset>
                </wp:positionH>
                <wp:positionV relativeFrom="paragraph">
                  <wp:posOffset>283077</wp:posOffset>
                </wp:positionV>
                <wp:extent cx="6203950" cy="127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419F2EA" id="Graphic 26" o:spid="_x0000_s1026" style="position:absolute;margin-left:55.55pt;margin-top:22.3pt;width:488.5pt;height:.1pt;z-index:-1571993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" path="m,l6203871,e" filled="f" strokeweight=".29497mm">
                <v:path arrowok="t"/>
                <w10:wrap type="topAndBottom" anchorx="page"/>
              </v:shape>
            </w:pict>
          </mc:Fallback>
        </mc:AlternateContent>
      </w:r>
    </w:p>
    <w:p w14:paraId="138E59CD"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5717D5DA" w14:textId="77777777" w:rsidR="0075245F" w:rsidRDefault="00000000">
      <w:pPr>
        <w:ind w:left="811" w:right="4497"/>
        <w:jc w:val="center"/>
        <w:rPr>
          <w:sz w:val="16"/>
        </w:rPr>
      </w:pPr>
      <w:r>
        <w:rPr>
          <w:noProof/>
          <w:sz w:val="16"/>
        </w:rPr>
        <mc:AlternateContent>
          <mc:Choice Requires="wps">
            <w:drawing>
              <wp:anchor distT="0" distB="0" distL="0" distR="0" simplePos="0" relativeHeight="15738880" behindDoc="0" locked="0" layoutInCell="1" allowOverlap="1" wp14:anchorId="558194D4" wp14:editId="6737622E">
                <wp:simplePos x="0" y="0"/>
                <wp:positionH relativeFrom="page">
                  <wp:posOffset>4700904</wp:posOffset>
                </wp:positionH>
                <wp:positionV relativeFrom="paragraph">
                  <wp:posOffset>-182996</wp:posOffset>
                </wp:positionV>
                <wp:extent cx="2482850" cy="463550"/>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3B5948A1" w14:textId="25AFFE6E"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CA757F">
                              <w:rPr>
                                <w:b/>
                                <w:spacing w:val="-2"/>
                                <w:sz w:val="16"/>
                              </w:rPr>
                              <w:t>49</w:t>
                            </w:r>
                            <w:r>
                              <w:rPr>
                                <w:b/>
                                <w:spacing w:val="-2"/>
                                <w:sz w:val="16"/>
                              </w:rPr>
                              <w:t>/2026.</w:t>
                            </w:r>
                          </w:p>
                          <w:p w14:paraId="6B441C1B" w14:textId="5354851D"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2EF72CEC" w14:textId="0F4AA968"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558194D4" id="Textbox 27" o:spid="_x0000_s1030" type="#_x0000_t202" style="position:absolute;left:0;text-align:left;margin-left:370.15pt;margin-top:-14.4pt;width:195.5pt;height:36.5pt;z-index:157388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" filled="f">
                <v:path arrowok="t"/>
                <v:textbox inset="0,0,0,0">
                  <w:txbxContent>
                    <w:p w14:paraId="3B5948A1" w14:textId="25AFFE6E"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CA757F">
                        <w:rPr>
                          <w:b/>
                          <w:spacing w:val="-2"/>
                          <w:sz w:val="16"/>
                        </w:rPr>
                        <w:t>49</w:t>
                      </w:r>
                      <w:r>
                        <w:rPr>
                          <w:b/>
                          <w:spacing w:val="-2"/>
                          <w:sz w:val="16"/>
                        </w:rPr>
                        <w:t>/2026.</w:t>
                      </w:r>
                    </w:p>
                    <w:p w14:paraId="6B441C1B" w14:textId="5354851D"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2EF72CEC" w14:textId="0F4AA968"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4873F7DE" w14:textId="77777777" w:rsidR="0075245F" w:rsidRDefault="0075245F">
      <w:pPr>
        <w:ind w:left="811" w:right="4546"/>
        <w:jc w:val="center"/>
        <w:rPr>
          <w:b/>
          <w:sz w:val="16"/>
        </w:rPr>
      </w:pPr>
      <w:hyperlink r:id="rId20">
        <w:r>
          <w:rPr>
            <w:b/>
            <w:spacing w:val="-2"/>
            <w:sz w:val="16"/>
            <w:u w:val="single"/>
          </w:rPr>
          <w:t>www.barradorocha.ba.gov.br</w:t>
        </w:r>
      </w:hyperlink>
    </w:p>
    <w:p w14:paraId="23F8DA2A"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1CD640EC" w14:textId="77777777" w:rsidR="0075245F" w:rsidRDefault="00000000">
      <w:pPr>
        <w:pStyle w:val="Corpodetexto"/>
        <w:spacing w:before="24"/>
        <w:rPr>
          <w:b/>
          <w:sz w:val="20"/>
        </w:rPr>
      </w:pPr>
      <w:r>
        <w:rPr>
          <w:b/>
          <w:noProof/>
          <w:sz w:val="20"/>
        </w:rPr>
        <w:lastRenderedPageBreak/>
        <w:drawing>
          <wp:anchor distT="0" distB="0" distL="0" distR="0" simplePos="0" relativeHeight="15740416" behindDoc="0" locked="0" layoutInCell="1" allowOverlap="1" wp14:anchorId="52BE5E65" wp14:editId="6C3820CE">
            <wp:simplePos x="0" y="0"/>
            <wp:positionH relativeFrom="page">
              <wp:posOffset>5951220</wp:posOffset>
            </wp:positionH>
            <wp:positionV relativeFrom="page">
              <wp:posOffset>431164</wp:posOffset>
            </wp:positionV>
            <wp:extent cx="1000125" cy="927734"/>
            <wp:effectExtent l="0" t="0" r="0" b="0"/>
            <wp:wrapNone/>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40928" behindDoc="0" locked="0" layoutInCell="1" allowOverlap="1" wp14:anchorId="404F700E" wp14:editId="428A8E3F">
            <wp:simplePos x="0" y="0"/>
            <wp:positionH relativeFrom="page">
              <wp:posOffset>574675</wp:posOffset>
            </wp:positionH>
            <wp:positionV relativeFrom="page">
              <wp:posOffset>422274</wp:posOffset>
            </wp:positionV>
            <wp:extent cx="885680" cy="890270"/>
            <wp:effectExtent l="0" t="0" r="0" b="0"/>
            <wp:wrapNone/>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8" cstate="print"/>
                    <a:stretch>
                      <a:fillRect/>
                    </a:stretch>
                  </pic:blipFill>
                  <pic:spPr>
                    <a:xfrm>
                      <a:off x="0" y="0"/>
                      <a:ext cx="885680" cy="890270"/>
                    </a:xfrm>
                    <a:prstGeom prst="rect">
                      <a:avLst/>
                    </a:prstGeom>
                  </pic:spPr>
                </pic:pic>
              </a:graphicData>
            </a:graphic>
          </wp:anchor>
        </w:drawing>
      </w:r>
    </w:p>
    <w:p w14:paraId="62855208"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587FD376" wp14:editId="3AE04822">
                <wp:extent cx="6496050" cy="9525"/>
                <wp:effectExtent l="9525" t="0" r="0" b="0"/>
                <wp:docPr id="30"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31" name="Graphic 31"/>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C99E528" id="Group 30"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">
                <v:shape id="Graphic 31"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" path="m,l6496049,e" filled="f">
                  <v:path arrowok="t"/>
                </v:shape>
                <w10:anchorlock/>
              </v:group>
            </w:pict>
          </mc:Fallback>
        </mc:AlternateContent>
      </w:r>
    </w:p>
    <w:p w14:paraId="2FA8F4DE" w14:textId="0224AA24" w:rsidR="0075245F" w:rsidRDefault="00000000">
      <w:pPr>
        <w:pStyle w:val="PargrafodaLista"/>
        <w:numPr>
          <w:ilvl w:val="1"/>
          <w:numId w:val="2"/>
        </w:numPr>
        <w:tabs>
          <w:tab w:val="left" w:pos="691"/>
        </w:tabs>
        <w:spacing w:before="123" w:line="276" w:lineRule="auto"/>
        <w:ind w:right="280" w:firstLine="0"/>
        <w:jc w:val="both"/>
        <w:rPr>
          <w:sz w:val="18"/>
        </w:rPr>
      </w:pPr>
      <w:r>
        <w:rPr>
          <w:sz w:val="18"/>
        </w:rPr>
        <w:t>As</w:t>
      </w:r>
      <w:r>
        <w:rPr>
          <w:spacing w:val="-16"/>
          <w:sz w:val="18"/>
        </w:rPr>
        <w:t xml:space="preserve"> </w:t>
      </w:r>
      <w:r>
        <w:rPr>
          <w:sz w:val="18"/>
        </w:rPr>
        <w:t>pessoas</w:t>
      </w:r>
      <w:r>
        <w:rPr>
          <w:spacing w:val="-16"/>
          <w:sz w:val="18"/>
        </w:rPr>
        <w:t xml:space="preserve"> </w:t>
      </w:r>
      <w:r>
        <w:rPr>
          <w:sz w:val="18"/>
        </w:rPr>
        <w:t>jurídicas</w:t>
      </w:r>
      <w:r>
        <w:rPr>
          <w:spacing w:val="-16"/>
          <w:sz w:val="18"/>
        </w:rPr>
        <w:t xml:space="preserve"> </w:t>
      </w:r>
      <w:r>
        <w:rPr>
          <w:sz w:val="18"/>
        </w:rPr>
        <w:t>ou</w:t>
      </w:r>
      <w:r>
        <w:rPr>
          <w:spacing w:val="-16"/>
          <w:sz w:val="18"/>
        </w:rPr>
        <w:t xml:space="preserve"> </w:t>
      </w:r>
      <w:r>
        <w:rPr>
          <w:sz w:val="18"/>
        </w:rPr>
        <w:t>firmas</w:t>
      </w:r>
      <w:r>
        <w:rPr>
          <w:spacing w:val="-15"/>
          <w:sz w:val="18"/>
        </w:rPr>
        <w:t xml:space="preserve"> </w:t>
      </w:r>
      <w:r>
        <w:rPr>
          <w:sz w:val="18"/>
        </w:rPr>
        <w:t>individuais</w:t>
      </w:r>
      <w:r>
        <w:rPr>
          <w:spacing w:val="-16"/>
          <w:sz w:val="18"/>
        </w:rPr>
        <w:t xml:space="preserve"> </w:t>
      </w:r>
      <w:r>
        <w:rPr>
          <w:sz w:val="18"/>
        </w:rPr>
        <w:t>interessadas</w:t>
      </w:r>
      <w:r>
        <w:rPr>
          <w:spacing w:val="-15"/>
          <w:sz w:val="18"/>
        </w:rPr>
        <w:t xml:space="preserve"> </w:t>
      </w:r>
      <w:r>
        <w:rPr>
          <w:sz w:val="18"/>
        </w:rPr>
        <w:t>deverão</w:t>
      </w:r>
      <w:r>
        <w:rPr>
          <w:spacing w:val="-15"/>
          <w:sz w:val="18"/>
        </w:rPr>
        <w:t xml:space="preserve"> </w:t>
      </w:r>
      <w:r>
        <w:rPr>
          <w:sz w:val="18"/>
        </w:rPr>
        <w:t>nomear</w:t>
      </w:r>
      <w:r>
        <w:rPr>
          <w:spacing w:val="-16"/>
          <w:sz w:val="18"/>
        </w:rPr>
        <w:t xml:space="preserve"> </w:t>
      </w:r>
      <w:r>
        <w:rPr>
          <w:sz w:val="18"/>
        </w:rPr>
        <w:t>através</w:t>
      </w:r>
      <w:r>
        <w:rPr>
          <w:spacing w:val="-15"/>
          <w:sz w:val="18"/>
        </w:rPr>
        <w:t xml:space="preserve"> </w:t>
      </w:r>
      <w:r>
        <w:rPr>
          <w:sz w:val="18"/>
        </w:rPr>
        <w:t>do</w:t>
      </w:r>
      <w:r>
        <w:rPr>
          <w:spacing w:val="-14"/>
          <w:sz w:val="18"/>
        </w:rPr>
        <w:t xml:space="preserve"> </w:t>
      </w:r>
      <w:r>
        <w:rPr>
          <w:sz w:val="18"/>
        </w:rPr>
        <w:t>instrumento</w:t>
      </w:r>
      <w:r>
        <w:rPr>
          <w:spacing w:val="-16"/>
          <w:sz w:val="18"/>
        </w:rPr>
        <w:t xml:space="preserve"> </w:t>
      </w:r>
      <w:r>
        <w:rPr>
          <w:sz w:val="18"/>
        </w:rPr>
        <w:t>de</w:t>
      </w:r>
      <w:r>
        <w:rPr>
          <w:spacing w:val="-15"/>
          <w:sz w:val="18"/>
        </w:rPr>
        <w:t xml:space="preserve"> </w:t>
      </w:r>
      <w:r>
        <w:rPr>
          <w:sz w:val="18"/>
        </w:rPr>
        <w:t xml:space="preserve">mandato previsto no item </w:t>
      </w:r>
      <w:r>
        <w:rPr>
          <w:b/>
          <w:sz w:val="18"/>
        </w:rPr>
        <w:t>4.6</w:t>
      </w:r>
      <w:r>
        <w:rPr>
          <w:sz w:val="18"/>
        </w:rPr>
        <w:t xml:space="preserve">, operador devidamente credenciado em qualquer empresa associada à plataforma eletrônica </w:t>
      </w:r>
      <w:r w:rsidR="002C6D9A">
        <w:rPr>
          <w:b/>
          <w:sz w:val="18"/>
          <w:u w:val="single"/>
        </w:rPr>
        <w:t>LICITANET</w:t>
      </w:r>
      <w:r>
        <w:rPr>
          <w:sz w:val="18"/>
        </w:rPr>
        <w:t xml:space="preserve">, atribuindo poderes para formular lances de preços e praticar todos os demais atos e operações no site: </w:t>
      </w:r>
      <w:hyperlink r:id="rId21">
        <w:hyperlink r:id="rId22">
          <w:r w:rsidR="002C6D9A" w:rsidRPr="000829FF">
            <w:rPr>
              <w:rFonts w:ascii="Calibri" w:hAnsi="Calibri"/>
              <w:sz w:val="24"/>
              <w:szCs w:val="24"/>
              <w:u w:val="single"/>
            </w:rPr>
            <w:t>www.licitanet.com.br</w:t>
          </w:r>
        </w:hyperlink>
        <w:r>
          <w:rPr>
            <w:sz w:val="18"/>
            <w:u w:val="single"/>
          </w:rPr>
          <w:t>.</w:t>
        </w:r>
      </w:hyperlink>
    </w:p>
    <w:p w14:paraId="7FC6BB11" w14:textId="77777777" w:rsidR="0075245F" w:rsidRDefault="0075245F">
      <w:pPr>
        <w:pStyle w:val="Corpodetexto"/>
        <w:spacing w:before="32"/>
      </w:pPr>
    </w:p>
    <w:p w14:paraId="060373E4" w14:textId="77777777" w:rsidR="0075245F" w:rsidRDefault="00000000">
      <w:pPr>
        <w:pStyle w:val="PargrafodaLista"/>
        <w:numPr>
          <w:ilvl w:val="1"/>
          <w:numId w:val="2"/>
        </w:numPr>
        <w:tabs>
          <w:tab w:val="left" w:pos="729"/>
        </w:tabs>
        <w:ind w:right="282" w:firstLine="0"/>
        <w:jc w:val="both"/>
        <w:rPr>
          <w:sz w:val="18"/>
        </w:rPr>
      </w:pPr>
      <w:r>
        <w:rPr>
          <w:sz w:val="18"/>
        </w:rPr>
        <w:t>A participação do licitante no pregão eletrônico se dará por meio de participação direta ou através de empresas</w:t>
      </w:r>
      <w:r>
        <w:rPr>
          <w:spacing w:val="-6"/>
          <w:sz w:val="18"/>
        </w:rPr>
        <w:t xml:space="preserve"> </w:t>
      </w:r>
      <w:r>
        <w:rPr>
          <w:sz w:val="18"/>
        </w:rPr>
        <w:t>associadas</w:t>
      </w:r>
      <w:r>
        <w:rPr>
          <w:spacing w:val="-6"/>
          <w:sz w:val="18"/>
        </w:rPr>
        <w:t xml:space="preserve"> </w:t>
      </w:r>
      <w:r>
        <w:rPr>
          <w:sz w:val="18"/>
        </w:rPr>
        <w:t>à</w:t>
      </w:r>
      <w:r>
        <w:rPr>
          <w:spacing w:val="-4"/>
          <w:sz w:val="18"/>
        </w:rPr>
        <w:t xml:space="preserve"> </w:t>
      </w:r>
      <w:r>
        <w:rPr>
          <w:sz w:val="18"/>
        </w:rPr>
        <w:t>plataforma</w:t>
      </w:r>
      <w:r>
        <w:rPr>
          <w:spacing w:val="-5"/>
          <w:sz w:val="18"/>
        </w:rPr>
        <w:t xml:space="preserve"> </w:t>
      </w:r>
      <w:r>
        <w:rPr>
          <w:sz w:val="18"/>
        </w:rPr>
        <w:t>eletrônica</w:t>
      </w:r>
      <w:r>
        <w:rPr>
          <w:spacing w:val="-5"/>
          <w:sz w:val="18"/>
        </w:rPr>
        <w:t xml:space="preserve"> </w:t>
      </w:r>
      <w:r>
        <w:rPr>
          <w:sz w:val="18"/>
        </w:rPr>
        <w:t>Compras</w:t>
      </w:r>
      <w:r>
        <w:rPr>
          <w:spacing w:val="-6"/>
          <w:sz w:val="18"/>
        </w:rPr>
        <w:t xml:space="preserve"> </w:t>
      </w:r>
      <w:r>
        <w:rPr>
          <w:sz w:val="18"/>
        </w:rPr>
        <w:t>BR,</w:t>
      </w:r>
      <w:r>
        <w:rPr>
          <w:spacing w:val="-7"/>
          <w:sz w:val="18"/>
        </w:rPr>
        <w:t xml:space="preserve"> </w:t>
      </w:r>
      <w:r>
        <w:rPr>
          <w:sz w:val="18"/>
        </w:rPr>
        <w:t>a</w:t>
      </w:r>
      <w:r>
        <w:rPr>
          <w:spacing w:val="-6"/>
          <w:sz w:val="18"/>
        </w:rPr>
        <w:t xml:space="preserve"> </w:t>
      </w:r>
      <w:r>
        <w:rPr>
          <w:sz w:val="18"/>
        </w:rPr>
        <w:t>qual</w:t>
      </w:r>
      <w:r>
        <w:rPr>
          <w:spacing w:val="-5"/>
          <w:sz w:val="18"/>
        </w:rPr>
        <w:t xml:space="preserve"> </w:t>
      </w:r>
      <w:r>
        <w:rPr>
          <w:sz w:val="18"/>
        </w:rPr>
        <w:t>deverá</w:t>
      </w:r>
      <w:r>
        <w:rPr>
          <w:spacing w:val="-6"/>
          <w:sz w:val="18"/>
        </w:rPr>
        <w:t xml:space="preserve"> </w:t>
      </w:r>
      <w:r>
        <w:rPr>
          <w:sz w:val="18"/>
        </w:rPr>
        <w:t>manifestar,</w:t>
      </w:r>
      <w:r>
        <w:rPr>
          <w:spacing w:val="-7"/>
          <w:sz w:val="18"/>
        </w:rPr>
        <w:t xml:space="preserve"> </w:t>
      </w:r>
      <w:r>
        <w:rPr>
          <w:sz w:val="18"/>
        </w:rPr>
        <w:t>por</w:t>
      </w:r>
      <w:r>
        <w:rPr>
          <w:spacing w:val="-6"/>
          <w:sz w:val="18"/>
        </w:rPr>
        <w:t xml:space="preserve"> </w:t>
      </w:r>
      <w:r>
        <w:rPr>
          <w:sz w:val="18"/>
        </w:rPr>
        <w:t>meio</w:t>
      </w:r>
      <w:r>
        <w:rPr>
          <w:spacing w:val="-5"/>
          <w:sz w:val="18"/>
        </w:rPr>
        <w:t xml:space="preserve"> </w:t>
      </w:r>
      <w:r>
        <w:rPr>
          <w:sz w:val="18"/>
        </w:rPr>
        <w:t>de</w:t>
      </w:r>
      <w:r>
        <w:rPr>
          <w:spacing w:val="-5"/>
          <w:sz w:val="18"/>
        </w:rPr>
        <w:t xml:space="preserve"> </w:t>
      </w:r>
      <w:r>
        <w:rPr>
          <w:sz w:val="18"/>
        </w:rPr>
        <w:t>seu</w:t>
      </w:r>
      <w:r>
        <w:rPr>
          <w:spacing w:val="-5"/>
          <w:sz w:val="18"/>
        </w:rPr>
        <w:t xml:space="preserve"> </w:t>
      </w:r>
      <w:r>
        <w:rPr>
          <w:sz w:val="18"/>
        </w:rPr>
        <w:t>operador designado, em campo próprio do sistema, pleno conhecimento, aceitação e atendimento às exigências de habilitação previstas no Edital.</w:t>
      </w:r>
    </w:p>
    <w:p w14:paraId="4D8196EB" w14:textId="77777777" w:rsidR="0075245F" w:rsidRDefault="00000000">
      <w:pPr>
        <w:pStyle w:val="PargrafodaLista"/>
        <w:numPr>
          <w:ilvl w:val="1"/>
          <w:numId w:val="2"/>
        </w:numPr>
        <w:tabs>
          <w:tab w:val="left" w:pos="696"/>
        </w:tabs>
        <w:spacing w:before="217" w:line="242" w:lineRule="auto"/>
        <w:ind w:right="290" w:firstLine="0"/>
        <w:jc w:val="both"/>
        <w:rPr>
          <w:sz w:val="18"/>
        </w:rPr>
      </w:pPr>
      <w:r>
        <w:rPr>
          <w:sz w:val="18"/>
        </w:rPr>
        <w:t>O</w:t>
      </w:r>
      <w:r>
        <w:rPr>
          <w:spacing w:val="-10"/>
          <w:sz w:val="18"/>
        </w:rPr>
        <w:t xml:space="preserve"> </w:t>
      </w:r>
      <w:r>
        <w:rPr>
          <w:sz w:val="18"/>
        </w:rPr>
        <w:t>acesso</w:t>
      </w:r>
      <w:r>
        <w:rPr>
          <w:spacing w:val="-9"/>
          <w:sz w:val="18"/>
        </w:rPr>
        <w:t xml:space="preserve"> </w:t>
      </w:r>
      <w:r>
        <w:rPr>
          <w:sz w:val="18"/>
        </w:rPr>
        <w:t>do</w:t>
      </w:r>
      <w:r>
        <w:rPr>
          <w:spacing w:val="-9"/>
          <w:sz w:val="18"/>
        </w:rPr>
        <w:t xml:space="preserve"> </w:t>
      </w:r>
      <w:r>
        <w:rPr>
          <w:sz w:val="18"/>
        </w:rPr>
        <w:t>operador</w:t>
      </w:r>
      <w:r>
        <w:rPr>
          <w:spacing w:val="-10"/>
          <w:sz w:val="18"/>
        </w:rPr>
        <w:t xml:space="preserve"> </w:t>
      </w:r>
      <w:r>
        <w:rPr>
          <w:sz w:val="18"/>
        </w:rPr>
        <w:t>ao</w:t>
      </w:r>
      <w:r>
        <w:rPr>
          <w:spacing w:val="-9"/>
          <w:sz w:val="18"/>
        </w:rPr>
        <w:t xml:space="preserve"> </w:t>
      </w:r>
      <w:r>
        <w:rPr>
          <w:sz w:val="18"/>
        </w:rPr>
        <w:t>pregão,</w:t>
      </w:r>
      <w:r>
        <w:rPr>
          <w:spacing w:val="-10"/>
          <w:sz w:val="18"/>
        </w:rPr>
        <w:t xml:space="preserve"> </w:t>
      </w:r>
      <w:r>
        <w:rPr>
          <w:sz w:val="18"/>
        </w:rPr>
        <w:t>para</w:t>
      </w:r>
      <w:r>
        <w:rPr>
          <w:spacing w:val="-10"/>
          <w:sz w:val="18"/>
        </w:rPr>
        <w:t xml:space="preserve"> </w:t>
      </w:r>
      <w:r>
        <w:rPr>
          <w:sz w:val="18"/>
        </w:rPr>
        <w:t>efeito</w:t>
      </w:r>
      <w:r>
        <w:rPr>
          <w:spacing w:val="-9"/>
          <w:sz w:val="18"/>
        </w:rPr>
        <w:t xml:space="preserve"> </w:t>
      </w:r>
      <w:r>
        <w:rPr>
          <w:sz w:val="18"/>
        </w:rPr>
        <w:t>de</w:t>
      </w:r>
      <w:r>
        <w:rPr>
          <w:spacing w:val="-9"/>
          <w:sz w:val="18"/>
        </w:rPr>
        <w:t xml:space="preserve"> </w:t>
      </w:r>
      <w:r>
        <w:rPr>
          <w:sz w:val="18"/>
        </w:rPr>
        <w:t>encaminhamento</w:t>
      </w:r>
      <w:r>
        <w:rPr>
          <w:spacing w:val="-9"/>
          <w:sz w:val="18"/>
        </w:rPr>
        <w:t xml:space="preserve"> </w:t>
      </w:r>
      <w:r>
        <w:rPr>
          <w:sz w:val="18"/>
        </w:rPr>
        <w:t>de</w:t>
      </w:r>
      <w:r>
        <w:rPr>
          <w:spacing w:val="-9"/>
          <w:sz w:val="18"/>
        </w:rPr>
        <w:t xml:space="preserve"> </w:t>
      </w:r>
      <w:r>
        <w:rPr>
          <w:sz w:val="18"/>
        </w:rPr>
        <w:t>proposta</w:t>
      </w:r>
      <w:r>
        <w:rPr>
          <w:spacing w:val="-10"/>
          <w:sz w:val="18"/>
        </w:rPr>
        <w:t xml:space="preserve"> </w:t>
      </w:r>
      <w:r>
        <w:rPr>
          <w:sz w:val="18"/>
        </w:rPr>
        <w:t>de</w:t>
      </w:r>
      <w:r>
        <w:rPr>
          <w:spacing w:val="-9"/>
          <w:sz w:val="18"/>
        </w:rPr>
        <w:t xml:space="preserve"> </w:t>
      </w:r>
      <w:r>
        <w:rPr>
          <w:sz w:val="18"/>
        </w:rPr>
        <w:t>preço</w:t>
      </w:r>
      <w:r>
        <w:rPr>
          <w:spacing w:val="-9"/>
          <w:sz w:val="18"/>
        </w:rPr>
        <w:t xml:space="preserve"> </w:t>
      </w:r>
      <w:r>
        <w:rPr>
          <w:sz w:val="18"/>
        </w:rPr>
        <w:t>e</w:t>
      </w:r>
      <w:r>
        <w:rPr>
          <w:spacing w:val="-9"/>
          <w:sz w:val="18"/>
        </w:rPr>
        <w:t xml:space="preserve"> </w:t>
      </w:r>
      <w:r>
        <w:rPr>
          <w:sz w:val="18"/>
        </w:rPr>
        <w:t>lances</w:t>
      </w:r>
      <w:r>
        <w:rPr>
          <w:spacing w:val="-9"/>
          <w:sz w:val="18"/>
        </w:rPr>
        <w:t xml:space="preserve"> </w:t>
      </w:r>
      <w:r>
        <w:rPr>
          <w:sz w:val="18"/>
        </w:rPr>
        <w:t>sucessivos de preços, em nome do licitante, somente se dará mediante prévia definição de senha privativa.</w:t>
      </w:r>
    </w:p>
    <w:p w14:paraId="7F878BD6" w14:textId="77777777" w:rsidR="0075245F" w:rsidRDefault="00000000">
      <w:pPr>
        <w:pStyle w:val="PargrafodaLista"/>
        <w:numPr>
          <w:ilvl w:val="1"/>
          <w:numId w:val="2"/>
        </w:numPr>
        <w:tabs>
          <w:tab w:val="left" w:pos="708"/>
        </w:tabs>
        <w:spacing w:before="216"/>
        <w:ind w:right="281" w:firstLine="0"/>
        <w:jc w:val="both"/>
        <w:rPr>
          <w:sz w:val="18"/>
        </w:rPr>
      </w:pPr>
      <w:r>
        <w:rPr>
          <w:sz w:val="18"/>
        </w:rPr>
        <w:t>A chave de identificação e a senha dos operadores poderão ser utilizadas em qualquer pregão eletrônico, salvo</w:t>
      </w:r>
      <w:r>
        <w:rPr>
          <w:spacing w:val="-3"/>
          <w:sz w:val="18"/>
        </w:rPr>
        <w:t xml:space="preserve"> </w:t>
      </w:r>
      <w:r>
        <w:rPr>
          <w:sz w:val="18"/>
        </w:rPr>
        <w:t>quando</w:t>
      </w:r>
      <w:r>
        <w:rPr>
          <w:spacing w:val="-3"/>
          <w:sz w:val="18"/>
        </w:rPr>
        <w:t xml:space="preserve"> </w:t>
      </w:r>
      <w:r>
        <w:rPr>
          <w:sz w:val="18"/>
        </w:rPr>
        <w:t>canceladas</w:t>
      </w:r>
      <w:r>
        <w:rPr>
          <w:spacing w:val="-4"/>
          <w:sz w:val="18"/>
        </w:rPr>
        <w:t xml:space="preserve"> </w:t>
      </w:r>
      <w:r>
        <w:rPr>
          <w:sz w:val="18"/>
        </w:rPr>
        <w:t>por</w:t>
      </w:r>
      <w:r>
        <w:rPr>
          <w:spacing w:val="-4"/>
          <w:sz w:val="18"/>
        </w:rPr>
        <w:t xml:space="preserve"> </w:t>
      </w:r>
      <w:r>
        <w:rPr>
          <w:sz w:val="18"/>
        </w:rPr>
        <w:t>solicitação</w:t>
      </w:r>
      <w:r>
        <w:rPr>
          <w:spacing w:val="-3"/>
          <w:sz w:val="18"/>
        </w:rPr>
        <w:t xml:space="preserve"> </w:t>
      </w:r>
      <w:r>
        <w:rPr>
          <w:sz w:val="18"/>
        </w:rPr>
        <w:t>do</w:t>
      </w:r>
      <w:r>
        <w:rPr>
          <w:spacing w:val="-3"/>
          <w:sz w:val="18"/>
        </w:rPr>
        <w:t xml:space="preserve"> </w:t>
      </w:r>
      <w:r>
        <w:rPr>
          <w:sz w:val="18"/>
        </w:rPr>
        <w:t>credenciado</w:t>
      </w:r>
      <w:r>
        <w:rPr>
          <w:spacing w:val="-3"/>
          <w:sz w:val="18"/>
        </w:rPr>
        <w:t xml:space="preserve"> </w:t>
      </w:r>
      <w:r>
        <w:rPr>
          <w:sz w:val="18"/>
        </w:rPr>
        <w:t>ou</w:t>
      </w:r>
      <w:r>
        <w:rPr>
          <w:spacing w:val="-3"/>
          <w:sz w:val="18"/>
        </w:rPr>
        <w:t xml:space="preserve"> </w:t>
      </w:r>
      <w:r>
        <w:rPr>
          <w:sz w:val="18"/>
        </w:rPr>
        <w:t>por</w:t>
      </w:r>
      <w:r>
        <w:rPr>
          <w:spacing w:val="-4"/>
          <w:sz w:val="18"/>
        </w:rPr>
        <w:t xml:space="preserve"> </w:t>
      </w:r>
      <w:r>
        <w:rPr>
          <w:sz w:val="18"/>
        </w:rPr>
        <w:t>iniciativa</w:t>
      </w:r>
      <w:r>
        <w:rPr>
          <w:spacing w:val="-4"/>
          <w:sz w:val="18"/>
        </w:rPr>
        <w:t xml:space="preserve"> </w:t>
      </w:r>
      <w:r>
        <w:rPr>
          <w:sz w:val="18"/>
        </w:rPr>
        <w:t>da plataforma</w:t>
      </w:r>
      <w:r>
        <w:rPr>
          <w:spacing w:val="-3"/>
          <w:sz w:val="18"/>
        </w:rPr>
        <w:t xml:space="preserve"> </w:t>
      </w:r>
      <w:r>
        <w:rPr>
          <w:sz w:val="18"/>
        </w:rPr>
        <w:t>eletrônica</w:t>
      </w:r>
      <w:r>
        <w:rPr>
          <w:spacing w:val="-4"/>
          <w:sz w:val="18"/>
        </w:rPr>
        <w:t xml:space="preserve"> </w:t>
      </w:r>
      <w:r>
        <w:rPr>
          <w:sz w:val="18"/>
        </w:rPr>
        <w:t>Compras</w:t>
      </w:r>
      <w:r>
        <w:rPr>
          <w:spacing w:val="-7"/>
          <w:sz w:val="18"/>
        </w:rPr>
        <w:t xml:space="preserve"> </w:t>
      </w:r>
      <w:r>
        <w:rPr>
          <w:sz w:val="18"/>
        </w:rPr>
        <w:t>BR.</w:t>
      </w:r>
    </w:p>
    <w:p w14:paraId="0E0C821D" w14:textId="77777777" w:rsidR="0075245F" w:rsidRDefault="0075245F">
      <w:pPr>
        <w:pStyle w:val="Corpodetexto"/>
        <w:spacing w:before="33"/>
      </w:pPr>
    </w:p>
    <w:p w14:paraId="10E83F45" w14:textId="77777777" w:rsidR="0075245F" w:rsidRDefault="00000000">
      <w:pPr>
        <w:pStyle w:val="PargrafodaLista"/>
        <w:numPr>
          <w:ilvl w:val="1"/>
          <w:numId w:val="2"/>
        </w:numPr>
        <w:tabs>
          <w:tab w:val="left" w:pos="715"/>
        </w:tabs>
        <w:spacing w:line="276" w:lineRule="auto"/>
        <w:ind w:right="281" w:firstLine="0"/>
        <w:jc w:val="both"/>
        <w:rPr>
          <w:sz w:val="18"/>
        </w:rPr>
      </w:pPr>
      <w:r>
        <w:rPr>
          <w:sz w:val="18"/>
        </w:rPr>
        <w:t>É de exclusiva responsabilidade do usuário o sigilo da senha, bem como seu uso em qualquer transação efetuada diretamente ou por seu representante, não cabendo a plataforma eletrônica Compras BR a responsabilidade por eventuais danos decorrentes de uso indevido da senha, ainda que por terceiros.</w:t>
      </w:r>
    </w:p>
    <w:p w14:paraId="38CFFE67" w14:textId="77777777" w:rsidR="0075245F" w:rsidRDefault="0075245F">
      <w:pPr>
        <w:pStyle w:val="Corpodetexto"/>
        <w:spacing w:before="32"/>
      </w:pPr>
    </w:p>
    <w:p w14:paraId="1E5F8212" w14:textId="77777777" w:rsidR="0075245F" w:rsidRDefault="00000000">
      <w:pPr>
        <w:pStyle w:val="PargrafodaLista"/>
        <w:numPr>
          <w:ilvl w:val="1"/>
          <w:numId w:val="2"/>
        </w:numPr>
        <w:tabs>
          <w:tab w:val="left" w:pos="693"/>
        </w:tabs>
        <w:spacing w:line="276" w:lineRule="auto"/>
        <w:ind w:right="284" w:firstLine="0"/>
        <w:jc w:val="both"/>
        <w:rPr>
          <w:sz w:val="18"/>
        </w:rPr>
      </w:pPr>
      <w:r>
        <w:rPr>
          <w:sz w:val="18"/>
        </w:rPr>
        <w:t>O</w:t>
      </w:r>
      <w:r>
        <w:rPr>
          <w:spacing w:val="-14"/>
          <w:sz w:val="18"/>
        </w:rPr>
        <w:t xml:space="preserve"> </w:t>
      </w:r>
      <w:r>
        <w:rPr>
          <w:sz w:val="18"/>
        </w:rPr>
        <w:t>credenciamento</w:t>
      </w:r>
      <w:r>
        <w:rPr>
          <w:spacing w:val="-14"/>
          <w:sz w:val="18"/>
        </w:rPr>
        <w:t xml:space="preserve"> </w:t>
      </w:r>
      <w:r>
        <w:rPr>
          <w:sz w:val="18"/>
        </w:rPr>
        <w:t>do</w:t>
      </w:r>
      <w:r>
        <w:rPr>
          <w:spacing w:val="-13"/>
          <w:sz w:val="18"/>
        </w:rPr>
        <w:t xml:space="preserve"> </w:t>
      </w:r>
      <w:r>
        <w:rPr>
          <w:sz w:val="18"/>
        </w:rPr>
        <w:t>prestador/fornecedor</w:t>
      </w:r>
      <w:r>
        <w:rPr>
          <w:spacing w:val="-14"/>
          <w:sz w:val="18"/>
        </w:rPr>
        <w:t xml:space="preserve"> </w:t>
      </w:r>
      <w:r>
        <w:rPr>
          <w:sz w:val="18"/>
        </w:rPr>
        <w:t>e</w:t>
      </w:r>
      <w:r>
        <w:rPr>
          <w:spacing w:val="-13"/>
          <w:sz w:val="18"/>
        </w:rPr>
        <w:t xml:space="preserve"> </w:t>
      </w:r>
      <w:r>
        <w:rPr>
          <w:sz w:val="18"/>
        </w:rPr>
        <w:t>de</w:t>
      </w:r>
      <w:r>
        <w:rPr>
          <w:spacing w:val="-15"/>
          <w:sz w:val="18"/>
        </w:rPr>
        <w:t xml:space="preserve"> </w:t>
      </w:r>
      <w:r>
        <w:rPr>
          <w:sz w:val="18"/>
        </w:rPr>
        <w:t>seu</w:t>
      </w:r>
      <w:r>
        <w:rPr>
          <w:spacing w:val="-12"/>
          <w:sz w:val="18"/>
        </w:rPr>
        <w:t xml:space="preserve"> </w:t>
      </w:r>
      <w:r>
        <w:rPr>
          <w:sz w:val="18"/>
        </w:rPr>
        <w:t>representante</w:t>
      </w:r>
      <w:r>
        <w:rPr>
          <w:spacing w:val="-13"/>
          <w:sz w:val="18"/>
        </w:rPr>
        <w:t xml:space="preserve"> </w:t>
      </w:r>
      <w:r>
        <w:rPr>
          <w:sz w:val="18"/>
        </w:rPr>
        <w:t>legal</w:t>
      </w:r>
      <w:r>
        <w:rPr>
          <w:spacing w:val="-15"/>
          <w:sz w:val="18"/>
        </w:rPr>
        <w:t xml:space="preserve"> </w:t>
      </w:r>
      <w:r>
        <w:rPr>
          <w:sz w:val="18"/>
        </w:rPr>
        <w:t>junto</w:t>
      </w:r>
      <w:r>
        <w:rPr>
          <w:spacing w:val="-13"/>
          <w:sz w:val="18"/>
        </w:rPr>
        <w:t xml:space="preserve"> </w:t>
      </w:r>
      <w:r>
        <w:rPr>
          <w:sz w:val="18"/>
        </w:rPr>
        <w:t>ao</w:t>
      </w:r>
      <w:r>
        <w:rPr>
          <w:spacing w:val="-13"/>
          <w:sz w:val="18"/>
        </w:rPr>
        <w:t xml:space="preserve"> </w:t>
      </w:r>
      <w:r>
        <w:rPr>
          <w:sz w:val="18"/>
        </w:rPr>
        <w:t>sistema</w:t>
      </w:r>
      <w:r>
        <w:rPr>
          <w:spacing w:val="-15"/>
          <w:sz w:val="18"/>
        </w:rPr>
        <w:t xml:space="preserve"> </w:t>
      </w:r>
      <w:r>
        <w:rPr>
          <w:sz w:val="18"/>
        </w:rPr>
        <w:t>eletrônico</w:t>
      </w:r>
      <w:r>
        <w:rPr>
          <w:spacing w:val="-13"/>
          <w:sz w:val="18"/>
        </w:rPr>
        <w:t xml:space="preserve"> </w:t>
      </w:r>
      <w:r>
        <w:rPr>
          <w:sz w:val="18"/>
        </w:rPr>
        <w:t>implica a responsabilidade legal pelos atos praticados e a presunção de capacidade técnica para realização das transações inerentes ao pregão eletrônico.</w:t>
      </w:r>
    </w:p>
    <w:p w14:paraId="510DBF69" w14:textId="77777777" w:rsidR="0075245F" w:rsidRDefault="0075245F">
      <w:pPr>
        <w:pStyle w:val="Corpodetexto"/>
        <w:spacing w:before="34"/>
      </w:pPr>
    </w:p>
    <w:p w14:paraId="1774F4F1" w14:textId="77777777" w:rsidR="0075245F" w:rsidRDefault="00000000">
      <w:pPr>
        <w:pStyle w:val="Ttulo5"/>
        <w:spacing w:before="1"/>
      </w:pPr>
      <w:r>
        <w:rPr>
          <w:spacing w:val="-2"/>
          <w:u w:val="single"/>
        </w:rPr>
        <w:t>Participação:</w:t>
      </w:r>
    </w:p>
    <w:p w14:paraId="7CE57433" w14:textId="77777777" w:rsidR="0075245F" w:rsidRDefault="0075245F">
      <w:pPr>
        <w:pStyle w:val="Corpodetexto"/>
        <w:spacing w:before="63"/>
        <w:rPr>
          <w:b/>
        </w:rPr>
      </w:pPr>
    </w:p>
    <w:p w14:paraId="09A7C0A4" w14:textId="77777777" w:rsidR="0075245F" w:rsidRDefault="00000000">
      <w:pPr>
        <w:pStyle w:val="PargrafodaLista"/>
        <w:numPr>
          <w:ilvl w:val="1"/>
          <w:numId w:val="2"/>
        </w:numPr>
        <w:tabs>
          <w:tab w:val="left" w:pos="755"/>
        </w:tabs>
        <w:spacing w:before="1" w:line="276" w:lineRule="auto"/>
        <w:ind w:right="277" w:firstLine="0"/>
        <w:jc w:val="both"/>
        <w:rPr>
          <w:sz w:val="18"/>
        </w:rPr>
      </w:pPr>
      <w:r>
        <w:rPr>
          <w:sz w:val="18"/>
        </w:rPr>
        <w:t>A participação no Pregão, na Forma Eletrônica se dará por meio da digitação da senha pessoal e intransferível do representante credenciado (operador da corretora de mercadorias) e subsequente encaminhamento da proposta de preços, exclusivamente por meio do sistema eletrônico, observada data e horário limite estabelecido.</w:t>
      </w:r>
    </w:p>
    <w:p w14:paraId="03960DA7" w14:textId="77777777" w:rsidR="0075245F" w:rsidRDefault="0075245F">
      <w:pPr>
        <w:pStyle w:val="Corpodetexto"/>
        <w:spacing w:before="32"/>
      </w:pPr>
    </w:p>
    <w:p w14:paraId="2E966A61" w14:textId="77777777" w:rsidR="0075245F" w:rsidRDefault="00000000">
      <w:pPr>
        <w:pStyle w:val="PargrafodaLista"/>
        <w:numPr>
          <w:ilvl w:val="2"/>
          <w:numId w:val="2"/>
        </w:numPr>
        <w:tabs>
          <w:tab w:val="left" w:pos="882"/>
        </w:tabs>
        <w:spacing w:before="1" w:line="276" w:lineRule="auto"/>
        <w:ind w:right="288" w:firstLine="0"/>
        <w:jc w:val="both"/>
        <w:rPr>
          <w:sz w:val="18"/>
        </w:rPr>
      </w:pPr>
      <w:r>
        <w:rPr>
          <w:sz w:val="18"/>
        </w:rPr>
        <w:t>É</w:t>
      </w:r>
      <w:r>
        <w:rPr>
          <w:spacing w:val="-1"/>
          <w:sz w:val="18"/>
        </w:rPr>
        <w:t xml:space="preserve"> </w:t>
      </w:r>
      <w:r>
        <w:rPr>
          <w:sz w:val="18"/>
        </w:rPr>
        <w:t>vedada</w:t>
      </w:r>
      <w:r>
        <w:rPr>
          <w:spacing w:val="-3"/>
          <w:sz w:val="18"/>
        </w:rPr>
        <w:t xml:space="preserve"> </w:t>
      </w:r>
      <w:r>
        <w:rPr>
          <w:sz w:val="18"/>
        </w:rPr>
        <w:t>a</w:t>
      </w:r>
      <w:r>
        <w:rPr>
          <w:spacing w:val="-1"/>
          <w:sz w:val="18"/>
        </w:rPr>
        <w:t xml:space="preserve"> </w:t>
      </w:r>
      <w:r>
        <w:rPr>
          <w:sz w:val="18"/>
        </w:rPr>
        <w:t>identificação</w:t>
      </w:r>
      <w:r>
        <w:rPr>
          <w:spacing w:val="-2"/>
          <w:sz w:val="18"/>
        </w:rPr>
        <w:t xml:space="preserve"> </w:t>
      </w:r>
      <w:r>
        <w:rPr>
          <w:sz w:val="18"/>
        </w:rPr>
        <w:t>dos</w:t>
      </w:r>
      <w:r>
        <w:rPr>
          <w:spacing w:val="-3"/>
          <w:sz w:val="18"/>
        </w:rPr>
        <w:t xml:space="preserve"> </w:t>
      </w:r>
      <w:r>
        <w:rPr>
          <w:sz w:val="18"/>
        </w:rPr>
        <w:t>proponentes</w:t>
      </w:r>
      <w:r>
        <w:rPr>
          <w:spacing w:val="-3"/>
          <w:sz w:val="18"/>
        </w:rPr>
        <w:t xml:space="preserve"> </w:t>
      </w:r>
      <w:r>
        <w:rPr>
          <w:sz w:val="18"/>
        </w:rPr>
        <w:t>licitantes</w:t>
      </w:r>
      <w:r>
        <w:rPr>
          <w:spacing w:val="-3"/>
          <w:sz w:val="18"/>
        </w:rPr>
        <w:t xml:space="preserve"> </w:t>
      </w:r>
      <w:r>
        <w:rPr>
          <w:sz w:val="18"/>
        </w:rPr>
        <w:t>no</w:t>
      </w:r>
      <w:r>
        <w:rPr>
          <w:spacing w:val="-2"/>
          <w:sz w:val="18"/>
        </w:rPr>
        <w:t xml:space="preserve"> </w:t>
      </w:r>
      <w:r>
        <w:rPr>
          <w:sz w:val="18"/>
        </w:rPr>
        <w:t>sistema,</w:t>
      </w:r>
      <w:r>
        <w:rPr>
          <w:spacing w:val="-4"/>
          <w:sz w:val="18"/>
        </w:rPr>
        <w:t xml:space="preserve"> </w:t>
      </w:r>
      <w:r>
        <w:rPr>
          <w:sz w:val="18"/>
        </w:rPr>
        <w:t>em</w:t>
      </w:r>
      <w:r>
        <w:rPr>
          <w:spacing w:val="-3"/>
          <w:sz w:val="18"/>
        </w:rPr>
        <w:t xml:space="preserve"> </w:t>
      </w:r>
      <w:r>
        <w:rPr>
          <w:sz w:val="18"/>
        </w:rPr>
        <w:t>qualquer</w:t>
      </w:r>
      <w:r>
        <w:rPr>
          <w:spacing w:val="-3"/>
          <w:sz w:val="18"/>
        </w:rPr>
        <w:t xml:space="preserve"> </w:t>
      </w:r>
      <w:r>
        <w:rPr>
          <w:sz w:val="18"/>
        </w:rPr>
        <w:t>hipótese,</w:t>
      </w:r>
      <w:r>
        <w:rPr>
          <w:spacing w:val="-3"/>
          <w:sz w:val="18"/>
        </w:rPr>
        <w:t xml:space="preserve"> </w:t>
      </w:r>
      <w:r>
        <w:rPr>
          <w:sz w:val="18"/>
        </w:rPr>
        <w:t>antes</w:t>
      </w:r>
      <w:r>
        <w:rPr>
          <w:spacing w:val="-3"/>
          <w:sz w:val="18"/>
        </w:rPr>
        <w:t xml:space="preserve"> </w:t>
      </w:r>
      <w:r>
        <w:rPr>
          <w:sz w:val="18"/>
        </w:rPr>
        <w:t>do</w:t>
      </w:r>
      <w:r>
        <w:rPr>
          <w:spacing w:val="-2"/>
          <w:sz w:val="18"/>
        </w:rPr>
        <w:t xml:space="preserve"> </w:t>
      </w:r>
      <w:r>
        <w:rPr>
          <w:sz w:val="18"/>
        </w:rPr>
        <w:t>término da fase competitiva do pregão. Qualquer elemento que possa identificar o licitante importa a desclassificação da proposta.</w:t>
      </w:r>
    </w:p>
    <w:p w14:paraId="5B7BD33E" w14:textId="77777777" w:rsidR="0075245F" w:rsidRDefault="0075245F">
      <w:pPr>
        <w:pStyle w:val="Corpodetexto"/>
        <w:spacing w:before="34"/>
      </w:pPr>
    </w:p>
    <w:p w14:paraId="3863E0B8" w14:textId="77777777" w:rsidR="0075245F" w:rsidRDefault="00000000">
      <w:pPr>
        <w:pStyle w:val="PargrafodaLista"/>
        <w:numPr>
          <w:ilvl w:val="2"/>
          <w:numId w:val="2"/>
        </w:numPr>
        <w:tabs>
          <w:tab w:val="left" w:pos="959"/>
        </w:tabs>
        <w:spacing w:line="276" w:lineRule="auto"/>
        <w:ind w:right="287" w:firstLine="0"/>
        <w:jc w:val="both"/>
        <w:rPr>
          <w:sz w:val="18"/>
        </w:rPr>
      </w:pPr>
      <w:r>
        <w:rPr>
          <w:sz w:val="18"/>
        </w:rPr>
        <w:t>O prazo para apresentação das propostas observará o disposto na Lei nº 14.133/2021 e na regulamentação aplicável ao pregão eletrônico, sendo fixado no edital de forma a assegurar a ampla competitividade e o adequado tempo para elaboração das propostas pelos licitantes.</w:t>
      </w:r>
    </w:p>
    <w:p w14:paraId="6AB0BB99" w14:textId="77777777" w:rsidR="0075245F" w:rsidRDefault="0075245F">
      <w:pPr>
        <w:pStyle w:val="Corpodetexto"/>
        <w:spacing w:before="32"/>
      </w:pPr>
    </w:p>
    <w:p w14:paraId="1919C4BC" w14:textId="77777777" w:rsidR="0075245F" w:rsidRDefault="00000000">
      <w:pPr>
        <w:pStyle w:val="PargrafodaLista"/>
        <w:numPr>
          <w:ilvl w:val="1"/>
          <w:numId w:val="2"/>
        </w:numPr>
        <w:tabs>
          <w:tab w:val="left" w:pos="703"/>
        </w:tabs>
        <w:spacing w:line="276" w:lineRule="auto"/>
        <w:ind w:right="284" w:firstLine="0"/>
        <w:jc w:val="both"/>
        <w:rPr>
          <w:sz w:val="18"/>
        </w:rPr>
      </w:pPr>
      <w:r>
        <w:rPr>
          <w:sz w:val="18"/>
        </w:rPr>
        <w:t>Caberá</w:t>
      </w:r>
      <w:r>
        <w:rPr>
          <w:spacing w:val="-4"/>
          <w:sz w:val="18"/>
        </w:rPr>
        <w:t xml:space="preserve"> </w:t>
      </w:r>
      <w:r>
        <w:rPr>
          <w:sz w:val="18"/>
        </w:rPr>
        <w:t>ao</w:t>
      </w:r>
      <w:r>
        <w:rPr>
          <w:spacing w:val="-1"/>
          <w:sz w:val="18"/>
        </w:rPr>
        <w:t xml:space="preserve"> </w:t>
      </w:r>
      <w:r>
        <w:rPr>
          <w:sz w:val="18"/>
        </w:rPr>
        <w:t>prestador/fornecedor</w:t>
      </w:r>
      <w:r>
        <w:rPr>
          <w:spacing w:val="-3"/>
          <w:sz w:val="18"/>
        </w:rPr>
        <w:t xml:space="preserve"> </w:t>
      </w:r>
      <w:r>
        <w:rPr>
          <w:sz w:val="18"/>
        </w:rPr>
        <w:t>acompanhar</w:t>
      </w:r>
      <w:r>
        <w:rPr>
          <w:spacing w:val="-4"/>
          <w:sz w:val="18"/>
        </w:rPr>
        <w:t xml:space="preserve"> </w:t>
      </w:r>
      <w:r>
        <w:rPr>
          <w:sz w:val="18"/>
        </w:rPr>
        <w:t>as</w:t>
      </w:r>
      <w:r>
        <w:rPr>
          <w:spacing w:val="-4"/>
          <w:sz w:val="18"/>
        </w:rPr>
        <w:t xml:space="preserve"> </w:t>
      </w:r>
      <w:r>
        <w:rPr>
          <w:sz w:val="18"/>
        </w:rPr>
        <w:t>operações</w:t>
      </w:r>
      <w:r>
        <w:rPr>
          <w:spacing w:val="-3"/>
          <w:sz w:val="18"/>
        </w:rPr>
        <w:t xml:space="preserve"> </w:t>
      </w:r>
      <w:r>
        <w:rPr>
          <w:sz w:val="18"/>
        </w:rPr>
        <w:t>no</w:t>
      </w:r>
      <w:r>
        <w:rPr>
          <w:spacing w:val="-2"/>
          <w:sz w:val="18"/>
        </w:rPr>
        <w:t xml:space="preserve"> </w:t>
      </w:r>
      <w:r>
        <w:rPr>
          <w:sz w:val="18"/>
        </w:rPr>
        <w:t>sistema</w:t>
      </w:r>
      <w:r>
        <w:rPr>
          <w:spacing w:val="-3"/>
          <w:sz w:val="18"/>
        </w:rPr>
        <w:t xml:space="preserve"> </w:t>
      </w:r>
      <w:r>
        <w:rPr>
          <w:sz w:val="18"/>
        </w:rPr>
        <w:t>eletrônico</w:t>
      </w:r>
      <w:r>
        <w:rPr>
          <w:spacing w:val="-2"/>
          <w:sz w:val="18"/>
        </w:rPr>
        <w:t xml:space="preserve"> </w:t>
      </w:r>
      <w:r>
        <w:rPr>
          <w:sz w:val="18"/>
        </w:rPr>
        <w:t>durante</w:t>
      </w:r>
      <w:r>
        <w:rPr>
          <w:spacing w:val="-3"/>
          <w:sz w:val="18"/>
        </w:rPr>
        <w:t xml:space="preserve"> </w:t>
      </w:r>
      <w:r>
        <w:rPr>
          <w:sz w:val="18"/>
        </w:rPr>
        <w:t>a</w:t>
      </w:r>
      <w:r>
        <w:rPr>
          <w:spacing w:val="-3"/>
          <w:sz w:val="18"/>
        </w:rPr>
        <w:t xml:space="preserve"> </w:t>
      </w:r>
      <w:r>
        <w:rPr>
          <w:sz w:val="18"/>
        </w:rPr>
        <w:t>sessão</w:t>
      </w:r>
      <w:r>
        <w:rPr>
          <w:spacing w:val="-2"/>
          <w:sz w:val="18"/>
        </w:rPr>
        <w:t xml:space="preserve"> </w:t>
      </w:r>
      <w:r>
        <w:rPr>
          <w:sz w:val="18"/>
        </w:rPr>
        <w:t>pública do</w:t>
      </w:r>
      <w:r>
        <w:rPr>
          <w:spacing w:val="-15"/>
          <w:sz w:val="18"/>
        </w:rPr>
        <w:t xml:space="preserve"> </w:t>
      </w:r>
      <w:r>
        <w:rPr>
          <w:sz w:val="18"/>
        </w:rPr>
        <w:t>pregão,</w:t>
      </w:r>
      <w:r>
        <w:rPr>
          <w:spacing w:val="-16"/>
          <w:sz w:val="18"/>
        </w:rPr>
        <w:t xml:space="preserve"> </w:t>
      </w:r>
      <w:r>
        <w:rPr>
          <w:sz w:val="18"/>
        </w:rPr>
        <w:t>ficando</w:t>
      </w:r>
      <w:r>
        <w:rPr>
          <w:spacing w:val="-14"/>
          <w:sz w:val="18"/>
        </w:rPr>
        <w:t xml:space="preserve"> </w:t>
      </w:r>
      <w:r>
        <w:rPr>
          <w:sz w:val="18"/>
        </w:rPr>
        <w:t>responsável</w:t>
      </w:r>
      <w:r>
        <w:rPr>
          <w:spacing w:val="-15"/>
          <w:sz w:val="18"/>
        </w:rPr>
        <w:t xml:space="preserve"> </w:t>
      </w:r>
      <w:r>
        <w:rPr>
          <w:sz w:val="18"/>
        </w:rPr>
        <w:t>pelo</w:t>
      </w:r>
      <w:r>
        <w:rPr>
          <w:spacing w:val="-14"/>
          <w:sz w:val="18"/>
        </w:rPr>
        <w:t xml:space="preserve"> </w:t>
      </w:r>
      <w:r>
        <w:rPr>
          <w:sz w:val="18"/>
        </w:rPr>
        <w:t>ônus</w:t>
      </w:r>
      <w:r>
        <w:rPr>
          <w:spacing w:val="-16"/>
          <w:sz w:val="18"/>
        </w:rPr>
        <w:t xml:space="preserve"> </w:t>
      </w:r>
      <w:r>
        <w:rPr>
          <w:sz w:val="18"/>
        </w:rPr>
        <w:t>decorrente</w:t>
      </w:r>
      <w:r>
        <w:rPr>
          <w:spacing w:val="-16"/>
          <w:sz w:val="18"/>
        </w:rPr>
        <w:t xml:space="preserve"> </w:t>
      </w:r>
      <w:r>
        <w:rPr>
          <w:sz w:val="18"/>
        </w:rPr>
        <w:t>da</w:t>
      </w:r>
      <w:r>
        <w:rPr>
          <w:spacing w:val="-15"/>
          <w:sz w:val="18"/>
        </w:rPr>
        <w:t xml:space="preserve"> </w:t>
      </w:r>
      <w:r>
        <w:rPr>
          <w:sz w:val="18"/>
        </w:rPr>
        <w:t>perda</w:t>
      </w:r>
      <w:r>
        <w:rPr>
          <w:spacing w:val="-15"/>
          <w:sz w:val="18"/>
        </w:rPr>
        <w:t xml:space="preserve"> </w:t>
      </w:r>
      <w:r>
        <w:rPr>
          <w:sz w:val="18"/>
        </w:rPr>
        <w:t>de</w:t>
      </w:r>
      <w:r>
        <w:rPr>
          <w:spacing w:val="-15"/>
          <w:sz w:val="18"/>
        </w:rPr>
        <w:t xml:space="preserve"> </w:t>
      </w:r>
      <w:r>
        <w:rPr>
          <w:sz w:val="18"/>
        </w:rPr>
        <w:t>negócios</w:t>
      </w:r>
      <w:r>
        <w:rPr>
          <w:spacing w:val="-16"/>
          <w:sz w:val="18"/>
        </w:rPr>
        <w:t xml:space="preserve"> </w:t>
      </w:r>
      <w:r>
        <w:rPr>
          <w:sz w:val="18"/>
        </w:rPr>
        <w:t>diante</w:t>
      </w:r>
      <w:r>
        <w:rPr>
          <w:spacing w:val="-15"/>
          <w:sz w:val="18"/>
        </w:rPr>
        <w:t xml:space="preserve"> </w:t>
      </w:r>
      <w:r>
        <w:rPr>
          <w:sz w:val="18"/>
        </w:rPr>
        <w:t>da</w:t>
      </w:r>
      <w:r>
        <w:rPr>
          <w:spacing w:val="-15"/>
          <w:sz w:val="18"/>
        </w:rPr>
        <w:t xml:space="preserve"> </w:t>
      </w:r>
      <w:r>
        <w:rPr>
          <w:sz w:val="18"/>
        </w:rPr>
        <w:t>inobservância</w:t>
      </w:r>
      <w:r>
        <w:rPr>
          <w:spacing w:val="-15"/>
          <w:sz w:val="18"/>
        </w:rPr>
        <w:t xml:space="preserve"> </w:t>
      </w:r>
      <w:r>
        <w:rPr>
          <w:sz w:val="18"/>
        </w:rPr>
        <w:t>de</w:t>
      </w:r>
      <w:r>
        <w:rPr>
          <w:spacing w:val="-15"/>
          <w:sz w:val="18"/>
        </w:rPr>
        <w:t xml:space="preserve"> </w:t>
      </w:r>
      <w:r>
        <w:rPr>
          <w:sz w:val="18"/>
        </w:rPr>
        <w:t>quaisquer mensagens emitidas pelo sistema ou da desconexão do seu representante;</w:t>
      </w:r>
    </w:p>
    <w:p w14:paraId="0C9D2635" w14:textId="77777777" w:rsidR="0075245F" w:rsidRDefault="0075245F">
      <w:pPr>
        <w:pStyle w:val="Corpodetexto"/>
        <w:spacing w:before="33"/>
      </w:pPr>
    </w:p>
    <w:p w14:paraId="03CF84CB" w14:textId="77777777" w:rsidR="0075245F" w:rsidRDefault="00000000">
      <w:pPr>
        <w:pStyle w:val="PargrafodaLista"/>
        <w:numPr>
          <w:ilvl w:val="1"/>
          <w:numId w:val="2"/>
        </w:numPr>
        <w:tabs>
          <w:tab w:val="left" w:pos="898"/>
        </w:tabs>
        <w:ind w:left="898" w:hanging="615"/>
        <w:jc w:val="both"/>
        <w:rPr>
          <w:sz w:val="18"/>
        </w:rPr>
      </w:pPr>
      <w:r>
        <w:rPr>
          <w:sz w:val="18"/>
        </w:rPr>
        <w:t>Qualquer</w:t>
      </w:r>
      <w:r>
        <w:rPr>
          <w:spacing w:val="4"/>
          <w:sz w:val="18"/>
        </w:rPr>
        <w:t xml:space="preserve"> </w:t>
      </w:r>
      <w:r>
        <w:rPr>
          <w:sz w:val="18"/>
        </w:rPr>
        <w:t>dúvida</w:t>
      </w:r>
      <w:r>
        <w:rPr>
          <w:spacing w:val="10"/>
          <w:sz w:val="18"/>
        </w:rPr>
        <w:t xml:space="preserve"> </w:t>
      </w:r>
      <w:r>
        <w:rPr>
          <w:sz w:val="18"/>
        </w:rPr>
        <w:t>em</w:t>
      </w:r>
      <w:r>
        <w:rPr>
          <w:spacing w:val="7"/>
          <w:sz w:val="18"/>
        </w:rPr>
        <w:t xml:space="preserve"> </w:t>
      </w:r>
      <w:r>
        <w:rPr>
          <w:sz w:val="18"/>
        </w:rPr>
        <w:t>relação</w:t>
      </w:r>
      <w:r>
        <w:rPr>
          <w:spacing w:val="8"/>
          <w:sz w:val="18"/>
        </w:rPr>
        <w:t xml:space="preserve"> </w:t>
      </w:r>
      <w:r>
        <w:rPr>
          <w:sz w:val="18"/>
        </w:rPr>
        <w:t>ao</w:t>
      </w:r>
      <w:r>
        <w:rPr>
          <w:spacing w:val="8"/>
          <w:sz w:val="18"/>
        </w:rPr>
        <w:t xml:space="preserve"> </w:t>
      </w:r>
      <w:r>
        <w:rPr>
          <w:sz w:val="18"/>
        </w:rPr>
        <w:t>acesso</w:t>
      </w:r>
      <w:r>
        <w:rPr>
          <w:spacing w:val="8"/>
          <w:sz w:val="18"/>
        </w:rPr>
        <w:t xml:space="preserve"> </w:t>
      </w:r>
      <w:r>
        <w:rPr>
          <w:sz w:val="18"/>
        </w:rPr>
        <w:t>no</w:t>
      </w:r>
      <w:r>
        <w:rPr>
          <w:spacing w:val="8"/>
          <w:sz w:val="18"/>
        </w:rPr>
        <w:t xml:space="preserve"> </w:t>
      </w:r>
      <w:r>
        <w:rPr>
          <w:sz w:val="18"/>
        </w:rPr>
        <w:t>sistema</w:t>
      </w:r>
      <w:r>
        <w:rPr>
          <w:spacing w:val="7"/>
          <w:sz w:val="18"/>
        </w:rPr>
        <w:t xml:space="preserve"> </w:t>
      </w:r>
      <w:r>
        <w:rPr>
          <w:sz w:val="18"/>
        </w:rPr>
        <w:t>operacional,</w:t>
      </w:r>
      <w:r>
        <w:rPr>
          <w:spacing w:val="6"/>
          <w:sz w:val="18"/>
        </w:rPr>
        <w:t xml:space="preserve"> </w:t>
      </w:r>
      <w:r>
        <w:rPr>
          <w:sz w:val="18"/>
        </w:rPr>
        <w:t>poderá</w:t>
      </w:r>
      <w:r>
        <w:rPr>
          <w:spacing w:val="4"/>
          <w:sz w:val="18"/>
        </w:rPr>
        <w:t xml:space="preserve"> </w:t>
      </w:r>
      <w:r>
        <w:rPr>
          <w:sz w:val="18"/>
        </w:rPr>
        <w:t>ser</w:t>
      </w:r>
      <w:r>
        <w:rPr>
          <w:spacing w:val="8"/>
          <w:sz w:val="18"/>
        </w:rPr>
        <w:t xml:space="preserve"> </w:t>
      </w:r>
      <w:r>
        <w:rPr>
          <w:sz w:val="18"/>
        </w:rPr>
        <w:t>esclarecida</w:t>
      </w:r>
      <w:r>
        <w:rPr>
          <w:spacing w:val="7"/>
          <w:sz w:val="18"/>
        </w:rPr>
        <w:t xml:space="preserve"> </w:t>
      </w:r>
      <w:r>
        <w:rPr>
          <w:sz w:val="18"/>
        </w:rPr>
        <w:t>pelos</w:t>
      </w:r>
      <w:r>
        <w:rPr>
          <w:spacing w:val="7"/>
          <w:sz w:val="18"/>
        </w:rPr>
        <w:t xml:space="preserve"> </w:t>
      </w:r>
      <w:r>
        <w:rPr>
          <w:spacing w:val="-2"/>
          <w:sz w:val="18"/>
        </w:rPr>
        <w:t>telefones:</w:t>
      </w:r>
    </w:p>
    <w:p w14:paraId="4B260270" w14:textId="348B03EB" w:rsidR="0075245F" w:rsidRDefault="00000000">
      <w:pPr>
        <w:spacing w:before="33"/>
        <w:ind w:left="283"/>
        <w:jc w:val="both"/>
        <w:rPr>
          <w:b/>
          <w:sz w:val="18"/>
        </w:rPr>
      </w:pPr>
      <w:r>
        <w:rPr>
          <w:sz w:val="18"/>
        </w:rPr>
        <w:t>(</w:t>
      </w:r>
      <w:r w:rsidR="002C6D9A">
        <w:rPr>
          <w:sz w:val="18"/>
        </w:rPr>
        <w:t>34</w:t>
      </w:r>
      <w:r>
        <w:rPr>
          <w:sz w:val="18"/>
        </w:rPr>
        <w:t>)</w:t>
      </w:r>
      <w:r>
        <w:rPr>
          <w:spacing w:val="-6"/>
          <w:sz w:val="18"/>
        </w:rPr>
        <w:t xml:space="preserve"> </w:t>
      </w:r>
      <w:r w:rsidR="002C6D9A">
        <w:rPr>
          <w:sz w:val="18"/>
        </w:rPr>
        <w:t>3014-6633</w:t>
      </w:r>
      <w:r>
        <w:rPr>
          <w:spacing w:val="-3"/>
          <w:sz w:val="18"/>
        </w:rPr>
        <w:t xml:space="preserve"> </w:t>
      </w:r>
      <w:r w:rsidR="002C6D9A">
        <w:rPr>
          <w:spacing w:val="-3"/>
          <w:sz w:val="18"/>
        </w:rPr>
        <w:t xml:space="preserve">suporte do </w:t>
      </w:r>
      <w:r w:rsidR="002C6D9A">
        <w:rPr>
          <w:b/>
          <w:sz w:val="18"/>
        </w:rPr>
        <w:t>LICITANET</w:t>
      </w:r>
      <w:r>
        <w:rPr>
          <w:b/>
          <w:sz w:val="18"/>
        </w:rPr>
        <w:t xml:space="preserve"> </w:t>
      </w:r>
      <w:r>
        <w:rPr>
          <w:sz w:val="18"/>
        </w:rPr>
        <w:t>ou</w:t>
      </w:r>
      <w:r>
        <w:rPr>
          <w:spacing w:val="-4"/>
          <w:sz w:val="18"/>
        </w:rPr>
        <w:t xml:space="preserve"> </w:t>
      </w:r>
      <w:r>
        <w:rPr>
          <w:sz w:val="18"/>
        </w:rPr>
        <w:t>pelo</w:t>
      </w:r>
      <w:r>
        <w:rPr>
          <w:spacing w:val="-2"/>
          <w:sz w:val="18"/>
        </w:rPr>
        <w:t xml:space="preserve"> </w:t>
      </w:r>
      <w:r>
        <w:rPr>
          <w:sz w:val="18"/>
        </w:rPr>
        <w:t xml:space="preserve">e-mail </w:t>
      </w:r>
      <w:hyperlink r:id="rId23" w:history="1">
        <w:r w:rsidR="002C6D9A" w:rsidRPr="002D0C17">
          <w:rPr>
            <w:rStyle w:val="Hyperlink"/>
            <w:b/>
            <w:spacing w:val="-2"/>
            <w:sz w:val="18"/>
          </w:rPr>
          <w:t>fornecedor@licitanet.com.br.</w:t>
        </w:r>
      </w:hyperlink>
    </w:p>
    <w:p w14:paraId="0C38605A" w14:textId="77777777" w:rsidR="0075245F" w:rsidRDefault="0075245F">
      <w:pPr>
        <w:pStyle w:val="Corpodetexto"/>
        <w:spacing w:before="66"/>
        <w:rPr>
          <w:b/>
        </w:rPr>
      </w:pPr>
    </w:p>
    <w:p w14:paraId="69D5121E" w14:textId="77777777" w:rsidR="0075245F" w:rsidRDefault="00000000">
      <w:pPr>
        <w:pStyle w:val="Ttulo5"/>
        <w:spacing w:before="1"/>
      </w:pPr>
      <w:r>
        <w:rPr>
          <w:u w:val="single"/>
        </w:rPr>
        <w:t>Da</w:t>
      </w:r>
      <w:r>
        <w:rPr>
          <w:spacing w:val="-6"/>
          <w:u w:val="single"/>
        </w:rPr>
        <w:t xml:space="preserve"> </w:t>
      </w:r>
      <w:r>
        <w:rPr>
          <w:u w:val="single"/>
        </w:rPr>
        <w:t>abertura</w:t>
      </w:r>
      <w:r>
        <w:rPr>
          <w:spacing w:val="-3"/>
          <w:u w:val="single"/>
        </w:rPr>
        <w:t xml:space="preserve"> </w:t>
      </w:r>
      <w:r>
        <w:rPr>
          <w:u w:val="single"/>
        </w:rPr>
        <w:t>da</w:t>
      </w:r>
      <w:r>
        <w:rPr>
          <w:spacing w:val="-3"/>
          <w:u w:val="single"/>
        </w:rPr>
        <w:t xml:space="preserve"> </w:t>
      </w:r>
      <w:r>
        <w:rPr>
          <w:u w:val="single"/>
        </w:rPr>
        <w:t>sessão,</w:t>
      </w:r>
      <w:r>
        <w:rPr>
          <w:spacing w:val="-5"/>
          <w:u w:val="single"/>
        </w:rPr>
        <w:t xml:space="preserve"> </w:t>
      </w:r>
      <w:r>
        <w:rPr>
          <w:u w:val="single"/>
        </w:rPr>
        <w:t>classificação</w:t>
      </w:r>
      <w:r>
        <w:rPr>
          <w:spacing w:val="-4"/>
          <w:u w:val="single"/>
        </w:rPr>
        <w:t xml:space="preserve"> </w:t>
      </w:r>
      <w:r>
        <w:rPr>
          <w:u w:val="single"/>
        </w:rPr>
        <w:t>das</w:t>
      </w:r>
      <w:r>
        <w:rPr>
          <w:spacing w:val="-3"/>
          <w:u w:val="single"/>
        </w:rPr>
        <w:t xml:space="preserve"> </w:t>
      </w:r>
      <w:r>
        <w:rPr>
          <w:u w:val="single"/>
        </w:rPr>
        <w:t>propostas</w:t>
      </w:r>
      <w:r>
        <w:rPr>
          <w:spacing w:val="-2"/>
          <w:u w:val="single"/>
        </w:rPr>
        <w:t xml:space="preserve"> </w:t>
      </w:r>
      <w:r>
        <w:rPr>
          <w:u w:val="single"/>
        </w:rPr>
        <w:t>e</w:t>
      </w:r>
      <w:r>
        <w:rPr>
          <w:spacing w:val="-2"/>
          <w:u w:val="single"/>
        </w:rPr>
        <w:t xml:space="preserve"> </w:t>
      </w:r>
      <w:r>
        <w:rPr>
          <w:u w:val="single"/>
        </w:rPr>
        <w:t>formulação</w:t>
      </w:r>
      <w:r>
        <w:rPr>
          <w:spacing w:val="-2"/>
          <w:u w:val="single"/>
        </w:rPr>
        <w:t xml:space="preserve"> </w:t>
      </w:r>
      <w:r>
        <w:rPr>
          <w:u w:val="single"/>
        </w:rPr>
        <w:t>de</w:t>
      </w:r>
      <w:r>
        <w:rPr>
          <w:spacing w:val="-2"/>
          <w:u w:val="single"/>
        </w:rPr>
        <w:t xml:space="preserve"> lances:</w:t>
      </w:r>
    </w:p>
    <w:p w14:paraId="2E24F64C" w14:textId="77777777" w:rsidR="0075245F" w:rsidRDefault="0075245F">
      <w:pPr>
        <w:pStyle w:val="Corpodetexto"/>
        <w:spacing w:before="63"/>
        <w:rPr>
          <w:b/>
        </w:rPr>
      </w:pPr>
    </w:p>
    <w:p w14:paraId="5B097C94" w14:textId="77777777" w:rsidR="0075245F" w:rsidRDefault="00000000">
      <w:pPr>
        <w:pStyle w:val="PargrafodaLista"/>
        <w:numPr>
          <w:ilvl w:val="1"/>
          <w:numId w:val="2"/>
        </w:numPr>
        <w:tabs>
          <w:tab w:val="left" w:pos="843"/>
        </w:tabs>
        <w:spacing w:before="1" w:line="276" w:lineRule="auto"/>
        <w:ind w:right="292" w:firstLine="0"/>
        <w:jc w:val="both"/>
        <w:rPr>
          <w:sz w:val="18"/>
        </w:rPr>
      </w:pPr>
      <w:r>
        <w:rPr>
          <w:sz w:val="18"/>
        </w:rPr>
        <w:t>A partir do horário previsto no Edital e no sistema, terá início a sessão pública do pregão, na forma eletrônica,</w:t>
      </w:r>
      <w:r>
        <w:rPr>
          <w:spacing w:val="-11"/>
          <w:sz w:val="18"/>
        </w:rPr>
        <w:t xml:space="preserve"> </w:t>
      </w:r>
      <w:r>
        <w:rPr>
          <w:sz w:val="18"/>
        </w:rPr>
        <w:t>com</w:t>
      </w:r>
      <w:r>
        <w:rPr>
          <w:spacing w:val="-9"/>
          <w:sz w:val="18"/>
        </w:rPr>
        <w:t xml:space="preserve"> </w:t>
      </w:r>
      <w:r>
        <w:rPr>
          <w:sz w:val="18"/>
        </w:rPr>
        <w:t>a</w:t>
      </w:r>
      <w:r>
        <w:rPr>
          <w:spacing w:val="-10"/>
          <w:sz w:val="18"/>
        </w:rPr>
        <w:t xml:space="preserve"> </w:t>
      </w:r>
      <w:r>
        <w:rPr>
          <w:sz w:val="18"/>
        </w:rPr>
        <w:t>divulgação</w:t>
      </w:r>
      <w:r>
        <w:rPr>
          <w:spacing w:val="-9"/>
          <w:sz w:val="18"/>
        </w:rPr>
        <w:t xml:space="preserve"> </w:t>
      </w:r>
      <w:r>
        <w:rPr>
          <w:sz w:val="18"/>
        </w:rPr>
        <w:t>das</w:t>
      </w:r>
      <w:r>
        <w:rPr>
          <w:spacing w:val="-10"/>
          <w:sz w:val="18"/>
        </w:rPr>
        <w:t xml:space="preserve"> </w:t>
      </w:r>
      <w:r>
        <w:rPr>
          <w:sz w:val="18"/>
        </w:rPr>
        <w:t>propostas</w:t>
      </w:r>
      <w:r>
        <w:rPr>
          <w:spacing w:val="-10"/>
          <w:sz w:val="18"/>
        </w:rPr>
        <w:t xml:space="preserve"> </w:t>
      </w:r>
      <w:r>
        <w:rPr>
          <w:sz w:val="18"/>
        </w:rPr>
        <w:t>de</w:t>
      </w:r>
      <w:r>
        <w:rPr>
          <w:spacing w:val="-9"/>
          <w:sz w:val="18"/>
        </w:rPr>
        <w:t xml:space="preserve"> </w:t>
      </w:r>
      <w:r>
        <w:rPr>
          <w:sz w:val="18"/>
        </w:rPr>
        <w:t>preços</w:t>
      </w:r>
      <w:r>
        <w:rPr>
          <w:spacing w:val="-10"/>
          <w:sz w:val="18"/>
        </w:rPr>
        <w:t xml:space="preserve"> </w:t>
      </w:r>
      <w:r>
        <w:rPr>
          <w:sz w:val="18"/>
        </w:rPr>
        <w:t>recebidas,</w:t>
      </w:r>
      <w:r>
        <w:rPr>
          <w:spacing w:val="-11"/>
          <w:sz w:val="18"/>
        </w:rPr>
        <w:t xml:space="preserve"> </w:t>
      </w:r>
      <w:r>
        <w:rPr>
          <w:sz w:val="18"/>
        </w:rPr>
        <w:t>passando</w:t>
      </w:r>
      <w:r>
        <w:rPr>
          <w:spacing w:val="-9"/>
          <w:sz w:val="18"/>
        </w:rPr>
        <w:t xml:space="preserve"> </w:t>
      </w:r>
      <w:r>
        <w:rPr>
          <w:sz w:val="18"/>
        </w:rPr>
        <w:t>o</w:t>
      </w:r>
      <w:r>
        <w:rPr>
          <w:spacing w:val="-9"/>
          <w:sz w:val="18"/>
        </w:rPr>
        <w:t xml:space="preserve"> </w:t>
      </w:r>
      <w:r>
        <w:rPr>
          <w:sz w:val="18"/>
        </w:rPr>
        <w:t>Pregoeiro</w:t>
      </w:r>
      <w:r>
        <w:rPr>
          <w:spacing w:val="-9"/>
          <w:sz w:val="18"/>
        </w:rPr>
        <w:t xml:space="preserve"> </w:t>
      </w:r>
      <w:r>
        <w:rPr>
          <w:sz w:val="18"/>
        </w:rPr>
        <w:t>a</w:t>
      </w:r>
      <w:r>
        <w:rPr>
          <w:spacing w:val="-10"/>
          <w:sz w:val="18"/>
        </w:rPr>
        <w:t xml:space="preserve"> </w:t>
      </w:r>
      <w:r>
        <w:rPr>
          <w:sz w:val="18"/>
        </w:rPr>
        <w:t>avaliar</w:t>
      </w:r>
      <w:r>
        <w:rPr>
          <w:spacing w:val="-10"/>
          <w:sz w:val="18"/>
        </w:rPr>
        <w:t xml:space="preserve"> </w:t>
      </w:r>
      <w:r>
        <w:rPr>
          <w:sz w:val="18"/>
        </w:rPr>
        <w:t>a</w:t>
      </w:r>
      <w:r>
        <w:rPr>
          <w:spacing w:val="-10"/>
          <w:sz w:val="18"/>
        </w:rPr>
        <w:t xml:space="preserve"> </w:t>
      </w:r>
      <w:r>
        <w:rPr>
          <w:sz w:val="18"/>
        </w:rPr>
        <w:t>aceitabilidade das propostas.</w:t>
      </w:r>
    </w:p>
    <w:p w14:paraId="15FD11BC" w14:textId="77777777" w:rsidR="0075245F" w:rsidRDefault="00000000">
      <w:pPr>
        <w:pStyle w:val="Corpodetexto"/>
        <w:spacing w:before="205"/>
        <w:rPr>
          <w:sz w:val="20"/>
        </w:rPr>
      </w:pPr>
      <w:r>
        <w:rPr>
          <w:noProof/>
          <w:sz w:val="20"/>
        </w:rPr>
        <mc:AlternateContent>
          <mc:Choice Requires="wps">
            <w:drawing>
              <wp:anchor distT="0" distB="0" distL="0" distR="0" simplePos="0" relativeHeight="487599104" behindDoc="1" locked="0" layoutInCell="1" allowOverlap="1" wp14:anchorId="493C1A44" wp14:editId="21C87B58">
                <wp:simplePos x="0" y="0"/>
                <wp:positionH relativeFrom="page">
                  <wp:posOffset>705612</wp:posOffset>
                </wp:positionH>
                <wp:positionV relativeFrom="paragraph">
                  <wp:posOffset>300132</wp:posOffset>
                </wp:positionV>
                <wp:extent cx="6203950" cy="1270"/>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48C3F15" id="Graphic 32" o:spid="_x0000_s1026" style="position:absolute;margin-left:55.55pt;margin-top:23.65pt;width:488.5pt;height:.1pt;z-index:-1571737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" path="m,l6203871,e" filled="f" strokeweight=".29497mm">
                <v:path arrowok="t"/>
                <w10:wrap type="topAndBottom" anchorx="page"/>
              </v:shape>
            </w:pict>
          </mc:Fallback>
        </mc:AlternateContent>
      </w:r>
    </w:p>
    <w:p w14:paraId="289E1637"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53C7094E" w14:textId="77777777" w:rsidR="0075245F" w:rsidRDefault="00000000">
      <w:pPr>
        <w:ind w:left="811" w:right="4497"/>
        <w:jc w:val="center"/>
        <w:rPr>
          <w:sz w:val="16"/>
        </w:rPr>
      </w:pPr>
      <w:r>
        <w:rPr>
          <w:noProof/>
          <w:sz w:val="16"/>
        </w:rPr>
        <mc:AlternateContent>
          <mc:Choice Requires="wps">
            <w:drawing>
              <wp:anchor distT="0" distB="0" distL="0" distR="0" simplePos="0" relativeHeight="15741440" behindDoc="0" locked="0" layoutInCell="1" allowOverlap="1" wp14:anchorId="2330B43D" wp14:editId="1E7F56C3">
                <wp:simplePos x="0" y="0"/>
                <wp:positionH relativeFrom="page">
                  <wp:posOffset>4700904</wp:posOffset>
                </wp:positionH>
                <wp:positionV relativeFrom="paragraph">
                  <wp:posOffset>-182996</wp:posOffset>
                </wp:positionV>
                <wp:extent cx="2482850" cy="463550"/>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52D46648" w14:textId="42E4B496"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CA757F">
                              <w:rPr>
                                <w:b/>
                                <w:spacing w:val="-2"/>
                                <w:sz w:val="16"/>
                              </w:rPr>
                              <w:t>49</w:t>
                            </w:r>
                            <w:r>
                              <w:rPr>
                                <w:b/>
                                <w:spacing w:val="-2"/>
                                <w:sz w:val="16"/>
                              </w:rPr>
                              <w:t>/2026.</w:t>
                            </w:r>
                          </w:p>
                          <w:p w14:paraId="3964B78A" w14:textId="5F3B6DCB"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67E20BBD" w14:textId="74A9736C"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w:t>
                            </w:r>
                            <w:r w:rsidR="00CA757F">
                              <w:rPr>
                                <w:b/>
                                <w:spacing w:val="-2"/>
                                <w:sz w:val="16"/>
                              </w:rPr>
                              <w:t>07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2330B43D" id="Textbox 33" o:spid="_x0000_s1031" type="#_x0000_t202" style="position:absolute;left:0;text-align:left;margin-left:370.15pt;margin-top:-14.4pt;width:195.5pt;height:36.5pt;z-index:157414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" filled="f">
                <v:path arrowok="t"/>
                <v:textbox inset="0,0,0,0">
                  <w:txbxContent>
                    <w:p w14:paraId="52D46648" w14:textId="42E4B496"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CA757F">
                        <w:rPr>
                          <w:b/>
                          <w:spacing w:val="-2"/>
                          <w:sz w:val="16"/>
                        </w:rPr>
                        <w:t>49</w:t>
                      </w:r>
                      <w:r>
                        <w:rPr>
                          <w:b/>
                          <w:spacing w:val="-2"/>
                          <w:sz w:val="16"/>
                        </w:rPr>
                        <w:t>/2026.</w:t>
                      </w:r>
                    </w:p>
                    <w:p w14:paraId="3964B78A" w14:textId="5F3B6DCB"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67E20BBD" w14:textId="74A9736C"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w:t>
                      </w:r>
                      <w:r w:rsidR="00CA757F">
                        <w:rPr>
                          <w:b/>
                          <w:spacing w:val="-2"/>
                          <w:sz w:val="16"/>
                        </w:rPr>
                        <w:t>07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15BCE090" w14:textId="77777777" w:rsidR="0075245F" w:rsidRDefault="0075245F">
      <w:pPr>
        <w:ind w:left="811" w:right="4546"/>
        <w:jc w:val="center"/>
        <w:rPr>
          <w:b/>
          <w:sz w:val="16"/>
        </w:rPr>
      </w:pPr>
      <w:hyperlink r:id="rId24">
        <w:r>
          <w:rPr>
            <w:b/>
            <w:spacing w:val="-2"/>
            <w:sz w:val="16"/>
            <w:u w:val="single"/>
          </w:rPr>
          <w:t>www.barradorocha.ba.gov.br</w:t>
        </w:r>
      </w:hyperlink>
    </w:p>
    <w:p w14:paraId="09FFA505"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2F6A66D7" w14:textId="77777777" w:rsidR="0075245F" w:rsidRDefault="00000000">
      <w:pPr>
        <w:pStyle w:val="Corpodetexto"/>
        <w:spacing w:before="24"/>
        <w:rPr>
          <w:b/>
          <w:sz w:val="20"/>
        </w:rPr>
      </w:pPr>
      <w:r>
        <w:rPr>
          <w:b/>
          <w:noProof/>
          <w:sz w:val="20"/>
        </w:rPr>
        <w:lastRenderedPageBreak/>
        <w:drawing>
          <wp:anchor distT="0" distB="0" distL="0" distR="0" simplePos="0" relativeHeight="15742976" behindDoc="0" locked="0" layoutInCell="1" allowOverlap="1" wp14:anchorId="16303F13" wp14:editId="53F07346">
            <wp:simplePos x="0" y="0"/>
            <wp:positionH relativeFrom="page">
              <wp:posOffset>5951220</wp:posOffset>
            </wp:positionH>
            <wp:positionV relativeFrom="page">
              <wp:posOffset>431164</wp:posOffset>
            </wp:positionV>
            <wp:extent cx="1000125" cy="927734"/>
            <wp:effectExtent l="0" t="0" r="0" b="0"/>
            <wp:wrapNone/>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43488" behindDoc="0" locked="0" layoutInCell="1" allowOverlap="1" wp14:anchorId="4A83272F" wp14:editId="24831F5A">
            <wp:simplePos x="0" y="0"/>
            <wp:positionH relativeFrom="page">
              <wp:posOffset>574675</wp:posOffset>
            </wp:positionH>
            <wp:positionV relativeFrom="page">
              <wp:posOffset>422274</wp:posOffset>
            </wp:positionV>
            <wp:extent cx="885680" cy="890270"/>
            <wp:effectExtent l="0" t="0" r="0" b="0"/>
            <wp:wrapNone/>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8" cstate="print"/>
                    <a:stretch>
                      <a:fillRect/>
                    </a:stretch>
                  </pic:blipFill>
                  <pic:spPr>
                    <a:xfrm>
                      <a:off x="0" y="0"/>
                      <a:ext cx="885680" cy="890270"/>
                    </a:xfrm>
                    <a:prstGeom prst="rect">
                      <a:avLst/>
                    </a:prstGeom>
                  </pic:spPr>
                </pic:pic>
              </a:graphicData>
            </a:graphic>
          </wp:anchor>
        </w:drawing>
      </w:r>
    </w:p>
    <w:p w14:paraId="1FF81E86"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55567B0A" wp14:editId="71BB0313">
                <wp:extent cx="6496050" cy="9525"/>
                <wp:effectExtent l="9525" t="0" r="0" b="0"/>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37" name="Graphic 37"/>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972D026" id="Group 36"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">
                <v:shape id="Graphic 37"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" path="m,l6496049,e" filled="f">
                  <v:path arrowok="t"/>
                </v:shape>
                <w10:anchorlock/>
              </v:group>
            </w:pict>
          </mc:Fallback>
        </mc:AlternateContent>
      </w:r>
    </w:p>
    <w:p w14:paraId="0CB7BB0C" w14:textId="77777777" w:rsidR="0075245F" w:rsidRDefault="00000000">
      <w:pPr>
        <w:pStyle w:val="PargrafodaLista"/>
        <w:numPr>
          <w:ilvl w:val="2"/>
          <w:numId w:val="2"/>
        </w:numPr>
        <w:tabs>
          <w:tab w:val="left" w:pos="991"/>
        </w:tabs>
        <w:spacing w:before="123" w:line="276" w:lineRule="auto"/>
        <w:ind w:right="288" w:firstLine="0"/>
        <w:jc w:val="both"/>
        <w:rPr>
          <w:sz w:val="18"/>
        </w:rPr>
      </w:pPr>
      <w:r>
        <w:rPr>
          <w:sz w:val="18"/>
        </w:rPr>
        <w:t>O</w:t>
      </w:r>
      <w:r>
        <w:rPr>
          <w:spacing w:val="-8"/>
          <w:sz w:val="18"/>
        </w:rPr>
        <w:t xml:space="preserve"> </w:t>
      </w:r>
      <w:r>
        <w:rPr>
          <w:sz w:val="18"/>
        </w:rPr>
        <w:t>Pregoeiro</w:t>
      </w:r>
      <w:r>
        <w:rPr>
          <w:spacing w:val="-7"/>
          <w:sz w:val="18"/>
        </w:rPr>
        <w:t xml:space="preserve"> </w:t>
      </w:r>
      <w:r>
        <w:rPr>
          <w:sz w:val="18"/>
        </w:rPr>
        <w:t>verificará</w:t>
      </w:r>
      <w:r>
        <w:rPr>
          <w:spacing w:val="-9"/>
          <w:sz w:val="18"/>
        </w:rPr>
        <w:t xml:space="preserve"> </w:t>
      </w:r>
      <w:r>
        <w:rPr>
          <w:sz w:val="18"/>
        </w:rPr>
        <w:t>as</w:t>
      </w:r>
      <w:r>
        <w:rPr>
          <w:spacing w:val="-9"/>
          <w:sz w:val="18"/>
        </w:rPr>
        <w:t xml:space="preserve"> </w:t>
      </w:r>
      <w:r>
        <w:rPr>
          <w:sz w:val="18"/>
        </w:rPr>
        <w:t>propostas</w:t>
      </w:r>
      <w:r>
        <w:rPr>
          <w:spacing w:val="-9"/>
          <w:sz w:val="18"/>
        </w:rPr>
        <w:t xml:space="preserve"> </w:t>
      </w:r>
      <w:r>
        <w:rPr>
          <w:sz w:val="18"/>
        </w:rPr>
        <w:t>apresentadas,</w:t>
      </w:r>
      <w:r>
        <w:rPr>
          <w:spacing w:val="-9"/>
          <w:sz w:val="18"/>
        </w:rPr>
        <w:t xml:space="preserve"> </w:t>
      </w:r>
      <w:r>
        <w:rPr>
          <w:sz w:val="18"/>
        </w:rPr>
        <w:t>desclassificando</w:t>
      </w:r>
      <w:r>
        <w:rPr>
          <w:spacing w:val="-7"/>
          <w:sz w:val="18"/>
        </w:rPr>
        <w:t xml:space="preserve"> </w:t>
      </w:r>
      <w:r>
        <w:rPr>
          <w:sz w:val="18"/>
        </w:rPr>
        <w:t>desde</w:t>
      </w:r>
      <w:r>
        <w:rPr>
          <w:spacing w:val="-8"/>
          <w:sz w:val="18"/>
        </w:rPr>
        <w:t xml:space="preserve"> </w:t>
      </w:r>
      <w:r>
        <w:rPr>
          <w:sz w:val="18"/>
        </w:rPr>
        <w:t>logo</w:t>
      </w:r>
      <w:r>
        <w:rPr>
          <w:spacing w:val="-7"/>
          <w:sz w:val="18"/>
        </w:rPr>
        <w:t xml:space="preserve"> </w:t>
      </w:r>
      <w:r>
        <w:rPr>
          <w:sz w:val="18"/>
        </w:rPr>
        <w:t>aquelas</w:t>
      </w:r>
      <w:r>
        <w:rPr>
          <w:spacing w:val="-9"/>
          <w:sz w:val="18"/>
        </w:rPr>
        <w:t xml:space="preserve"> </w:t>
      </w:r>
      <w:r>
        <w:rPr>
          <w:sz w:val="18"/>
        </w:rPr>
        <w:t>que</w:t>
      </w:r>
      <w:r>
        <w:rPr>
          <w:spacing w:val="-8"/>
          <w:sz w:val="18"/>
        </w:rPr>
        <w:t xml:space="preserve"> </w:t>
      </w:r>
      <w:r>
        <w:rPr>
          <w:sz w:val="18"/>
        </w:rPr>
        <w:t>não</w:t>
      </w:r>
      <w:r>
        <w:rPr>
          <w:spacing w:val="-7"/>
          <w:sz w:val="18"/>
        </w:rPr>
        <w:t xml:space="preserve"> </w:t>
      </w:r>
      <w:r>
        <w:rPr>
          <w:sz w:val="18"/>
        </w:rPr>
        <w:t>estejam em</w:t>
      </w:r>
      <w:r>
        <w:rPr>
          <w:spacing w:val="-9"/>
          <w:sz w:val="18"/>
        </w:rPr>
        <w:t xml:space="preserve"> </w:t>
      </w:r>
      <w:r>
        <w:rPr>
          <w:sz w:val="18"/>
        </w:rPr>
        <w:t>conformidade</w:t>
      </w:r>
      <w:r>
        <w:rPr>
          <w:spacing w:val="-9"/>
          <w:sz w:val="18"/>
        </w:rPr>
        <w:t xml:space="preserve"> </w:t>
      </w:r>
      <w:r>
        <w:rPr>
          <w:sz w:val="18"/>
        </w:rPr>
        <w:t>com</w:t>
      </w:r>
      <w:r>
        <w:rPr>
          <w:spacing w:val="-9"/>
          <w:sz w:val="18"/>
        </w:rPr>
        <w:t xml:space="preserve"> </w:t>
      </w:r>
      <w:r>
        <w:rPr>
          <w:sz w:val="18"/>
        </w:rPr>
        <w:t>os</w:t>
      </w:r>
      <w:r>
        <w:rPr>
          <w:spacing w:val="-10"/>
          <w:sz w:val="18"/>
        </w:rPr>
        <w:t xml:space="preserve"> </w:t>
      </w:r>
      <w:r>
        <w:rPr>
          <w:sz w:val="18"/>
        </w:rPr>
        <w:t>requisitos</w:t>
      </w:r>
      <w:r>
        <w:rPr>
          <w:spacing w:val="-10"/>
          <w:sz w:val="18"/>
        </w:rPr>
        <w:t xml:space="preserve"> </w:t>
      </w:r>
      <w:r>
        <w:rPr>
          <w:sz w:val="18"/>
        </w:rPr>
        <w:t>estabelecidos</w:t>
      </w:r>
      <w:r>
        <w:rPr>
          <w:spacing w:val="-10"/>
          <w:sz w:val="18"/>
        </w:rPr>
        <w:t xml:space="preserve"> </w:t>
      </w:r>
      <w:r>
        <w:rPr>
          <w:sz w:val="18"/>
        </w:rPr>
        <w:t>neste</w:t>
      </w:r>
      <w:r>
        <w:rPr>
          <w:spacing w:val="-9"/>
          <w:sz w:val="18"/>
        </w:rPr>
        <w:t xml:space="preserve"> </w:t>
      </w:r>
      <w:r>
        <w:rPr>
          <w:sz w:val="18"/>
        </w:rPr>
        <w:t>Edital,</w:t>
      </w:r>
      <w:r>
        <w:rPr>
          <w:spacing w:val="-10"/>
          <w:sz w:val="18"/>
        </w:rPr>
        <w:t xml:space="preserve"> </w:t>
      </w:r>
      <w:r>
        <w:rPr>
          <w:sz w:val="18"/>
        </w:rPr>
        <w:t>contenham</w:t>
      </w:r>
      <w:r>
        <w:rPr>
          <w:spacing w:val="-10"/>
          <w:sz w:val="18"/>
        </w:rPr>
        <w:t xml:space="preserve"> </w:t>
      </w:r>
      <w:r>
        <w:rPr>
          <w:sz w:val="18"/>
        </w:rPr>
        <w:t>vícios</w:t>
      </w:r>
      <w:r>
        <w:rPr>
          <w:spacing w:val="-12"/>
          <w:sz w:val="18"/>
        </w:rPr>
        <w:t xml:space="preserve"> </w:t>
      </w:r>
      <w:r>
        <w:rPr>
          <w:sz w:val="18"/>
        </w:rPr>
        <w:t>insanáveis</w:t>
      </w:r>
      <w:r>
        <w:rPr>
          <w:spacing w:val="-10"/>
          <w:sz w:val="18"/>
        </w:rPr>
        <w:t xml:space="preserve"> </w:t>
      </w:r>
      <w:r>
        <w:rPr>
          <w:sz w:val="18"/>
        </w:rPr>
        <w:t>ou</w:t>
      </w:r>
      <w:r>
        <w:rPr>
          <w:spacing w:val="-8"/>
          <w:sz w:val="18"/>
        </w:rPr>
        <w:t xml:space="preserve"> </w:t>
      </w:r>
      <w:r>
        <w:rPr>
          <w:sz w:val="18"/>
        </w:rPr>
        <w:t>não</w:t>
      </w:r>
      <w:r>
        <w:rPr>
          <w:spacing w:val="-9"/>
          <w:sz w:val="18"/>
        </w:rPr>
        <w:t xml:space="preserve"> </w:t>
      </w:r>
      <w:r>
        <w:rPr>
          <w:sz w:val="18"/>
        </w:rPr>
        <w:t>apresentem as especificações técnicas exigidas no Termo de Referência.</w:t>
      </w:r>
    </w:p>
    <w:p w14:paraId="7F8F6FF5" w14:textId="77777777" w:rsidR="0075245F" w:rsidRDefault="0075245F">
      <w:pPr>
        <w:pStyle w:val="Corpodetexto"/>
        <w:spacing w:before="31"/>
      </w:pPr>
    </w:p>
    <w:p w14:paraId="3CC6F77A" w14:textId="77777777" w:rsidR="0075245F" w:rsidRDefault="00000000">
      <w:pPr>
        <w:pStyle w:val="PargrafodaLista"/>
        <w:numPr>
          <w:ilvl w:val="2"/>
          <w:numId w:val="2"/>
        </w:numPr>
        <w:tabs>
          <w:tab w:val="left" w:pos="996"/>
        </w:tabs>
        <w:spacing w:before="1"/>
        <w:ind w:left="996" w:hanging="713"/>
        <w:rPr>
          <w:sz w:val="18"/>
        </w:rPr>
      </w:pPr>
      <w:r>
        <w:rPr>
          <w:sz w:val="18"/>
        </w:rPr>
        <w:t>Também</w:t>
      </w:r>
      <w:r>
        <w:rPr>
          <w:spacing w:val="-3"/>
          <w:sz w:val="18"/>
        </w:rPr>
        <w:t xml:space="preserve"> </w:t>
      </w:r>
      <w:r>
        <w:rPr>
          <w:sz w:val="18"/>
        </w:rPr>
        <w:t>será</w:t>
      </w:r>
      <w:r>
        <w:rPr>
          <w:spacing w:val="-3"/>
          <w:sz w:val="18"/>
        </w:rPr>
        <w:t xml:space="preserve"> </w:t>
      </w:r>
      <w:r>
        <w:rPr>
          <w:sz w:val="18"/>
        </w:rPr>
        <w:t>desclassificada</w:t>
      </w:r>
      <w:r>
        <w:rPr>
          <w:spacing w:val="-3"/>
          <w:sz w:val="18"/>
        </w:rPr>
        <w:t xml:space="preserve"> </w:t>
      </w:r>
      <w:r>
        <w:rPr>
          <w:sz w:val="18"/>
        </w:rPr>
        <w:t>a</w:t>
      </w:r>
      <w:r>
        <w:rPr>
          <w:spacing w:val="-3"/>
          <w:sz w:val="18"/>
        </w:rPr>
        <w:t xml:space="preserve"> </w:t>
      </w:r>
      <w:r>
        <w:rPr>
          <w:sz w:val="18"/>
        </w:rPr>
        <w:t>proposta</w:t>
      </w:r>
      <w:r>
        <w:rPr>
          <w:spacing w:val="-3"/>
          <w:sz w:val="18"/>
        </w:rPr>
        <w:t xml:space="preserve"> </w:t>
      </w:r>
      <w:r>
        <w:rPr>
          <w:sz w:val="18"/>
        </w:rPr>
        <w:t>que</w:t>
      </w:r>
      <w:r>
        <w:rPr>
          <w:spacing w:val="-3"/>
          <w:sz w:val="18"/>
        </w:rPr>
        <w:t xml:space="preserve"> </w:t>
      </w:r>
      <w:r>
        <w:rPr>
          <w:sz w:val="18"/>
        </w:rPr>
        <w:t>identifique</w:t>
      </w:r>
      <w:r>
        <w:rPr>
          <w:spacing w:val="-3"/>
          <w:sz w:val="18"/>
        </w:rPr>
        <w:t xml:space="preserve"> </w:t>
      </w:r>
      <w:r>
        <w:rPr>
          <w:sz w:val="18"/>
        </w:rPr>
        <w:t>o</w:t>
      </w:r>
      <w:r>
        <w:rPr>
          <w:spacing w:val="-2"/>
          <w:sz w:val="18"/>
        </w:rPr>
        <w:t xml:space="preserve"> licitante.</w:t>
      </w:r>
    </w:p>
    <w:p w14:paraId="3810C555" w14:textId="77777777" w:rsidR="0075245F" w:rsidRDefault="0075245F">
      <w:pPr>
        <w:pStyle w:val="Corpodetexto"/>
        <w:spacing w:before="64"/>
      </w:pPr>
    </w:p>
    <w:p w14:paraId="766F28B0" w14:textId="77777777" w:rsidR="0075245F" w:rsidRDefault="00000000">
      <w:pPr>
        <w:pStyle w:val="PargrafodaLista"/>
        <w:numPr>
          <w:ilvl w:val="2"/>
          <w:numId w:val="2"/>
        </w:numPr>
        <w:tabs>
          <w:tab w:val="left" w:pos="982"/>
        </w:tabs>
        <w:spacing w:line="276" w:lineRule="auto"/>
        <w:ind w:right="290" w:firstLine="0"/>
        <w:jc w:val="both"/>
        <w:rPr>
          <w:sz w:val="18"/>
        </w:rPr>
      </w:pPr>
      <w:r>
        <w:rPr>
          <w:sz w:val="18"/>
        </w:rPr>
        <w:t>A</w:t>
      </w:r>
      <w:r>
        <w:rPr>
          <w:spacing w:val="-16"/>
          <w:sz w:val="18"/>
        </w:rPr>
        <w:t xml:space="preserve"> </w:t>
      </w:r>
      <w:r>
        <w:rPr>
          <w:sz w:val="18"/>
        </w:rPr>
        <w:t>desclassificação</w:t>
      </w:r>
      <w:r>
        <w:rPr>
          <w:spacing w:val="-16"/>
          <w:sz w:val="18"/>
        </w:rPr>
        <w:t xml:space="preserve"> </w:t>
      </w:r>
      <w:r>
        <w:rPr>
          <w:sz w:val="18"/>
        </w:rPr>
        <w:t>será</w:t>
      </w:r>
      <w:r>
        <w:rPr>
          <w:spacing w:val="-16"/>
          <w:sz w:val="18"/>
        </w:rPr>
        <w:t xml:space="preserve"> </w:t>
      </w:r>
      <w:r>
        <w:rPr>
          <w:sz w:val="18"/>
        </w:rPr>
        <w:t>sempre</w:t>
      </w:r>
      <w:r>
        <w:rPr>
          <w:spacing w:val="-16"/>
          <w:sz w:val="18"/>
        </w:rPr>
        <w:t xml:space="preserve"> </w:t>
      </w:r>
      <w:r>
        <w:rPr>
          <w:sz w:val="18"/>
        </w:rPr>
        <w:t>fundamentada</w:t>
      </w:r>
      <w:r>
        <w:rPr>
          <w:spacing w:val="-16"/>
          <w:sz w:val="18"/>
        </w:rPr>
        <w:t xml:space="preserve"> </w:t>
      </w:r>
      <w:r>
        <w:rPr>
          <w:sz w:val="18"/>
        </w:rPr>
        <w:t>e</w:t>
      </w:r>
      <w:r>
        <w:rPr>
          <w:spacing w:val="-15"/>
          <w:sz w:val="18"/>
        </w:rPr>
        <w:t xml:space="preserve"> </w:t>
      </w:r>
      <w:r>
        <w:rPr>
          <w:sz w:val="18"/>
        </w:rPr>
        <w:t>registrada</w:t>
      </w:r>
      <w:r>
        <w:rPr>
          <w:spacing w:val="-16"/>
          <w:sz w:val="18"/>
        </w:rPr>
        <w:t xml:space="preserve"> </w:t>
      </w:r>
      <w:r>
        <w:rPr>
          <w:sz w:val="18"/>
        </w:rPr>
        <w:t>no</w:t>
      </w:r>
      <w:r>
        <w:rPr>
          <w:spacing w:val="-16"/>
          <w:sz w:val="18"/>
        </w:rPr>
        <w:t xml:space="preserve"> </w:t>
      </w:r>
      <w:r>
        <w:rPr>
          <w:sz w:val="18"/>
        </w:rPr>
        <w:t>sistema,</w:t>
      </w:r>
      <w:r>
        <w:rPr>
          <w:spacing w:val="-16"/>
          <w:sz w:val="18"/>
        </w:rPr>
        <w:t xml:space="preserve"> </w:t>
      </w:r>
      <w:r>
        <w:rPr>
          <w:sz w:val="18"/>
        </w:rPr>
        <w:t>com</w:t>
      </w:r>
      <w:r>
        <w:rPr>
          <w:spacing w:val="-16"/>
          <w:sz w:val="18"/>
        </w:rPr>
        <w:t xml:space="preserve"> </w:t>
      </w:r>
      <w:r>
        <w:rPr>
          <w:sz w:val="18"/>
        </w:rPr>
        <w:t>acompanhamento</w:t>
      </w:r>
      <w:r>
        <w:rPr>
          <w:spacing w:val="-16"/>
          <w:sz w:val="18"/>
        </w:rPr>
        <w:t xml:space="preserve"> </w:t>
      </w:r>
      <w:r>
        <w:rPr>
          <w:sz w:val="18"/>
        </w:rPr>
        <w:t>em</w:t>
      </w:r>
      <w:r>
        <w:rPr>
          <w:spacing w:val="-15"/>
          <w:sz w:val="18"/>
        </w:rPr>
        <w:t xml:space="preserve"> </w:t>
      </w:r>
      <w:r>
        <w:rPr>
          <w:sz w:val="18"/>
        </w:rPr>
        <w:t>tempo real por todos os participantes.</w:t>
      </w:r>
    </w:p>
    <w:p w14:paraId="2178EDD6" w14:textId="77777777" w:rsidR="0075245F" w:rsidRDefault="0075245F">
      <w:pPr>
        <w:pStyle w:val="Corpodetexto"/>
        <w:spacing w:before="34"/>
      </w:pPr>
    </w:p>
    <w:p w14:paraId="3748F4FF" w14:textId="77777777" w:rsidR="0075245F" w:rsidRDefault="00000000">
      <w:pPr>
        <w:pStyle w:val="PargrafodaLista"/>
        <w:numPr>
          <w:ilvl w:val="2"/>
          <w:numId w:val="2"/>
        </w:numPr>
        <w:tabs>
          <w:tab w:val="left" w:pos="989"/>
        </w:tabs>
        <w:spacing w:line="276" w:lineRule="auto"/>
        <w:ind w:right="288" w:firstLine="0"/>
        <w:jc w:val="both"/>
        <w:rPr>
          <w:sz w:val="18"/>
        </w:rPr>
      </w:pPr>
      <w:r>
        <w:rPr>
          <w:sz w:val="18"/>
        </w:rPr>
        <w:t>A</w:t>
      </w:r>
      <w:r>
        <w:rPr>
          <w:spacing w:val="-11"/>
          <w:sz w:val="18"/>
        </w:rPr>
        <w:t xml:space="preserve"> </w:t>
      </w:r>
      <w:r>
        <w:rPr>
          <w:sz w:val="18"/>
        </w:rPr>
        <w:t>não</w:t>
      </w:r>
      <w:r>
        <w:rPr>
          <w:spacing w:val="-10"/>
          <w:sz w:val="18"/>
        </w:rPr>
        <w:t xml:space="preserve"> </w:t>
      </w:r>
      <w:r>
        <w:rPr>
          <w:sz w:val="18"/>
        </w:rPr>
        <w:t>desclassificação</w:t>
      </w:r>
      <w:r>
        <w:rPr>
          <w:spacing w:val="-10"/>
          <w:sz w:val="18"/>
        </w:rPr>
        <w:t xml:space="preserve"> </w:t>
      </w:r>
      <w:r>
        <w:rPr>
          <w:sz w:val="18"/>
        </w:rPr>
        <w:t>da</w:t>
      </w:r>
      <w:r>
        <w:rPr>
          <w:spacing w:val="-11"/>
          <w:sz w:val="18"/>
        </w:rPr>
        <w:t xml:space="preserve"> </w:t>
      </w:r>
      <w:r>
        <w:rPr>
          <w:sz w:val="18"/>
        </w:rPr>
        <w:t>proposta</w:t>
      </w:r>
      <w:r>
        <w:rPr>
          <w:spacing w:val="-11"/>
          <w:sz w:val="18"/>
        </w:rPr>
        <w:t xml:space="preserve"> </w:t>
      </w:r>
      <w:r>
        <w:rPr>
          <w:sz w:val="18"/>
        </w:rPr>
        <w:t>não</w:t>
      </w:r>
      <w:r>
        <w:rPr>
          <w:spacing w:val="-10"/>
          <w:sz w:val="18"/>
        </w:rPr>
        <w:t xml:space="preserve"> </w:t>
      </w:r>
      <w:r>
        <w:rPr>
          <w:sz w:val="18"/>
        </w:rPr>
        <w:t>impede</w:t>
      </w:r>
      <w:r>
        <w:rPr>
          <w:spacing w:val="-10"/>
          <w:sz w:val="18"/>
        </w:rPr>
        <w:t xml:space="preserve"> </w:t>
      </w:r>
      <w:r>
        <w:rPr>
          <w:sz w:val="18"/>
        </w:rPr>
        <w:t>o</w:t>
      </w:r>
      <w:r>
        <w:rPr>
          <w:spacing w:val="-10"/>
          <w:sz w:val="18"/>
        </w:rPr>
        <w:t xml:space="preserve"> </w:t>
      </w:r>
      <w:r>
        <w:rPr>
          <w:sz w:val="18"/>
        </w:rPr>
        <w:t>seu</w:t>
      </w:r>
      <w:r>
        <w:rPr>
          <w:spacing w:val="-9"/>
          <w:sz w:val="18"/>
        </w:rPr>
        <w:t xml:space="preserve"> </w:t>
      </w:r>
      <w:r>
        <w:rPr>
          <w:sz w:val="18"/>
        </w:rPr>
        <w:t>julgamento</w:t>
      </w:r>
      <w:r>
        <w:rPr>
          <w:spacing w:val="-10"/>
          <w:sz w:val="18"/>
        </w:rPr>
        <w:t xml:space="preserve"> </w:t>
      </w:r>
      <w:r>
        <w:rPr>
          <w:sz w:val="18"/>
        </w:rPr>
        <w:t>definitivo</w:t>
      </w:r>
      <w:r>
        <w:rPr>
          <w:spacing w:val="-10"/>
          <w:sz w:val="18"/>
        </w:rPr>
        <w:t xml:space="preserve"> </w:t>
      </w:r>
      <w:r>
        <w:rPr>
          <w:sz w:val="18"/>
        </w:rPr>
        <w:t>em</w:t>
      </w:r>
      <w:r>
        <w:rPr>
          <w:spacing w:val="-10"/>
          <w:sz w:val="18"/>
        </w:rPr>
        <w:t xml:space="preserve"> </w:t>
      </w:r>
      <w:r>
        <w:rPr>
          <w:sz w:val="18"/>
        </w:rPr>
        <w:t>sentido</w:t>
      </w:r>
      <w:r>
        <w:rPr>
          <w:spacing w:val="-10"/>
          <w:sz w:val="18"/>
        </w:rPr>
        <w:t xml:space="preserve"> </w:t>
      </w:r>
      <w:r>
        <w:rPr>
          <w:sz w:val="18"/>
        </w:rPr>
        <w:t>contrário,</w:t>
      </w:r>
      <w:r>
        <w:rPr>
          <w:spacing w:val="-11"/>
          <w:sz w:val="18"/>
        </w:rPr>
        <w:t xml:space="preserve"> </w:t>
      </w:r>
      <w:r>
        <w:rPr>
          <w:sz w:val="18"/>
        </w:rPr>
        <w:t>levado a efeito na fase de aceitação.</w:t>
      </w:r>
    </w:p>
    <w:p w14:paraId="04EBB4B4" w14:textId="77777777" w:rsidR="0075245F" w:rsidRDefault="0075245F">
      <w:pPr>
        <w:pStyle w:val="Corpodetexto"/>
        <w:spacing w:before="32"/>
      </w:pPr>
    </w:p>
    <w:p w14:paraId="61801D9A" w14:textId="77777777" w:rsidR="0075245F" w:rsidRDefault="00000000">
      <w:pPr>
        <w:pStyle w:val="PargrafodaLista"/>
        <w:numPr>
          <w:ilvl w:val="2"/>
          <w:numId w:val="2"/>
        </w:numPr>
        <w:tabs>
          <w:tab w:val="left" w:pos="991"/>
        </w:tabs>
        <w:spacing w:line="276" w:lineRule="auto"/>
        <w:ind w:right="289" w:firstLine="0"/>
        <w:jc w:val="both"/>
        <w:rPr>
          <w:sz w:val="18"/>
        </w:rPr>
      </w:pPr>
      <w:r>
        <w:rPr>
          <w:sz w:val="18"/>
        </w:rPr>
        <w:t>O</w:t>
      </w:r>
      <w:r>
        <w:rPr>
          <w:spacing w:val="-7"/>
          <w:sz w:val="18"/>
        </w:rPr>
        <w:t xml:space="preserve"> </w:t>
      </w:r>
      <w:r>
        <w:rPr>
          <w:sz w:val="18"/>
        </w:rPr>
        <w:t>sistema</w:t>
      </w:r>
      <w:r>
        <w:rPr>
          <w:spacing w:val="-7"/>
          <w:sz w:val="18"/>
        </w:rPr>
        <w:t xml:space="preserve"> </w:t>
      </w:r>
      <w:r>
        <w:rPr>
          <w:sz w:val="18"/>
        </w:rPr>
        <w:t>ordenará</w:t>
      </w:r>
      <w:r>
        <w:rPr>
          <w:spacing w:val="-7"/>
          <w:sz w:val="18"/>
        </w:rPr>
        <w:t xml:space="preserve"> </w:t>
      </w:r>
      <w:r>
        <w:rPr>
          <w:sz w:val="18"/>
        </w:rPr>
        <w:t>automaticamente</w:t>
      </w:r>
      <w:r>
        <w:rPr>
          <w:spacing w:val="-7"/>
          <w:sz w:val="18"/>
        </w:rPr>
        <w:t xml:space="preserve"> </w:t>
      </w:r>
      <w:r>
        <w:rPr>
          <w:sz w:val="18"/>
        </w:rPr>
        <w:t>as</w:t>
      </w:r>
      <w:r>
        <w:rPr>
          <w:spacing w:val="-8"/>
          <w:sz w:val="18"/>
        </w:rPr>
        <w:t xml:space="preserve"> </w:t>
      </w:r>
      <w:r>
        <w:rPr>
          <w:sz w:val="18"/>
        </w:rPr>
        <w:t>propostas</w:t>
      </w:r>
      <w:r>
        <w:rPr>
          <w:spacing w:val="-8"/>
          <w:sz w:val="18"/>
        </w:rPr>
        <w:t xml:space="preserve"> </w:t>
      </w:r>
      <w:r>
        <w:rPr>
          <w:sz w:val="18"/>
        </w:rPr>
        <w:t>classificadas,</w:t>
      </w:r>
      <w:r>
        <w:rPr>
          <w:spacing w:val="-8"/>
          <w:sz w:val="18"/>
        </w:rPr>
        <w:t xml:space="preserve"> </w:t>
      </w:r>
      <w:r>
        <w:rPr>
          <w:sz w:val="18"/>
        </w:rPr>
        <w:t>sendo</w:t>
      </w:r>
      <w:r>
        <w:rPr>
          <w:spacing w:val="-8"/>
          <w:sz w:val="18"/>
        </w:rPr>
        <w:t xml:space="preserve"> </w:t>
      </w:r>
      <w:r>
        <w:rPr>
          <w:sz w:val="18"/>
        </w:rPr>
        <w:t>que</w:t>
      </w:r>
      <w:r>
        <w:rPr>
          <w:spacing w:val="-7"/>
          <w:sz w:val="18"/>
        </w:rPr>
        <w:t xml:space="preserve"> </w:t>
      </w:r>
      <w:r>
        <w:rPr>
          <w:sz w:val="18"/>
        </w:rPr>
        <w:t>somente</w:t>
      </w:r>
      <w:r>
        <w:rPr>
          <w:spacing w:val="-7"/>
          <w:sz w:val="18"/>
        </w:rPr>
        <w:t xml:space="preserve"> </w:t>
      </w:r>
      <w:r>
        <w:rPr>
          <w:sz w:val="18"/>
        </w:rPr>
        <w:t>estas</w:t>
      </w:r>
      <w:r>
        <w:rPr>
          <w:spacing w:val="-8"/>
          <w:sz w:val="18"/>
        </w:rPr>
        <w:t xml:space="preserve"> </w:t>
      </w:r>
      <w:r>
        <w:rPr>
          <w:sz w:val="18"/>
        </w:rPr>
        <w:t>participarão da fase de lances.</w:t>
      </w:r>
    </w:p>
    <w:p w14:paraId="0AFC9057" w14:textId="77777777" w:rsidR="0075245F" w:rsidRDefault="0075245F">
      <w:pPr>
        <w:pStyle w:val="Corpodetexto"/>
        <w:spacing w:before="34"/>
      </w:pPr>
    </w:p>
    <w:p w14:paraId="163A0298" w14:textId="77777777" w:rsidR="0075245F" w:rsidRDefault="00000000">
      <w:pPr>
        <w:pStyle w:val="PargrafodaLista"/>
        <w:numPr>
          <w:ilvl w:val="2"/>
          <w:numId w:val="2"/>
        </w:numPr>
        <w:tabs>
          <w:tab w:val="left" w:pos="996"/>
        </w:tabs>
        <w:ind w:left="996" w:hanging="713"/>
        <w:rPr>
          <w:sz w:val="18"/>
        </w:rPr>
      </w:pPr>
      <w:r>
        <w:rPr>
          <w:sz w:val="18"/>
        </w:rPr>
        <w:t>O</w:t>
      </w:r>
      <w:r>
        <w:rPr>
          <w:spacing w:val="-6"/>
          <w:sz w:val="18"/>
        </w:rPr>
        <w:t xml:space="preserve"> </w:t>
      </w:r>
      <w:r>
        <w:rPr>
          <w:sz w:val="18"/>
        </w:rPr>
        <w:t>sistema</w:t>
      </w:r>
      <w:r>
        <w:rPr>
          <w:spacing w:val="-2"/>
          <w:sz w:val="18"/>
        </w:rPr>
        <w:t xml:space="preserve"> </w:t>
      </w:r>
      <w:r>
        <w:rPr>
          <w:sz w:val="18"/>
        </w:rPr>
        <w:t>disponibilizará</w:t>
      </w:r>
      <w:r>
        <w:rPr>
          <w:spacing w:val="-4"/>
          <w:sz w:val="18"/>
        </w:rPr>
        <w:t xml:space="preserve"> </w:t>
      </w:r>
      <w:r>
        <w:rPr>
          <w:sz w:val="18"/>
        </w:rPr>
        <w:t>campo</w:t>
      </w:r>
      <w:r>
        <w:rPr>
          <w:spacing w:val="-1"/>
          <w:sz w:val="18"/>
        </w:rPr>
        <w:t xml:space="preserve"> </w:t>
      </w:r>
      <w:r>
        <w:rPr>
          <w:sz w:val="18"/>
        </w:rPr>
        <w:t>próprio</w:t>
      </w:r>
      <w:r>
        <w:rPr>
          <w:spacing w:val="-2"/>
          <w:sz w:val="18"/>
        </w:rPr>
        <w:t xml:space="preserve"> </w:t>
      </w:r>
      <w:r>
        <w:rPr>
          <w:sz w:val="18"/>
        </w:rPr>
        <w:t>para</w:t>
      </w:r>
      <w:r>
        <w:rPr>
          <w:spacing w:val="-3"/>
          <w:sz w:val="18"/>
        </w:rPr>
        <w:t xml:space="preserve"> </w:t>
      </w:r>
      <w:r>
        <w:rPr>
          <w:sz w:val="18"/>
        </w:rPr>
        <w:t>troca</w:t>
      </w:r>
      <w:r>
        <w:rPr>
          <w:spacing w:val="-3"/>
          <w:sz w:val="18"/>
        </w:rPr>
        <w:t xml:space="preserve"> </w:t>
      </w:r>
      <w:r>
        <w:rPr>
          <w:sz w:val="18"/>
        </w:rPr>
        <w:t>de</w:t>
      </w:r>
      <w:r>
        <w:rPr>
          <w:spacing w:val="-3"/>
          <w:sz w:val="18"/>
        </w:rPr>
        <w:t xml:space="preserve"> </w:t>
      </w:r>
      <w:r>
        <w:rPr>
          <w:sz w:val="18"/>
        </w:rPr>
        <w:t>mensagens</w:t>
      </w:r>
      <w:r>
        <w:rPr>
          <w:spacing w:val="-2"/>
          <w:sz w:val="18"/>
        </w:rPr>
        <w:t xml:space="preserve"> </w:t>
      </w:r>
      <w:r>
        <w:rPr>
          <w:sz w:val="18"/>
        </w:rPr>
        <w:t>entre</w:t>
      </w:r>
      <w:r>
        <w:rPr>
          <w:spacing w:val="-3"/>
          <w:sz w:val="18"/>
        </w:rPr>
        <w:t xml:space="preserve"> </w:t>
      </w:r>
      <w:r>
        <w:rPr>
          <w:sz w:val="18"/>
        </w:rPr>
        <w:t>o</w:t>
      </w:r>
      <w:r>
        <w:rPr>
          <w:spacing w:val="-1"/>
          <w:sz w:val="18"/>
        </w:rPr>
        <w:t xml:space="preserve"> </w:t>
      </w:r>
      <w:r>
        <w:rPr>
          <w:sz w:val="18"/>
        </w:rPr>
        <w:t>Pregoeiro</w:t>
      </w:r>
      <w:r>
        <w:rPr>
          <w:spacing w:val="-2"/>
          <w:sz w:val="18"/>
        </w:rPr>
        <w:t xml:space="preserve"> </w:t>
      </w:r>
      <w:r>
        <w:rPr>
          <w:sz w:val="18"/>
        </w:rPr>
        <w:t>e</w:t>
      </w:r>
      <w:r>
        <w:rPr>
          <w:spacing w:val="-2"/>
          <w:sz w:val="18"/>
        </w:rPr>
        <w:t xml:space="preserve"> </w:t>
      </w:r>
      <w:r>
        <w:rPr>
          <w:sz w:val="18"/>
        </w:rPr>
        <w:t>os</w:t>
      </w:r>
      <w:r>
        <w:rPr>
          <w:spacing w:val="-2"/>
          <w:sz w:val="18"/>
        </w:rPr>
        <w:t xml:space="preserve"> licitantes.</w:t>
      </w:r>
    </w:p>
    <w:p w14:paraId="4A824268" w14:textId="77777777" w:rsidR="0075245F" w:rsidRDefault="0075245F">
      <w:pPr>
        <w:pStyle w:val="Corpodetexto"/>
        <w:spacing w:before="67"/>
      </w:pPr>
    </w:p>
    <w:p w14:paraId="023A6AAC" w14:textId="77777777" w:rsidR="0075245F" w:rsidRDefault="00000000">
      <w:pPr>
        <w:pStyle w:val="PargrafodaLista"/>
        <w:numPr>
          <w:ilvl w:val="2"/>
          <w:numId w:val="2"/>
        </w:numPr>
        <w:tabs>
          <w:tab w:val="left" w:pos="1027"/>
        </w:tabs>
        <w:spacing w:line="276" w:lineRule="auto"/>
        <w:ind w:right="289" w:firstLine="0"/>
        <w:jc w:val="both"/>
        <w:rPr>
          <w:sz w:val="18"/>
        </w:rPr>
      </w:pPr>
      <w:r>
        <w:rPr>
          <w:sz w:val="18"/>
        </w:rPr>
        <w:t>Quando os valores referenciais estiverem estabelecidos no Termo de Referência, as propostas não deverão estar com valores superiores ao máximo fixado no Edital (referente ao valor unitário de cada item), podendo ser desclassificadas a critério do pregoeiro.</w:t>
      </w:r>
    </w:p>
    <w:p w14:paraId="161B08A0" w14:textId="77777777" w:rsidR="0075245F" w:rsidRDefault="0075245F">
      <w:pPr>
        <w:pStyle w:val="Corpodetexto"/>
        <w:spacing w:before="32"/>
      </w:pPr>
    </w:p>
    <w:p w14:paraId="2626A830" w14:textId="77777777" w:rsidR="0075245F" w:rsidRDefault="00000000">
      <w:pPr>
        <w:pStyle w:val="PargrafodaLista"/>
        <w:numPr>
          <w:ilvl w:val="1"/>
          <w:numId w:val="2"/>
        </w:numPr>
        <w:tabs>
          <w:tab w:val="left" w:pos="831"/>
        </w:tabs>
        <w:spacing w:line="276" w:lineRule="auto"/>
        <w:ind w:right="280" w:firstLine="0"/>
        <w:jc w:val="both"/>
        <w:rPr>
          <w:sz w:val="18"/>
        </w:rPr>
      </w:pPr>
      <w:r>
        <w:rPr>
          <w:sz w:val="18"/>
        </w:rPr>
        <w:t>Aberta a etapa competitiva, os representantes dos prestadores/fornecedores deverão estar conectados ao sistema para participar da sessão de lances. A cada lance ofertado o participante será imediatamente informado de seu recebimento e respectivo horário de registro e valor.</w:t>
      </w:r>
    </w:p>
    <w:p w14:paraId="340EFD8C" w14:textId="77777777" w:rsidR="0075245F" w:rsidRDefault="0075245F">
      <w:pPr>
        <w:pStyle w:val="Corpodetexto"/>
        <w:spacing w:before="32"/>
      </w:pPr>
    </w:p>
    <w:p w14:paraId="3E21C1F8" w14:textId="77777777" w:rsidR="0075245F" w:rsidRDefault="00000000">
      <w:pPr>
        <w:pStyle w:val="PargrafodaLista"/>
        <w:numPr>
          <w:ilvl w:val="1"/>
          <w:numId w:val="2"/>
        </w:numPr>
        <w:tabs>
          <w:tab w:val="left" w:pos="817"/>
        </w:tabs>
        <w:ind w:left="817" w:hanging="534"/>
        <w:rPr>
          <w:sz w:val="18"/>
        </w:rPr>
      </w:pPr>
      <w:r>
        <w:rPr>
          <w:sz w:val="18"/>
        </w:rPr>
        <w:t>O</w:t>
      </w:r>
      <w:r>
        <w:rPr>
          <w:spacing w:val="-3"/>
          <w:sz w:val="18"/>
        </w:rPr>
        <w:t xml:space="preserve"> </w:t>
      </w:r>
      <w:r>
        <w:rPr>
          <w:sz w:val="18"/>
        </w:rPr>
        <w:t>lance</w:t>
      </w:r>
      <w:r>
        <w:rPr>
          <w:spacing w:val="-1"/>
          <w:sz w:val="18"/>
        </w:rPr>
        <w:t xml:space="preserve"> </w:t>
      </w:r>
      <w:r>
        <w:rPr>
          <w:sz w:val="18"/>
        </w:rPr>
        <w:t>deverá</w:t>
      </w:r>
      <w:r>
        <w:rPr>
          <w:spacing w:val="-3"/>
          <w:sz w:val="18"/>
        </w:rPr>
        <w:t xml:space="preserve"> </w:t>
      </w:r>
      <w:r>
        <w:rPr>
          <w:sz w:val="18"/>
        </w:rPr>
        <w:t>ser</w:t>
      </w:r>
      <w:r>
        <w:rPr>
          <w:spacing w:val="-1"/>
          <w:sz w:val="18"/>
        </w:rPr>
        <w:t xml:space="preserve"> </w:t>
      </w:r>
      <w:r>
        <w:rPr>
          <w:sz w:val="18"/>
        </w:rPr>
        <w:t>ofertado</w:t>
      </w:r>
      <w:r>
        <w:rPr>
          <w:spacing w:val="-1"/>
          <w:sz w:val="18"/>
        </w:rPr>
        <w:t xml:space="preserve"> </w:t>
      </w:r>
      <w:r>
        <w:rPr>
          <w:sz w:val="18"/>
        </w:rPr>
        <w:t>pelo</w:t>
      </w:r>
      <w:r>
        <w:rPr>
          <w:spacing w:val="1"/>
          <w:sz w:val="18"/>
        </w:rPr>
        <w:t xml:space="preserve"> </w:t>
      </w:r>
      <w:r>
        <w:rPr>
          <w:b/>
          <w:sz w:val="18"/>
        </w:rPr>
        <w:t>Menor</w:t>
      </w:r>
      <w:r>
        <w:rPr>
          <w:b/>
          <w:spacing w:val="-1"/>
          <w:sz w:val="18"/>
        </w:rPr>
        <w:t xml:space="preserve"> </w:t>
      </w:r>
      <w:r>
        <w:rPr>
          <w:b/>
          <w:sz w:val="18"/>
        </w:rPr>
        <w:t>Preço</w:t>
      </w:r>
      <w:r>
        <w:rPr>
          <w:b/>
          <w:spacing w:val="-2"/>
          <w:sz w:val="18"/>
        </w:rPr>
        <w:t xml:space="preserve"> </w:t>
      </w:r>
      <w:r>
        <w:rPr>
          <w:b/>
          <w:sz w:val="18"/>
        </w:rPr>
        <w:t>POR</w:t>
      </w:r>
      <w:r>
        <w:rPr>
          <w:b/>
          <w:spacing w:val="-1"/>
          <w:sz w:val="18"/>
        </w:rPr>
        <w:t xml:space="preserve"> </w:t>
      </w:r>
      <w:r>
        <w:rPr>
          <w:b/>
          <w:spacing w:val="-2"/>
          <w:sz w:val="18"/>
        </w:rPr>
        <w:t>LOTE</w:t>
      </w:r>
      <w:r>
        <w:rPr>
          <w:spacing w:val="-2"/>
          <w:sz w:val="18"/>
        </w:rPr>
        <w:t>.</w:t>
      </w:r>
    </w:p>
    <w:p w14:paraId="301B2654" w14:textId="77777777" w:rsidR="0075245F" w:rsidRDefault="0075245F">
      <w:pPr>
        <w:pStyle w:val="Corpodetexto"/>
        <w:spacing w:before="67"/>
      </w:pPr>
    </w:p>
    <w:p w14:paraId="1C9A3930" w14:textId="77777777" w:rsidR="0075245F" w:rsidRDefault="00000000">
      <w:pPr>
        <w:pStyle w:val="PargrafodaLista"/>
        <w:numPr>
          <w:ilvl w:val="2"/>
          <w:numId w:val="2"/>
        </w:numPr>
        <w:tabs>
          <w:tab w:val="left" w:pos="1001"/>
        </w:tabs>
        <w:spacing w:line="276" w:lineRule="auto"/>
        <w:ind w:right="292" w:firstLine="0"/>
        <w:jc w:val="both"/>
        <w:rPr>
          <w:sz w:val="18"/>
        </w:rPr>
      </w:pPr>
      <w:r>
        <w:rPr>
          <w:sz w:val="18"/>
        </w:rPr>
        <w:t>Os licitantes poderão oferecer lances sucessivos, observando o horário fixado para abertura da sessão e as regras estabelecidas no Edital.</w:t>
      </w:r>
    </w:p>
    <w:p w14:paraId="6390A3A7" w14:textId="77777777" w:rsidR="0075245F" w:rsidRDefault="0075245F">
      <w:pPr>
        <w:pStyle w:val="Corpodetexto"/>
        <w:spacing w:before="31"/>
      </w:pPr>
    </w:p>
    <w:p w14:paraId="3EE326DE" w14:textId="77777777" w:rsidR="0075245F" w:rsidRDefault="00000000">
      <w:pPr>
        <w:pStyle w:val="PargrafodaLista"/>
        <w:numPr>
          <w:ilvl w:val="2"/>
          <w:numId w:val="48"/>
        </w:numPr>
        <w:tabs>
          <w:tab w:val="left" w:pos="998"/>
        </w:tabs>
        <w:spacing w:before="1" w:line="276" w:lineRule="auto"/>
        <w:ind w:right="293" w:firstLine="0"/>
        <w:jc w:val="both"/>
        <w:rPr>
          <w:sz w:val="18"/>
        </w:rPr>
      </w:pPr>
      <w:r>
        <w:rPr>
          <w:sz w:val="18"/>
        </w:rPr>
        <w:t>O</w:t>
      </w:r>
      <w:r>
        <w:rPr>
          <w:spacing w:val="-1"/>
          <w:sz w:val="18"/>
        </w:rPr>
        <w:t xml:space="preserve"> </w:t>
      </w:r>
      <w:r>
        <w:rPr>
          <w:sz w:val="18"/>
        </w:rPr>
        <w:t>licitante</w:t>
      </w:r>
      <w:r>
        <w:rPr>
          <w:spacing w:val="-1"/>
          <w:sz w:val="18"/>
        </w:rPr>
        <w:t xml:space="preserve"> </w:t>
      </w:r>
      <w:r>
        <w:rPr>
          <w:sz w:val="18"/>
        </w:rPr>
        <w:t>somente</w:t>
      </w:r>
      <w:r>
        <w:rPr>
          <w:spacing w:val="-1"/>
          <w:sz w:val="18"/>
        </w:rPr>
        <w:t xml:space="preserve"> </w:t>
      </w:r>
      <w:r>
        <w:rPr>
          <w:sz w:val="18"/>
        </w:rPr>
        <w:t>poderá</w:t>
      </w:r>
      <w:r>
        <w:rPr>
          <w:spacing w:val="-1"/>
          <w:sz w:val="18"/>
        </w:rPr>
        <w:t xml:space="preserve"> </w:t>
      </w:r>
      <w:r>
        <w:rPr>
          <w:sz w:val="18"/>
        </w:rPr>
        <w:t>oferecer</w:t>
      </w:r>
      <w:r>
        <w:rPr>
          <w:spacing w:val="-1"/>
          <w:sz w:val="18"/>
        </w:rPr>
        <w:t xml:space="preserve"> </w:t>
      </w:r>
      <w:r>
        <w:rPr>
          <w:sz w:val="18"/>
        </w:rPr>
        <w:t>lance</w:t>
      </w:r>
      <w:r>
        <w:rPr>
          <w:spacing w:val="-1"/>
          <w:sz w:val="18"/>
        </w:rPr>
        <w:t xml:space="preserve"> </w:t>
      </w:r>
      <w:r>
        <w:rPr>
          <w:sz w:val="18"/>
        </w:rPr>
        <w:t>de</w:t>
      </w:r>
      <w:r>
        <w:rPr>
          <w:spacing w:val="-3"/>
          <w:sz w:val="18"/>
        </w:rPr>
        <w:t xml:space="preserve"> </w:t>
      </w:r>
      <w:r>
        <w:rPr>
          <w:sz w:val="18"/>
        </w:rPr>
        <w:t>valor</w:t>
      </w:r>
      <w:r>
        <w:rPr>
          <w:spacing w:val="-1"/>
          <w:sz w:val="18"/>
        </w:rPr>
        <w:t xml:space="preserve"> </w:t>
      </w:r>
      <w:r>
        <w:rPr>
          <w:sz w:val="18"/>
        </w:rPr>
        <w:t>inferior</w:t>
      </w:r>
      <w:r>
        <w:rPr>
          <w:spacing w:val="-1"/>
          <w:sz w:val="18"/>
        </w:rPr>
        <w:t xml:space="preserve"> </w:t>
      </w:r>
      <w:r>
        <w:rPr>
          <w:sz w:val="18"/>
        </w:rPr>
        <w:t>ao último por</w:t>
      </w:r>
      <w:r>
        <w:rPr>
          <w:spacing w:val="-1"/>
          <w:sz w:val="18"/>
        </w:rPr>
        <w:t xml:space="preserve"> </w:t>
      </w:r>
      <w:r>
        <w:rPr>
          <w:sz w:val="18"/>
        </w:rPr>
        <w:t>ele</w:t>
      </w:r>
      <w:r>
        <w:rPr>
          <w:spacing w:val="-1"/>
          <w:sz w:val="18"/>
        </w:rPr>
        <w:t xml:space="preserve"> </w:t>
      </w:r>
      <w:r>
        <w:rPr>
          <w:sz w:val="18"/>
        </w:rPr>
        <w:t>ofertado e</w:t>
      </w:r>
      <w:r>
        <w:rPr>
          <w:spacing w:val="-1"/>
          <w:sz w:val="18"/>
        </w:rPr>
        <w:t xml:space="preserve"> </w:t>
      </w:r>
      <w:r>
        <w:rPr>
          <w:sz w:val="18"/>
        </w:rPr>
        <w:t>registrado</w:t>
      </w:r>
      <w:r>
        <w:rPr>
          <w:spacing w:val="-2"/>
          <w:sz w:val="18"/>
        </w:rPr>
        <w:t xml:space="preserve"> </w:t>
      </w:r>
      <w:r>
        <w:rPr>
          <w:sz w:val="18"/>
        </w:rPr>
        <w:t xml:space="preserve">pelo </w:t>
      </w:r>
      <w:r>
        <w:rPr>
          <w:spacing w:val="-2"/>
          <w:sz w:val="18"/>
        </w:rPr>
        <w:t>sistema.</w:t>
      </w:r>
    </w:p>
    <w:p w14:paraId="2B56ED63" w14:textId="77777777" w:rsidR="0075245F" w:rsidRDefault="0075245F">
      <w:pPr>
        <w:pStyle w:val="Corpodetexto"/>
        <w:spacing w:before="33"/>
      </w:pPr>
    </w:p>
    <w:p w14:paraId="40DDC788" w14:textId="77777777" w:rsidR="0075245F" w:rsidRDefault="00000000">
      <w:pPr>
        <w:pStyle w:val="PargrafodaLista"/>
        <w:numPr>
          <w:ilvl w:val="2"/>
          <w:numId w:val="48"/>
        </w:numPr>
        <w:tabs>
          <w:tab w:val="left" w:pos="1039"/>
        </w:tabs>
        <w:spacing w:before="1" w:line="273" w:lineRule="auto"/>
        <w:ind w:right="292" w:firstLine="0"/>
        <w:jc w:val="both"/>
        <w:rPr>
          <w:sz w:val="18"/>
        </w:rPr>
      </w:pPr>
      <w:r>
        <w:rPr>
          <w:sz w:val="18"/>
        </w:rPr>
        <w:t>Não serão aceitos dois ou mais lances de mesmo valor, prevalecendo aquele que for recebido e registrado em primeiro lugar.</w:t>
      </w:r>
    </w:p>
    <w:p w14:paraId="173C7AB6" w14:textId="77777777" w:rsidR="0075245F" w:rsidRDefault="0075245F">
      <w:pPr>
        <w:pStyle w:val="Corpodetexto"/>
        <w:spacing w:before="35"/>
      </w:pPr>
    </w:p>
    <w:p w14:paraId="063C447B" w14:textId="77777777" w:rsidR="0075245F" w:rsidRDefault="00000000">
      <w:pPr>
        <w:pStyle w:val="PargrafodaLista"/>
        <w:numPr>
          <w:ilvl w:val="2"/>
          <w:numId w:val="48"/>
        </w:numPr>
        <w:tabs>
          <w:tab w:val="left" w:pos="1029"/>
        </w:tabs>
        <w:spacing w:before="1" w:line="276" w:lineRule="auto"/>
        <w:ind w:right="296" w:firstLine="0"/>
        <w:jc w:val="both"/>
        <w:rPr>
          <w:sz w:val="18"/>
        </w:rPr>
      </w:pPr>
      <w:r>
        <w:rPr>
          <w:sz w:val="18"/>
        </w:rPr>
        <w:t>Fica a critério do pregoeiro a autorização da correção de lances com valores digitados errados ou situação semelhante, durante a disputa de lances, não é possível corrigir lances de proposta.</w:t>
      </w:r>
    </w:p>
    <w:p w14:paraId="511BC42D" w14:textId="77777777" w:rsidR="0075245F" w:rsidRDefault="0075245F">
      <w:pPr>
        <w:pStyle w:val="Corpodetexto"/>
        <w:spacing w:before="34"/>
      </w:pPr>
    </w:p>
    <w:p w14:paraId="3141D39B" w14:textId="77777777" w:rsidR="0075245F" w:rsidRDefault="00000000">
      <w:pPr>
        <w:pStyle w:val="PargrafodaLista"/>
        <w:numPr>
          <w:ilvl w:val="2"/>
          <w:numId w:val="48"/>
        </w:numPr>
        <w:tabs>
          <w:tab w:val="left" w:pos="998"/>
        </w:tabs>
        <w:spacing w:line="273" w:lineRule="auto"/>
        <w:ind w:right="295" w:firstLine="0"/>
        <w:jc w:val="both"/>
        <w:rPr>
          <w:sz w:val="18"/>
        </w:rPr>
      </w:pPr>
      <w:r>
        <w:rPr>
          <w:sz w:val="18"/>
        </w:rPr>
        <w:t>Durante</w:t>
      </w:r>
      <w:r>
        <w:rPr>
          <w:spacing w:val="-1"/>
          <w:sz w:val="18"/>
        </w:rPr>
        <w:t xml:space="preserve"> </w:t>
      </w:r>
      <w:r>
        <w:rPr>
          <w:sz w:val="18"/>
        </w:rPr>
        <w:t>o transcurso da</w:t>
      </w:r>
      <w:r>
        <w:rPr>
          <w:spacing w:val="-1"/>
          <w:sz w:val="18"/>
        </w:rPr>
        <w:t xml:space="preserve"> </w:t>
      </w:r>
      <w:r>
        <w:rPr>
          <w:sz w:val="18"/>
        </w:rPr>
        <w:t>sessão pública</w:t>
      </w:r>
      <w:r>
        <w:rPr>
          <w:spacing w:val="-1"/>
          <w:sz w:val="18"/>
        </w:rPr>
        <w:t xml:space="preserve"> </w:t>
      </w:r>
      <w:r>
        <w:rPr>
          <w:sz w:val="18"/>
        </w:rPr>
        <w:t>os</w:t>
      </w:r>
      <w:r>
        <w:rPr>
          <w:spacing w:val="-1"/>
          <w:sz w:val="18"/>
        </w:rPr>
        <w:t xml:space="preserve"> </w:t>
      </w:r>
      <w:r>
        <w:rPr>
          <w:sz w:val="18"/>
        </w:rPr>
        <w:t>participantes</w:t>
      </w:r>
      <w:r>
        <w:rPr>
          <w:spacing w:val="-1"/>
          <w:sz w:val="18"/>
        </w:rPr>
        <w:t xml:space="preserve"> </w:t>
      </w:r>
      <w:r>
        <w:rPr>
          <w:sz w:val="18"/>
        </w:rPr>
        <w:t>serão informados,</w:t>
      </w:r>
      <w:r>
        <w:rPr>
          <w:spacing w:val="-2"/>
          <w:sz w:val="18"/>
        </w:rPr>
        <w:t xml:space="preserve"> </w:t>
      </w:r>
      <w:r>
        <w:rPr>
          <w:sz w:val="18"/>
        </w:rPr>
        <w:t>em</w:t>
      </w:r>
      <w:r>
        <w:rPr>
          <w:spacing w:val="-1"/>
          <w:sz w:val="18"/>
        </w:rPr>
        <w:t xml:space="preserve"> </w:t>
      </w:r>
      <w:r>
        <w:rPr>
          <w:sz w:val="18"/>
        </w:rPr>
        <w:t>tempo real,</w:t>
      </w:r>
      <w:r>
        <w:rPr>
          <w:spacing w:val="-2"/>
          <w:sz w:val="18"/>
        </w:rPr>
        <w:t xml:space="preserve"> </w:t>
      </w:r>
      <w:r>
        <w:rPr>
          <w:sz w:val="18"/>
        </w:rPr>
        <w:t>do valor</w:t>
      </w:r>
      <w:r>
        <w:rPr>
          <w:spacing w:val="-1"/>
          <w:sz w:val="18"/>
        </w:rPr>
        <w:t xml:space="preserve"> </w:t>
      </w:r>
      <w:r>
        <w:rPr>
          <w:sz w:val="18"/>
        </w:rPr>
        <w:t>do menor lance registrado. O sistema não identificará o autor dos lances aos demais participantes.</w:t>
      </w:r>
    </w:p>
    <w:p w14:paraId="455FB24E" w14:textId="77777777" w:rsidR="0075245F" w:rsidRDefault="0075245F">
      <w:pPr>
        <w:pStyle w:val="Corpodetexto"/>
        <w:spacing w:before="36"/>
      </w:pPr>
    </w:p>
    <w:p w14:paraId="034841BE" w14:textId="77777777" w:rsidR="0075245F" w:rsidRDefault="00000000">
      <w:pPr>
        <w:pStyle w:val="PargrafodaLista"/>
        <w:numPr>
          <w:ilvl w:val="2"/>
          <w:numId w:val="48"/>
        </w:numPr>
        <w:tabs>
          <w:tab w:val="left" w:pos="1010"/>
        </w:tabs>
        <w:spacing w:line="276" w:lineRule="auto"/>
        <w:ind w:right="290" w:firstLine="0"/>
        <w:jc w:val="both"/>
        <w:rPr>
          <w:sz w:val="18"/>
        </w:rPr>
      </w:pPr>
      <w:r>
        <w:rPr>
          <w:sz w:val="18"/>
        </w:rPr>
        <w:t>O intervalo mínimo de diferença de valores entre os lances, que incidirá tanto em relação aos lances intermediários quanto em relação à proposta que cobrir a melhor oferta deverá ser R$ 1,00 (um real).</w:t>
      </w:r>
    </w:p>
    <w:p w14:paraId="060EBC9E" w14:textId="77777777" w:rsidR="0075245F" w:rsidRDefault="0075245F">
      <w:pPr>
        <w:pStyle w:val="Corpodetexto"/>
        <w:spacing w:before="34"/>
      </w:pPr>
    </w:p>
    <w:p w14:paraId="7E669B6A" w14:textId="77777777" w:rsidR="0075245F" w:rsidRDefault="00000000">
      <w:pPr>
        <w:pStyle w:val="PargrafodaLista"/>
        <w:numPr>
          <w:ilvl w:val="1"/>
          <w:numId w:val="2"/>
        </w:numPr>
        <w:tabs>
          <w:tab w:val="left" w:pos="822"/>
        </w:tabs>
        <w:spacing w:before="1" w:line="276" w:lineRule="auto"/>
        <w:ind w:right="282" w:firstLine="0"/>
        <w:jc w:val="both"/>
        <w:rPr>
          <w:sz w:val="18"/>
        </w:rPr>
      </w:pPr>
      <w:r>
        <w:rPr>
          <w:sz w:val="18"/>
        </w:rPr>
        <w:t>O intervalo entre os lances enviados pelo mesmo licitante não poderá ser inferior a vinte (20) segundos e o intervalo entre lances não poderá ser inferior a três (03) segundos, sob pena de serem automaticamente descartados pelo sistema os respectivos lances.</w:t>
      </w:r>
    </w:p>
    <w:p w14:paraId="628F64A8" w14:textId="77777777" w:rsidR="0075245F" w:rsidRDefault="00000000">
      <w:pPr>
        <w:spacing w:before="1"/>
        <w:ind w:left="283"/>
        <w:rPr>
          <w:b/>
          <w:sz w:val="18"/>
        </w:rPr>
      </w:pPr>
      <w:r>
        <w:rPr>
          <w:b/>
          <w:color w:val="0000CC"/>
          <w:sz w:val="18"/>
          <w:u w:val="single" w:color="0000CC"/>
        </w:rPr>
        <w:t>Do</w:t>
      </w:r>
      <w:r>
        <w:rPr>
          <w:b/>
          <w:color w:val="0000CC"/>
          <w:spacing w:val="-1"/>
          <w:sz w:val="18"/>
          <w:u w:val="single" w:color="0000CC"/>
        </w:rPr>
        <w:t xml:space="preserve"> </w:t>
      </w:r>
      <w:r>
        <w:rPr>
          <w:b/>
          <w:color w:val="0000CC"/>
          <w:sz w:val="18"/>
          <w:u w:val="single" w:color="0000CC"/>
        </w:rPr>
        <w:t>modo</w:t>
      </w:r>
      <w:r>
        <w:rPr>
          <w:b/>
          <w:color w:val="0000CC"/>
          <w:spacing w:val="-1"/>
          <w:sz w:val="18"/>
          <w:u w:val="single" w:color="0000CC"/>
        </w:rPr>
        <w:t xml:space="preserve"> </w:t>
      </w:r>
      <w:r>
        <w:rPr>
          <w:b/>
          <w:color w:val="0000CC"/>
          <w:sz w:val="18"/>
          <w:u w:val="single" w:color="0000CC"/>
        </w:rPr>
        <w:t>de</w:t>
      </w:r>
      <w:r>
        <w:rPr>
          <w:b/>
          <w:color w:val="0000CC"/>
          <w:spacing w:val="-1"/>
          <w:sz w:val="18"/>
          <w:u w:val="single" w:color="0000CC"/>
        </w:rPr>
        <w:t xml:space="preserve"> </w:t>
      </w:r>
      <w:r>
        <w:rPr>
          <w:b/>
          <w:color w:val="0000CC"/>
          <w:spacing w:val="-2"/>
          <w:sz w:val="18"/>
          <w:u w:val="single" w:color="0000CC"/>
        </w:rPr>
        <w:t>disputa:</w:t>
      </w:r>
    </w:p>
    <w:p w14:paraId="321577B8" w14:textId="77777777" w:rsidR="0075245F" w:rsidRDefault="00000000">
      <w:pPr>
        <w:pStyle w:val="Corpodetexto"/>
        <w:spacing w:before="160"/>
        <w:rPr>
          <w:b/>
          <w:sz w:val="20"/>
        </w:rPr>
      </w:pPr>
      <w:r>
        <w:rPr>
          <w:b/>
          <w:noProof/>
          <w:sz w:val="20"/>
        </w:rPr>
        <mc:AlternateContent>
          <mc:Choice Requires="wps">
            <w:drawing>
              <wp:anchor distT="0" distB="0" distL="0" distR="0" simplePos="0" relativeHeight="487601664" behindDoc="1" locked="0" layoutInCell="1" allowOverlap="1" wp14:anchorId="2E71E4F1" wp14:editId="6268C0E6">
                <wp:simplePos x="0" y="0"/>
                <wp:positionH relativeFrom="page">
                  <wp:posOffset>705612</wp:posOffset>
                </wp:positionH>
                <wp:positionV relativeFrom="paragraph">
                  <wp:posOffset>271627</wp:posOffset>
                </wp:positionV>
                <wp:extent cx="6203950" cy="1270"/>
                <wp:effectExtent l="0" t="0" r="0" b="0"/>
                <wp:wrapTopAndBottom/>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3AA2B6B" id="Graphic 38" o:spid="_x0000_s1026" style="position:absolute;margin-left:55.55pt;margin-top:21.4pt;width:488.5pt;height:.1pt;z-index:-1571481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" path="m,l6203871,e" filled="f" strokeweight=".29497mm">
                <v:path arrowok="t"/>
                <w10:wrap type="topAndBottom" anchorx="page"/>
              </v:shape>
            </w:pict>
          </mc:Fallback>
        </mc:AlternateContent>
      </w:r>
    </w:p>
    <w:p w14:paraId="7C9E9CE4"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6BF5C8DE" w14:textId="77777777" w:rsidR="0075245F" w:rsidRDefault="00000000">
      <w:pPr>
        <w:ind w:left="811" w:right="4497"/>
        <w:jc w:val="center"/>
        <w:rPr>
          <w:sz w:val="16"/>
        </w:rPr>
      </w:pPr>
      <w:r>
        <w:rPr>
          <w:noProof/>
          <w:sz w:val="16"/>
        </w:rPr>
        <mc:AlternateContent>
          <mc:Choice Requires="wps">
            <w:drawing>
              <wp:anchor distT="0" distB="0" distL="0" distR="0" simplePos="0" relativeHeight="15744000" behindDoc="0" locked="0" layoutInCell="1" allowOverlap="1" wp14:anchorId="67BD1F1A" wp14:editId="5D5F29B2">
                <wp:simplePos x="0" y="0"/>
                <wp:positionH relativeFrom="page">
                  <wp:posOffset>4700904</wp:posOffset>
                </wp:positionH>
                <wp:positionV relativeFrom="paragraph">
                  <wp:posOffset>-182996</wp:posOffset>
                </wp:positionV>
                <wp:extent cx="2482850" cy="46355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3D701C96" w14:textId="2E239C93"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CA757F">
                              <w:rPr>
                                <w:b/>
                                <w:spacing w:val="-2"/>
                                <w:sz w:val="16"/>
                              </w:rPr>
                              <w:t>49</w:t>
                            </w:r>
                            <w:r>
                              <w:rPr>
                                <w:b/>
                                <w:spacing w:val="-2"/>
                                <w:sz w:val="16"/>
                              </w:rPr>
                              <w:t>/2026.</w:t>
                            </w:r>
                          </w:p>
                          <w:p w14:paraId="11057A31" w14:textId="098914E2"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1A2D5928" w14:textId="02BBAC2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67BD1F1A" id="Textbox 39" o:spid="_x0000_s1032" type="#_x0000_t202" style="position:absolute;left:0;text-align:left;margin-left:370.15pt;margin-top:-14.4pt;width:195.5pt;height:36.5pt;z-index:157440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" filled="f">
                <v:path arrowok="t"/>
                <v:textbox inset="0,0,0,0">
                  <w:txbxContent>
                    <w:p w14:paraId="3D701C96" w14:textId="2E239C93"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CA757F">
                        <w:rPr>
                          <w:b/>
                          <w:spacing w:val="-2"/>
                          <w:sz w:val="16"/>
                        </w:rPr>
                        <w:t>49</w:t>
                      </w:r>
                      <w:r>
                        <w:rPr>
                          <w:b/>
                          <w:spacing w:val="-2"/>
                          <w:sz w:val="16"/>
                        </w:rPr>
                        <w:t>/2026.</w:t>
                      </w:r>
                    </w:p>
                    <w:p w14:paraId="11057A31" w14:textId="098914E2"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1A2D5928" w14:textId="02BBAC2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4F27D82C" w14:textId="77777777" w:rsidR="0075245F" w:rsidRDefault="0075245F">
      <w:pPr>
        <w:ind w:left="811" w:right="4546"/>
        <w:jc w:val="center"/>
        <w:rPr>
          <w:b/>
          <w:sz w:val="16"/>
        </w:rPr>
      </w:pPr>
      <w:hyperlink r:id="rId25">
        <w:r>
          <w:rPr>
            <w:b/>
            <w:spacing w:val="-2"/>
            <w:sz w:val="16"/>
            <w:u w:val="single"/>
          </w:rPr>
          <w:t>www.barradorocha.ba.gov.br</w:t>
        </w:r>
      </w:hyperlink>
    </w:p>
    <w:p w14:paraId="469CDCA3"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0AC92C17" w14:textId="77777777" w:rsidR="0075245F" w:rsidRDefault="00000000">
      <w:pPr>
        <w:pStyle w:val="Corpodetexto"/>
        <w:spacing w:before="24"/>
        <w:rPr>
          <w:b/>
          <w:sz w:val="20"/>
        </w:rPr>
      </w:pPr>
      <w:r>
        <w:rPr>
          <w:b/>
          <w:noProof/>
          <w:sz w:val="20"/>
        </w:rPr>
        <w:lastRenderedPageBreak/>
        <w:drawing>
          <wp:anchor distT="0" distB="0" distL="0" distR="0" simplePos="0" relativeHeight="15745536" behindDoc="0" locked="0" layoutInCell="1" allowOverlap="1" wp14:anchorId="26CF782B" wp14:editId="0041CFAF">
            <wp:simplePos x="0" y="0"/>
            <wp:positionH relativeFrom="page">
              <wp:posOffset>5951220</wp:posOffset>
            </wp:positionH>
            <wp:positionV relativeFrom="page">
              <wp:posOffset>431164</wp:posOffset>
            </wp:positionV>
            <wp:extent cx="1000125" cy="927734"/>
            <wp:effectExtent l="0" t="0" r="0" b="0"/>
            <wp:wrapNone/>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46048" behindDoc="0" locked="0" layoutInCell="1" allowOverlap="1" wp14:anchorId="77C919AE" wp14:editId="78EB0F63">
            <wp:simplePos x="0" y="0"/>
            <wp:positionH relativeFrom="page">
              <wp:posOffset>574675</wp:posOffset>
            </wp:positionH>
            <wp:positionV relativeFrom="page">
              <wp:posOffset>422274</wp:posOffset>
            </wp:positionV>
            <wp:extent cx="885680" cy="890270"/>
            <wp:effectExtent l="0" t="0" r="0" b="0"/>
            <wp:wrapNone/>
            <wp:docPr id="41" name="Image 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1" name="Image 41"/>
                    <pic:cNvPicPr/>
                  </pic:nvPicPr>
                  <pic:blipFill>
                    <a:blip r:embed="rId8" cstate="print"/>
                    <a:stretch>
                      <a:fillRect/>
                    </a:stretch>
                  </pic:blipFill>
                  <pic:spPr>
                    <a:xfrm>
                      <a:off x="0" y="0"/>
                      <a:ext cx="885680" cy="890270"/>
                    </a:xfrm>
                    <a:prstGeom prst="rect">
                      <a:avLst/>
                    </a:prstGeom>
                  </pic:spPr>
                </pic:pic>
              </a:graphicData>
            </a:graphic>
          </wp:anchor>
        </w:drawing>
      </w:r>
    </w:p>
    <w:p w14:paraId="62AD1DC9"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6CBA35D5" wp14:editId="3EB029BC">
                <wp:extent cx="6496050" cy="9525"/>
                <wp:effectExtent l="9525" t="0" r="0" b="0"/>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43" name="Graphic 43"/>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8025E48" id="Group 42"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">
                <v:shape id="Graphic 43"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" path="m,l6496049,e" filled="f">
                  <v:path arrowok="t"/>
                </v:shape>
                <w10:anchorlock/>
              </v:group>
            </w:pict>
          </mc:Fallback>
        </mc:AlternateContent>
      </w:r>
    </w:p>
    <w:p w14:paraId="265C8109" w14:textId="77777777" w:rsidR="0075245F" w:rsidRPr="002C6D9A" w:rsidRDefault="0075245F" w:rsidP="002C6D9A">
      <w:pPr>
        <w:pStyle w:val="PargrafodaLista"/>
        <w:tabs>
          <w:tab w:val="left" w:pos="822"/>
        </w:tabs>
        <w:spacing w:before="1" w:line="276" w:lineRule="auto"/>
        <w:ind w:right="282"/>
        <w:jc w:val="both"/>
        <w:rPr>
          <w:sz w:val="18"/>
        </w:rPr>
      </w:pPr>
    </w:p>
    <w:p w14:paraId="55B00313" w14:textId="77777777" w:rsidR="002C6D9A" w:rsidRPr="002C6D9A" w:rsidRDefault="002C6D9A" w:rsidP="002C6D9A">
      <w:pPr>
        <w:pStyle w:val="PargrafodaLista"/>
        <w:numPr>
          <w:ilvl w:val="1"/>
          <w:numId w:val="2"/>
        </w:numPr>
        <w:tabs>
          <w:tab w:val="left" w:pos="822"/>
        </w:tabs>
        <w:spacing w:before="1" w:line="276" w:lineRule="auto"/>
        <w:ind w:right="282" w:firstLine="0"/>
        <w:jc w:val="both"/>
        <w:rPr>
          <w:sz w:val="18"/>
        </w:rPr>
      </w:pPr>
      <w:r w:rsidRPr="002C6D9A">
        <w:rPr>
          <w:sz w:val="18"/>
        </w:rPr>
        <w:t>Será adotado para o envio de lances na concorrência eletrônica o modo de disputa “</w:t>
      </w:r>
      <w:r w:rsidRPr="002C6D9A">
        <w:rPr>
          <w:b/>
          <w:bCs/>
          <w:sz w:val="18"/>
        </w:rPr>
        <w:t>FECHADO E ABERTO</w:t>
      </w:r>
      <w:r w:rsidRPr="002C6D9A">
        <w:rPr>
          <w:sz w:val="18"/>
        </w:rPr>
        <w:t>”, em que os licitantes apresentarão proposta inicial de forma sigilosa, sendo posteriormente realizada etapa de lances públicos e sucessivos entre os licitantes mais bem classificados.</w:t>
      </w:r>
    </w:p>
    <w:p w14:paraId="5C72D069" w14:textId="77777777" w:rsidR="002C6D9A" w:rsidRPr="002C6D9A" w:rsidRDefault="002C6D9A" w:rsidP="002C6D9A">
      <w:pPr>
        <w:pStyle w:val="PargrafodaLista"/>
        <w:numPr>
          <w:ilvl w:val="1"/>
          <w:numId w:val="2"/>
        </w:numPr>
        <w:tabs>
          <w:tab w:val="left" w:pos="822"/>
        </w:tabs>
        <w:spacing w:before="1" w:line="276" w:lineRule="auto"/>
        <w:ind w:right="282" w:firstLine="0"/>
        <w:jc w:val="both"/>
        <w:rPr>
          <w:sz w:val="18"/>
        </w:rPr>
      </w:pPr>
      <w:r w:rsidRPr="002C6D9A">
        <w:rPr>
          <w:sz w:val="18"/>
        </w:rPr>
        <w:t>Após o encerramento do prazo para envio das propostas, o sistema eletrônico realizará a classificação das propostas apresentadas, sem a divulgação da identidade dos licitantes.</w:t>
      </w:r>
    </w:p>
    <w:p w14:paraId="3BB22430" w14:textId="77777777" w:rsidR="002C6D9A" w:rsidRPr="002C6D9A" w:rsidRDefault="002C6D9A" w:rsidP="002C6D9A">
      <w:pPr>
        <w:pStyle w:val="PargrafodaLista"/>
        <w:numPr>
          <w:ilvl w:val="1"/>
          <w:numId w:val="2"/>
        </w:numPr>
        <w:tabs>
          <w:tab w:val="left" w:pos="822"/>
        </w:tabs>
        <w:spacing w:before="1" w:line="276" w:lineRule="auto"/>
        <w:ind w:right="282" w:firstLine="0"/>
        <w:jc w:val="both"/>
        <w:rPr>
          <w:sz w:val="18"/>
        </w:rPr>
      </w:pPr>
      <w:r w:rsidRPr="002C6D9A">
        <w:rPr>
          <w:sz w:val="18"/>
        </w:rPr>
        <w:t>Serão classificados para a etapa subsequente os licitantes que tenham apresentado as melhores propostas, observando-se o limite de até 10% (dez por cento) superiores à melhor proposta, ou, na ausência de pelo menos três propostas nessa condição, os três melhores classificados, conforme ordem de classificação.</w:t>
      </w:r>
    </w:p>
    <w:p w14:paraId="3C230953" w14:textId="77777777" w:rsidR="002C6D9A" w:rsidRPr="002C6D9A" w:rsidRDefault="002C6D9A" w:rsidP="002C6D9A">
      <w:pPr>
        <w:pStyle w:val="PargrafodaLista"/>
        <w:numPr>
          <w:ilvl w:val="1"/>
          <w:numId w:val="2"/>
        </w:numPr>
        <w:tabs>
          <w:tab w:val="left" w:pos="822"/>
        </w:tabs>
        <w:spacing w:before="1" w:line="276" w:lineRule="auto"/>
        <w:ind w:right="282" w:firstLine="0"/>
        <w:jc w:val="both"/>
        <w:rPr>
          <w:sz w:val="18"/>
        </w:rPr>
      </w:pPr>
      <w:r w:rsidRPr="002C6D9A">
        <w:rPr>
          <w:sz w:val="18"/>
        </w:rPr>
        <w:t>Os licitantes classificados na forma do item anterior serão convocados para a etapa de lances abertos, na qual poderão apresentar lances públicos e sucessivos, inferiores ao último lance registrado no sistema.</w:t>
      </w:r>
    </w:p>
    <w:p w14:paraId="27297E5C" w14:textId="77777777" w:rsidR="002C6D9A" w:rsidRPr="002C6D9A" w:rsidRDefault="002C6D9A" w:rsidP="002C6D9A">
      <w:pPr>
        <w:pStyle w:val="PargrafodaLista"/>
        <w:numPr>
          <w:ilvl w:val="1"/>
          <w:numId w:val="2"/>
        </w:numPr>
        <w:tabs>
          <w:tab w:val="left" w:pos="822"/>
        </w:tabs>
        <w:spacing w:before="1" w:line="276" w:lineRule="auto"/>
        <w:ind w:right="282" w:firstLine="0"/>
        <w:jc w:val="both"/>
        <w:rPr>
          <w:sz w:val="18"/>
        </w:rPr>
      </w:pPr>
      <w:r w:rsidRPr="002C6D9A">
        <w:rPr>
          <w:sz w:val="18"/>
        </w:rPr>
        <w:t>A etapa de lances terá duração inicial de 15 (quinze) minutos, podendo ser prorrogada automaticamente pelo sistema quando houver lance ofertado nos últimos 2 (dois) minutos, hipótese em que o período será prorrogado sucessivamente.</w:t>
      </w:r>
    </w:p>
    <w:p w14:paraId="7DE154A7" w14:textId="77777777" w:rsidR="002C6D9A" w:rsidRPr="002C6D9A" w:rsidRDefault="002C6D9A" w:rsidP="002C6D9A">
      <w:pPr>
        <w:pStyle w:val="PargrafodaLista"/>
        <w:numPr>
          <w:ilvl w:val="1"/>
          <w:numId w:val="2"/>
        </w:numPr>
        <w:tabs>
          <w:tab w:val="left" w:pos="822"/>
        </w:tabs>
        <w:spacing w:before="1" w:line="276" w:lineRule="auto"/>
        <w:ind w:right="282" w:firstLine="0"/>
        <w:jc w:val="both"/>
        <w:rPr>
          <w:sz w:val="18"/>
        </w:rPr>
      </w:pPr>
      <w:r w:rsidRPr="002C6D9A">
        <w:rPr>
          <w:sz w:val="18"/>
        </w:rPr>
        <w:t>Durante a etapa de lances, os licitantes serão informados, em tempo real, do valor do menor lance registrado, vedada a identificação do licitante.</w:t>
      </w:r>
    </w:p>
    <w:p w14:paraId="48798493" w14:textId="77777777" w:rsidR="002C6D9A" w:rsidRPr="002C6D9A" w:rsidRDefault="002C6D9A" w:rsidP="002C6D9A">
      <w:pPr>
        <w:pStyle w:val="PargrafodaLista"/>
        <w:numPr>
          <w:ilvl w:val="1"/>
          <w:numId w:val="2"/>
        </w:numPr>
        <w:tabs>
          <w:tab w:val="left" w:pos="822"/>
        </w:tabs>
        <w:spacing w:before="1" w:line="276" w:lineRule="auto"/>
        <w:ind w:right="282" w:firstLine="0"/>
        <w:jc w:val="both"/>
        <w:rPr>
          <w:sz w:val="18"/>
        </w:rPr>
      </w:pPr>
      <w:r w:rsidRPr="002C6D9A">
        <w:rPr>
          <w:sz w:val="18"/>
        </w:rPr>
        <w:t>Encerrada a etapa de lances, o sistema ordenará automaticamente as propostas segundo a ordem crescente de valores, classificando-se em primeiro lugar o licitante que apresentar o menor preço.</w:t>
      </w:r>
    </w:p>
    <w:p w14:paraId="17438F02" w14:textId="4FBE00C5" w:rsidR="0075245F" w:rsidRDefault="002C6D9A" w:rsidP="00463A9D">
      <w:pPr>
        <w:pStyle w:val="PargrafodaLista"/>
        <w:numPr>
          <w:ilvl w:val="1"/>
          <w:numId w:val="2"/>
        </w:numPr>
        <w:tabs>
          <w:tab w:val="left" w:pos="822"/>
        </w:tabs>
        <w:spacing w:before="32" w:line="276" w:lineRule="auto"/>
        <w:ind w:right="282" w:firstLine="0"/>
        <w:jc w:val="both"/>
      </w:pPr>
      <w:r w:rsidRPr="002C6D9A">
        <w:rPr>
          <w:sz w:val="18"/>
        </w:rPr>
        <w:t>Não serão aceitos dois ou mais lances de mesmo valor, prevalecendo aquele que for recebido e registrado em primeiro lugar.</w:t>
      </w:r>
    </w:p>
    <w:p w14:paraId="15D1EDA9" w14:textId="77777777" w:rsidR="0075245F" w:rsidRDefault="00000000">
      <w:pPr>
        <w:pStyle w:val="Ttulo5"/>
      </w:pPr>
      <w:r>
        <w:rPr>
          <w:u w:val="single"/>
        </w:rPr>
        <w:t>Desconexão</w:t>
      </w:r>
      <w:r>
        <w:rPr>
          <w:spacing w:val="-2"/>
          <w:u w:val="single"/>
        </w:rPr>
        <w:t xml:space="preserve"> </w:t>
      </w:r>
      <w:r>
        <w:rPr>
          <w:u w:val="single"/>
        </w:rPr>
        <w:t>do</w:t>
      </w:r>
      <w:r>
        <w:rPr>
          <w:spacing w:val="-4"/>
          <w:u w:val="single"/>
        </w:rPr>
        <w:t xml:space="preserve"> </w:t>
      </w:r>
      <w:r>
        <w:rPr>
          <w:u w:val="single"/>
        </w:rPr>
        <w:t>sistema</w:t>
      </w:r>
      <w:r>
        <w:rPr>
          <w:spacing w:val="-4"/>
          <w:u w:val="single"/>
        </w:rPr>
        <w:t xml:space="preserve"> </w:t>
      </w:r>
      <w:r>
        <w:rPr>
          <w:u w:val="single"/>
        </w:rPr>
        <w:t>na</w:t>
      </w:r>
      <w:r>
        <w:rPr>
          <w:spacing w:val="-2"/>
          <w:u w:val="single"/>
        </w:rPr>
        <w:t xml:space="preserve"> </w:t>
      </w:r>
      <w:r>
        <w:rPr>
          <w:u w:val="single"/>
        </w:rPr>
        <w:t>etapa</w:t>
      </w:r>
      <w:r>
        <w:rPr>
          <w:spacing w:val="-3"/>
          <w:u w:val="single"/>
        </w:rPr>
        <w:t xml:space="preserve"> </w:t>
      </w:r>
      <w:r>
        <w:rPr>
          <w:u w:val="single"/>
        </w:rPr>
        <w:t>de</w:t>
      </w:r>
      <w:r>
        <w:rPr>
          <w:spacing w:val="-1"/>
          <w:u w:val="single"/>
        </w:rPr>
        <w:t xml:space="preserve"> </w:t>
      </w:r>
      <w:r>
        <w:rPr>
          <w:spacing w:val="-2"/>
          <w:u w:val="single"/>
        </w:rPr>
        <w:t>lances:</w:t>
      </w:r>
    </w:p>
    <w:p w14:paraId="31972D22" w14:textId="77777777" w:rsidR="0075245F" w:rsidRDefault="0075245F">
      <w:pPr>
        <w:pStyle w:val="Corpodetexto"/>
        <w:spacing w:before="66"/>
        <w:rPr>
          <w:b/>
        </w:rPr>
      </w:pPr>
    </w:p>
    <w:p w14:paraId="0FAB48CC" w14:textId="77777777" w:rsidR="0075245F" w:rsidRDefault="00000000">
      <w:pPr>
        <w:pStyle w:val="PargrafodaLista"/>
        <w:numPr>
          <w:ilvl w:val="1"/>
          <w:numId w:val="2"/>
        </w:numPr>
        <w:tabs>
          <w:tab w:val="left" w:pos="804"/>
        </w:tabs>
        <w:spacing w:line="276" w:lineRule="auto"/>
        <w:ind w:right="283" w:firstLine="0"/>
        <w:jc w:val="both"/>
        <w:rPr>
          <w:sz w:val="18"/>
        </w:rPr>
      </w:pPr>
      <w:r>
        <w:rPr>
          <w:sz w:val="18"/>
        </w:rPr>
        <w:t>No</w:t>
      </w:r>
      <w:r>
        <w:rPr>
          <w:spacing w:val="-16"/>
          <w:sz w:val="18"/>
        </w:rPr>
        <w:t xml:space="preserve"> </w:t>
      </w:r>
      <w:r>
        <w:rPr>
          <w:sz w:val="18"/>
        </w:rPr>
        <w:t>caso</w:t>
      </w:r>
      <w:r>
        <w:rPr>
          <w:spacing w:val="-16"/>
          <w:sz w:val="18"/>
        </w:rPr>
        <w:t xml:space="preserve"> </w:t>
      </w:r>
      <w:r>
        <w:rPr>
          <w:sz w:val="18"/>
        </w:rPr>
        <w:t>de</w:t>
      </w:r>
      <w:r>
        <w:rPr>
          <w:spacing w:val="-16"/>
          <w:sz w:val="18"/>
        </w:rPr>
        <w:t xml:space="preserve"> </w:t>
      </w:r>
      <w:r>
        <w:rPr>
          <w:sz w:val="18"/>
        </w:rPr>
        <w:t>desconexão</w:t>
      </w:r>
      <w:r>
        <w:rPr>
          <w:spacing w:val="-16"/>
          <w:sz w:val="18"/>
        </w:rPr>
        <w:t xml:space="preserve"> </w:t>
      </w:r>
      <w:r>
        <w:rPr>
          <w:sz w:val="18"/>
        </w:rPr>
        <w:t>com</w:t>
      </w:r>
      <w:r>
        <w:rPr>
          <w:spacing w:val="-16"/>
          <w:sz w:val="18"/>
        </w:rPr>
        <w:t xml:space="preserve"> </w:t>
      </w:r>
      <w:r>
        <w:rPr>
          <w:sz w:val="18"/>
        </w:rPr>
        <w:t>o</w:t>
      </w:r>
      <w:r>
        <w:rPr>
          <w:spacing w:val="-15"/>
          <w:sz w:val="18"/>
        </w:rPr>
        <w:t xml:space="preserve"> </w:t>
      </w:r>
      <w:r>
        <w:rPr>
          <w:sz w:val="18"/>
        </w:rPr>
        <w:t>Pregoeiro,</w:t>
      </w:r>
      <w:r>
        <w:rPr>
          <w:spacing w:val="-16"/>
          <w:sz w:val="18"/>
        </w:rPr>
        <w:t xml:space="preserve"> </w:t>
      </w:r>
      <w:r>
        <w:rPr>
          <w:sz w:val="18"/>
        </w:rPr>
        <w:t>no</w:t>
      </w:r>
      <w:r>
        <w:rPr>
          <w:spacing w:val="-16"/>
          <w:sz w:val="18"/>
        </w:rPr>
        <w:t xml:space="preserve"> </w:t>
      </w:r>
      <w:r>
        <w:rPr>
          <w:sz w:val="18"/>
        </w:rPr>
        <w:t>decorrer</w:t>
      </w:r>
      <w:r>
        <w:rPr>
          <w:spacing w:val="-16"/>
          <w:sz w:val="18"/>
        </w:rPr>
        <w:t xml:space="preserve"> </w:t>
      </w:r>
      <w:r>
        <w:rPr>
          <w:sz w:val="18"/>
        </w:rPr>
        <w:t>da</w:t>
      </w:r>
      <w:r>
        <w:rPr>
          <w:spacing w:val="-16"/>
          <w:sz w:val="18"/>
        </w:rPr>
        <w:t xml:space="preserve"> </w:t>
      </w:r>
      <w:r>
        <w:rPr>
          <w:sz w:val="18"/>
        </w:rPr>
        <w:t>etapa</w:t>
      </w:r>
      <w:r>
        <w:rPr>
          <w:spacing w:val="-16"/>
          <w:sz w:val="18"/>
        </w:rPr>
        <w:t xml:space="preserve"> </w:t>
      </w:r>
      <w:r>
        <w:rPr>
          <w:sz w:val="18"/>
        </w:rPr>
        <w:t>competitiva</w:t>
      </w:r>
      <w:r>
        <w:rPr>
          <w:spacing w:val="-15"/>
          <w:sz w:val="18"/>
        </w:rPr>
        <w:t xml:space="preserve"> </w:t>
      </w:r>
      <w:r>
        <w:rPr>
          <w:sz w:val="18"/>
        </w:rPr>
        <w:t>do</w:t>
      </w:r>
      <w:r>
        <w:rPr>
          <w:spacing w:val="-16"/>
          <w:sz w:val="18"/>
        </w:rPr>
        <w:t xml:space="preserve"> </w:t>
      </w:r>
      <w:r>
        <w:rPr>
          <w:sz w:val="18"/>
        </w:rPr>
        <w:t>Pregão,</w:t>
      </w:r>
      <w:r>
        <w:rPr>
          <w:spacing w:val="-16"/>
          <w:sz w:val="18"/>
        </w:rPr>
        <w:t xml:space="preserve"> </w:t>
      </w:r>
      <w:r>
        <w:rPr>
          <w:sz w:val="18"/>
        </w:rPr>
        <w:t>na</w:t>
      </w:r>
      <w:r>
        <w:rPr>
          <w:spacing w:val="-16"/>
          <w:sz w:val="18"/>
        </w:rPr>
        <w:t xml:space="preserve"> </w:t>
      </w:r>
      <w:r>
        <w:rPr>
          <w:sz w:val="18"/>
        </w:rPr>
        <w:t>Forma</w:t>
      </w:r>
      <w:r>
        <w:rPr>
          <w:spacing w:val="-16"/>
          <w:sz w:val="18"/>
        </w:rPr>
        <w:t xml:space="preserve"> </w:t>
      </w:r>
      <w:r>
        <w:rPr>
          <w:sz w:val="18"/>
        </w:rPr>
        <w:t>Eletrônica, o sistema eletrônico poderá permanecer acessível às licitantes para a recepção dos lances, retornando o Pregoeiro, quando possível, sua atuação no certame, sem prejuízos dos atos realizados.</w:t>
      </w:r>
    </w:p>
    <w:p w14:paraId="39146C9D" w14:textId="77777777" w:rsidR="0075245F" w:rsidRDefault="0075245F">
      <w:pPr>
        <w:pStyle w:val="Corpodetexto"/>
        <w:spacing w:before="33"/>
      </w:pPr>
    </w:p>
    <w:p w14:paraId="5F9786D8" w14:textId="77777777" w:rsidR="0075245F" w:rsidRDefault="00000000">
      <w:pPr>
        <w:pStyle w:val="PargrafodaLista"/>
        <w:numPr>
          <w:ilvl w:val="1"/>
          <w:numId w:val="2"/>
        </w:numPr>
        <w:tabs>
          <w:tab w:val="left" w:pos="816"/>
        </w:tabs>
        <w:spacing w:line="276" w:lineRule="auto"/>
        <w:ind w:right="283" w:firstLine="0"/>
        <w:jc w:val="both"/>
        <w:rPr>
          <w:sz w:val="18"/>
        </w:rPr>
      </w:pPr>
      <w:r>
        <w:rPr>
          <w:sz w:val="18"/>
        </w:rPr>
        <w:t>Quando</w:t>
      </w:r>
      <w:r>
        <w:rPr>
          <w:spacing w:val="-4"/>
          <w:sz w:val="18"/>
        </w:rPr>
        <w:t xml:space="preserve"> </w:t>
      </w:r>
      <w:r>
        <w:rPr>
          <w:sz w:val="18"/>
        </w:rPr>
        <w:t>a</w:t>
      </w:r>
      <w:r>
        <w:rPr>
          <w:spacing w:val="-5"/>
          <w:sz w:val="18"/>
        </w:rPr>
        <w:t xml:space="preserve"> </w:t>
      </w:r>
      <w:r>
        <w:rPr>
          <w:sz w:val="18"/>
        </w:rPr>
        <w:t>desconexão</w:t>
      </w:r>
      <w:r>
        <w:rPr>
          <w:spacing w:val="-4"/>
          <w:sz w:val="18"/>
        </w:rPr>
        <w:t xml:space="preserve"> </w:t>
      </w:r>
      <w:r>
        <w:rPr>
          <w:sz w:val="18"/>
        </w:rPr>
        <w:t>do</w:t>
      </w:r>
      <w:r>
        <w:rPr>
          <w:spacing w:val="-4"/>
          <w:sz w:val="18"/>
        </w:rPr>
        <w:t xml:space="preserve"> </w:t>
      </w:r>
      <w:r>
        <w:rPr>
          <w:sz w:val="18"/>
        </w:rPr>
        <w:t>sistema</w:t>
      </w:r>
      <w:r>
        <w:rPr>
          <w:spacing w:val="-5"/>
          <w:sz w:val="18"/>
        </w:rPr>
        <w:t xml:space="preserve"> </w:t>
      </w:r>
      <w:r>
        <w:rPr>
          <w:sz w:val="18"/>
        </w:rPr>
        <w:t>eletrônico</w:t>
      </w:r>
      <w:r>
        <w:rPr>
          <w:spacing w:val="-4"/>
          <w:sz w:val="18"/>
        </w:rPr>
        <w:t xml:space="preserve"> </w:t>
      </w:r>
      <w:r>
        <w:rPr>
          <w:sz w:val="18"/>
        </w:rPr>
        <w:t>para</w:t>
      </w:r>
      <w:r>
        <w:rPr>
          <w:spacing w:val="-5"/>
          <w:sz w:val="18"/>
        </w:rPr>
        <w:t xml:space="preserve"> </w:t>
      </w:r>
      <w:r>
        <w:rPr>
          <w:sz w:val="18"/>
        </w:rPr>
        <w:t>o</w:t>
      </w:r>
      <w:r>
        <w:rPr>
          <w:spacing w:val="-4"/>
          <w:sz w:val="18"/>
        </w:rPr>
        <w:t xml:space="preserve"> </w:t>
      </w:r>
      <w:r>
        <w:rPr>
          <w:sz w:val="18"/>
        </w:rPr>
        <w:t>pregoeiro</w:t>
      </w:r>
      <w:r>
        <w:rPr>
          <w:spacing w:val="-4"/>
          <w:sz w:val="18"/>
        </w:rPr>
        <w:t xml:space="preserve"> </w:t>
      </w:r>
      <w:r>
        <w:rPr>
          <w:sz w:val="18"/>
        </w:rPr>
        <w:t>persistir</w:t>
      </w:r>
      <w:r>
        <w:rPr>
          <w:spacing w:val="-5"/>
          <w:sz w:val="18"/>
        </w:rPr>
        <w:t xml:space="preserve"> </w:t>
      </w:r>
      <w:r>
        <w:rPr>
          <w:sz w:val="18"/>
        </w:rPr>
        <w:t>por</w:t>
      </w:r>
      <w:r>
        <w:rPr>
          <w:spacing w:val="-7"/>
          <w:sz w:val="18"/>
        </w:rPr>
        <w:t xml:space="preserve"> </w:t>
      </w:r>
      <w:r>
        <w:rPr>
          <w:sz w:val="18"/>
        </w:rPr>
        <w:t>tempo</w:t>
      </w:r>
      <w:r>
        <w:rPr>
          <w:spacing w:val="-4"/>
          <w:sz w:val="18"/>
        </w:rPr>
        <w:t xml:space="preserve"> </w:t>
      </w:r>
      <w:r>
        <w:rPr>
          <w:sz w:val="18"/>
        </w:rPr>
        <w:t>superior</w:t>
      </w:r>
      <w:r>
        <w:rPr>
          <w:spacing w:val="-5"/>
          <w:sz w:val="18"/>
        </w:rPr>
        <w:t xml:space="preserve"> </w:t>
      </w:r>
      <w:r>
        <w:rPr>
          <w:sz w:val="18"/>
        </w:rPr>
        <w:t>a</w:t>
      </w:r>
      <w:r>
        <w:rPr>
          <w:spacing w:val="-5"/>
          <w:sz w:val="18"/>
        </w:rPr>
        <w:t xml:space="preserve"> </w:t>
      </w:r>
      <w:r>
        <w:rPr>
          <w:sz w:val="18"/>
        </w:rPr>
        <w:t>dez</w:t>
      </w:r>
      <w:r>
        <w:rPr>
          <w:spacing w:val="-6"/>
          <w:sz w:val="18"/>
        </w:rPr>
        <w:t xml:space="preserve"> </w:t>
      </w:r>
      <w:r>
        <w:rPr>
          <w:sz w:val="18"/>
        </w:rPr>
        <w:t xml:space="preserve">minutos, a sessão pública será suspensa e reiniciada somente decorridas vinte e quatro horas após a comunicação do fato aos participantes, no sítio eletrônico utilizado para divulgação, divulgando data e hora da reabertura da </w:t>
      </w:r>
      <w:r>
        <w:rPr>
          <w:spacing w:val="-2"/>
          <w:sz w:val="18"/>
        </w:rPr>
        <w:t>sessão.</w:t>
      </w:r>
    </w:p>
    <w:p w14:paraId="531CF511" w14:textId="77777777" w:rsidR="0075245F" w:rsidRDefault="0075245F">
      <w:pPr>
        <w:pStyle w:val="Corpodetexto"/>
        <w:spacing w:before="32"/>
      </w:pPr>
    </w:p>
    <w:p w14:paraId="18F27CE6" w14:textId="77777777" w:rsidR="0075245F" w:rsidRDefault="00000000">
      <w:pPr>
        <w:pStyle w:val="Ttulo5"/>
      </w:pPr>
      <w:r>
        <w:rPr>
          <w:u w:val="single"/>
        </w:rPr>
        <w:t>Do</w:t>
      </w:r>
      <w:r>
        <w:rPr>
          <w:spacing w:val="-4"/>
          <w:u w:val="single"/>
        </w:rPr>
        <w:t xml:space="preserve"> </w:t>
      </w:r>
      <w:r>
        <w:rPr>
          <w:u w:val="single"/>
        </w:rPr>
        <w:t>encerramento</w:t>
      </w:r>
      <w:r>
        <w:rPr>
          <w:spacing w:val="-3"/>
          <w:u w:val="single"/>
        </w:rPr>
        <w:t xml:space="preserve"> </w:t>
      </w:r>
      <w:r>
        <w:rPr>
          <w:u w:val="single"/>
        </w:rPr>
        <w:t>dos</w:t>
      </w:r>
      <w:r>
        <w:rPr>
          <w:spacing w:val="-3"/>
          <w:u w:val="single"/>
        </w:rPr>
        <w:t xml:space="preserve"> </w:t>
      </w:r>
      <w:r>
        <w:rPr>
          <w:spacing w:val="-2"/>
          <w:u w:val="single"/>
        </w:rPr>
        <w:t>lances:</w:t>
      </w:r>
    </w:p>
    <w:p w14:paraId="29AE305D" w14:textId="77777777" w:rsidR="0075245F" w:rsidRDefault="0075245F">
      <w:pPr>
        <w:pStyle w:val="Corpodetexto"/>
        <w:spacing w:before="67"/>
        <w:rPr>
          <w:b/>
        </w:rPr>
      </w:pPr>
    </w:p>
    <w:p w14:paraId="1A822B17" w14:textId="77777777" w:rsidR="0075245F" w:rsidRDefault="00000000">
      <w:pPr>
        <w:pStyle w:val="PargrafodaLista"/>
        <w:numPr>
          <w:ilvl w:val="1"/>
          <w:numId w:val="2"/>
        </w:numPr>
        <w:tabs>
          <w:tab w:val="left" w:pos="817"/>
        </w:tabs>
        <w:spacing w:line="273" w:lineRule="auto"/>
        <w:ind w:right="289" w:firstLine="0"/>
        <w:jc w:val="both"/>
        <w:rPr>
          <w:sz w:val="18"/>
        </w:rPr>
      </w:pPr>
      <w:r>
        <w:rPr>
          <w:sz w:val="18"/>
        </w:rPr>
        <w:t>O</w:t>
      </w:r>
      <w:r>
        <w:rPr>
          <w:spacing w:val="-4"/>
          <w:sz w:val="18"/>
        </w:rPr>
        <w:t xml:space="preserve"> </w:t>
      </w:r>
      <w:r>
        <w:rPr>
          <w:sz w:val="18"/>
        </w:rPr>
        <w:t>sistema</w:t>
      </w:r>
      <w:r>
        <w:rPr>
          <w:spacing w:val="-3"/>
          <w:sz w:val="18"/>
        </w:rPr>
        <w:t xml:space="preserve"> </w:t>
      </w:r>
      <w:r>
        <w:rPr>
          <w:sz w:val="18"/>
        </w:rPr>
        <w:t>informará</w:t>
      </w:r>
      <w:r>
        <w:rPr>
          <w:spacing w:val="-4"/>
          <w:sz w:val="18"/>
        </w:rPr>
        <w:t xml:space="preserve"> </w:t>
      </w:r>
      <w:r>
        <w:rPr>
          <w:sz w:val="18"/>
        </w:rPr>
        <w:t>a</w:t>
      </w:r>
      <w:r>
        <w:rPr>
          <w:spacing w:val="-3"/>
          <w:sz w:val="18"/>
        </w:rPr>
        <w:t xml:space="preserve"> </w:t>
      </w:r>
      <w:r>
        <w:rPr>
          <w:sz w:val="18"/>
        </w:rPr>
        <w:t>proposta</w:t>
      </w:r>
      <w:r>
        <w:rPr>
          <w:spacing w:val="-3"/>
          <w:sz w:val="18"/>
        </w:rPr>
        <w:t xml:space="preserve"> </w:t>
      </w:r>
      <w:r>
        <w:rPr>
          <w:sz w:val="18"/>
        </w:rPr>
        <w:t>de</w:t>
      </w:r>
      <w:r>
        <w:rPr>
          <w:spacing w:val="-3"/>
          <w:sz w:val="18"/>
        </w:rPr>
        <w:t xml:space="preserve"> </w:t>
      </w:r>
      <w:r>
        <w:rPr>
          <w:sz w:val="18"/>
        </w:rPr>
        <w:t>menor</w:t>
      </w:r>
      <w:r>
        <w:rPr>
          <w:spacing w:val="-3"/>
          <w:sz w:val="18"/>
        </w:rPr>
        <w:t xml:space="preserve"> </w:t>
      </w:r>
      <w:r>
        <w:rPr>
          <w:sz w:val="18"/>
        </w:rPr>
        <w:t>preço</w:t>
      </w:r>
      <w:r>
        <w:rPr>
          <w:spacing w:val="-5"/>
          <w:sz w:val="18"/>
        </w:rPr>
        <w:t xml:space="preserve"> </w:t>
      </w:r>
      <w:r>
        <w:rPr>
          <w:sz w:val="18"/>
        </w:rPr>
        <w:t>imediatamente</w:t>
      </w:r>
      <w:r>
        <w:rPr>
          <w:spacing w:val="-3"/>
          <w:sz w:val="18"/>
        </w:rPr>
        <w:t xml:space="preserve"> </w:t>
      </w:r>
      <w:r>
        <w:rPr>
          <w:sz w:val="18"/>
        </w:rPr>
        <w:t>após</w:t>
      </w:r>
      <w:r>
        <w:rPr>
          <w:spacing w:val="-3"/>
          <w:sz w:val="18"/>
        </w:rPr>
        <w:t xml:space="preserve"> </w:t>
      </w:r>
      <w:r>
        <w:rPr>
          <w:sz w:val="18"/>
        </w:rPr>
        <w:t>o</w:t>
      </w:r>
      <w:r>
        <w:rPr>
          <w:spacing w:val="-2"/>
          <w:sz w:val="18"/>
        </w:rPr>
        <w:t xml:space="preserve"> </w:t>
      </w:r>
      <w:r>
        <w:rPr>
          <w:sz w:val="18"/>
        </w:rPr>
        <w:t>encerramento</w:t>
      </w:r>
      <w:r>
        <w:rPr>
          <w:spacing w:val="-2"/>
          <w:sz w:val="18"/>
        </w:rPr>
        <w:t xml:space="preserve"> </w:t>
      </w:r>
      <w:r>
        <w:rPr>
          <w:sz w:val="18"/>
        </w:rPr>
        <w:t>da</w:t>
      </w:r>
      <w:r>
        <w:rPr>
          <w:spacing w:val="-3"/>
          <w:sz w:val="18"/>
        </w:rPr>
        <w:t xml:space="preserve"> </w:t>
      </w:r>
      <w:r>
        <w:rPr>
          <w:sz w:val="18"/>
        </w:rPr>
        <w:t>etapa</w:t>
      </w:r>
      <w:r>
        <w:rPr>
          <w:spacing w:val="-3"/>
          <w:sz w:val="18"/>
        </w:rPr>
        <w:t xml:space="preserve"> </w:t>
      </w:r>
      <w:r>
        <w:rPr>
          <w:sz w:val="18"/>
        </w:rPr>
        <w:t>de</w:t>
      </w:r>
      <w:r>
        <w:rPr>
          <w:spacing w:val="-3"/>
          <w:sz w:val="18"/>
        </w:rPr>
        <w:t xml:space="preserve"> </w:t>
      </w:r>
      <w:r>
        <w:rPr>
          <w:sz w:val="18"/>
        </w:rPr>
        <w:t>lances ou,</w:t>
      </w:r>
      <w:r>
        <w:rPr>
          <w:spacing w:val="-3"/>
          <w:sz w:val="18"/>
        </w:rPr>
        <w:t xml:space="preserve"> </w:t>
      </w:r>
      <w:r>
        <w:rPr>
          <w:sz w:val="18"/>
        </w:rPr>
        <w:t>quando</w:t>
      </w:r>
      <w:r>
        <w:rPr>
          <w:spacing w:val="-1"/>
          <w:sz w:val="18"/>
        </w:rPr>
        <w:t xml:space="preserve"> </w:t>
      </w:r>
      <w:r>
        <w:rPr>
          <w:sz w:val="18"/>
        </w:rPr>
        <w:t>for</w:t>
      </w:r>
      <w:r>
        <w:rPr>
          <w:spacing w:val="-2"/>
          <w:sz w:val="18"/>
        </w:rPr>
        <w:t xml:space="preserve"> </w:t>
      </w:r>
      <w:r>
        <w:rPr>
          <w:sz w:val="18"/>
        </w:rPr>
        <w:t>o</w:t>
      </w:r>
      <w:r>
        <w:rPr>
          <w:spacing w:val="-1"/>
          <w:sz w:val="18"/>
        </w:rPr>
        <w:t xml:space="preserve"> </w:t>
      </w:r>
      <w:r>
        <w:rPr>
          <w:sz w:val="18"/>
        </w:rPr>
        <w:t>caso,</w:t>
      </w:r>
      <w:r>
        <w:rPr>
          <w:spacing w:val="-3"/>
          <w:sz w:val="18"/>
        </w:rPr>
        <w:t xml:space="preserve"> </w:t>
      </w:r>
      <w:r>
        <w:rPr>
          <w:sz w:val="18"/>
        </w:rPr>
        <w:t>após</w:t>
      </w:r>
      <w:r>
        <w:rPr>
          <w:spacing w:val="-2"/>
          <w:sz w:val="18"/>
        </w:rPr>
        <w:t xml:space="preserve"> </w:t>
      </w:r>
      <w:r>
        <w:rPr>
          <w:sz w:val="18"/>
        </w:rPr>
        <w:t>negociação</w:t>
      </w:r>
      <w:r>
        <w:rPr>
          <w:spacing w:val="-1"/>
          <w:sz w:val="18"/>
        </w:rPr>
        <w:t xml:space="preserve"> </w:t>
      </w:r>
      <w:r>
        <w:rPr>
          <w:sz w:val="18"/>
        </w:rPr>
        <w:t>e</w:t>
      </w:r>
      <w:r>
        <w:rPr>
          <w:spacing w:val="-2"/>
          <w:sz w:val="18"/>
        </w:rPr>
        <w:t xml:space="preserve"> </w:t>
      </w:r>
      <w:r>
        <w:rPr>
          <w:sz w:val="18"/>
        </w:rPr>
        <w:t>decisão</w:t>
      </w:r>
      <w:r>
        <w:rPr>
          <w:spacing w:val="-1"/>
          <w:sz w:val="18"/>
        </w:rPr>
        <w:t xml:space="preserve"> </w:t>
      </w:r>
      <w:r>
        <w:rPr>
          <w:sz w:val="18"/>
        </w:rPr>
        <w:t>pelo</w:t>
      </w:r>
      <w:r>
        <w:rPr>
          <w:spacing w:val="-1"/>
          <w:sz w:val="18"/>
        </w:rPr>
        <w:t xml:space="preserve"> </w:t>
      </w:r>
      <w:r>
        <w:rPr>
          <w:sz w:val="18"/>
        </w:rPr>
        <w:t>pregoeiro</w:t>
      </w:r>
      <w:r>
        <w:rPr>
          <w:spacing w:val="-1"/>
          <w:sz w:val="18"/>
        </w:rPr>
        <w:t xml:space="preserve"> </w:t>
      </w:r>
      <w:r>
        <w:rPr>
          <w:sz w:val="18"/>
        </w:rPr>
        <w:t>acerca</w:t>
      </w:r>
      <w:r>
        <w:rPr>
          <w:spacing w:val="-2"/>
          <w:sz w:val="18"/>
        </w:rPr>
        <w:t xml:space="preserve"> </w:t>
      </w:r>
      <w:r>
        <w:rPr>
          <w:sz w:val="18"/>
        </w:rPr>
        <w:t>da</w:t>
      </w:r>
      <w:r>
        <w:rPr>
          <w:spacing w:val="-2"/>
          <w:sz w:val="18"/>
        </w:rPr>
        <w:t xml:space="preserve"> </w:t>
      </w:r>
      <w:r>
        <w:rPr>
          <w:sz w:val="18"/>
        </w:rPr>
        <w:t>aceitação</w:t>
      </w:r>
      <w:r>
        <w:rPr>
          <w:spacing w:val="-1"/>
          <w:sz w:val="18"/>
        </w:rPr>
        <w:t xml:space="preserve"> </w:t>
      </w:r>
      <w:r>
        <w:rPr>
          <w:sz w:val="18"/>
        </w:rPr>
        <w:t>do</w:t>
      </w:r>
      <w:r>
        <w:rPr>
          <w:spacing w:val="-1"/>
          <w:sz w:val="18"/>
        </w:rPr>
        <w:t xml:space="preserve"> </w:t>
      </w:r>
      <w:r>
        <w:rPr>
          <w:sz w:val="18"/>
        </w:rPr>
        <w:t>lance</w:t>
      </w:r>
      <w:r>
        <w:rPr>
          <w:spacing w:val="-1"/>
          <w:sz w:val="18"/>
        </w:rPr>
        <w:t xml:space="preserve"> </w:t>
      </w:r>
      <w:r>
        <w:rPr>
          <w:sz w:val="18"/>
        </w:rPr>
        <w:t>de</w:t>
      </w:r>
      <w:r>
        <w:rPr>
          <w:spacing w:val="-2"/>
          <w:sz w:val="18"/>
        </w:rPr>
        <w:t xml:space="preserve"> </w:t>
      </w:r>
      <w:r>
        <w:rPr>
          <w:sz w:val="18"/>
        </w:rPr>
        <w:t>menor</w:t>
      </w:r>
      <w:r>
        <w:rPr>
          <w:spacing w:val="-2"/>
          <w:sz w:val="18"/>
        </w:rPr>
        <w:t xml:space="preserve"> </w:t>
      </w:r>
      <w:r>
        <w:rPr>
          <w:sz w:val="18"/>
        </w:rPr>
        <w:t>valor.</w:t>
      </w:r>
    </w:p>
    <w:p w14:paraId="0EBBD9E4" w14:textId="77777777" w:rsidR="0075245F" w:rsidRDefault="0075245F">
      <w:pPr>
        <w:pStyle w:val="Corpodetexto"/>
        <w:spacing w:before="36"/>
      </w:pPr>
    </w:p>
    <w:p w14:paraId="57A2ACB6" w14:textId="77777777" w:rsidR="0075245F" w:rsidRDefault="00000000">
      <w:pPr>
        <w:pStyle w:val="PargrafodaLista"/>
        <w:numPr>
          <w:ilvl w:val="1"/>
          <w:numId w:val="2"/>
        </w:numPr>
        <w:tabs>
          <w:tab w:val="left" w:pos="817"/>
        </w:tabs>
        <w:spacing w:line="276" w:lineRule="auto"/>
        <w:ind w:right="280" w:firstLine="0"/>
        <w:jc w:val="both"/>
        <w:rPr>
          <w:sz w:val="18"/>
        </w:rPr>
      </w:pPr>
      <w:r>
        <w:rPr>
          <w:sz w:val="18"/>
        </w:rPr>
        <w:t>Após</w:t>
      </w:r>
      <w:r>
        <w:rPr>
          <w:spacing w:val="-2"/>
          <w:sz w:val="18"/>
        </w:rPr>
        <w:t xml:space="preserve"> </w:t>
      </w:r>
      <w:r>
        <w:rPr>
          <w:sz w:val="18"/>
        </w:rPr>
        <w:t>o</w:t>
      </w:r>
      <w:r>
        <w:rPr>
          <w:spacing w:val="-1"/>
          <w:sz w:val="18"/>
        </w:rPr>
        <w:t xml:space="preserve"> </w:t>
      </w:r>
      <w:r>
        <w:rPr>
          <w:sz w:val="18"/>
        </w:rPr>
        <w:t>encerramento</w:t>
      </w:r>
      <w:r>
        <w:rPr>
          <w:spacing w:val="-1"/>
          <w:sz w:val="18"/>
        </w:rPr>
        <w:t xml:space="preserve"> </w:t>
      </w:r>
      <w:r>
        <w:rPr>
          <w:sz w:val="18"/>
        </w:rPr>
        <w:t>dos</w:t>
      </w:r>
      <w:r>
        <w:rPr>
          <w:spacing w:val="-2"/>
          <w:sz w:val="18"/>
        </w:rPr>
        <w:t xml:space="preserve"> </w:t>
      </w:r>
      <w:r>
        <w:rPr>
          <w:sz w:val="18"/>
        </w:rPr>
        <w:t>lances,</w:t>
      </w:r>
      <w:r>
        <w:rPr>
          <w:spacing w:val="-3"/>
          <w:sz w:val="18"/>
        </w:rPr>
        <w:t xml:space="preserve"> </w:t>
      </w:r>
      <w:r>
        <w:rPr>
          <w:sz w:val="18"/>
        </w:rPr>
        <w:t>automaticamente</w:t>
      </w:r>
      <w:r>
        <w:rPr>
          <w:spacing w:val="-2"/>
          <w:sz w:val="18"/>
        </w:rPr>
        <w:t xml:space="preserve"> </w:t>
      </w:r>
      <w:r>
        <w:rPr>
          <w:sz w:val="18"/>
        </w:rPr>
        <w:t>o</w:t>
      </w:r>
      <w:r>
        <w:rPr>
          <w:spacing w:val="-1"/>
          <w:sz w:val="18"/>
        </w:rPr>
        <w:t xml:space="preserve"> </w:t>
      </w:r>
      <w:r>
        <w:rPr>
          <w:sz w:val="18"/>
        </w:rPr>
        <w:t>sistema</w:t>
      </w:r>
      <w:r>
        <w:rPr>
          <w:spacing w:val="-2"/>
          <w:sz w:val="18"/>
        </w:rPr>
        <w:t xml:space="preserve"> </w:t>
      </w:r>
      <w:r>
        <w:rPr>
          <w:sz w:val="18"/>
        </w:rPr>
        <w:t>informará</w:t>
      </w:r>
      <w:r>
        <w:rPr>
          <w:spacing w:val="-3"/>
          <w:sz w:val="18"/>
        </w:rPr>
        <w:t xml:space="preserve"> </w:t>
      </w:r>
      <w:r>
        <w:rPr>
          <w:sz w:val="18"/>
        </w:rPr>
        <w:t>qual</w:t>
      </w:r>
      <w:r>
        <w:rPr>
          <w:spacing w:val="-2"/>
          <w:sz w:val="18"/>
        </w:rPr>
        <w:t xml:space="preserve"> </w:t>
      </w:r>
      <w:r>
        <w:rPr>
          <w:sz w:val="18"/>
        </w:rPr>
        <w:t>licitante foi</w:t>
      </w:r>
      <w:r>
        <w:rPr>
          <w:spacing w:val="-1"/>
          <w:sz w:val="18"/>
        </w:rPr>
        <w:t xml:space="preserve"> </w:t>
      </w:r>
      <w:r>
        <w:rPr>
          <w:sz w:val="18"/>
        </w:rPr>
        <w:t>à</w:t>
      </w:r>
      <w:r>
        <w:rPr>
          <w:spacing w:val="-2"/>
          <w:sz w:val="18"/>
        </w:rPr>
        <w:t xml:space="preserve"> </w:t>
      </w:r>
      <w:r>
        <w:rPr>
          <w:sz w:val="18"/>
        </w:rPr>
        <w:t>arrematadora do</w:t>
      </w:r>
      <w:r>
        <w:rPr>
          <w:spacing w:val="-10"/>
          <w:sz w:val="18"/>
        </w:rPr>
        <w:t xml:space="preserve"> </w:t>
      </w:r>
      <w:r>
        <w:rPr>
          <w:sz w:val="18"/>
        </w:rPr>
        <w:t>lote,</w:t>
      </w:r>
      <w:r>
        <w:rPr>
          <w:spacing w:val="-13"/>
          <w:sz w:val="18"/>
        </w:rPr>
        <w:t xml:space="preserve"> </w:t>
      </w:r>
      <w:r>
        <w:rPr>
          <w:sz w:val="18"/>
        </w:rPr>
        <w:t>a</w:t>
      </w:r>
      <w:r>
        <w:rPr>
          <w:spacing w:val="-12"/>
          <w:sz w:val="18"/>
        </w:rPr>
        <w:t xml:space="preserve"> </w:t>
      </w:r>
      <w:r>
        <w:rPr>
          <w:sz w:val="18"/>
        </w:rPr>
        <w:t>partir</w:t>
      </w:r>
      <w:r>
        <w:rPr>
          <w:spacing w:val="-12"/>
          <w:sz w:val="18"/>
        </w:rPr>
        <w:t xml:space="preserve"> </w:t>
      </w:r>
      <w:r>
        <w:rPr>
          <w:sz w:val="18"/>
        </w:rPr>
        <w:t>daí</w:t>
      </w:r>
      <w:r>
        <w:rPr>
          <w:spacing w:val="-11"/>
          <w:sz w:val="18"/>
        </w:rPr>
        <w:t xml:space="preserve"> </w:t>
      </w:r>
      <w:r>
        <w:rPr>
          <w:sz w:val="18"/>
        </w:rPr>
        <w:t>a</w:t>
      </w:r>
      <w:r>
        <w:rPr>
          <w:spacing w:val="-12"/>
          <w:sz w:val="18"/>
        </w:rPr>
        <w:t xml:space="preserve"> </w:t>
      </w:r>
      <w:r>
        <w:rPr>
          <w:sz w:val="18"/>
        </w:rPr>
        <w:t>licitante</w:t>
      </w:r>
      <w:r>
        <w:rPr>
          <w:spacing w:val="-11"/>
          <w:sz w:val="18"/>
        </w:rPr>
        <w:t xml:space="preserve"> </w:t>
      </w:r>
      <w:r>
        <w:rPr>
          <w:sz w:val="18"/>
        </w:rPr>
        <w:t>vencedora</w:t>
      </w:r>
      <w:r>
        <w:rPr>
          <w:spacing w:val="-12"/>
          <w:sz w:val="18"/>
        </w:rPr>
        <w:t xml:space="preserve"> </w:t>
      </w:r>
      <w:r>
        <w:rPr>
          <w:sz w:val="18"/>
        </w:rPr>
        <w:t>deverá</w:t>
      </w:r>
      <w:r>
        <w:rPr>
          <w:spacing w:val="-12"/>
          <w:sz w:val="18"/>
        </w:rPr>
        <w:t xml:space="preserve"> </w:t>
      </w:r>
      <w:r>
        <w:rPr>
          <w:sz w:val="18"/>
        </w:rPr>
        <w:t>anexar</w:t>
      </w:r>
      <w:r>
        <w:rPr>
          <w:spacing w:val="-12"/>
          <w:sz w:val="18"/>
        </w:rPr>
        <w:t xml:space="preserve"> </w:t>
      </w:r>
      <w:r>
        <w:rPr>
          <w:sz w:val="18"/>
        </w:rPr>
        <w:t>na</w:t>
      </w:r>
      <w:r>
        <w:rPr>
          <w:spacing w:val="-12"/>
          <w:sz w:val="18"/>
        </w:rPr>
        <w:t xml:space="preserve"> </w:t>
      </w:r>
      <w:r>
        <w:rPr>
          <w:sz w:val="18"/>
        </w:rPr>
        <w:t>plataforma</w:t>
      </w:r>
      <w:r>
        <w:rPr>
          <w:spacing w:val="-12"/>
          <w:sz w:val="18"/>
        </w:rPr>
        <w:t xml:space="preserve"> </w:t>
      </w:r>
      <w:r>
        <w:rPr>
          <w:sz w:val="18"/>
        </w:rPr>
        <w:t>eletrônica</w:t>
      </w:r>
      <w:r>
        <w:rPr>
          <w:spacing w:val="-15"/>
          <w:sz w:val="18"/>
        </w:rPr>
        <w:t xml:space="preserve"> </w:t>
      </w:r>
      <w:r>
        <w:rPr>
          <w:sz w:val="18"/>
        </w:rPr>
        <w:t>a</w:t>
      </w:r>
      <w:r>
        <w:rPr>
          <w:spacing w:val="-12"/>
          <w:sz w:val="18"/>
        </w:rPr>
        <w:t xml:space="preserve"> </w:t>
      </w:r>
      <w:r>
        <w:rPr>
          <w:sz w:val="18"/>
        </w:rPr>
        <w:t>proposta</w:t>
      </w:r>
      <w:r>
        <w:rPr>
          <w:spacing w:val="-12"/>
          <w:sz w:val="18"/>
        </w:rPr>
        <w:t xml:space="preserve"> </w:t>
      </w:r>
      <w:r>
        <w:rPr>
          <w:sz w:val="18"/>
        </w:rPr>
        <w:t>de</w:t>
      </w:r>
      <w:r>
        <w:rPr>
          <w:spacing w:val="-11"/>
          <w:sz w:val="18"/>
        </w:rPr>
        <w:t xml:space="preserve"> </w:t>
      </w:r>
      <w:r>
        <w:rPr>
          <w:sz w:val="18"/>
        </w:rPr>
        <w:t>preço</w:t>
      </w:r>
      <w:r>
        <w:rPr>
          <w:spacing w:val="-11"/>
          <w:sz w:val="18"/>
        </w:rPr>
        <w:t xml:space="preserve"> </w:t>
      </w:r>
      <w:r>
        <w:rPr>
          <w:sz w:val="18"/>
        </w:rPr>
        <w:t>realinhada e</w:t>
      </w:r>
      <w:r>
        <w:rPr>
          <w:spacing w:val="-5"/>
          <w:sz w:val="18"/>
        </w:rPr>
        <w:t xml:space="preserve"> </w:t>
      </w:r>
      <w:r>
        <w:rPr>
          <w:sz w:val="18"/>
        </w:rPr>
        <w:t>os</w:t>
      </w:r>
      <w:r>
        <w:rPr>
          <w:spacing w:val="-6"/>
          <w:sz w:val="18"/>
        </w:rPr>
        <w:t xml:space="preserve"> </w:t>
      </w:r>
      <w:r>
        <w:rPr>
          <w:sz w:val="18"/>
        </w:rPr>
        <w:t>documentos</w:t>
      </w:r>
      <w:r>
        <w:rPr>
          <w:spacing w:val="-4"/>
          <w:sz w:val="18"/>
        </w:rPr>
        <w:t xml:space="preserve"> </w:t>
      </w:r>
      <w:r>
        <w:rPr>
          <w:sz w:val="18"/>
        </w:rPr>
        <w:t>de</w:t>
      </w:r>
      <w:r>
        <w:rPr>
          <w:spacing w:val="-8"/>
          <w:sz w:val="18"/>
        </w:rPr>
        <w:t xml:space="preserve"> </w:t>
      </w:r>
      <w:r>
        <w:rPr>
          <w:sz w:val="18"/>
        </w:rPr>
        <w:t>habilitação,</w:t>
      </w:r>
      <w:r>
        <w:rPr>
          <w:spacing w:val="-4"/>
          <w:sz w:val="18"/>
        </w:rPr>
        <w:t xml:space="preserve"> </w:t>
      </w:r>
      <w:r>
        <w:rPr>
          <w:sz w:val="18"/>
        </w:rPr>
        <w:t>pós</w:t>
      </w:r>
      <w:r>
        <w:rPr>
          <w:spacing w:val="-6"/>
          <w:sz w:val="18"/>
        </w:rPr>
        <w:t xml:space="preserve"> </w:t>
      </w:r>
      <w:r>
        <w:rPr>
          <w:sz w:val="18"/>
        </w:rPr>
        <w:t>disputa</w:t>
      </w:r>
      <w:r>
        <w:rPr>
          <w:spacing w:val="-6"/>
          <w:sz w:val="18"/>
        </w:rPr>
        <w:t xml:space="preserve"> </w:t>
      </w:r>
      <w:r>
        <w:rPr>
          <w:sz w:val="18"/>
        </w:rPr>
        <w:t>(especificados</w:t>
      </w:r>
      <w:r>
        <w:rPr>
          <w:spacing w:val="-6"/>
          <w:sz w:val="18"/>
        </w:rPr>
        <w:t xml:space="preserve"> </w:t>
      </w:r>
      <w:r>
        <w:rPr>
          <w:sz w:val="18"/>
        </w:rPr>
        <w:t>no</w:t>
      </w:r>
      <w:r>
        <w:rPr>
          <w:spacing w:val="-5"/>
          <w:sz w:val="18"/>
        </w:rPr>
        <w:t xml:space="preserve"> </w:t>
      </w:r>
      <w:r>
        <w:rPr>
          <w:sz w:val="18"/>
        </w:rPr>
        <w:t>Anexo</w:t>
      </w:r>
      <w:r>
        <w:rPr>
          <w:spacing w:val="-4"/>
          <w:sz w:val="18"/>
        </w:rPr>
        <w:t xml:space="preserve"> </w:t>
      </w:r>
      <w:r>
        <w:rPr>
          <w:sz w:val="18"/>
        </w:rPr>
        <w:t>02),</w:t>
      </w:r>
      <w:r>
        <w:rPr>
          <w:spacing w:val="-7"/>
          <w:sz w:val="18"/>
        </w:rPr>
        <w:t xml:space="preserve"> </w:t>
      </w:r>
      <w:r>
        <w:rPr>
          <w:sz w:val="18"/>
        </w:rPr>
        <w:t>em</w:t>
      </w:r>
      <w:r>
        <w:rPr>
          <w:spacing w:val="-5"/>
          <w:sz w:val="18"/>
        </w:rPr>
        <w:t xml:space="preserve"> </w:t>
      </w:r>
      <w:r>
        <w:rPr>
          <w:sz w:val="18"/>
        </w:rPr>
        <w:t>mínimo</w:t>
      </w:r>
      <w:r>
        <w:rPr>
          <w:spacing w:val="-5"/>
          <w:sz w:val="18"/>
        </w:rPr>
        <w:t xml:space="preserve"> </w:t>
      </w:r>
      <w:r>
        <w:rPr>
          <w:sz w:val="18"/>
        </w:rPr>
        <w:t>de</w:t>
      </w:r>
      <w:r>
        <w:rPr>
          <w:spacing w:val="-6"/>
          <w:sz w:val="18"/>
        </w:rPr>
        <w:t xml:space="preserve"> </w:t>
      </w:r>
      <w:r>
        <w:rPr>
          <w:sz w:val="18"/>
        </w:rPr>
        <w:t>02</w:t>
      </w:r>
      <w:r>
        <w:rPr>
          <w:spacing w:val="-5"/>
          <w:sz w:val="18"/>
        </w:rPr>
        <w:t xml:space="preserve"> </w:t>
      </w:r>
      <w:r>
        <w:rPr>
          <w:sz w:val="18"/>
        </w:rPr>
        <w:t>(duas</w:t>
      </w:r>
      <w:r>
        <w:rPr>
          <w:spacing w:val="-6"/>
          <w:sz w:val="18"/>
        </w:rPr>
        <w:t xml:space="preserve"> </w:t>
      </w:r>
      <w:r>
        <w:rPr>
          <w:sz w:val="18"/>
        </w:rPr>
        <w:t>horas),</w:t>
      </w:r>
      <w:r>
        <w:rPr>
          <w:spacing w:val="-6"/>
          <w:sz w:val="18"/>
        </w:rPr>
        <w:t xml:space="preserve"> </w:t>
      </w:r>
      <w:r>
        <w:rPr>
          <w:sz w:val="18"/>
        </w:rPr>
        <w:t>para continuidade dos trabalhos, seguimento do certame, podendo ser prorrogado pelo pregoeiro.</w:t>
      </w:r>
    </w:p>
    <w:p w14:paraId="16C89464" w14:textId="77777777" w:rsidR="0075245F" w:rsidRDefault="0075245F">
      <w:pPr>
        <w:pStyle w:val="Corpodetexto"/>
        <w:spacing w:before="33"/>
      </w:pPr>
    </w:p>
    <w:p w14:paraId="27F184BD" w14:textId="77777777" w:rsidR="0075245F" w:rsidRDefault="00000000">
      <w:pPr>
        <w:pStyle w:val="PargrafodaLista"/>
        <w:numPr>
          <w:ilvl w:val="1"/>
          <w:numId w:val="2"/>
        </w:numPr>
        <w:tabs>
          <w:tab w:val="left" w:pos="842"/>
        </w:tabs>
        <w:spacing w:line="276" w:lineRule="auto"/>
        <w:ind w:right="285" w:firstLine="0"/>
        <w:jc w:val="both"/>
        <w:rPr>
          <w:sz w:val="18"/>
        </w:rPr>
      </w:pPr>
      <w:r>
        <w:rPr>
          <w:sz w:val="18"/>
        </w:rPr>
        <w:t>Qualquer pessoa é parte legítima para impugnar este edital por irregularidade na aplicação da Lei nº 14.133/2021, devendo protocolar o pedido até 03 (três) dias úteis antes da data de abertura do certame, exclusivamente por meio eletrônico, na forma prevista no edital.</w:t>
      </w:r>
    </w:p>
    <w:p w14:paraId="777E1A47" w14:textId="77777777" w:rsidR="0075245F" w:rsidRDefault="0075245F">
      <w:pPr>
        <w:pStyle w:val="Corpodetexto"/>
        <w:spacing w:before="35"/>
      </w:pPr>
    </w:p>
    <w:p w14:paraId="44863C86" w14:textId="0D41B536" w:rsidR="0075245F" w:rsidRDefault="00000000" w:rsidP="00463A9D">
      <w:pPr>
        <w:pStyle w:val="PargrafodaLista"/>
        <w:numPr>
          <w:ilvl w:val="2"/>
          <w:numId w:val="2"/>
        </w:numPr>
        <w:tabs>
          <w:tab w:val="left" w:pos="996"/>
        </w:tabs>
        <w:spacing w:before="36" w:line="273" w:lineRule="auto"/>
        <w:ind w:right="277" w:firstLine="0"/>
        <w:jc w:val="both"/>
      </w:pPr>
      <w:r>
        <w:rPr>
          <w:sz w:val="18"/>
        </w:rPr>
        <w:t>A</w:t>
      </w:r>
      <w:r w:rsidRPr="00463A9D">
        <w:rPr>
          <w:spacing w:val="-3"/>
          <w:sz w:val="18"/>
        </w:rPr>
        <w:t xml:space="preserve"> </w:t>
      </w:r>
      <w:r>
        <w:rPr>
          <w:sz w:val="18"/>
        </w:rPr>
        <w:t>resposta</w:t>
      </w:r>
      <w:r w:rsidRPr="00463A9D">
        <w:rPr>
          <w:spacing w:val="-2"/>
          <w:sz w:val="18"/>
        </w:rPr>
        <w:t xml:space="preserve"> </w:t>
      </w:r>
      <w:r>
        <w:rPr>
          <w:sz w:val="18"/>
        </w:rPr>
        <w:t>à impugnação</w:t>
      </w:r>
      <w:r w:rsidRPr="00463A9D">
        <w:rPr>
          <w:spacing w:val="-1"/>
          <w:sz w:val="18"/>
        </w:rPr>
        <w:t xml:space="preserve"> </w:t>
      </w:r>
      <w:r>
        <w:rPr>
          <w:sz w:val="18"/>
        </w:rPr>
        <w:t>será</w:t>
      </w:r>
      <w:r w:rsidRPr="00463A9D">
        <w:rPr>
          <w:spacing w:val="-2"/>
          <w:sz w:val="18"/>
        </w:rPr>
        <w:t xml:space="preserve"> </w:t>
      </w:r>
      <w:r>
        <w:rPr>
          <w:sz w:val="18"/>
        </w:rPr>
        <w:t>divulgada</w:t>
      </w:r>
      <w:r w:rsidRPr="00463A9D">
        <w:rPr>
          <w:spacing w:val="-2"/>
          <w:sz w:val="18"/>
        </w:rPr>
        <w:t xml:space="preserve"> </w:t>
      </w:r>
      <w:r>
        <w:rPr>
          <w:sz w:val="18"/>
        </w:rPr>
        <w:t>em sítio</w:t>
      </w:r>
      <w:r w:rsidRPr="00463A9D">
        <w:rPr>
          <w:spacing w:val="-1"/>
          <w:sz w:val="18"/>
        </w:rPr>
        <w:t xml:space="preserve"> </w:t>
      </w:r>
      <w:r>
        <w:rPr>
          <w:sz w:val="18"/>
        </w:rPr>
        <w:t>eletrônico</w:t>
      </w:r>
      <w:r w:rsidRPr="00463A9D">
        <w:rPr>
          <w:spacing w:val="-2"/>
          <w:sz w:val="18"/>
        </w:rPr>
        <w:t xml:space="preserve"> </w:t>
      </w:r>
      <w:r>
        <w:rPr>
          <w:sz w:val="18"/>
        </w:rPr>
        <w:t>oficial</w:t>
      </w:r>
      <w:r w:rsidRPr="00463A9D">
        <w:rPr>
          <w:spacing w:val="-1"/>
          <w:sz w:val="18"/>
        </w:rPr>
        <w:t xml:space="preserve"> </w:t>
      </w:r>
      <w:r>
        <w:rPr>
          <w:sz w:val="18"/>
        </w:rPr>
        <w:t>no</w:t>
      </w:r>
      <w:r w:rsidRPr="00463A9D">
        <w:rPr>
          <w:spacing w:val="-1"/>
          <w:sz w:val="18"/>
        </w:rPr>
        <w:t xml:space="preserve"> </w:t>
      </w:r>
      <w:r>
        <w:rPr>
          <w:sz w:val="18"/>
        </w:rPr>
        <w:t>prazo</w:t>
      </w:r>
      <w:r w:rsidRPr="00463A9D">
        <w:rPr>
          <w:spacing w:val="-1"/>
          <w:sz w:val="18"/>
        </w:rPr>
        <w:t xml:space="preserve"> </w:t>
      </w:r>
      <w:r>
        <w:rPr>
          <w:sz w:val="18"/>
        </w:rPr>
        <w:t>de</w:t>
      </w:r>
      <w:r w:rsidRPr="00463A9D">
        <w:rPr>
          <w:spacing w:val="-2"/>
          <w:sz w:val="18"/>
        </w:rPr>
        <w:t xml:space="preserve"> </w:t>
      </w:r>
      <w:r>
        <w:rPr>
          <w:sz w:val="18"/>
        </w:rPr>
        <w:t>até 03</w:t>
      </w:r>
      <w:r w:rsidRPr="00463A9D">
        <w:rPr>
          <w:spacing w:val="-2"/>
          <w:sz w:val="18"/>
        </w:rPr>
        <w:t xml:space="preserve"> </w:t>
      </w:r>
      <w:r>
        <w:rPr>
          <w:sz w:val="18"/>
        </w:rPr>
        <w:t>(três)</w:t>
      </w:r>
      <w:r w:rsidRPr="00463A9D">
        <w:rPr>
          <w:spacing w:val="-3"/>
          <w:sz w:val="18"/>
        </w:rPr>
        <w:t xml:space="preserve"> </w:t>
      </w:r>
      <w:r>
        <w:rPr>
          <w:sz w:val="18"/>
        </w:rPr>
        <w:t>dias</w:t>
      </w:r>
      <w:r w:rsidRPr="00463A9D">
        <w:rPr>
          <w:spacing w:val="-3"/>
          <w:sz w:val="18"/>
        </w:rPr>
        <w:t xml:space="preserve"> </w:t>
      </w:r>
      <w:r>
        <w:rPr>
          <w:sz w:val="18"/>
        </w:rPr>
        <w:t>úteis, limitado ao último dia útil anterior à data da abertura do certame.</w:t>
      </w:r>
    </w:p>
    <w:p w14:paraId="6CCCBD24" w14:textId="77777777" w:rsidR="0075245F" w:rsidRDefault="00000000">
      <w:pPr>
        <w:pStyle w:val="PargrafodaLista"/>
        <w:numPr>
          <w:ilvl w:val="1"/>
          <w:numId w:val="2"/>
        </w:numPr>
        <w:tabs>
          <w:tab w:val="left" w:pos="832"/>
        </w:tabs>
        <w:spacing w:line="276" w:lineRule="auto"/>
        <w:ind w:right="279" w:firstLine="0"/>
        <w:jc w:val="both"/>
        <w:rPr>
          <w:sz w:val="18"/>
        </w:rPr>
      </w:pPr>
      <w:r>
        <w:rPr>
          <w:sz w:val="18"/>
        </w:rPr>
        <w:t>Dos atos da Administração decorrentes da aplicação deste edital caberá recurso, no prazo de 03 (três) dias úteis, contados da intimação ou da lavratura da ata, nos termos do art. 165 da Lei nº 14.133/2021.</w:t>
      </w:r>
    </w:p>
    <w:p w14:paraId="0580ED77" w14:textId="77777777" w:rsidR="0075245F" w:rsidRDefault="00000000">
      <w:pPr>
        <w:pStyle w:val="Corpodetexto"/>
        <w:spacing w:before="128"/>
        <w:rPr>
          <w:sz w:val="20"/>
        </w:rPr>
      </w:pPr>
      <w:r>
        <w:rPr>
          <w:noProof/>
          <w:sz w:val="20"/>
        </w:rPr>
        <mc:AlternateContent>
          <mc:Choice Requires="wps">
            <w:drawing>
              <wp:anchor distT="0" distB="0" distL="0" distR="0" simplePos="0" relativeHeight="487604224" behindDoc="1" locked="0" layoutInCell="1" allowOverlap="1" wp14:anchorId="073DE6CB" wp14:editId="6CCBB6E3">
                <wp:simplePos x="0" y="0"/>
                <wp:positionH relativeFrom="page">
                  <wp:posOffset>705612</wp:posOffset>
                </wp:positionH>
                <wp:positionV relativeFrom="paragraph">
                  <wp:posOffset>251144</wp:posOffset>
                </wp:positionV>
                <wp:extent cx="6203950" cy="1270"/>
                <wp:effectExtent l="0" t="0" r="0" b="0"/>
                <wp:wrapTopAndBottom/>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844C5F0" id="Graphic 44" o:spid="_x0000_s1026" style="position:absolute;margin-left:55.55pt;margin-top:19.8pt;width:488.5pt;height:.1pt;z-index:-1571225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" path="m,l6203871,e" filled="f" strokeweight=".29497mm">
                <v:path arrowok="t"/>
                <w10:wrap type="topAndBottom" anchorx="page"/>
              </v:shape>
            </w:pict>
          </mc:Fallback>
        </mc:AlternateContent>
      </w:r>
    </w:p>
    <w:p w14:paraId="3E22AA8C"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52F59F2A" w14:textId="77777777" w:rsidR="0075245F" w:rsidRDefault="00000000">
      <w:pPr>
        <w:ind w:left="811" w:right="4497"/>
        <w:jc w:val="center"/>
        <w:rPr>
          <w:sz w:val="16"/>
        </w:rPr>
      </w:pPr>
      <w:r>
        <w:rPr>
          <w:noProof/>
          <w:sz w:val="16"/>
        </w:rPr>
        <mc:AlternateContent>
          <mc:Choice Requires="wps">
            <w:drawing>
              <wp:anchor distT="0" distB="0" distL="0" distR="0" simplePos="0" relativeHeight="15746560" behindDoc="0" locked="0" layoutInCell="1" allowOverlap="1" wp14:anchorId="5E3404B2" wp14:editId="0CA4FF9A">
                <wp:simplePos x="0" y="0"/>
                <wp:positionH relativeFrom="page">
                  <wp:posOffset>4700904</wp:posOffset>
                </wp:positionH>
                <wp:positionV relativeFrom="paragraph">
                  <wp:posOffset>-182996</wp:posOffset>
                </wp:positionV>
                <wp:extent cx="2482850" cy="463550"/>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2B2874A3" w14:textId="61150FB3"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CA757F">
                              <w:rPr>
                                <w:b/>
                                <w:spacing w:val="-2"/>
                                <w:sz w:val="16"/>
                              </w:rPr>
                              <w:t>49</w:t>
                            </w:r>
                            <w:r>
                              <w:rPr>
                                <w:b/>
                                <w:spacing w:val="-2"/>
                                <w:sz w:val="16"/>
                              </w:rPr>
                              <w:t>/2026.</w:t>
                            </w:r>
                          </w:p>
                          <w:p w14:paraId="4A0F4AD6" w14:textId="56982CD5"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47B6C15E" w14:textId="49C11E5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5E3404B2" id="Textbox 45" o:spid="_x0000_s1033" type="#_x0000_t202" style="position:absolute;left:0;text-align:left;margin-left:370.15pt;margin-top:-14.4pt;width:195.5pt;height:36.5pt;z-index:157465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" filled="f">
                <v:path arrowok="t"/>
                <v:textbox inset="0,0,0,0">
                  <w:txbxContent>
                    <w:p w14:paraId="2B2874A3" w14:textId="61150FB3"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CA757F">
                        <w:rPr>
                          <w:b/>
                          <w:spacing w:val="-2"/>
                          <w:sz w:val="16"/>
                        </w:rPr>
                        <w:t>49</w:t>
                      </w:r>
                      <w:r>
                        <w:rPr>
                          <w:b/>
                          <w:spacing w:val="-2"/>
                          <w:sz w:val="16"/>
                        </w:rPr>
                        <w:t>/2026.</w:t>
                      </w:r>
                    </w:p>
                    <w:p w14:paraId="4A0F4AD6" w14:textId="56982CD5"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47B6C15E" w14:textId="49C11E5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33E7F416" w14:textId="77777777" w:rsidR="0075245F" w:rsidRDefault="0075245F">
      <w:pPr>
        <w:ind w:left="811" w:right="4546"/>
        <w:jc w:val="center"/>
        <w:rPr>
          <w:b/>
          <w:sz w:val="16"/>
        </w:rPr>
      </w:pPr>
      <w:hyperlink r:id="rId26">
        <w:r>
          <w:rPr>
            <w:b/>
            <w:spacing w:val="-2"/>
            <w:sz w:val="16"/>
            <w:u w:val="single"/>
          </w:rPr>
          <w:t>www.barradorocha.ba.gov.br</w:t>
        </w:r>
      </w:hyperlink>
    </w:p>
    <w:p w14:paraId="648BC40F"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60ED6C02" w14:textId="77777777" w:rsidR="0075245F" w:rsidRDefault="00000000">
      <w:pPr>
        <w:pStyle w:val="Corpodetexto"/>
        <w:spacing w:before="24"/>
        <w:rPr>
          <w:b/>
          <w:sz w:val="20"/>
        </w:rPr>
      </w:pPr>
      <w:r>
        <w:rPr>
          <w:b/>
          <w:noProof/>
          <w:sz w:val="20"/>
        </w:rPr>
        <w:lastRenderedPageBreak/>
        <w:drawing>
          <wp:anchor distT="0" distB="0" distL="0" distR="0" simplePos="0" relativeHeight="15748096" behindDoc="0" locked="0" layoutInCell="1" allowOverlap="1" wp14:anchorId="30EE6FBE" wp14:editId="464199B9">
            <wp:simplePos x="0" y="0"/>
            <wp:positionH relativeFrom="page">
              <wp:posOffset>5951220</wp:posOffset>
            </wp:positionH>
            <wp:positionV relativeFrom="page">
              <wp:posOffset>431164</wp:posOffset>
            </wp:positionV>
            <wp:extent cx="1000125" cy="927734"/>
            <wp:effectExtent l="0" t="0" r="0" b="0"/>
            <wp:wrapNone/>
            <wp:docPr id="46" name="Image 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6" name="Image 46"/>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48608" behindDoc="0" locked="0" layoutInCell="1" allowOverlap="1" wp14:anchorId="5DB335E8" wp14:editId="3F27EE1B">
            <wp:simplePos x="0" y="0"/>
            <wp:positionH relativeFrom="page">
              <wp:posOffset>574675</wp:posOffset>
            </wp:positionH>
            <wp:positionV relativeFrom="page">
              <wp:posOffset>422274</wp:posOffset>
            </wp:positionV>
            <wp:extent cx="885680" cy="890270"/>
            <wp:effectExtent l="0" t="0" r="0" b="0"/>
            <wp:wrapNone/>
            <wp:docPr id="47" name="Image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pic:cNvPicPr/>
                  </pic:nvPicPr>
                  <pic:blipFill>
                    <a:blip r:embed="rId8" cstate="print"/>
                    <a:stretch>
                      <a:fillRect/>
                    </a:stretch>
                  </pic:blipFill>
                  <pic:spPr>
                    <a:xfrm>
                      <a:off x="0" y="0"/>
                      <a:ext cx="885680" cy="890270"/>
                    </a:xfrm>
                    <a:prstGeom prst="rect">
                      <a:avLst/>
                    </a:prstGeom>
                  </pic:spPr>
                </pic:pic>
              </a:graphicData>
            </a:graphic>
          </wp:anchor>
        </w:drawing>
      </w:r>
    </w:p>
    <w:p w14:paraId="0F556C89"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79E66011" wp14:editId="16005959">
                <wp:extent cx="6496050" cy="9525"/>
                <wp:effectExtent l="9525" t="0" r="0" b="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49" name="Graphic 49"/>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D0C567B" id="Group 48"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">
                <v:shape id="Graphic 49"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" path="m,l6496049,e" filled="f">
                  <v:path arrowok="t"/>
                </v:shape>
                <w10:anchorlock/>
              </v:group>
            </w:pict>
          </mc:Fallback>
        </mc:AlternateContent>
      </w:r>
    </w:p>
    <w:p w14:paraId="5B317525" w14:textId="77777777" w:rsidR="0075245F" w:rsidRDefault="0075245F">
      <w:pPr>
        <w:pStyle w:val="Corpodetexto"/>
        <w:spacing w:before="153"/>
        <w:rPr>
          <w:b/>
        </w:rPr>
      </w:pPr>
    </w:p>
    <w:p w14:paraId="1368012F" w14:textId="77777777" w:rsidR="0075245F" w:rsidRDefault="00000000">
      <w:pPr>
        <w:pStyle w:val="PargrafodaLista"/>
        <w:numPr>
          <w:ilvl w:val="2"/>
          <w:numId w:val="2"/>
        </w:numPr>
        <w:tabs>
          <w:tab w:val="left" w:pos="991"/>
        </w:tabs>
        <w:spacing w:line="276" w:lineRule="auto"/>
        <w:ind w:right="292" w:firstLine="0"/>
        <w:jc w:val="both"/>
        <w:rPr>
          <w:sz w:val="18"/>
        </w:rPr>
      </w:pPr>
      <w:r>
        <w:rPr>
          <w:sz w:val="18"/>
        </w:rPr>
        <w:t>O</w:t>
      </w:r>
      <w:r>
        <w:rPr>
          <w:spacing w:val="-8"/>
          <w:sz w:val="18"/>
        </w:rPr>
        <w:t xml:space="preserve"> </w:t>
      </w:r>
      <w:r>
        <w:rPr>
          <w:sz w:val="18"/>
        </w:rPr>
        <w:t>recurso</w:t>
      </w:r>
      <w:r>
        <w:rPr>
          <w:spacing w:val="-7"/>
          <w:sz w:val="18"/>
        </w:rPr>
        <w:t xml:space="preserve"> </w:t>
      </w:r>
      <w:r>
        <w:rPr>
          <w:sz w:val="18"/>
        </w:rPr>
        <w:t>será</w:t>
      </w:r>
      <w:r>
        <w:rPr>
          <w:spacing w:val="-8"/>
          <w:sz w:val="18"/>
        </w:rPr>
        <w:t xml:space="preserve"> </w:t>
      </w:r>
      <w:r>
        <w:rPr>
          <w:sz w:val="18"/>
        </w:rPr>
        <w:t>interposto</w:t>
      </w:r>
      <w:r>
        <w:rPr>
          <w:spacing w:val="-7"/>
          <w:sz w:val="18"/>
        </w:rPr>
        <w:t xml:space="preserve"> </w:t>
      </w:r>
      <w:r>
        <w:rPr>
          <w:sz w:val="18"/>
        </w:rPr>
        <w:t>exclusivamente</w:t>
      </w:r>
      <w:r>
        <w:rPr>
          <w:spacing w:val="-8"/>
          <w:sz w:val="18"/>
        </w:rPr>
        <w:t xml:space="preserve"> </w:t>
      </w:r>
      <w:r>
        <w:rPr>
          <w:sz w:val="18"/>
        </w:rPr>
        <w:t>por</w:t>
      </w:r>
      <w:r>
        <w:rPr>
          <w:spacing w:val="-8"/>
          <w:sz w:val="18"/>
        </w:rPr>
        <w:t xml:space="preserve"> </w:t>
      </w:r>
      <w:r>
        <w:rPr>
          <w:sz w:val="18"/>
        </w:rPr>
        <w:t>meio</w:t>
      </w:r>
      <w:r>
        <w:rPr>
          <w:spacing w:val="-7"/>
          <w:sz w:val="18"/>
        </w:rPr>
        <w:t xml:space="preserve"> </w:t>
      </w:r>
      <w:r>
        <w:rPr>
          <w:sz w:val="18"/>
        </w:rPr>
        <w:t>eletrônico,</w:t>
      </w:r>
      <w:r>
        <w:rPr>
          <w:spacing w:val="-9"/>
          <w:sz w:val="18"/>
        </w:rPr>
        <w:t xml:space="preserve"> </w:t>
      </w:r>
      <w:r>
        <w:rPr>
          <w:sz w:val="18"/>
        </w:rPr>
        <w:t>no</w:t>
      </w:r>
      <w:r>
        <w:rPr>
          <w:spacing w:val="-7"/>
          <w:sz w:val="18"/>
        </w:rPr>
        <w:t xml:space="preserve"> </w:t>
      </w:r>
      <w:r>
        <w:rPr>
          <w:sz w:val="18"/>
        </w:rPr>
        <w:t>sistema</w:t>
      </w:r>
      <w:r>
        <w:rPr>
          <w:spacing w:val="-8"/>
          <w:sz w:val="18"/>
        </w:rPr>
        <w:t xml:space="preserve"> </w:t>
      </w:r>
      <w:r>
        <w:rPr>
          <w:sz w:val="18"/>
        </w:rPr>
        <w:t>utilizado</w:t>
      </w:r>
      <w:r>
        <w:rPr>
          <w:spacing w:val="-7"/>
          <w:sz w:val="18"/>
        </w:rPr>
        <w:t xml:space="preserve"> </w:t>
      </w:r>
      <w:r>
        <w:rPr>
          <w:sz w:val="18"/>
        </w:rPr>
        <w:t>para</w:t>
      </w:r>
      <w:r>
        <w:rPr>
          <w:spacing w:val="-8"/>
          <w:sz w:val="18"/>
        </w:rPr>
        <w:t xml:space="preserve"> </w:t>
      </w:r>
      <w:r>
        <w:rPr>
          <w:sz w:val="18"/>
        </w:rPr>
        <w:t>a</w:t>
      </w:r>
      <w:r>
        <w:rPr>
          <w:spacing w:val="-8"/>
          <w:sz w:val="18"/>
        </w:rPr>
        <w:t xml:space="preserve"> </w:t>
      </w:r>
      <w:r>
        <w:rPr>
          <w:sz w:val="18"/>
        </w:rPr>
        <w:t>realização</w:t>
      </w:r>
      <w:r>
        <w:rPr>
          <w:spacing w:val="-7"/>
          <w:sz w:val="18"/>
        </w:rPr>
        <w:t xml:space="preserve"> </w:t>
      </w:r>
      <w:r>
        <w:rPr>
          <w:sz w:val="18"/>
        </w:rPr>
        <w:t xml:space="preserve">do </w:t>
      </w:r>
      <w:r>
        <w:rPr>
          <w:spacing w:val="-2"/>
          <w:sz w:val="18"/>
        </w:rPr>
        <w:t>certame.</w:t>
      </w:r>
    </w:p>
    <w:p w14:paraId="18021B67" w14:textId="77777777" w:rsidR="0075245F" w:rsidRDefault="00000000">
      <w:pPr>
        <w:pStyle w:val="PargrafodaLista"/>
        <w:numPr>
          <w:ilvl w:val="2"/>
          <w:numId w:val="2"/>
        </w:numPr>
        <w:tabs>
          <w:tab w:val="left" w:pos="1013"/>
        </w:tabs>
        <w:spacing w:before="1" w:line="276" w:lineRule="auto"/>
        <w:ind w:right="282" w:firstLine="0"/>
        <w:jc w:val="both"/>
        <w:rPr>
          <w:sz w:val="18"/>
        </w:rPr>
      </w:pPr>
      <w:r>
        <w:rPr>
          <w:sz w:val="18"/>
        </w:rPr>
        <w:t>Os demais licitantes poderão apresentar contrarrazões no prazo de 03 (três) dias úteis, contados do término do prazo do recorrente.</w:t>
      </w:r>
    </w:p>
    <w:p w14:paraId="23E20228" w14:textId="77777777" w:rsidR="0075245F" w:rsidRDefault="0075245F">
      <w:pPr>
        <w:pStyle w:val="Corpodetexto"/>
        <w:spacing w:before="32"/>
      </w:pPr>
    </w:p>
    <w:p w14:paraId="307973CD" w14:textId="77777777" w:rsidR="0075245F" w:rsidRDefault="00000000">
      <w:pPr>
        <w:pStyle w:val="PargrafodaLista"/>
        <w:numPr>
          <w:ilvl w:val="2"/>
          <w:numId w:val="2"/>
        </w:numPr>
        <w:tabs>
          <w:tab w:val="left" w:pos="996"/>
        </w:tabs>
        <w:ind w:left="996" w:hanging="713"/>
        <w:jc w:val="both"/>
        <w:rPr>
          <w:sz w:val="18"/>
        </w:rPr>
      </w:pPr>
      <w:r>
        <w:rPr>
          <w:sz w:val="18"/>
        </w:rPr>
        <w:t>O</w:t>
      </w:r>
      <w:r>
        <w:rPr>
          <w:spacing w:val="-6"/>
          <w:sz w:val="18"/>
        </w:rPr>
        <w:t xml:space="preserve"> </w:t>
      </w:r>
      <w:r>
        <w:rPr>
          <w:sz w:val="18"/>
        </w:rPr>
        <w:t>acolhimento</w:t>
      </w:r>
      <w:r>
        <w:rPr>
          <w:spacing w:val="-2"/>
          <w:sz w:val="18"/>
        </w:rPr>
        <w:t xml:space="preserve"> </w:t>
      </w:r>
      <w:r>
        <w:rPr>
          <w:sz w:val="18"/>
        </w:rPr>
        <w:t>do</w:t>
      </w:r>
      <w:r>
        <w:rPr>
          <w:spacing w:val="-2"/>
          <w:sz w:val="18"/>
        </w:rPr>
        <w:t xml:space="preserve"> </w:t>
      </w:r>
      <w:r>
        <w:rPr>
          <w:sz w:val="18"/>
        </w:rPr>
        <w:t>recurso</w:t>
      </w:r>
      <w:r>
        <w:rPr>
          <w:spacing w:val="-3"/>
          <w:sz w:val="18"/>
        </w:rPr>
        <w:t xml:space="preserve"> </w:t>
      </w:r>
      <w:r>
        <w:rPr>
          <w:sz w:val="18"/>
        </w:rPr>
        <w:t>implicará</w:t>
      </w:r>
      <w:r>
        <w:rPr>
          <w:spacing w:val="-3"/>
          <w:sz w:val="18"/>
        </w:rPr>
        <w:t xml:space="preserve"> </w:t>
      </w:r>
      <w:r>
        <w:rPr>
          <w:sz w:val="18"/>
        </w:rPr>
        <w:t>a</w:t>
      </w:r>
      <w:r>
        <w:rPr>
          <w:spacing w:val="-3"/>
          <w:sz w:val="18"/>
        </w:rPr>
        <w:t xml:space="preserve"> </w:t>
      </w:r>
      <w:r>
        <w:rPr>
          <w:sz w:val="18"/>
        </w:rPr>
        <w:t>invalidação</w:t>
      </w:r>
      <w:r>
        <w:rPr>
          <w:spacing w:val="-3"/>
          <w:sz w:val="18"/>
        </w:rPr>
        <w:t xml:space="preserve"> </w:t>
      </w:r>
      <w:r>
        <w:rPr>
          <w:sz w:val="18"/>
        </w:rPr>
        <w:t>apenas</w:t>
      </w:r>
      <w:r>
        <w:rPr>
          <w:spacing w:val="-3"/>
          <w:sz w:val="18"/>
        </w:rPr>
        <w:t xml:space="preserve"> </w:t>
      </w:r>
      <w:r>
        <w:rPr>
          <w:sz w:val="18"/>
        </w:rPr>
        <w:t>dos</w:t>
      </w:r>
      <w:r>
        <w:rPr>
          <w:spacing w:val="-3"/>
          <w:sz w:val="18"/>
        </w:rPr>
        <w:t xml:space="preserve"> </w:t>
      </w:r>
      <w:r>
        <w:rPr>
          <w:sz w:val="18"/>
        </w:rPr>
        <w:t>atos</w:t>
      </w:r>
      <w:r>
        <w:rPr>
          <w:spacing w:val="-3"/>
          <w:sz w:val="18"/>
        </w:rPr>
        <w:t xml:space="preserve"> </w:t>
      </w:r>
      <w:r>
        <w:rPr>
          <w:sz w:val="18"/>
        </w:rPr>
        <w:t>insuscetíveis</w:t>
      </w:r>
      <w:r>
        <w:rPr>
          <w:spacing w:val="-3"/>
          <w:sz w:val="18"/>
        </w:rPr>
        <w:t xml:space="preserve"> </w:t>
      </w:r>
      <w:r>
        <w:rPr>
          <w:sz w:val="18"/>
        </w:rPr>
        <w:t>de</w:t>
      </w:r>
      <w:r>
        <w:rPr>
          <w:spacing w:val="-2"/>
          <w:sz w:val="18"/>
        </w:rPr>
        <w:t xml:space="preserve"> aproveitamento.</w:t>
      </w:r>
    </w:p>
    <w:p w14:paraId="3E5C4CF3" w14:textId="77777777" w:rsidR="0075245F" w:rsidRDefault="0075245F">
      <w:pPr>
        <w:pStyle w:val="Corpodetexto"/>
        <w:spacing w:before="66"/>
      </w:pPr>
    </w:p>
    <w:p w14:paraId="7600D912" w14:textId="77777777" w:rsidR="0075245F" w:rsidRDefault="00000000">
      <w:pPr>
        <w:pStyle w:val="PargrafodaLista"/>
        <w:numPr>
          <w:ilvl w:val="1"/>
          <w:numId w:val="2"/>
        </w:numPr>
        <w:tabs>
          <w:tab w:val="left" w:pos="823"/>
        </w:tabs>
        <w:spacing w:line="276" w:lineRule="auto"/>
        <w:ind w:right="283" w:firstLine="0"/>
        <w:jc w:val="both"/>
        <w:rPr>
          <w:sz w:val="18"/>
        </w:rPr>
      </w:pPr>
      <w:r>
        <w:rPr>
          <w:sz w:val="18"/>
        </w:rPr>
        <w:t>Se a proposta ou o lance de menor valor não for aceitável, ou se o fornecedor desatender às exigências habilitatórias,</w:t>
      </w:r>
      <w:r>
        <w:rPr>
          <w:spacing w:val="-4"/>
          <w:sz w:val="18"/>
        </w:rPr>
        <w:t xml:space="preserve"> </w:t>
      </w:r>
      <w:r>
        <w:rPr>
          <w:sz w:val="18"/>
        </w:rPr>
        <w:t>o</w:t>
      </w:r>
      <w:r>
        <w:rPr>
          <w:spacing w:val="-2"/>
          <w:sz w:val="18"/>
        </w:rPr>
        <w:t xml:space="preserve"> </w:t>
      </w:r>
      <w:r>
        <w:rPr>
          <w:sz w:val="18"/>
        </w:rPr>
        <w:t>Pregoeiro</w:t>
      </w:r>
      <w:r>
        <w:rPr>
          <w:spacing w:val="-5"/>
          <w:sz w:val="18"/>
        </w:rPr>
        <w:t xml:space="preserve"> </w:t>
      </w:r>
      <w:r>
        <w:rPr>
          <w:sz w:val="18"/>
        </w:rPr>
        <w:t>examinará</w:t>
      </w:r>
      <w:r>
        <w:rPr>
          <w:spacing w:val="-4"/>
          <w:sz w:val="18"/>
        </w:rPr>
        <w:t xml:space="preserve"> </w:t>
      </w:r>
      <w:r>
        <w:rPr>
          <w:sz w:val="18"/>
        </w:rPr>
        <w:t>a</w:t>
      </w:r>
      <w:r>
        <w:rPr>
          <w:spacing w:val="-3"/>
          <w:sz w:val="18"/>
        </w:rPr>
        <w:t xml:space="preserve"> </w:t>
      </w:r>
      <w:r>
        <w:rPr>
          <w:sz w:val="18"/>
        </w:rPr>
        <w:t>proposta</w:t>
      </w:r>
      <w:r>
        <w:rPr>
          <w:spacing w:val="-3"/>
          <w:sz w:val="18"/>
        </w:rPr>
        <w:t xml:space="preserve"> </w:t>
      </w:r>
      <w:r>
        <w:rPr>
          <w:sz w:val="18"/>
        </w:rPr>
        <w:t>ou</w:t>
      </w:r>
      <w:r>
        <w:rPr>
          <w:spacing w:val="-2"/>
          <w:sz w:val="18"/>
        </w:rPr>
        <w:t xml:space="preserve"> </w:t>
      </w:r>
      <w:r>
        <w:rPr>
          <w:sz w:val="18"/>
        </w:rPr>
        <w:t>o</w:t>
      </w:r>
      <w:r>
        <w:rPr>
          <w:spacing w:val="-5"/>
          <w:sz w:val="18"/>
        </w:rPr>
        <w:t xml:space="preserve"> </w:t>
      </w:r>
      <w:r>
        <w:rPr>
          <w:sz w:val="18"/>
        </w:rPr>
        <w:t>lance</w:t>
      </w:r>
      <w:r>
        <w:rPr>
          <w:spacing w:val="-2"/>
          <w:sz w:val="18"/>
        </w:rPr>
        <w:t xml:space="preserve"> </w:t>
      </w:r>
      <w:r>
        <w:rPr>
          <w:sz w:val="18"/>
        </w:rPr>
        <w:t>subsequente,</w:t>
      </w:r>
      <w:r>
        <w:rPr>
          <w:spacing w:val="-4"/>
          <w:sz w:val="18"/>
        </w:rPr>
        <w:t xml:space="preserve"> </w:t>
      </w:r>
      <w:r>
        <w:rPr>
          <w:sz w:val="18"/>
        </w:rPr>
        <w:t>verificando</w:t>
      </w:r>
      <w:r>
        <w:rPr>
          <w:spacing w:val="-2"/>
          <w:sz w:val="18"/>
        </w:rPr>
        <w:t xml:space="preserve"> </w:t>
      </w:r>
      <w:r>
        <w:rPr>
          <w:sz w:val="18"/>
        </w:rPr>
        <w:t>a</w:t>
      </w:r>
      <w:r>
        <w:rPr>
          <w:spacing w:val="-3"/>
          <w:sz w:val="18"/>
        </w:rPr>
        <w:t xml:space="preserve"> </w:t>
      </w:r>
      <w:r>
        <w:rPr>
          <w:sz w:val="18"/>
        </w:rPr>
        <w:t>sua</w:t>
      </w:r>
      <w:r>
        <w:rPr>
          <w:spacing w:val="-3"/>
          <w:sz w:val="18"/>
        </w:rPr>
        <w:t xml:space="preserve"> </w:t>
      </w:r>
      <w:r>
        <w:rPr>
          <w:sz w:val="18"/>
        </w:rPr>
        <w:t>compatibilidade</w:t>
      </w:r>
      <w:r>
        <w:rPr>
          <w:spacing w:val="-3"/>
          <w:sz w:val="18"/>
        </w:rPr>
        <w:t xml:space="preserve"> </w:t>
      </w:r>
      <w:r>
        <w:rPr>
          <w:sz w:val="18"/>
        </w:rPr>
        <w:t>e</w:t>
      </w:r>
      <w:r>
        <w:rPr>
          <w:spacing w:val="-3"/>
          <w:sz w:val="18"/>
        </w:rPr>
        <w:t xml:space="preserve"> </w:t>
      </w:r>
      <w:r>
        <w:rPr>
          <w:sz w:val="18"/>
        </w:rPr>
        <w:t>a habilitação</w:t>
      </w:r>
      <w:r>
        <w:rPr>
          <w:spacing w:val="-14"/>
          <w:sz w:val="18"/>
        </w:rPr>
        <w:t xml:space="preserve"> </w:t>
      </w:r>
      <w:r>
        <w:rPr>
          <w:sz w:val="18"/>
        </w:rPr>
        <w:t>do</w:t>
      </w:r>
      <w:r>
        <w:rPr>
          <w:spacing w:val="-14"/>
          <w:sz w:val="18"/>
        </w:rPr>
        <w:t xml:space="preserve"> </w:t>
      </w:r>
      <w:r>
        <w:rPr>
          <w:sz w:val="18"/>
        </w:rPr>
        <w:t>participante,</w:t>
      </w:r>
      <w:r>
        <w:rPr>
          <w:spacing w:val="-16"/>
          <w:sz w:val="18"/>
        </w:rPr>
        <w:t xml:space="preserve"> </w:t>
      </w:r>
      <w:r>
        <w:rPr>
          <w:sz w:val="18"/>
        </w:rPr>
        <w:t>na</w:t>
      </w:r>
      <w:r>
        <w:rPr>
          <w:spacing w:val="-15"/>
          <w:sz w:val="18"/>
        </w:rPr>
        <w:t xml:space="preserve"> </w:t>
      </w:r>
      <w:r>
        <w:rPr>
          <w:sz w:val="18"/>
        </w:rPr>
        <w:t>ordem</w:t>
      </w:r>
      <w:r>
        <w:rPr>
          <w:spacing w:val="-15"/>
          <w:sz w:val="18"/>
        </w:rPr>
        <w:t xml:space="preserve"> </w:t>
      </w:r>
      <w:r>
        <w:rPr>
          <w:sz w:val="18"/>
        </w:rPr>
        <w:t>de</w:t>
      </w:r>
      <w:r>
        <w:rPr>
          <w:spacing w:val="-15"/>
          <w:sz w:val="18"/>
        </w:rPr>
        <w:t xml:space="preserve"> </w:t>
      </w:r>
      <w:r>
        <w:rPr>
          <w:sz w:val="18"/>
        </w:rPr>
        <w:t>classificação,</w:t>
      </w:r>
      <w:r>
        <w:rPr>
          <w:spacing w:val="-11"/>
          <w:sz w:val="18"/>
        </w:rPr>
        <w:t xml:space="preserve"> </w:t>
      </w:r>
      <w:r>
        <w:rPr>
          <w:sz w:val="18"/>
        </w:rPr>
        <w:t>e</w:t>
      </w:r>
      <w:r>
        <w:rPr>
          <w:spacing w:val="-15"/>
          <w:sz w:val="18"/>
        </w:rPr>
        <w:t xml:space="preserve"> </w:t>
      </w:r>
      <w:r>
        <w:rPr>
          <w:sz w:val="18"/>
        </w:rPr>
        <w:t>assim</w:t>
      </w:r>
      <w:r>
        <w:rPr>
          <w:spacing w:val="-15"/>
          <w:sz w:val="18"/>
        </w:rPr>
        <w:t xml:space="preserve"> </w:t>
      </w:r>
      <w:r>
        <w:rPr>
          <w:sz w:val="18"/>
        </w:rPr>
        <w:t>sucessivamente,</w:t>
      </w:r>
      <w:r>
        <w:rPr>
          <w:spacing w:val="-16"/>
          <w:sz w:val="18"/>
        </w:rPr>
        <w:t xml:space="preserve"> </w:t>
      </w:r>
      <w:r>
        <w:rPr>
          <w:sz w:val="18"/>
        </w:rPr>
        <w:t>até</w:t>
      </w:r>
      <w:r>
        <w:rPr>
          <w:spacing w:val="-15"/>
          <w:sz w:val="18"/>
        </w:rPr>
        <w:t xml:space="preserve"> </w:t>
      </w:r>
      <w:r>
        <w:rPr>
          <w:sz w:val="18"/>
        </w:rPr>
        <w:t>a</w:t>
      </w:r>
      <w:r>
        <w:rPr>
          <w:spacing w:val="-15"/>
          <w:sz w:val="18"/>
        </w:rPr>
        <w:t xml:space="preserve"> </w:t>
      </w:r>
      <w:r>
        <w:rPr>
          <w:sz w:val="18"/>
        </w:rPr>
        <w:t>apuração</w:t>
      </w:r>
      <w:r>
        <w:rPr>
          <w:spacing w:val="-14"/>
          <w:sz w:val="18"/>
        </w:rPr>
        <w:t xml:space="preserve"> </w:t>
      </w:r>
      <w:r>
        <w:rPr>
          <w:sz w:val="18"/>
        </w:rPr>
        <w:t>de</w:t>
      </w:r>
      <w:r>
        <w:rPr>
          <w:spacing w:val="-15"/>
          <w:sz w:val="18"/>
        </w:rPr>
        <w:t xml:space="preserve"> </w:t>
      </w:r>
      <w:r>
        <w:rPr>
          <w:sz w:val="18"/>
        </w:rPr>
        <w:t>uma</w:t>
      </w:r>
      <w:r>
        <w:rPr>
          <w:spacing w:val="-15"/>
          <w:sz w:val="18"/>
        </w:rPr>
        <w:t xml:space="preserve"> </w:t>
      </w:r>
      <w:r>
        <w:rPr>
          <w:sz w:val="18"/>
        </w:rPr>
        <w:t>proposta ou lance que atenda o Edital. Também nessa etapa o Pregoeiro poderá negociar com o participante para que seja obtido preço melhor.</w:t>
      </w:r>
    </w:p>
    <w:p w14:paraId="19947CBB" w14:textId="77777777" w:rsidR="0075245F" w:rsidRDefault="0075245F">
      <w:pPr>
        <w:pStyle w:val="Corpodetexto"/>
        <w:spacing w:before="34"/>
      </w:pPr>
    </w:p>
    <w:p w14:paraId="7081C8B4" w14:textId="77777777" w:rsidR="0075245F" w:rsidRDefault="00000000">
      <w:pPr>
        <w:pStyle w:val="PargrafodaLista"/>
        <w:numPr>
          <w:ilvl w:val="1"/>
          <w:numId w:val="2"/>
        </w:numPr>
        <w:tabs>
          <w:tab w:val="left" w:pos="820"/>
        </w:tabs>
        <w:spacing w:line="276" w:lineRule="auto"/>
        <w:ind w:right="289" w:firstLine="0"/>
        <w:jc w:val="both"/>
        <w:rPr>
          <w:sz w:val="18"/>
        </w:rPr>
      </w:pPr>
      <w:r>
        <w:rPr>
          <w:sz w:val="18"/>
        </w:rPr>
        <w:t>Caso</w:t>
      </w:r>
      <w:r>
        <w:rPr>
          <w:spacing w:val="-1"/>
          <w:sz w:val="18"/>
        </w:rPr>
        <w:t xml:space="preserve"> </w:t>
      </w:r>
      <w:r>
        <w:rPr>
          <w:sz w:val="18"/>
        </w:rPr>
        <w:t>não sejam</w:t>
      </w:r>
      <w:r>
        <w:rPr>
          <w:spacing w:val="-1"/>
          <w:sz w:val="18"/>
        </w:rPr>
        <w:t xml:space="preserve"> </w:t>
      </w:r>
      <w:r>
        <w:rPr>
          <w:sz w:val="18"/>
        </w:rPr>
        <w:t>apresentados</w:t>
      </w:r>
      <w:r>
        <w:rPr>
          <w:spacing w:val="-1"/>
          <w:sz w:val="18"/>
        </w:rPr>
        <w:t xml:space="preserve"> </w:t>
      </w:r>
      <w:r>
        <w:rPr>
          <w:sz w:val="18"/>
        </w:rPr>
        <w:t>lances,</w:t>
      </w:r>
      <w:r>
        <w:rPr>
          <w:spacing w:val="-2"/>
          <w:sz w:val="18"/>
        </w:rPr>
        <w:t xml:space="preserve"> </w:t>
      </w:r>
      <w:r>
        <w:rPr>
          <w:sz w:val="18"/>
        </w:rPr>
        <w:t>será</w:t>
      </w:r>
      <w:r>
        <w:rPr>
          <w:spacing w:val="-1"/>
          <w:sz w:val="18"/>
        </w:rPr>
        <w:t xml:space="preserve"> </w:t>
      </w:r>
      <w:r>
        <w:rPr>
          <w:sz w:val="18"/>
        </w:rPr>
        <w:t>verificada</w:t>
      </w:r>
      <w:r>
        <w:rPr>
          <w:spacing w:val="-1"/>
          <w:sz w:val="18"/>
        </w:rPr>
        <w:t xml:space="preserve"> </w:t>
      </w:r>
      <w:r>
        <w:rPr>
          <w:sz w:val="18"/>
        </w:rPr>
        <w:t>a</w:t>
      </w:r>
      <w:r>
        <w:rPr>
          <w:spacing w:val="-1"/>
          <w:sz w:val="18"/>
        </w:rPr>
        <w:t xml:space="preserve"> </w:t>
      </w:r>
      <w:r>
        <w:rPr>
          <w:sz w:val="18"/>
        </w:rPr>
        <w:t>conformidade entre</w:t>
      </w:r>
      <w:r>
        <w:rPr>
          <w:spacing w:val="-1"/>
          <w:sz w:val="18"/>
        </w:rPr>
        <w:t xml:space="preserve"> </w:t>
      </w:r>
      <w:r>
        <w:rPr>
          <w:sz w:val="18"/>
        </w:rPr>
        <w:t>a</w:t>
      </w:r>
      <w:r>
        <w:rPr>
          <w:spacing w:val="-1"/>
          <w:sz w:val="18"/>
        </w:rPr>
        <w:t xml:space="preserve"> </w:t>
      </w:r>
      <w:r>
        <w:rPr>
          <w:sz w:val="18"/>
        </w:rPr>
        <w:t>proposta</w:t>
      </w:r>
      <w:r>
        <w:rPr>
          <w:spacing w:val="-1"/>
          <w:sz w:val="18"/>
        </w:rPr>
        <w:t xml:space="preserve"> </w:t>
      </w:r>
      <w:r>
        <w:rPr>
          <w:sz w:val="18"/>
        </w:rPr>
        <w:t>de</w:t>
      </w:r>
      <w:r>
        <w:rPr>
          <w:spacing w:val="-1"/>
          <w:sz w:val="18"/>
        </w:rPr>
        <w:t xml:space="preserve"> </w:t>
      </w:r>
      <w:r>
        <w:rPr>
          <w:sz w:val="18"/>
        </w:rPr>
        <w:t>menor</w:t>
      </w:r>
      <w:r>
        <w:rPr>
          <w:spacing w:val="-1"/>
          <w:sz w:val="18"/>
        </w:rPr>
        <w:t xml:space="preserve"> </w:t>
      </w:r>
      <w:r>
        <w:rPr>
          <w:sz w:val="18"/>
        </w:rPr>
        <w:t>preço e valor estimado para a contratação.</w:t>
      </w:r>
    </w:p>
    <w:p w14:paraId="3DFD9920" w14:textId="77777777" w:rsidR="0075245F" w:rsidRDefault="0075245F">
      <w:pPr>
        <w:pStyle w:val="Corpodetexto"/>
        <w:spacing w:before="34"/>
      </w:pPr>
    </w:p>
    <w:p w14:paraId="44E844A7" w14:textId="77777777" w:rsidR="0075245F" w:rsidRDefault="00000000">
      <w:pPr>
        <w:pStyle w:val="PargrafodaLista"/>
        <w:numPr>
          <w:ilvl w:val="1"/>
          <w:numId w:val="2"/>
        </w:numPr>
        <w:tabs>
          <w:tab w:val="left" w:pos="844"/>
        </w:tabs>
        <w:spacing w:line="273" w:lineRule="auto"/>
        <w:ind w:right="291" w:firstLine="0"/>
        <w:jc w:val="both"/>
        <w:rPr>
          <w:sz w:val="18"/>
        </w:rPr>
      </w:pPr>
      <w:r>
        <w:rPr>
          <w:sz w:val="18"/>
        </w:rPr>
        <w:t>Constatando o atendimento das exigências fixadas no Edital e inexistindo interposição de recursos, o objeto será adjudicado ao autor da proposta ou lance de menor preço.</w:t>
      </w:r>
    </w:p>
    <w:p w14:paraId="1D9EA751" w14:textId="77777777" w:rsidR="0075245F" w:rsidRDefault="0075245F">
      <w:pPr>
        <w:pStyle w:val="Corpodetexto"/>
        <w:spacing w:before="36"/>
      </w:pPr>
    </w:p>
    <w:p w14:paraId="6A85906F" w14:textId="77777777" w:rsidR="0075245F" w:rsidRDefault="00000000">
      <w:pPr>
        <w:pStyle w:val="PargrafodaLista"/>
        <w:numPr>
          <w:ilvl w:val="1"/>
          <w:numId w:val="2"/>
        </w:numPr>
        <w:tabs>
          <w:tab w:val="left" w:pos="827"/>
        </w:tabs>
        <w:spacing w:line="276" w:lineRule="auto"/>
        <w:ind w:right="289" w:firstLine="0"/>
        <w:jc w:val="both"/>
        <w:rPr>
          <w:sz w:val="18"/>
        </w:rPr>
      </w:pPr>
      <w:r>
        <w:rPr>
          <w:sz w:val="18"/>
        </w:rPr>
        <w:t>Quando for constatado o empate, conforme estabelecem os artigos 44 e 45 da LC 123/2006, o sistema aplicará</w:t>
      </w:r>
      <w:r>
        <w:rPr>
          <w:spacing w:val="-6"/>
          <w:sz w:val="18"/>
        </w:rPr>
        <w:t xml:space="preserve"> </w:t>
      </w:r>
      <w:r>
        <w:rPr>
          <w:sz w:val="18"/>
        </w:rPr>
        <w:t>os</w:t>
      </w:r>
      <w:r>
        <w:rPr>
          <w:spacing w:val="-6"/>
          <w:sz w:val="18"/>
        </w:rPr>
        <w:t xml:space="preserve"> </w:t>
      </w:r>
      <w:r>
        <w:rPr>
          <w:sz w:val="18"/>
        </w:rPr>
        <w:t>critérios</w:t>
      </w:r>
      <w:r>
        <w:rPr>
          <w:spacing w:val="-6"/>
          <w:sz w:val="18"/>
        </w:rPr>
        <w:t xml:space="preserve"> </w:t>
      </w:r>
      <w:r>
        <w:rPr>
          <w:sz w:val="18"/>
        </w:rPr>
        <w:t>para</w:t>
      </w:r>
      <w:r>
        <w:rPr>
          <w:spacing w:val="-6"/>
          <w:sz w:val="18"/>
        </w:rPr>
        <w:t xml:space="preserve"> </w:t>
      </w:r>
      <w:r>
        <w:rPr>
          <w:sz w:val="18"/>
        </w:rPr>
        <w:t>o</w:t>
      </w:r>
      <w:r>
        <w:rPr>
          <w:spacing w:val="-7"/>
          <w:sz w:val="18"/>
        </w:rPr>
        <w:t xml:space="preserve"> </w:t>
      </w:r>
      <w:r>
        <w:rPr>
          <w:sz w:val="18"/>
        </w:rPr>
        <w:t>desempate</w:t>
      </w:r>
      <w:r>
        <w:rPr>
          <w:spacing w:val="-5"/>
          <w:sz w:val="18"/>
        </w:rPr>
        <w:t xml:space="preserve"> </w:t>
      </w:r>
      <w:r>
        <w:rPr>
          <w:sz w:val="18"/>
        </w:rPr>
        <w:t>em</w:t>
      </w:r>
      <w:r>
        <w:rPr>
          <w:spacing w:val="-6"/>
          <w:sz w:val="18"/>
        </w:rPr>
        <w:t xml:space="preserve"> </w:t>
      </w:r>
      <w:r>
        <w:rPr>
          <w:sz w:val="18"/>
        </w:rPr>
        <w:t>favor</w:t>
      </w:r>
      <w:r>
        <w:rPr>
          <w:spacing w:val="-6"/>
          <w:sz w:val="18"/>
        </w:rPr>
        <w:t xml:space="preserve"> </w:t>
      </w:r>
      <w:r>
        <w:rPr>
          <w:sz w:val="18"/>
        </w:rPr>
        <w:t>ME/EPP.</w:t>
      </w:r>
      <w:r>
        <w:rPr>
          <w:spacing w:val="-7"/>
          <w:sz w:val="18"/>
        </w:rPr>
        <w:t xml:space="preserve"> </w:t>
      </w:r>
      <w:r>
        <w:rPr>
          <w:sz w:val="18"/>
        </w:rPr>
        <w:t>Após</w:t>
      </w:r>
      <w:r>
        <w:rPr>
          <w:spacing w:val="-6"/>
          <w:sz w:val="18"/>
        </w:rPr>
        <w:t xml:space="preserve"> </w:t>
      </w:r>
      <w:r>
        <w:rPr>
          <w:sz w:val="18"/>
        </w:rPr>
        <w:t>o</w:t>
      </w:r>
      <w:r>
        <w:rPr>
          <w:spacing w:val="-5"/>
          <w:sz w:val="18"/>
        </w:rPr>
        <w:t xml:space="preserve"> </w:t>
      </w:r>
      <w:r>
        <w:rPr>
          <w:sz w:val="18"/>
        </w:rPr>
        <w:t>desempate,</w:t>
      </w:r>
      <w:r>
        <w:rPr>
          <w:spacing w:val="-7"/>
          <w:sz w:val="18"/>
        </w:rPr>
        <w:t xml:space="preserve"> </w:t>
      </w:r>
      <w:r>
        <w:rPr>
          <w:sz w:val="18"/>
        </w:rPr>
        <w:t>poderá</w:t>
      </w:r>
      <w:r>
        <w:rPr>
          <w:spacing w:val="-6"/>
          <w:sz w:val="18"/>
        </w:rPr>
        <w:t xml:space="preserve"> </w:t>
      </w:r>
      <w:r>
        <w:rPr>
          <w:sz w:val="18"/>
        </w:rPr>
        <w:t>o</w:t>
      </w:r>
      <w:r>
        <w:rPr>
          <w:spacing w:val="-5"/>
          <w:sz w:val="18"/>
        </w:rPr>
        <w:t xml:space="preserve"> </w:t>
      </w:r>
      <w:r>
        <w:rPr>
          <w:sz w:val="18"/>
        </w:rPr>
        <w:t>pregoeiro</w:t>
      </w:r>
      <w:r>
        <w:rPr>
          <w:spacing w:val="-5"/>
          <w:sz w:val="18"/>
        </w:rPr>
        <w:t xml:space="preserve"> </w:t>
      </w:r>
      <w:r>
        <w:rPr>
          <w:sz w:val="18"/>
        </w:rPr>
        <w:t>ainda</w:t>
      </w:r>
      <w:r>
        <w:rPr>
          <w:spacing w:val="-8"/>
          <w:sz w:val="18"/>
        </w:rPr>
        <w:t xml:space="preserve"> </w:t>
      </w:r>
      <w:r>
        <w:rPr>
          <w:sz w:val="18"/>
        </w:rPr>
        <w:t>negociar um melhor preço caso ela não atinja o valor de referência definido pela administração pública.</w:t>
      </w:r>
    </w:p>
    <w:p w14:paraId="2102F381" w14:textId="77777777" w:rsidR="0075245F" w:rsidRDefault="0075245F">
      <w:pPr>
        <w:pStyle w:val="Corpodetexto"/>
        <w:spacing w:before="32"/>
      </w:pPr>
    </w:p>
    <w:p w14:paraId="0944550A" w14:textId="77777777" w:rsidR="0075245F" w:rsidRDefault="00000000">
      <w:pPr>
        <w:pStyle w:val="Ttulo5"/>
      </w:pPr>
      <w:r>
        <w:rPr>
          <w:u w:val="single"/>
        </w:rPr>
        <w:t>Garantia</w:t>
      </w:r>
      <w:r>
        <w:rPr>
          <w:spacing w:val="-2"/>
          <w:u w:val="single"/>
        </w:rPr>
        <w:t xml:space="preserve"> </w:t>
      </w:r>
      <w:r>
        <w:rPr>
          <w:u w:val="single"/>
        </w:rPr>
        <w:t>de</w:t>
      </w:r>
      <w:r>
        <w:rPr>
          <w:spacing w:val="-1"/>
          <w:u w:val="single"/>
        </w:rPr>
        <w:t xml:space="preserve"> </w:t>
      </w:r>
      <w:r>
        <w:rPr>
          <w:spacing w:val="-2"/>
          <w:u w:val="single"/>
        </w:rPr>
        <w:t>proposta:</w:t>
      </w:r>
    </w:p>
    <w:p w14:paraId="1D7F0473" w14:textId="77777777" w:rsidR="0075245F" w:rsidRDefault="0075245F">
      <w:pPr>
        <w:pStyle w:val="Corpodetexto"/>
        <w:spacing w:before="67"/>
        <w:rPr>
          <w:b/>
        </w:rPr>
      </w:pPr>
    </w:p>
    <w:p w14:paraId="7A54AE00" w14:textId="77777777" w:rsidR="00E16873" w:rsidRPr="00E16873" w:rsidRDefault="00E16873" w:rsidP="00E16873">
      <w:pPr>
        <w:pStyle w:val="PargrafodaLista"/>
        <w:numPr>
          <w:ilvl w:val="1"/>
          <w:numId w:val="2"/>
        </w:numPr>
        <w:tabs>
          <w:tab w:val="left" w:pos="827"/>
        </w:tabs>
        <w:spacing w:line="276" w:lineRule="auto"/>
        <w:ind w:right="289" w:firstLine="0"/>
        <w:jc w:val="both"/>
        <w:rPr>
          <w:sz w:val="18"/>
        </w:rPr>
      </w:pPr>
      <w:r w:rsidRPr="00E16873">
        <w:rPr>
          <w:sz w:val="18"/>
        </w:rPr>
        <w:t>Será exigida, no momento da apresentação da proposta (devendo constar junto a esta), a comprovação do recolhimento do valor equivalente a 1% (um por cento) do valor estimado para a contratação, a título de garantia de proposta, como requisito de pré-habilitação.</w:t>
      </w:r>
    </w:p>
    <w:p w14:paraId="1DA43EF9" w14:textId="77777777" w:rsidR="00E16873" w:rsidRPr="00E16873" w:rsidRDefault="00E16873" w:rsidP="00E16873">
      <w:pPr>
        <w:pStyle w:val="PargrafodaLista"/>
        <w:numPr>
          <w:ilvl w:val="1"/>
          <w:numId w:val="2"/>
        </w:numPr>
        <w:tabs>
          <w:tab w:val="left" w:pos="827"/>
        </w:tabs>
        <w:spacing w:line="276" w:lineRule="auto"/>
        <w:ind w:right="289" w:firstLine="0"/>
        <w:jc w:val="both"/>
        <w:rPr>
          <w:sz w:val="18"/>
        </w:rPr>
      </w:pPr>
      <w:r w:rsidRPr="00E16873">
        <w:rPr>
          <w:sz w:val="18"/>
        </w:rPr>
        <w:t xml:space="preserve">A garantia de proposta poderá ser prestada nas seguintes modalidades: </w:t>
      </w:r>
    </w:p>
    <w:p w14:paraId="41108B6E" w14:textId="6EECA9AF" w:rsidR="00E16873" w:rsidRPr="00E16873" w:rsidRDefault="00E16873">
      <w:pPr>
        <w:pStyle w:val="PargrafodaLista"/>
        <w:numPr>
          <w:ilvl w:val="0"/>
          <w:numId w:val="51"/>
        </w:numPr>
        <w:tabs>
          <w:tab w:val="left" w:pos="827"/>
        </w:tabs>
        <w:spacing w:line="276" w:lineRule="auto"/>
        <w:ind w:right="289"/>
        <w:jc w:val="both"/>
        <w:rPr>
          <w:sz w:val="18"/>
        </w:rPr>
      </w:pPr>
      <w:r w:rsidRPr="00E16873">
        <w:rPr>
          <w:sz w:val="18"/>
        </w:rPr>
        <w:t>caução em dinheiro ou em títulos da dívida pública emitidos sob a forma escritural,mediante registro em sistema centralizado de liquidação e de custódia autorizado pelo Banco Central do Brasil, e avaliados por seus valores econômicos, conforme definido pelo Ministério da Economia;</w:t>
      </w:r>
    </w:p>
    <w:p w14:paraId="32C1E4E9" w14:textId="59D4A7BB" w:rsidR="00E16873" w:rsidRPr="00E16873" w:rsidRDefault="00E16873">
      <w:pPr>
        <w:pStyle w:val="PargrafodaLista"/>
        <w:numPr>
          <w:ilvl w:val="0"/>
          <w:numId w:val="51"/>
        </w:numPr>
        <w:tabs>
          <w:tab w:val="left" w:pos="827"/>
        </w:tabs>
        <w:spacing w:line="276" w:lineRule="auto"/>
        <w:ind w:right="289"/>
        <w:jc w:val="both"/>
        <w:rPr>
          <w:sz w:val="18"/>
        </w:rPr>
      </w:pPr>
      <w:r w:rsidRPr="00E16873">
        <w:rPr>
          <w:sz w:val="18"/>
        </w:rPr>
        <w:t>seguro-garantia;</w:t>
      </w:r>
    </w:p>
    <w:p w14:paraId="53779257" w14:textId="0FC14EDC" w:rsidR="00E16873" w:rsidRPr="00E16873" w:rsidRDefault="00E16873">
      <w:pPr>
        <w:pStyle w:val="PargrafodaLista"/>
        <w:numPr>
          <w:ilvl w:val="0"/>
          <w:numId w:val="51"/>
        </w:numPr>
        <w:tabs>
          <w:tab w:val="left" w:pos="827"/>
        </w:tabs>
        <w:spacing w:line="276" w:lineRule="auto"/>
        <w:ind w:right="289"/>
        <w:jc w:val="both"/>
        <w:rPr>
          <w:sz w:val="18"/>
        </w:rPr>
      </w:pPr>
      <w:r>
        <w:rPr>
          <w:sz w:val="18"/>
        </w:rPr>
        <w:t xml:space="preserve">   </w:t>
      </w:r>
      <w:r w:rsidRPr="00E16873">
        <w:rPr>
          <w:sz w:val="18"/>
        </w:rPr>
        <w:t>fiança bancária emitida por banco ou instituição financeira devidamente autorizada a operar no País pelo Banco Central do Brasil;</w:t>
      </w:r>
    </w:p>
    <w:p w14:paraId="2D35E953" w14:textId="77777777" w:rsidR="00E16873" w:rsidRPr="00E16873" w:rsidRDefault="00E16873" w:rsidP="00E16873">
      <w:pPr>
        <w:pStyle w:val="PargrafodaLista"/>
        <w:numPr>
          <w:ilvl w:val="1"/>
          <w:numId w:val="2"/>
        </w:numPr>
        <w:tabs>
          <w:tab w:val="left" w:pos="827"/>
        </w:tabs>
        <w:spacing w:line="276" w:lineRule="auto"/>
        <w:ind w:right="289" w:firstLine="0"/>
        <w:jc w:val="both"/>
        <w:rPr>
          <w:sz w:val="18"/>
        </w:rPr>
      </w:pPr>
      <w:r w:rsidRPr="00E16873">
        <w:rPr>
          <w:sz w:val="18"/>
        </w:rPr>
        <w:t>A garantia de proposta será devolvida aos licitantes no prazo de 10 (dez) dias úteis, contado da assinatura do contrato ou da data em que for declarada fracassada a licitação.</w:t>
      </w:r>
    </w:p>
    <w:p w14:paraId="0844E734" w14:textId="77777777" w:rsidR="00E16873" w:rsidRPr="00E16873" w:rsidRDefault="00E16873" w:rsidP="00E16873">
      <w:pPr>
        <w:pStyle w:val="PargrafodaLista"/>
        <w:numPr>
          <w:ilvl w:val="1"/>
          <w:numId w:val="2"/>
        </w:numPr>
        <w:tabs>
          <w:tab w:val="left" w:pos="827"/>
        </w:tabs>
        <w:spacing w:line="276" w:lineRule="auto"/>
        <w:ind w:right="289" w:firstLine="0"/>
        <w:jc w:val="both"/>
        <w:rPr>
          <w:sz w:val="18"/>
        </w:rPr>
      </w:pPr>
      <w:r w:rsidRPr="00E16873">
        <w:rPr>
          <w:sz w:val="18"/>
        </w:rPr>
        <w:t>Implicará execução do valor integral da garantia de proposta a recusa em assinar o contrato ou a não apresentação dos documentos para a contratação.</w:t>
      </w:r>
    </w:p>
    <w:p w14:paraId="1E5B2971" w14:textId="2BFB6B62" w:rsidR="0075245F" w:rsidRDefault="00E16873" w:rsidP="00463A9D">
      <w:pPr>
        <w:pStyle w:val="PargrafodaLista"/>
        <w:numPr>
          <w:ilvl w:val="1"/>
          <w:numId w:val="2"/>
        </w:numPr>
        <w:tabs>
          <w:tab w:val="left" w:pos="827"/>
        </w:tabs>
        <w:spacing w:before="100" w:line="276" w:lineRule="auto"/>
        <w:ind w:right="289" w:firstLine="0"/>
        <w:jc w:val="both"/>
      </w:pPr>
      <w:r w:rsidRPr="00E16873">
        <w:rPr>
          <w:sz w:val="18"/>
        </w:rPr>
        <w:t xml:space="preserve">Os documentos listados no item </w:t>
      </w:r>
      <w:r>
        <w:rPr>
          <w:sz w:val="18"/>
        </w:rPr>
        <w:t>5.33</w:t>
      </w:r>
      <w:r w:rsidRPr="00E16873">
        <w:rPr>
          <w:sz w:val="18"/>
        </w:rPr>
        <w:t xml:space="preserve"> e </w:t>
      </w:r>
      <w:r>
        <w:rPr>
          <w:sz w:val="18"/>
        </w:rPr>
        <w:t>5.34</w:t>
      </w:r>
      <w:r w:rsidRPr="00E16873">
        <w:rPr>
          <w:sz w:val="18"/>
        </w:rPr>
        <w:t>, deverão ser anexados no sistema juntamente com o cadastro da proposta,</w:t>
      </w:r>
      <w:r>
        <w:rPr>
          <w:sz w:val="18"/>
        </w:rPr>
        <w:t xml:space="preserve"> em campoe especifico,</w:t>
      </w:r>
      <w:r w:rsidRPr="00E16873">
        <w:rPr>
          <w:sz w:val="18"/>
        </w:rPr>
        <w:t xml:space="preserve"> previamente à abertura da sessão pública e sua ausência ensejará em desclassificação da licitante.</w:t>
      </w:r>
    </w:p>
    <w:p w14:paraId="2A51837B" w14:textId="77777777" w:rsidR="0075245F" w:rsidRDefault="00000000">
      <w:pPr>
        <w:pStyle w:val="Ttulo4"/>
        <w:numPr>
          <w:ilvl w:val="0"/>
          <w:numId w:val="2"/>
        </w:numPr>
        <w:tabs>
          <w:tab w:val="left" w:pos="536"/>
        </w:tabs>
        <w:ind w:left="536" w:hanging="253"/>
        <w:jc w:val="both"/>
      </w:pPr>
      <w:r>
        <w:t>PROPOSTA</w:t>
      </w:r>
      <w:r>
        <w:rPr>
          <w:spacing w:val="-4"/>
        </w:rPr>
        <w:t xml:space="preserve"> </w:t>
      </w:r>
      <w:r>
        <w:t>NO</w:t>
      </w:r>
      <w:r>
        <w:rPr>
          <w:spacing w:val="-5"/>
        </w:rPr>
        <w:t xml:space="preserve"> </w:t>
      </w:r>
      <w:r>
        <w:t>SISTEMA</w:t>
      </w:r>
      <w:r>
        <w:rPr>
          <w:spacing w:val="-3"/>
        </w:rPr>
        <w:t xml:space="preserve"> </w:t>
      </w:r>
      <w:r>
        <w:rPr>
          <w:spacing w:val="-2"/>
        </w:rPr>
        <w:t>ELETRÔNICO</w:t>
      </w:r>
    </w:p>
    <w:p w14:paraId="142DDEB4" w14:textId="77777777" w:rsidR="0075245F" w:rsidRDefault="0075245F">
      <w:pPr>
        <w:pStyle w:val="Corpodetexto"/>
        <w:spacing w:before="64"/>
        <w:rPr>
          <w:b/>
        </w:rPr>
      </w:pPr>
    </w:p>
    <w:p w14:paraId="3EC54AC6" w14:textId="77777777" w:rsidR="0075245F" w:rsidRDefault="00000000">
      <w:pPr>
        <w:pStyle w:val="PargrafodaLista"/>
        <w:numPr>
          <w:ilvl w:val="1"/>
          <w:numId w:val="2"/>
        </w:numPr>
        <w:tabs>
          <w:tab w:val="left" w:pos="700"/>
        </w:tabs>
        <w:spacing w:line="276" w:lineRule="auto"/>
        <w:ind w:right="289" w:firstLine="0"/>
        <w:jc w:val="both"/>
        <w:rPr>
          <w:sz w:val="18"/>
        </w:rPr>
      </w:pPr>
      <w:r>
        <w:rPr>
          <w:sz w:val="18"/>
        </w:rPr>
        <w:t>O</w:t>
      </w:r>
      <w:r>
        <w:rPr>
          <w:spacing w:val="-6"/>
          <w:sz w:val="18"/>
        </w:rPr>
        <w:t xml:space="preserve"> </w:t>
      </w:r>
      <w:r>
        <w:rPr>
          <w:sz w:val="18"/>
        </w:rPr>
        <w:t>encaminhamento</w:t>
      </w:r>
      <w:r>
        <w:rPr>
          <w:spacing w:val="-5"/>
          <w:sz w:val="18"/>
        </w:rPr>
        <w:t xml:space="preserve"> </w:t>
      </w:r>
      <w:r>
        <w:rPr>
          <w:sz w:val="18"/>
        </w:rPr>
        <w:t>de</w:t>
      </w:r>
      <w:r>
        <w:rPr>
          <w:spacing w:val="-5"/>
          <w:sz w:val="18"/>
        </w:rPr>
        <w:t xml:space="preserve"> </w:t>
      </w:r>
      <w:r>
        <w:rPr>
          <w:sz w:val="18"/>
        </w:rPr>
        <w:t>proposta</w:t>
      </w:r>
      <w:r>
        <w:rPr>
          <w:spacing w:val="-6"/>
          <w:sz w:val="18"/>
        </w:rPr>
        <w:t xml:space="preserve"> </w:t>
      </w:r>
      <w:r>
        <w:rPr>
          <w:sz w:val="18"/>
        </w:rPr>
        <w:t>para</w:t>
      </w:r>
      <w:r>
        <w:rPr>
          <w:spacing w:val="-6"/>
          <w:sz w:val="18"/>
        </w:rPr>
        <w:t xml:space="preserve"> </w:t>
      </w:r>
      <w:r>
        <w:rPr>
          <w:sz w:val="18"/>
        </w:rPr>
        <w:t>o</w:t>
      </w:r>
      <w:r>
        <w:rPr>
          <w:spacing w:val="-5"/>
          <w:sz w:val="18"/>
        </w:rPr>
        <w:t xml:space="preserve"> </w:t>
      </w:r>
      <w:r>
        <w:rPr>
          <w:sz w:val="18"/>
        </w:rPr>
        <w:t>sistema</w:t>
      </w:r>
      <w:r>
        <w:rPr>
          <w:spacing w:val="-6"/>
          <w:sz w:val="18"/>
        </w:rPr>
        <w:t xml:space="preserve"> </w:t>
      </w:r>
      <w:r>
        <w:rPr>
          <w:sz w:val="18"/>
        </w:rPr>
        <w:t>eletrônico</w:t>
      </w:r>
      <w:r>
        <w:rPr>
          <w:spacing w:val="-5"/>
          <w:sz w:val="18"/>
        </w:rPr>
        <w:t xml:space="preserve"> </w:t>
      </w:r>
      <w:r>
        <w:rPr>
          <w:sz w:val="18"/>
        </w:rPr>
        <w:t>pressupõe</w:t>
      </w:r>
      <w:r>
        <w:rPr>
          <w:spacing w:val="-5"/>
          <w:sz w:val="18"/>
        </w:rPr>
        <w:t xml:space="preserve"> </w:t>
      </w:r>
      <w:r>
        <w:rPr>
          <w:sz w:val="18"/>
        </w:rPr>
        <w:t>o</w:t>
      </w:r>
      <w:r>
        <w:rPr>
          <w:spacing w:val="-5"/>
          <w:sz w:val="18"/>
        </w:rPr>
        <w:t xml:space="preserve"> </w:t>
      </w:r>
      <w:r>
        <w:rPr>
          <w:sz w:val="18"/>
        </w:rPr>
        <w:t>pleno</w:t>
      </w:r>
      <w:r>
        <w:rPr>
          <w:spacing w:val="-5"/>
          <w:sz w:val="18"/>
        </w:rPr>
        <w:t xml:space="preserve"> </w:t>
      </w:r>
      <w:r>
        <w:rPr>
          <w:sz w:val="18"/>
        </w:rPr>
        <w:t>conhecimento</w:t>
      </w:r>
      <w:r>
        <w:rPr>
          <w:spacing w:val="-5"/>
          <w:sz w:val="18"/>
        </w:rPr>
        <w:t xml:space="preserve"> </w:t>
      </w:r>
      <w:r>
        <w:rPr>
          <w:sz w:val="18"/>
        </w:rPr>
        <w:t>e</w:t>
      </w:r>
      <w:r>
        <w:rPr>
          <w:spacing w:val="-5"/>
          <w:sz w:val="18"/>
        </w:rPr>
        <w:t xml:space="preserve"> </w:t>
      </w:r>
      <w:r>
        <w:rPr>
          <w:sz w:val="18"/>
        </w:rPr>
        <w:t>atendimento às</w:t>
      </w:r>
      <w:r>
        <w:rPr>
          <w:spacing w:val="-10"/>
          <w:sz w:val="18"/>
        </w:rPr>
        <w:t xml:space="preserve"> </w:t>
      </w:r>
      <w:r>
        <w:rPr>
          <w:sz w:val="18"/>
        </w:rPr>
        <w:t>exigências</w:t>
      </w:r>
      <w:r>
        <w:rPr>
          <w:spacing w:val="-10"/>
          <w:sz w:val="18"/>
        </w:rPr>
        <w:t xml:space="preserve"> </w:t>
      </w:r>
      <w:r>
        <w:rPr>
          <w:sz w:val="18"/>
        </w:rPr>
        <w:t>de</w:t>
      </w:r>
      <w:r>
        <w:rPr>
          <w:spacing w:val="-9"/>
          <w:sz w:val="18"/>
        </w:rPr>
        <w:t xml:space="preserve"> </w:t>
      </w:r>
      <w:r>
        <w:rPr>
          <w:sz w:val="18"/>
        </w:rPr>
        <w:t>habilitação</w:t>
      </w:r>
      <w:r>
        <w:rPr>
          <w:spacing w:val="-9"/>
          <w:sz w:val="18"/>
        </w:rPr>
        <w:t xml:space="preserve"> </w:t>
      </w:r>
      <w:r>
        <w:rPr>
          <w:sz w:val="18"/>
        </w:rPr>
        <w:t>previstas</w:t>
      </w:r>
      <w:r>
        <w:rPr>
          <w:spacing w:val="-10"/>
          <w:sz w:val="18"/>
        </w:rPr>
        <w:t xml:space="preserve"> </w:t>
      </w:r>
      <w:r>
        <w:rPr>
          <w:sz w:val="18"/>
        </w:rPr>
        <w:t>no</w:t>
      </w:r>
      <w:r>
        <w:rPr>
          <w:spacing w:val="-9"/>
          <w:sz w:val="18"/>
        </w:rPr>
        <w:t xml:space="preserve"> </w:t>
      </w:r>
      <w:r>
        <w:rPr>
          <w:sz w:val="18"/>
        </w:rPr>
        <w:t>Edital.</w:t>
      </w:r>
      <w:r>
        <w:rPr>
          <w:spacing w:val="-10"/>
          <w:sz w:val="18"/>
        </w:rPr>
        <w:t xml:space="preserve"> </w:t>
      </w:r>
      <w:r>
        <w:rPr>
          <w:sz w:val="18"/>
        </w:rPr>
        <w:t>O</w:t>
      </w:r>
      <w:r>
        <w:rPr>
          <w:spacing w:val="-10"/>
          <w:sz w:val="18"/>
        </w:rPr>
        <w:t xml:space="preserve"> </w:t>
      </w:r>
      <w:r>
        <w:rPr>
          <w:sz w:val="18"/>
        </w:rPr>
        <w:t>Licitante</w:t>
      </w:r>
      <w:r>
        <w:rPr>
          <w:spacing w:val="-9"/>
          <w:sz w:val="18"/>
        </w:rPr>
        <w:t xml:space="preserve"> </w:t>
      </w:r>
      <w:r>
        <w:rPr>
          <w:sz w:val="18"/>
        </w:rPr>
        <w:t>será</w:t>
      </w:r>
      <w:r>
        <w:rPr>
          <w:spacing w:val="-9"/>
          <w:sz w:val="18"/>
        </w:rPr>
        <w:t xml:space="preserve"> </w:t>
      </w:r>
      <w:r>
        <w:rPr>
          <w:sz w:val="18"/>
        </w:rPr>
        <w:t>responsável</w:t>
      </w:r>
      <w:r>
        <w:rPr>
          <w:spacing w:val="-9"/>
          <w:sz w:val="18"/>
        </w:rPr>
        <w:t xml:space="preserve"> </w:t>
      </w:r>
      <w:r>
        <w:rPr>
          <w:sz w:val="18"/>
        </w:rPr>
        <w:t>por</w:t>
      </w:r>
      <w:r>
        <w:rPr>
          <w:spacing w:val="-12"/>
          <w:sz w:val="18"/>
        </w:rPr>
        <w:t xml:space="preserve"> </w:t>
      </w:r>
      <w:r>
        <w:rPr>
          <w:sz w:val="18"/>
        </w:rPr>
        <w:t>todas</w:t>
      </w:r>
      <w:r>
        <w:rPr>
          <w:spacing w:val="-10"/>
          <w:sz w:val="18"/>
        </w:rPr>
        <w:t xml:space="preserve"> </w:t>
      </w:r>
      <w:r>
        <w:rPr>
          <w:sz w:val="18"/>
        </w:rPr>
        <w:t>as</w:t>
      </w:r>
      <w:r>
        <w:rPr>
          <w:spacing w:val="-10"/>
          <w:sz w:val="18"/>
        </w:rPr>
        <w:t xml:space="preserve"> </w:t>
      </w:r>
      <w:r>
        <w:rPr>
          <w:sz w:val="18"/>
        </w:rPr>
        <w:t>transações</w:t>
      </w:r>
      <w:r>
        <w:rPr>
          <w:spacing w:val="-10"/>
          <w:sz w:val="18"/>
        </w:rPr>
        <w:t xml:space="preserve"> </w:t>
      </w:r>
      <w:r>
        <w:rPr>
          <w:sz w:val="18"/>
        </w:rPr>
        <w:t>que</w:t>
      </w:r>
      <w:r>
        <w:rPr>
          <w:spacing w:val="-9"/>
          <w:sz w:val="18"/>
        </w:rPr>
        <w:t xml:space="preserve"> </w:t>
      </w:r>
      <w:r>
        <w:rPr>
          <w:sz w:val="18"/>
        </w:rPr>
        <w:t>forem efetuadas</w:t>
      </w:r>
      <w:r>
        <w:rPr>
          <w:spacing w:val="-1"/>
          <w:sz w:val="18"/>
        </w:rPr>
        <w:t xml:space="preserve"> </w:t>
      </w:r>
      <w:r>
        <w:rPr>
          <w:sz w:val="18"/>
        </w:rPr>
        <w:t>em</w:t>
      </w:r>
      <w:r>
        <w:rPr>
          <w:spacing w:val="-1"/>
          <w:sz w:val="18"/>
        </w:rPr>
        <w:t xml:space="preserve"> </w:t>
      </w:r>
      <w:r>
        <w:rPr>
          <w:sz w:val="18"/>
        </w:rPr>
        <w:t>seu nome</w:t>
      </w:r>
      <w:r>
        <w:rPr>
          <w:spacing w:val="-1"/>
          <w:sz w:val="18"/>
        </w:rPr>
        <w:t xml:space="preserve"> </w:t>
      </w:r>
      <w:r>
        <w:rPr>
          <w:sz w:val="18"/>
        </w:rPr>
        <w:t>no sistema</w:t>
      </w:r>
      <w:r>
        <w:rPr>
          <w:spacing w:val="-1"/>
          <w:sz w:val="18"/>
        </w:rPr>
        <w:t xml:space="preserve"> </w:t>
      </w:r>
      <w:r>
        <w:rPr>
          <w:sz w:val="18"/>
        </w:rPr>
        <w:t>eletrônico,</w:t>
      </w:r>
      <w:r>
        <w:rPr>
          <w:spacing w:val="-2"/>
          <w:sz w:val="18"/>
        </w:rPr>
        <w:t xml:space="preserve"> </w:t>
      </w:r>
      <w:r>
        <w:rPr>
          <w:sz w:val="18"/>
        </w:rPr>
        <w:t>assumindo como firmes</w:t>
      </w:r>
      <w:r>
        <w:rPr>
          <w:spacing w:val="-1"/>
          <w:sz w:val="18"/>
        </w:rPr>
        <w:t xml:space="preserve"> </w:t>
      </w:r>
      <w:r>
        <w:rPr>
          <w:sz w:val="18"/>
        </w:rPr>
        <w:t>e</w:t>
      </w:r>
      <w:r>
        <w:rPr>
          <w:spacing w:val="-1"/>
          <w:sz w:val="18"/>
        </w:rPr>
        <w:t xml:space="preserve"> </w:t>
      </w:r>
      <w:r>
        <w:rPr>
          <w:sz w:val="18"/>
        </w:rPr>
        <w:t>verdadeiras</w:t>
      </w:r>
      <w:r>
        <w:rPr>
          <w:spacing w:val="-2"/>
          <w:sz w:val="18"/>
        </w:rPr>
        <w:t xml:space="preserve"> </w:t>
      </w:r>
      <w:r>
        <w:rPr>
          <w:sz w:val="18"/>
        </w:rPr>
        <w:t>suas</w:t>
      </w:r>
      <w:r>
        <w:rPr>
          <w:spacing w:val="-2"/>
          <w:sz w:val="18"/>
        </w:rPr>
        <w:t xml:space="preserve"> </w:t>
      </w:r>
      <w:r>
        <w:rPr>
          <w:sz w:val="18"/>
        </w:rPr>
        <w:t>propostas</w:t>
      </w:r>
      <w:r>
        <w:rPr>
          <w:spacing w:val="-2"/>
          <w:sz w:val="18"/>
        </w:rPr>
        <w:t xml:space="preserve"> </w:t>
      </w:r>
      <w:r>
        <w:rPr>
          <w:sz w:val="18"/>
        </w:rPr>
        <w:t>e</w:t>
      </w:r>
      <w:r>
        <w:rPr>
          <w:spacing w:val="-1"/>
          <w:sz w:val="18"/>
        </w:rPr>
        <w:t xml:space="preserve"> </w:t>
      </w:r>
      <w:r>
        <w:rPr>
          <w:sz w:val="18"/>
        </w:rPr>
        <w:t>lances.</w:t>
      </w:r>
    </w:p>
    <w:p w14:paraId="31D26E4A" w14:textId="77777777" w:rsidR="0075245F" w:rsidRDefault="0075245F">
      <w:pPr>
        <w:pStyle w:val="Corpodetexto"/>
        <w:spacing w:before="34"/>
      </w:pPr>
    </w:p>
    <w:p w14:paraId="70DDD6FC" w14:textId="77777777" w:rsidR="0075245F" w:rsidRDefault="00000000">
      <w:pPr>
        <w:pStyle w:val="PargrafodaLista"/>
        <w:numPr>
          <w:ilvl w:val="1"/>
          <w:numId w:val="2"/>
        </w:numPr>
        <w:tabs>
          <w:tab w:val="left" w:pos="716"/>
        </w:tabs>
        <w:spacing w:line="276" w:lineRule="auto"/>
        <w:ind w:right="281" w:firstLine="0"/>
        <w:jc w:val="both"/>
        <w:rPr>
          <w:sz w:val="18"/>
        </w:rPr>
      </w:pPr>
      <w:r>
        <w:rPr>
          <w:sz w:val="18"/>
        </w:rPr>
        <w:t>O licitante deverá informar no sistema os valores para cada item, afim de participar da fase de Disputa. Caso arremate o lote, deverá encaminhar a proposta de preços de forma detalhada, descrevendo o serviço/produto</w:t>
      </w:r>
      <w:r>
        <w:rPr>
          <w:spacing w:val="-13"/>
          <w:sz w:val="18"/>
        </w:rPr>
        <w:t xml:space="preserve"> </w:t>
      </w:r>
      <w:r>
        <w:rPr>
          <w:sz w:val="18"/>
        </w:rPr>
        <w:t>ofertado,</w:t>
      </w:r>
      <w:r>
        <w:rPr>
          <w:spacing w:val="-15"/>
          <w:sz w:val="18"/>
        </w:rPr>
        <w:t xml:space="preserve"> </w:t>
      </w:r>
      <w:r>
        <w:rPr>
          <w:sz w:val="18"/>
        </w:rPr>
        <w:t>indicando</w:t>
      </w:r>
      <w:r>
        <w:rPr>
          <w:spacing w:val="-13"/>
          <w:sz w:val="18"/>
        </w:rPr>
        <w:t xml:space="preserve"> </w:t>
      </w:r>
      <w:r>
        <w:rPr>
          <w:sz w:val="18"/>
        </w:rPr>
        <w:t>a</w:t>
      </w:r>
      <w:r>
        <w:rPr>
          <w:spacing w:val="-14"/>
          <w:sz w:val="18"/>
        </w:rPr>
        <w:t xml:space="preserve"> </w:t>
      </w:r>
      <w:r>
        <w:rPr>
          <w:sz w:val="18"/>
        </w:rPr>
        <w:t>marca,</w:t>
      </w:r>
      <w:r>
        <w:rPr>
          <w:spacing w:val="-13"/>
          <w:sz w:val="18"/>
        </w:rPr>
        <w:t xml:space="preserve"> </w:t>
      </w:r>
      <w:r>
        <w:rPr>
          <w:sz w:val="18"/>
        </w:rPr>
        <w:t>modelo,</w:t>
      </w:r>
      <w:r>
        <w:rPr>
          <w:spacing w:val="-16"/>
          <w:sz w:val="18"/>
        </w:rPr>
        <w:t xml:space="preserve"> </w:t>
      </w:r>
      <w:r>
        <w:rPr>
          <w:sz w:val="18"/>
        </w:rPr>
        <w:t>quantidade,</w:t>
      </w:r>
      <w:r>
        <w:rPr>
          <w:spacing w:val="-14"/>
          <w:sz w:val="18"/>
        </w:rPr>
        <w:t xml:space="preserve"> </w:t>
      </w:r>
      <w:r>
        <w:rPr>
          <w:sz w:val="18"/>
        </w:rPr>
        <w:t>prazos</w:t>
      </w:r>
      <w:r>
        <w:rPr>
          <w:spacing w:val="-15"/>
          <w:sz w:val="18"/>
        </w:rPr>
        <w:t xml:space="preserve"> </w:t>
      </w:r>
      <w:r>
        <w:rPr>
          <w:sz w:val="18"/>
        </w:rPr>
        <w:t>de</w:t>
      </w:r>
      <w:r>
        <w:rPr>
          <w:spacing w:val="-14"/>
          <w:sz w:val="18"/>
        </w:rPr>
        <w:t xml:space="preserve"> </w:t>
      </w:r>
      <w:r>
        <w:rPr>
          <w:sz w:val="18"/>
        </w:rPr>
        <w:t>validade,</w:t>
      </w:r>
      <w:r>
        <w:rPr>
          <w:spacing w:val="-15"/>
          <w:sz w:val="18"/>
        </w:rPr>
        <w:t xml:space="preserve"> </w:t>
      </w:r>
      <w:r>
        <w:rPr>
          <w:sz w:val="18"/>
        </w:rPr>
        <w:t>de</w:t>
      </w:r>
      <w:r>
        <w:rPr>
          <w:spacing w:val="-14"/>
          <w:sz w:val="18"/>
        </w:rPr>
        <w:t xml:space="preserve"> </w:t>
      </w:r>
      <w:r>
        <w:rPr>
          <w:sz w:val="18"/>
        </w:rPr>
        <w:t>garantia</w:t>
      </w:r>
      <w:r>
        <w:rPr>
          <w:spacing w:val="-14"/>
          <w:sz w:val="18"/>
        </w:rPr>
        <w:t xml:space="preserve"> </w:t>
      </w:r>
      <w:r>
        <w:rPr>
          <w:sz w:val="18"/>
        </w:rPr>
        <w:t>e</w:t>
      </w:r>
      <w:r>
        <w:rPr>
          <w:spacing w:val="-14"/>
          <w:sz w:val="18"/>
        </w:rPr>
        <w:t xml:space="preserve"> </w:t>
      </w:r>
      <w:r>
        <w:rPr>
          <w:sz w:val="18"/>
        </w:rPr>
        <w:t>de</w:t>
      </w:r>
      <w:r>
        <w:rPr>
          <w:spacing w:val="-14"/>
          <w:sz w:val="18"/>
        </w:rPr>
        <w:t xml:space="preserve"> </w:t>
      </w:r>
      <w:r>
        <w:rPr>
          <w:sz w:val="18"/>
        </w:rPr>
        <w:t>entrega, no</w:t>
      </w:r>
      <w:r>
        <w:rPr>
          <w:spacing w:val="-11"/>
          <w:sz w:val="18"/>
        </w:rPr>
        <w:t xml:space="preserve"> </w:t>
      </w:r>
      <w:r>
        <w:rPr>
          <w:sz w:val="18"/>
        </w:rPr>
        <w:t>que</w:t>
      </w:r>
      <w:r>
        <w:rPr>
          <w:spacing w:val="-11"/>
          <w:sz w:val="18"/>
        </w:rPr>
        <w:t xml:space="preserve"> </w:t>
      </w:r>
      <w:r>
        <w:rPr>
          <w:sz w:val="18"/>
        </w:rPr>
        <w:t>for</w:t>
      </w:r>
      <w:r>
        <w:rPr>
          <w:spacing w:val="-12"/>
          <w:sz w:val="18"/>
        </w:rPr>
        <w:t xml:space="preserve"> </w:t>
      </w:r>
      <w:r>
        <w:rPr>
          <w:sz w:val="18"/>
        </w:rPr>
        <w:t>aplicável,</w:t>
      </w:r>
      <w:r>
        <w:rPr>
          <w:spacing w:val="-13"/>
          <w:sz w:val="18"/>
        </w:rPr>
        <w:t xml:space="preserve"> </w:t>
      </w:r>
      <w:r>
        <w:rPr>
          <w:sz w:val="18"/>
        </w:rPr>
        <w:t>bem</w:t>
      </w:r>
      <w:r>
        <w:rPr>
          <w:spacing w:val="-12"/>
          <w:sz w:val="18"/>
        </w:rPr>
        <w:t xml:space="preserve"> </w:t>
      </w:r>
      <w:r>
        <w:rPr>
          <w:sz w:val="18"/>
        </w:rPr>
        <w:t>como</w:t>
      </w:r>
      <w:r>
        <w:rPr>
          <w:spacing w:val="-11"/>
          <w:sz w:val="18"/>
        </w:rPr>
        <w:t xml:space="preserve"> </w:t>
      </w:r>
      <w:r>
        <w:rPr>
          <w:sz w:val="18"/>
        </w:rPr>
        <w:t>os</w:t>
      </w:r>
      <w:r>
        <w:rPr>
          <w:spacing w:val="-12"/>
          <w:sz w:val="18"/>
        </w:rPr>
        <w:t xml:space="preserve"> </w:t>
      </w:r>
      <w:r>
        <w:rPr>
          <w:sz w:val="18"/>
        </w:rPr>
        <w:t>valores</w:t>
      </w:r>
      <w:r>
        <w:rPr>
          <w:spacing w:val="-12"/>
          <w:sz w:val="18"/>
        </w:rPr>
        <w:t xml:space="preserve"> </w:t>
      </w:r>
      <w:r>
        <w:rPr>
          <w:sz w:val="18"/>
        </w:rPr>
        <w:t>unitários</w:t>
      </w:r>
      <w:r>
        <w:rPr>
          <w:spacing w:val="-12"/>
          <w:sz w:val="18"/>
        </w:rPr>
        <w:t xml:space="preserve"> </w:t>
      </w:r>
      <w:r>
        <w:rPr>
          <w:sz w:val="18"/>
        </w:rPr>
        <w:t>e</w:t>
      </w:r>
      <w:r>
        <w:rPr>
          <w:spacing w:val="-11"/>
          <w:sz w:val="18"/>
        </w:rPr>
        <w:t xml:space="preserve"> </w:t>
      </w:r>
      <w:r>
        <w:rPr>
          <w:sz w:val="18"/>
        </w:rPr>
        <w:t>o</w:t>
      </w:r>
      <w:r>
        <w:rPr>
          <w:spacing w:val="-11"/>
          <w:sz w:val="18"/>
        </w:rPr>
        <w:t xml:space="preserve"> </w:t>
      </w:r>
      <w:r>
        <w:rPr>
          <w:sz w:val="18"/>
        </w:rPr>
        <w:t>total,</w:t>
      </w:r>
      <w:r>
        <w:rPr>
          <w:spacing w:val="-13"/>
          <w:sz w:val="18"/>
        </w:rPr>
        <w:t xml:space="preserve"> </w:t>
      </w:r>
      <w:r>
        <w:rPr>
          <w:sz w:val="18"/>
        </w:rPr>
        <w:t>cataloga</w:t>
      </w:r>
      <w:r>
        <w:rPr>
          <w:spacing w:val="-12"/>
          <w:sz w:val="18"/>
        </w:rPr>
        <w:t xml:space="preserve"> </w:t>
      </w:r>
      <w:r>
        <w:rPr>
          <w:sz w:val="18"/>
        </w:rPr>
        <w:t>(se</w:t>
      </w:r>
      <w:r>
        <w:rPr>
          <w:spacing w:val="-11"/>
          <w:sz w:val="18"/>
        </w:rPr>
        <w:t xml:space="preserve"> </w:t>
      </w:r>
      <w:r>
        <w:rPr>
          <w:sz w:val="18"/>
        </w:rPr>
        <w:t>houver),</w:t>
      </w:r>
      <w:r>
        <w:rPr>
          <w:spacing w:val="-13"/>
          <w:sz w:val="18"/>
        </w:rPr>
        <w:t xml:space="preserve"> </w:t>
      </w:r>
      <w:r>
        <w:rPr>
          <w:sz w:val="18"/>
        </w:rPr>
        <w:t>sob</w:t>
      </w:r>
      <w:r>
        <w:rPr>
          <w:spacing w:val="-11"/>
          <w:sz w:val="18"/>
        </w:rPr>
        <w:t xml:space="preserve"> </w:t>
      </w:r>
      <w:r>
        <w:rPr>
          <w:sz w:val="18"/>
        </w:rPr>
        <w:t>pena</w:t>
      </w:r>
      <w:r>
        <w:rPr>
          <w:spacing w:val="-12"/>
          <w:sz w:val="18"/>
        </w:rPr>
        <w:t xml:space="preserve"> </w:t>
      </w:r>
      <w:r>
        <w:rPr>
          <w:sz w:val="18"/>
        </w:rPr>
        <w:t>de</w:t>
      </w:r>
      <w:r>
        <w:rPr>
          <w:spacing w:val="-11"/>
          <w:sz w:val="18"/>
        </w:rPr>
        <w:t xml:space="preserve"> </w:t>
      </w:r>
      <w:r>
        <w:rPr>
          <w:sz w:val="18"/>
        </w:rPr>
        <w:t>desclassificação de sua proposta.</w:t>
      </w:r>
    </w:p>
    <w:p w14:paraId="098D740A" w14:textId="77777777" w:rsidR="0075245F" w:rsidRDefault="0075245F">
      <w:pPr>
        <w:pStyle w:val="Corpodetexto"/>
        <w:spacing w:before="34"/>
      </w:pPr>
    </w:p>
    <w:p w14:paraId="12A96C17" w14:textId="77777777" w:rsidR="0075245F" w:rsidRDefault="00000000">
      <w:pPr>
        <w:pStyle w:val="PargrafodaLista"/>
        <w:numPr>
          <w:ilvl w:val="1"/>
          <w:numId w:val="2"/>
        </w:numPr>
        <w:tabs>
          <w:tab w:val="left" w:pos="703"/>
        </w:tabs>
        <w:ind w:left="703" w:hanging="420"/>
        <w:jc w:val="both"/>
        <w:rPr>
          <w:sz w:val="18"/>
        </w:rPr>
      </w:pPr>
      <w:r>
        <w:rPr>
          <w:sz w:val="18"/>
        </w:rPr>
        <w:t>A</w:t>
      </w:r>
      <w:r>
        <w:rPr>
          <w:spacing w:val="-4"/>
          <w:sz w:val="18"/>
        </w:rPr>
        <w:t xml:space="preserve"> </w:t>
      </w:r>
      <w:r>
        <w:rPr>
          <w:sz w:val="18"/>
        </w:rPr>
        <w:t>validade</w:t>
      </w:r>
      <w:r>
        <w:rPr>
          <w:spacing w:val="-1"/>
          <w:sz w:val="18"/>
        </w:rPr>
        <w:t xml:space="preserve"> </w:t>
      </w:r>
      <w:r>
        <w:rPr>
          <w:sz w:val="18"/>
        </w:rPr>
        <w:t>da</w:t>
      </w:r>
      <w:r>
        <w:rPr>
          <w:spacing w:val="-2"/>
          <w:sz w:val="18"/>
        </w:rPr>
        <w:t xml:space="preserve"> </w:t>
      </w:r>
      <w:r>
        <w:rPr>
          <w:sz w:val="18"/>
        </w:rPr>
        <w:t>proposta</w:t>
      </w:r>
      <w:r>
        <w:rPr>
          <w:spacing w:val="-2"/>
          <w:sz w:val="18"/>
        </w:rPr>
        <w:t xml:space="preserve"> </w:t>
      </w:r>
      <w:r>
        <w:rPr>
          <w:sz w:val="18"/>
        </w:rPr>
        <w:t>será</w:t>
      </w:r>
      <w:r>
        <w:rPr>
          <w:spacing w:val="-2"/>
          <w:sz w:val="18"/>
        </w:rPr>
        <w:t xml:space="preserve"> </w:t>
      </w:r>
      <w:r>
        <w:rPr>
          <w:sz w:val="18"/>
        </w:rPr>
        <w:t>de</w:t>
      </w:r>
      <w:r>
        <w:rPr>
          <w:spacing w:val="-2"/>
          <w:sz w:val="18"/>
        </w:rPr>
        <w:t xml:space="preserve"> </w:t>
      </w:r>
      <w:r>
        <w:rPr>
          <w:sz w:val="18"/>
        </w:rPr>
        <w:t>60</w:t>
      </w:r>
      <w:r>
        <w:rPr>
          <w:spacing w:val="-2"/>
          <w:sz w:val="18"/>
        </w:rPr>
        <w:t xml:space="preserve"> </w:t>
      </w:r>
      <w:r>
        <w:rPr>
          <w:sz w:val="18"/>
        </w:rPr>
        <w:t>(sessenta)</w:t>
      </w:r>
      <w:r>
        <w:rPr>
          <w:spacing w:val="-3"/>
          <w:sz w:val="18"/>
        </w:rPr>
        <w:t xml:space="preserve"> </w:t>
      </w:r>
      <w:r>
        <w:rPr>
          <w:sz w:val="18"/>
        </w:rPr>
        <w:t>dias,</w:t>
      </w:r>
      <w:r>
        <w:rPr>
          <w:spacing w:val="-3"/>
          <w:sz w:val="18"/>
        </w:rPr>
        <w:t xml:space="preserve"> </w:t>
      </w:r>
      <w:r>
        <w:rPr>
          <w:sz w:val="18"/>
        </w:rPr>
        <w:t>contados</w:t>
      </w:r>
      <w:r>
        <w:rPr>
          <w:spacing w:val="-2"/>
          <w:sz w:val="18"/>
        </w:rPr>
        <w:t xml:space="preserve"> </w:t>
      </w:r>
      <w:r>
        <w:rPr>
          <w:sz w:val="18"/>
        </w:rPr>
        <w:t>a</w:t>
      </w:r>
      <w:r>
        <w:rPr>
          <w:spacing w:val="-2"/>
          <w:sz w:val="18"/>
        </w:rPr>
        <w:t xml:space="preserve"> </w:t>
      </w:r>
      <w:r>
        <w:rPr>
          <w:sz w:val="18"/>
        </w:rPr>
        <w:t>partir</w:t>
      </w:r>
      <w:r>
        <w:rPr>
          <w:spacing w:val="-2"/>
          <w:sz w:val="18"/>
        </w:rPr>
        <w:t xml:space="preserve"> </w:t>
      </w:r>
      <w:r>
        <w:rPr>
          <w:sz w:val="18"/>
        </w:rPr>
        <w:t>da</w:t>
      </w:r>
      <w:r>
        <w:rPr>
          <w:spacing w:val="-2"/>
          <w:sz w:val="18"/>
        </w:rPr>
        <w:t xml:space="preserve"> </w:t>
      </w:r>
      <w:r>
        <w:rPr>
          <w:sz w:val="18"/>
        </w:rPr>
        <w:t>data</w:t>
      </w:r>
      <w:r>
        <w:rPr>
          <w:spacing w:val="-2"/>
          <w:sz w:val="18"/>
        </w:rPr>
        <w:t xml:space="preserve"> </w:t>
      </w:r>
      <w:r>
        <w:rPr>
          <w:sz w:val="18"/>
        </w:rPr>
        <w:t>da</w:t>
      </w:r>
      <w:r>
        <w:rPr>
          <w:spacing w:val="-2"/>
          <w:sz w:val="18"/>
        </w:rPr>
        <w:t xml:space="preserve"> </w:t>
      </w:r>
      <w:r>
        <w:rPr>
          <w:sz w:val="18"/>
        </w:rPr>
        <w:t>sessão</w:t>
      </w:r>
      <w:r>
        <w:rPr>
          <w:spacing w:val="-1"/>
          <w:sz w:val="18"/>
        </w:rPr>
        <w:t xml:space="preserve"> </w:t>
      </w:r>
      <w:r>
        <w:rPr>
          <w:sz w:val="18"/>
        </w:rPr>
        <w:t>pública</w:t>
      </w:r>
      <w:r>
        <w:rPr>
          <w:spacing w:val="-3"/>
          <w:sz w:val="18"/>
        </w:rPr>
        <w:t xml:space="preserve"> </w:t>
      </w:r>
      <w:r>
        <w:rPr>
          <w:sz w:val="18"/>
        </w:rPr>
        <w:t>do</w:t>
      </w:r>
      <w:r>
        <w:rPr>
          <w:spacing w:val="-1"/>
          <w:sz w:val="18"/>
        </w:rPr>
        <w:t xml:space="preserve"> </w:t>
      </w:r>
      <w:r>
        <w:rPr>
          <w:spacing w:val="-2"/>
          <w:sz w:val="18"/>
        </w:rPr>
        <w:t>Pregão.</w:t>
      </w:r>
    </w:p>
    <w:p w14:paraId="08A47AA3" w14:textId="77777777" w:rsidR="0075245F" w:rsidRDefault="0075245F">
      <w:pPr>
        <w:pStyle w:val="Corpodetexto"/>
        <w:spacing w:before="64"/>
      </w:pPr>
    </w:p>
    <w:p w14:paraId="29016F3F" w14:textId="77777777" w:rsidR="0075245F" w:rsidRDefault="00000000">
      <w:pPr>
        <w:pStyle w:val="PargrafodaLista"/>
        <w:numPr>
          <w:ilvl w:val="1"/>
          <w:numId w:val="2"/>
        </w:numPr>
        <w:tabs>
          <w:tab w:val="left" w:pos="703"/>
        </w:tabs>
        <w:spacing w:line="276" w:lineRule="auto"/>
        <w:ind w:right="289" w:firstLine="0"/>
        <w:jc w:val="both"/>
        <w:rPr>
          <w:sz w:val="18"/>
        </w:rPr>
      </w:pPr>
      <w:r>
        <w:rPr>
          <w:sz w:val="18"/>
        </w:rPr>
        <w:t>Na</w:t>
      </w:r>
      <w:r>
        <w:rPr>
          <w:spacing w:val="-4"/>
          <w:sz w:val="18"/>
        </w:rPr>
        <w:t xml:space="preserve"> </w:t>
      </w:r>
      <w:r>
        <w:rPr>
          <w:sz w:val="18"/>
        </w:rPr>
        <w:t>hipótese</w:t>
      </w:r>
      <w:r>
        <w:rPr>
          <w:spacing w:val="-2"/>
          <w:sz w:val="18"/>
        </w:rPr>
        <w:t xml:space="preserve"> </w:t>
      </w:r>
      <w:r>
        <w:rPr>
          <w:sz w:val="18"/>
        </w:rPr>
        <w:t>do</w:t>
      </w:r>
      <w:r>
        <w:rPr>
          <w:spacing w:val="-5"/>
          <w:sz w:val="18"/>
        </w:rPr>
        <w:t xml:space="preserve"> </w:t>
      </w:r>
      <w:r>
        <w:rPr>
          <w:sz w:val="18"/>
        </w:rPr>
        <w:t>licitante</w:t>
      </w:r>
      <w:r>
        <w:rPr>
          <w:spacing w:val="-3"/>
          <w:sz w:val="18"/>
        </w:rPr>
        <w:t xml:space="preserve"> </w:t>
      </w:r>
      <w:r>
        <w:rPr>
          <w:sz w:val="18"/>
        </w:rPr>
        <w:t>ser</w:t>
      </w:r>
      <w:r>
        <w:rPr>
          <w:spacing w:val="-2"/>
          <w:sz w:val="18"/>
        </w:rPr>
        <w:t xml:space="preserve"> </w:t>
      </w:r>
      <w:r>
        <w:rPr>
          <w:sz w:val="18"/>
        </w:rPr>
        <w:t>ME/EPP,</w:t>
      </w:r>
      <w:r>
        <w:rPr>
          <w:spacing w:val="-5"/>
          <w:sz w:val="18"/>
        </w:rPr>
        <w:t xml:space="preserve"> </w:t>
      </w:r>
      <w:r>
        <w:rPr>
          <w:sz w:val="18"/>
        </w:rPr>
        <w:t>o</w:t>
      </w:r>
      <w:r>
        <w:rPr>
          <w:spacing w:val="-2"/>
          <w:sz w:val="18"/>
        </w:rPr>
        <w:t xml:space="preserve"> </w:t>
      </w:r>
      <w:r>
        <w:rPr>
          <w:sz w:val="18"/>
        </w:rPr>
        <w:t>sistema</w:t>
      </w:r>
      <w:r>
        <w:rPr>
          <w:spacing w:val="-3"/>
          <w:sz w:val="18"/>
        </w:rPr>
        <w:t xml:space="preserve"> </w:t>
      </w:r>
      <w:r>
        <w:rPr>
          <w:sz w:val="18"/>
        </w:rPr>
        <w:t>importa</w:t>
      </w:r>
      <w:r>
        <w:rPr>
          <w:spacing w:val="-3"/>
          <w:sz w:val="18"/>
        </w:rPr>
        <w:t xml:space="preserve"> </w:t>
      </w:r>
      <w:r>
        <w:rPr>
          <w:sz w:val="18"/>
        </w:rPr>
        <w:t>esse</w:t>
      </w:r>
      <w:r>
        <w:rPr>
          <w:spacing w:val="-3"/>
          <w:sz w:val="18"/>
        </w:rPr>
        <w:t xml:space="preserve"> </w:t>
      </w:r>
      <w:r>
        <w:rPr>
          <w:sz w:val="18"/>
        </w:rPr>
        <w:t>regime</w:t>
      </w:r>
      <w:r>
        <w:rPr>
          <w:spacing w:val="-3"/>
          <w:sz w:val="18"/>
        </w:rPr>
        <w:t xml:space="preserve"> </w:t>
      </w:r>
      <w:r>
        <w:rPr>
          <w:sz w:val="18"/>
        </w:rPr>
        <w:t>dos</w:t>
      </w:r>
      <w:r>
        <w:rPr>
          <w:spacing w:val="-3"/>
          <w:sz w:val="18"/>
        </w:rPr>
        <w:t xml:space="preserve"> </w:t>
      </w:r>
      <w:r>
        <w:rPr>
          <w:sz w:val="18"/>
        </w:rPr>
        <w:t>dados</w:t>
      </w:r>
      <w:r>
        <w:rPr>
          <w:spacing w:val="-3"/>
          <w:sz w:val="18"/>
        </w:rPr>
        <w:t xml:space="preserve"> </w:t>
      </w:r>
      <w:r>
        <w:rPr>
          <w:sz w:val="18"/>
        </w:rPr>
        <w:t>cadastrais</w:t>
      </w:r>
      <w:r>
        <w:rPr>
          <w:spacing w:val="-3"/>
          <w:sz w:val="18"/>
        </w:rPr>
        <w:t xml:space="preserve"> </w:t>
      </w:r>
      <w:r>
        <w:rPr>
          <w:sz w:val="18"/>
        </w:rPr>
        <w:t>da</w:t>
      </w:r>
      <w:r>
        <w:rPr>
          <w:spacing w:val="-3"/>
          <w:sz w:val="18"/>
        </w:rPr>
        <w:t xml:space="preserve"> </w:t>
      </w:r>
      <w:r>
        <w:rPr>
          <w:sz w:val="18"/>
        </w:rPr>
        <w:t>empresa,</w:t>
      </w:r>
      <w:r>
        <w:rPr>
          <w:spacing w:val="-4"/>
          <w:sz w:val="18"/>
        </w:rPr>
        <w:t xml:space="preserve"> </w:t>
      </w:r>
      <w:r>
        <w:rPr>
          <w:sz w:val="18"/>
        </w:rPr>
        <w:t>por isso</w:t>
      </w:r>
      <w:r>
        <w:rPr>
          <w:spacing w:val="-8"/>
          <w:sz w:val="18"/>
        </w:rPr>
        <w:t xml:space="preserve"> </w:t>
      </w:r>
      <w:r>
        <w:rPr>
          <w:sz w:val="18"/>
        </w:rPr>
        <w:t>é</w:t>
      </w:r>
      <w:r>
        <w:rPr>
          <w:spacing w:val="-8"/>
          <w:sz w:val="18"/>
        </w:rPr>
        <w:t xml:space="preserve"> </w:t>
      </w:r>
      <w:r>
        <w:rPr>
          <w:sz w:val="18"/>
        </w:rPr>
        <w:t>importante</w:t>
      </w:r>
      <w:r>
        <w:rPr>
          <w:spacing w:val="-8"/>
          <w:sz w:val="18"/>
        </w:rPr>
        <w:t xml:space="preserve"> </w:t>
      </w:r>
      <w:r>
        <w:rPr>
          <w:sz w:val="18"/>
        </w:rPr>
        <w:t>que</w:t>
      </w:r>
      <w:r>
        <w:rPr>
          <w:spacing w:val="-10"/>
          <w:sz w:val="18"/>
        </w:rPr>
        <w:t xml:space="preserve"> </w:t>
      </w:r>
      <w:r>
        <w:rPr>
          <w:sz w:val="18"/>
        </w:rPr>
        <w:t>essa</w:t>
      </w:r>
      <w:r>
        <w:rPr>
          <w:spacing w:val="-9"/>
          <w:sz w:val="18"/>
        </w:rPr>
        <w:t xml:space="preserve"> </w:t>
      </w:r>
      <w:r>
        <w:rPr>
          <w:sz w:val="18"/>
        </w:rPr>
        <w:t>informação</w:t>
      </w:r>
      <w:r>
        <w:rPr>
          <w:spacing w:val="-7"/>
          <w:sz w:val="18"/>
        </w:rPr>
        <w:t xml:space="preserve"> </w:t>
      </w:r>
      <w:r>
        <w:rPr>
          <w:sz w:val="18"/>
        </w:rPr>
        <w:t>esteja</w:t>
      </w:r>
      <w:r>
        <w:rPr>
          <w:spacing w:val="-8"/>
          <w:sz w:val="18"/>
        </w:rPr>
        <w:t xml:space="preserve"> </w:t>
      </w:r>
      <w:r>
        <w:rPr>
          <w:sz w:val="18"/>
        </w:rPr>
        <w:t>atualizada</w:t>
      </w:r>
      <w:r>
        <w:rPr>
          <w:spacing w:val="-8"/>
          <w:sz w:val="18"/>
        </w:rPr>
        <w:t xml:space="preserve"> </w:t>
      </w:r>
      <w:r>
        <w:rPr>
          <w:sz w:val="18"/>
        </w:rPr>
        <w:t>por</w:t>
      </w:r>
      <w:r>
        <w:rPr>
          <w:spacing w:val="-8"/>
          <w:sz w:val="18"/>
        </w:rPr>
        <w:t xml:space="preserve"> </w:t>
      </w:r>
      <w:r>
        <w:rPr>
          <w:sz w:val="18"/>
        </w:rPr>
        <w:t>parte</w:t>
      </w:r>
      <w:r>
        <w:rPr>
          <w:spacing w:val="-10"/>
          <w:sz w:val="18"/>
        </w:rPr>
        <w:t xml:space="preserve"> </w:t>
      </w:r>
      <w:r>
        <w:rPr>
          <w:sz w:val="18"/>
        </w:rPr>
        <w:t>do</w:t>
      </w:r>
      <w:r>
        <w:rPr>
          <w:spacing w:val="-7"/>
          <w:sz w:val="18"/>
        </w:rPr>
        <w:t xml:space="preserve"> </w:t>
      </w:r>
      <w:r>
        <w:rPr>
          <w:sz w:val="18"/>
        </w:rPr>
        <w:t>licitante</w:t>
      </w:r>
      <w:r>
        <w:rPr>
          <w:spacing w:val="-8"/>
          <w:sz w:val="18"/>
        </w:rPr>
        <w:t xml:space="preserve"> </w:t>
      </w:r>
      <w:r>
        <w:rPr>
          <w:sz w:val="18"/>
        </w:rPr>
        <w:t>sob</w:t>
      </w:r>
      <w:r>
        <w:rPr>
          <w:spacing w:val="-8"/>
          <w:sz w:val="18"/>
        </w:rPr>
        <w:t xml:space="preserve"> </w:t>
      </w:r>
      <w:r>
        <w:rPr>
          <w:sz w:val="18"/>
        </w:rPr>
        <w:t>pena</w:t>
      </w:r>
      <w:r>
        <w:rPr>
          <w:spacing w:val="-8"/>
          <w:sz w:val="18"/>
        </w:rPr>
        <w:t xml:space="preserve"> </w:t>
      </w:r>
      <w:r>
        <w:rPr>
          <w:sz w:val="18"/>
        </w:rPr>
        <w:t>do</w:t>
      </w:r>
      <w:r>
        <w:rPr>
          <w:spacing w:val="-7"/>
          <w:sz w:val="18"/>
        </w:rPr>
        <w:t xml:space="preserve"> </w:t>
      </w:r>
      <w:r>
        <w:rPr>
          <w:sz w:val="18"/>
        </w:rPr>
        <w:t>licitante</w:t>
      </w:r>
      <w:r>
        <w:rPr>
          <w:spacing w:val="-8"/>
          <w:sz w:val="18"/>
        </w:rPr>
        <w:t xml:space="preserve"> </w:t>
      </w:r>
      <w:r>
        <w:rPr>
          <w:sz w:val="18"/>
        </w:rPr>
        <w:t>enquadrado nesta situação não utilizar dos benefícios do direito de preferência para o desempate, conforme estabelece a Lei Complementar 123/2006.</w:t>
      </w:r>
    </w:p>
    <w:p w14:paraId="46A63C50" w14:textId="40AE2E50" w:rsidR="0075245F" w:rsidRDefault="00000000" w:rsidP="00463A9D">
      <w:pPr>
        <w:pStyle w:val="Corpodetexto"/>
        <w:spacing w:before="24"/>
        <w:rPr>
          <w:b/>
        </w:rPr>
      </w:pPr>
      <w:r>
        <w:rPr>
          <w:b/>
          <w:noProof/>
          <w:sz w:val="20"/>
        </w:rPr>
        <w:drawing>
          <wp:anchor distT="0" distB="0" distL="0" distR="0" simplePos="0" relativeHeight="15750656" behindDoc="0" locked="0" layoutInCell="1" allowOverlap="1" wp14:anchorId="076FFBF1" wp14:editId="6E210964">
            <wp:simplePos x="0" y="0"/>
            <wp:positionH relativeFrom="page">
              <wp:posOffset>5951220</wp:posOffset>
            </wp:positionH>
            <wp:positionV relativeFrom="page">
              <wp:posOffset>431164</wp:posOffset>
            </wp:positionV>
            <wp:extent cx="1000125" cy="927734"/>
            <wp:effectExtent l="0" t="0" r="0" b="0"/>
            <wp:wrapNone/>
            <wp:docPr id="52" name="Image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51168" behindDoc="0" locked="0" layoutInCell="1" allowOverlap="1" wp14:anchorId="04722E0E" wp14:editId="2B5D71C8">
            <wp:simplePos x="0" y="0"/>
            <wp:positionH relativeFrom="page">
              <wp:posOffset>574675</wp:posOffset>
            </wp:positionH>
            <wp:positionV relativeFrom="page">
              <wp:posOffset>422274</wp:posOffset>
            </wp:positionV>
            <wp:extent cx="885680" cy="890270"/>
            <wp:effectExtent l="0" t="0" r="0" b="0"/>
            <wp:wrapNone/>
            <wp:docPr id="53" name="Image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3" name="Image 53"/>
                    <pic:cNvPicPr/>
                  </pic:nvPicPr>
                  <pic:blipFill>
                    <a:blip r:embed="rId8" cstate="print"/>
                    <a:stretch>
                      <a:fillRect/>
                    </a:stretch>
                  </pic:blipFill>
                  <pic:spPr>
                    <a:xfrm>
                      <a:off x="0" y="0"/>
                      <a:ext cx="885680" cy="890270"/>
                    </a:xfrm>
                    <a:prstGeom prst="rect">
                      <a:avLst/>
                    </a:prstGeom>
                  </pic:spPr>
                </pic:pic>
              </a:graphicData>
            </a:graphic>
          </wp:anchor>
        </w:drawing>
      </w:r>
    </w:p>
    <w:p w14:paraId="72649E41" w14:textId="77777777" w:rsidR="0075245F" w:rsidRDefault="00000000">
      <w:pPr>
        <w:pStyle w:val="PargrafodaLista"/>
        <w:numPr>
          <w:ilvl w:val="1"/>
          <w:numId w:val="2"/>
        </w:numPr>
        <w:tabs>
          <w:tab w:val="left" w:pos="723"/>
        </w:tabs>
        <w:spacing w:line="276" w:lineRule="auto"/>
        <w:ind w:right="287" w:firstLine="0"/>
        <w:rPr>
          <w:b/>
          <w:sz w:val="18"/>
        </w:rPr>
      </w:pPr>
      <w:r>
        <w:rPr>
          <w:b/>
          <w:sz w:val="18"/>
        </w:rPr>
        <w:t>É</w:t>
      </w:r>
      <w:r>
        <w:rPr>
          <w:b/>
          <w:spacing w:val="-8"/>
          <w:sz w:val="18"/>
        </w:rPr>
        <w:t xml:space="preserve"> </w:t>
      </w:r>
      <w:r>
        <w:rPr>
          <w:b/>
          <w:sz w:val="18"/>
        </w:rPr>
        <w:t>vedada</w:t>
      </w:r>
      <w:r>
        <w:rPr>
          <w:b/>
          <w:spacing w:val="-8"/>
          <w:sz w:val="18"/>
        </w:rPr>
        <w:t xml:space="preserve"> </w:t>
      </w:r>
      <w:r>
        <w:rPr>
          <w:b/>
          <w:sz w:val="18"/>
        </w:rPr>
        <w:t>a</w:t>
      </w:r>
      <w:r>
        <w:rPr>
          <w:b/>
          <w:spacing w:val="-8"/>
          <w:sz w:val="18"/>
        </w:rPr>
        <w:t xml:space="preserve"> </w:t>
      </w:r>
      <w:r>
        <w:rPr>
          <w:b/>
          <w:sz w:val="18"/>
        </w:rPr>
        <w:t>identificação</w:t>
      </w:r>
      <w:r>
        <w:rPr>
          <w:b/>
          <w:spacing w:val="-7"/>
          <w:sz w:val="18"/>
        </w:rPr>
        <w:t xml:space="preserve"> </w:t>
      </w:r>
      <w:r>
        <w:rPr>
          <w:b/>
          <w:sz w:val="18"/>
        </w:rPr>
        <w:t>dos</w:t>
      </w:r>
      <w:r>
        <w:rPr>
          <w:b/>
          <w:spacing w:val="-6"/>
          <w:sz w:val="18"/>
        </w:rPr>
        <w:t xml:space="preserve"> </w:t>
      </w:r>
      <w:r>
        <w:rPr>
          <w:b/>
          <w:sz w:val="18"/>
        </w:rPr>
        <w:t>proponentes</w:t>
      </w:r>
      <w:r>
        <w:rPr>
          <w:b/>
          <w:spacing w:val="-6"/>
          <w:sz w:val="18"/>
        </w:rPr>
        <w:t xml:space="preserve"> </w:t>
      </w:r>
      <w:r>
        <w:rPr>
          <w:b/>
          <w:sz w:val="18"/>
        </w:rPr>
        <w:t>licitantes</w:t>
      </w:r>
      <w:r>
        <w:rPr>
          <w:b/>
          <w:spacing w:val="-6"/>
          <w:sz w:val="18"/>
        </w:rPr>
        <w:t xml:space="preserve"> </w:t>
      </w:r>
      <w:r>
        <w:rPr>
          <w:b/>
          <w:sz w:val="18"/>
        </w:rPr>
        <w:t>no</w:t>
      </w:r>
      <w:r>
        <w:rPr>
          <w:b/>
          <w:spacing w:val="-6"/>
          <w:sz w:val="18"/>
        </w:rPr>
        <w:t xml:space="preserve"> </w:t>
      </w:r>
      <w:r>
        <w:rPr>
          <w:b/>
          <w:sz w:val="18"/>
        </w:rPr>
        <w:t>sistema,</w:t>
      </w:r>
      <w:r>
        <w:rPr>
          <w:b/>
          <w:spacing w:val="-8"/>
          <w:sz w:val="18"/>
        </w:rPr>
        <w:t xml:space="preserve"> </w:t>
      </w:r>
      <w:r>
        <w:rPr>
          <w:b/>
          <w:sz w:val="18"/>
        </w:rPr>
        <w:t>em</w:t>
      </w:r>
      <w:r>
        <w:rPr>
          <w:b/>
          <w:spacing w:val="-8"/>
          <w:sz w:val="18"/>
        </w:rPr>
        <w:t xml:space="preserve"> </w:t>
      </w:r>
      <w:r>
        <w:rPr>
          <w:b/>
          <w:sz w:val="18"/>
        </w:rPr>
        <w:t>qualquer</w:t>
      </w:r>
      <w:r>
        <w:rPr>
          <w:b/>
          <w:spacing w:val="-8"/>
          <w:sz w:val="18"/>
        </w:rPr>
        <w:t xml:space="preserve"> </w:t>
      </w:r>
      <w:r>
        <w:rPr>
          <w:b/>
          <w:sz w:val="18"/>
        </w:rPr>
        <w:t>hipótese,</w:t>
      </w:r>
      <w:r>
        <w:rPr>
          <w:b/>
          <w:spacing w:val="-7"/>
          <w:sz w:val="18"/>
        </w:rPr>
        <w:t xml:space="preserve"> </w:t>
      </w:r>
      <w:r>
        <w:rPr>
          <w:b/>
          <w:sz w:val="18"/>
        </w:rPr>
        <w:t>antes</w:t>
      </w:r>
      <w:r>
        <w:rPr>
          <w:b/>
          <w:spacing w:val="-6"/>
          <w:sz w:val="18"/>
        </w:rPr>
        <w:t xml:space="preserve"> </w:t>
      </w:r>
      <w:r>
        <w:rPr>
          <w:b/>
          <w:sz w:val="18"/>
        </w:rPr>
        <w:t>do término da fase competitiva (lances) do pregão.</w:t>
      </w:r>
    </w:p>
    <w:p w14:paraId="1918119C" w14:textId="77777777" w:rsidR="0075245F" w:rsidRDefault="0075245F">
      <w:pPr>
        <w:pStyle w:val="Corpodetexto"/>
        <w:spacing w:before="34"/>
        <w:rPr>
          <w:b/>
        </w:rPr>
      </w:pPr>
    </w:p>
    <w:p w14:paraId="4B685A06" w14:textId="77777777" w:rsidR="0075245F" w:rsidRDefault="00000000">
      <w:pPr>
        <w:pStyle w:val="Ttulo4"/>
        <w:numPr>
          <w:ilvl w:val="0"/>
          <w:numId w:val="2"/>
        </w:numPr>
        <w:tabs>
          <w:tab w:val="left" w:pos="536"/>
        </w:tabs>
        <w:ind w:left="536" w:hanging="253"/>
      </w:pPr>
      <w:r>
        <w:t>PROPOSTA</w:t>
      </w:r>
      <w:r>
        <w:rPr>
          <w:spacing w:val="58"/>
        </w:rPr>
        <w:t xml:space="preserve"> </w:t>
      </w:r>
      <w:r>
        <w:t>E</w:t>
      </w:r>
      <w:r>
        <w:rPr>
          <w:spacing w:val="-1"/>
        </w:rPr>
        <w:t xml:space="preserve"> </w:t>
      </w:r>
      <w:r>
        <w:rPr>
          <w:spacing w:val="-2"/>
        </w:rPr>
        <w:t>FORNECIMENTO</w:t>
      </w:r>
    </w:p>
    <w:p w14:paraId="7D527589" w14:textId="77777777" w:rsidR="0075245F" w:rsidRDefault="0075245F">
      <w:pPr>
        <w:pStyle w:val="Corpodetexto"/>
        <w:spacing w:before="64"/>
        <w:rPr>
          <w:b/>
        </w:rPr>
      </w:pPr>
    </w:p>
    <w:p w14:paraId="5F741569" w14:textId="77777777" w:rsidR="0075245F" w:rsidRDefault="00000000">
      <w:pPr>
        <w:pStyle w:val="PargrafodaLista"/>
        <w:numPr>
          <w:ilvl w:val="1"/>
          <w:numId w:val="2"/>
        </w:numPr>
        <w:tabs>
          <w:tab w:val="left" w:pos="704"/>
        </w:tabs>
        <w:spacing w:before="1"/>
        <w:ind w:left="704" w:hanging="421"/>
        <w:rPr>
          <w:sz w:val="18"/>
        </w:rPr>
      </w:pPr>
      <w:r>
        <w:rPr>
          <w:sz w:val="18"/>
        </w:rPr>
        <w:t>A</w:t>
      </w:r>
      <w:r>
        <w:rPr>
          <w:spacing w:val="-6"/>
          <w:sz w:val="18"/>
        </w:rPr>
        <w:t xml:space="preserve"> </w:t>
      </w:r>
      <w:r>
        <w:rPr>
          <w:sz w:val="18"/>
        </w:rPr>
        <w:t>proposta</w:t>
      </w:r>
      <w:r>
        <w:rPr>
          <w:spacing w:val="-2"/>
          <w:sz w:val="18"/>
        </w:rPr>
        <w:t xml:space="preserve"> </w:t>
      </w:r>
      <w:r>
        <w:rPr>
          <w:sz w:val="18"/>
        </w:rPr>
        <w:t>final</w:t>
      </w:r>
      <w:r>
        <w:rPr>
          <w:spacing w:val="-2"/>
          <w:sz w:val="18"/>
        </w:rPr>
        <w:t xml:space="preserve"> </w:t>
      </w:r>
      <w:r>
        <w:rPr>
          <w:sz w:val="18"/>
        </w:rPr>
        <w:t>será</w:t>
      </w:r>
      <w:r>
        <w:rPr>
          <w:spacing w:val="-4"/>
          <w:sz w:val="18"/>
        </w:rPr>
        <w:t xml:space="preserve"> </w:t>
      </w:r>
      <w:r>
        <w:rPr>
          <w:sz w:val="18"/>
        </w:rPr>
        <w:t>apresentada</w:t>
      </w:r>
      <w:r>
        <w:rPr>
          <w:spacing w:val="-3"/>
          <w:sz w:val="18"/>
        </w:rPr>
        <w:t xml:space="preserve"> </w:t>
      </w:r>
      <w:r>
        <w:rPr>
          <w:sz w:val="18"/>
        </w:rPr>
        <w:t>exclusivamente</w:t>
      </w:r>
      <w:r>
        <w:rPr>
          <w:spacing w:val="-2"/>
          <w:sz w:val="18"/>
        </w:rPr>
        <w:t xml:space="preserve"> </w:t>
      </w:r>
      <w:r>
        <w:rPr>
          <w:sz w:val="18"/>
        </w:rPr>
        <w:t>em</w:t>
      </w:r>
      <w:r>
        <w:rPr>
          <w:spacing w:val="-2"/>
          <w:sz w:val="18"/>
        </w:rPr>
        <w:t xml:space="preserve"> </w:t>
      </w:r>
      <w:r>
        <w:rPr>
          <w:sz w:val="18"/>
        </w:rPr>
        <w:t>formato</w:t>
      </w:r>
      <w:r>
        <w:rPr>
          <w:spacing w:val="-1"/>
          <w:sz w:val="18"/>
        </w:rPr>
        <w:t xml:space="preserve"> </w:t>
      </w:r>
      <w:r>
        <w:rPr>
          <w:spacing w:val="-2"/>
          <w:sz w:val="18"/>
        </w:rPr>
        <w:t>eletrônico.</w:t>
      </w:r>
    </w:p>
    <w:p w14:paraId="036634BD" w14:textId="77777777" w:rsidR="0075245F" w:rsidRDefault="0075245F">
      <w:pPr>
        <w:pStyle w:val="Corpodetexto"/>
        <w:spacing w:before="66"/>
      </w:pPr>
    </w:p>
    <w:p w14:paraId="0301F71A" w14:textId="77777777" w:rsidR="0075245F" w:rsidRDefault="00000000">
      <w:pPr>
        <w:pStyle w:val="Ttulo5"/>
      </w:pPr>
      <w:r>
        <w:rPr>
          <w:u w:val="single"/>
        </w:rPr>
        <w:t>Na</w:t>
      </w:r>
      <w:r>
        <w:rPr>
          <w:spacing w:val="-3"/>
          <w:u w:val="single"/>
        </w:rPr>
        <w:t xml:space="preserve"> </w:t>
      </w:r>
      <w:r>
        <w:rPr>
          <w:u w:val="single"/>
        </w:rPr>
        <w:t>proposta,</w:t>
      </w:r>
      <w:r>
        <w:rPr>
          <w:spacing w:val="-2"/>
          <w:u w:val="single"/>
        </w:rPr>
        <w:t xml:space="preserve"> </w:t>
      </w:r>
      <w:r>
        <w:rPr>
          <w:u w:val="single"/>
        </w:rPr>
        <w:t>deverá</w:t>
      </w:r>
      <w:r>
        <w:rPr>
          <w:spacing w:val="-2"/>
          <w:u w:val="single"/>
        </w:rPr>
        <w:t xml:space="preserve"> conter:</w:t>
      </w:r>
    </w:p>
    <w:p w14:paraId="7D715C03" w14:textId="77777777" w:rsidR="0075245F" w:rsidRDefault="0075245F">
      <w:pPr>
        <w:pStyle w:val="Corpodetexto"/>
        <w:spacing w:before="66"/>
        <w:rPr>
          <w:b/>
        </w:rPr>
      </w:pPr>
    </w:p>
    <w:p w14:paraId="00E3C872" w14:textId="77777777" w:rsidR="0075245F" w:rsidRDefault="00000000">
      <w:pPr>
        <w:pStyle w:val="PargrafodaLista"/>
        <w:numPr>
          <w:ilvl w:val="0"/>
          <w:numId w:val="47"/>
        </w:numPr>
        <w:tabs>
          <w:tab w:val="left" w:pos="563"/>
        </w:tabs>
        <w:spacing w:before="1"/>
        <w:ind w:left="563" w:hanging="280"/>
        <w:rPr>
          <w:sz w:val="18"/>
        </w:rPr>
      </w:pPr>
      <w:r>
        <w:rPr>
          <w:sz w:val="18"/>
        </w:rPr>
        <w:t>Os</w:t>
      </w:r>
      <w:r>
        <w:rPr>
          <w:spacing w:val="-6"/>
          <w:sz w:val="18"/>
        </w:rPr>
        <w:t xml:space="preserve"> </w:t>
      </w:r>
      <w:r>
        <w:rPr>
          <w:sz w:val="18"/>
        </w:rPr>
        <w:t>valores</w:t>
      </w:r>
      <w:r>
        <w:rPr>
          <w:spacing w:val="-3"/>
          <w:sz w:val="18"/>
        </w:rPr>
        <w:t xml:space="preserve"> </w:t>
      </w:r>
      <w:r>
        <w:rPr>
          <w:sz w:val="18"/>
        </w:rPr>
        <w:t>dos</w:t>
      </w:r>
      <w:r>
        <w:rPr>
          <w:spacing w:val="-2"/>
          <w:sz w:val="18"/>
        </w:rPr>
        <w:t xml:space="preserve"> </w:t>
      </w:r>
      <w:r>
        <w:rPr>
          <w:sz w:val="18"/>
        </w:rPr>
        <w:t>impostos</w:t>
      </w:r>
      <w:r>
        <w:rPr>
          <w:spacing w:val="-3"/>
          <w:sz w:val="18"/>
        </w:rPr>
        <w:t xml:space="preserve"> </w:t>
      </w:r>
      <w:r>
        <w:rPr>
          <w:sz w:val="18"/>
        </w:rPr>
        <w:t>já</w:t>
      </w:r>
      <w:r>
        <w:rPr>
          <w:spacing w:val="-2"/>
          <w:sz w:val="18"/>
        </w:rPr>
        <w:t xml:space="preserve"> </w:t>
      </w:r>
      <w:r>
        <w:rPr>
          <w:sz w:val="18"/>
        </w:rPr>
        <w:t>deverão</w:t>
      </w:r>
      <w:r>
        <w:rPr>
          <w:spacing w:val="-3"/>
          <w:sz w:val="18"/>
        </w:rPr>
        <w:t xml:space="preserve"> </w:t>
      </w:r>
      <w:r>
        <w:rPr>
          <w:sz w:val="18"/>
        </w:rPr>
        <w:t>estar</w:t>
      </w:r>
      <w:r>
        <w:rPr>
          <w:spacing w:val="-4"/>
          <w:sz w:val="18"/>
        </w:rPr>
        <w:t xml:space="preserve"> </w:t>
      </w:r>
      <w:r>
        <w:rPr>
          <w:sz w:val="18"/>
        </w:rPr>
        <w:t>computados</w:t>
      </w:r>
      <w:r>
        <w:rPr>
          <w:spacing w:val="-2"/>
          <w:sz w:val="18"/>
        </w:rPr>
        <w:t xml:space="preserve"> </w:t>
      </w:r>
      <w:r>
        <w:rPr>
          <w:sz w:val="18"/>
        </w:rPr>
        <w:t>no</w:t>
      </w:r>
      <w:r>
        <w:rPr>
          <w:spacing w:val="-2"/>
          <w:sz w:val="18"/>
        </w:rPr>
        <w:t xml:space="preserve"> </w:t>
      </w:r>
      <w:r>
        <w:rPr>
          <w:sz w:val="18"/>
        </w:rPr>
        <w:t>valor</w:t>
      </w:r>
      <w:r>
        <w:rPr>
          <w:spacing w:val="-2"/>
          <w:sz w:val="18"/>
        </w:rPr>
        <w:t xml:space="preserve"> </w:t>
      </w:r>
      <w:r>
        <w:rPr>
          <w:sz w:val="18"/>
        </w:rPr>
        <w:t>do</w:t>
      </w:r>
      <w:r>
        <w:rPr>
          <w:spacing w:val="-2"/>
          <w:sz w:val="18"/>
        </w:rPr>
        <w:t xml:space="preserve"> </w:t>
      </w:r>
      <w:r>
        <w:rPr>
          <w:sz w:val="18"/>
        </w:rPr>
        <w:t>produto</w:t>
      </w:r>
      <w:r>
        <w:rPr>
          <w:spacing w:val="-2"/>
          <w:sz w:val="18"/>
        </w:rPr>
        <w:t xml:space="preserve"> </w:t>
      </w:r>
      <w:r>
        <w:rPr>
          <w:sz w:val="18"/>
        </w:rPr>
        <w:t>e/ou</w:t>
      </w:r>
      <w:r>
        <w:rPr>
          <w:spacing w:val="-1"/>
          <w:sz w:val="18"/>
        </w:rPr>
        <w:t xml:space="preserve"> </w:t>
      </w:r>
      <w:r>
        <w:rPr>
          <w:sz w:val="18"/>
        </w:rPr>
        <w:t>serviço</w:t>
      </w:r>
      <w:r>
        <w:rPr>
          <w:spacing w:val="-3"/>
          <w:sz w:val="18"/>
        </w:rPr>
        <w:t xml:space="preserve"> </w:t>
      </w:r>
      <w:r>
        <w:rPr>
          <w:sz w:val="18"/>
        </w:rPr>
        <w:t>ou</w:t>
      </w:r>
      <w:r>
        <w:rPr>
          <w:spacing w:val="-1"/>
          <w:sz w:val="18"/>
        </w:rPr>
        <w:t xml:space="preserve"> </w:t>
      </w:r>
      <w:r>
        <w:rPr>
          <w:spacing w:val="-2"/>
          <w:sz w:val="18"/>
        </w:rPr>
        <w:t>destacados;</w:t>
      </w:r>
    </w:p>
    <w:p w14:paraId="3D8D7071" w14:textId="77777777" w:rsidR="0075245F" w:rsidRDefault="0075245F">
      <w:pPr>
        <w:pStyle w:val="Corpodetexto"/>
        <w:spacing w:before="64"/>
      </w:pPr>
    </w:p>
    <w:p w14:paraId="761F6D46" w14:textId="77777777" w:rsidR="0075245F" w:rsidRDefault="00000000">
      <w:pPr>
        <w:pStyle w:val="PargrafodaLista"/>
        <w:numPr>
          <w:ilvl w:val="0"/>
          <w:numId w:val="47"/>
        </w:numPr>
        <w:tabs>
          <w:tab w:val="left" w:pos="575"/>
        </w:tabs>
        <w:spacing w:line="276" w:lineRule="auto"/>
        <w:ind w:left="283" w:right="289" w:firstLine="0"/>
        <w:rPr>
          <w:sz w:val="18"/>
        </w:rPr>
      </w:pPr>
      <w:r>
        <w:rPr>
          <w:sz w:val="18"/>
        </w:rPr>
        <w:t xml:space="preserve">O prazo de validade que não poderá ser inferior a 60 (sessenta) dias, contados da abertura das propostas </w:t>
      </w:r>
      <w:r>
        <w:rPr>
          <w:spacing w:val="-2"/>
          <w:sz w:val="18"/>
        </w:rPr>
        <w:t>virtuais;</w:t>
      </w:r>
    </w:p>
    <w:p w14:paraId="2EB01403" w14:textId="77777777" w:rsidR="0075245F" w:rsidRDefault="0075245F">
      <w:pPr>
        <w:pStyle w:val="Corpodetexto"/>
        <w:spacing w:before="34"/>
      </w:pPr>
    </w:p>
    <w:p w14:paraId="33FC7B0D" w14:textId="77777777" w:rsidR="0075245F" w:rsidRDefault="00000000">
      <w:pPr>
        <w:pStyle w:val="PargrafodaLista"/>
        <w:numPr>
          <w:ilvl w:val="0"/>
          <w:numId w:val="47"/>
        </w:numPr>
        <w:tabs>
          <w:tab w:val="left" w:pos="536"/>
        </w:tabs>
        <w:spacing w:line="276" w:lineRule="auto"/>
        <w:ind w:left="283" w:right="288" w:firstLine="0"/>
        <w:rPr>
          <w:sz w:val="18"/>
        </w:rPr>
      </w:pPr>
      <w:r>
        <w:rPr>
          <w:sz w:val="18"/>
        </w:rPr>
        <w:t>Especificação</w:t>
      </w:r>
      <w:r>
        <w:rPr>
          <w:spacing w:val="-15"/>
          <w:sz w:val="18"/>
        </w:rPr>
        <w:t xml:space="preserve"> </w:t>
      </w:r>
      <w:r>
        <w:rPr>
          <w:sz w:val="18"/>
        </w:rPr>
        <w:t>e/marca</w:t>
      </w:r>
      <w:r>
        <w:rPr>
          <w:spacing w:val="-16"/>
          <w:sz w:val="18"/>
        </w:rPr>
        <w:t xml:space="preserve"> </w:t>
      </w:r>
      <w:r>
        <w:rPr>
          <w:sz w:val="18"/>
        </w:rPr>
        <w:t>completa</w:t>
      </w:r>
      <w:r>
        <w:rPr>
          <w:spacing w:val="-15"/>
          <w:sz w:val="18"/>
        </w:rPr>
        <w:t xml:space="preserve"> </w:t>
      </w:r>
      <w:r>
        <w:rPr>
          <w:sz w:val="18"/>
        </w:rPr>
        <w:t>do</w:t>
      </w:r>
      <w:r>
        <w:rPr>
          <w:spacing w:val="-14"/>
          <w:sz w:val="18"/>
        </w:rPr>
        <w:t xml:space="preserve"> </w:t>
      </w:r>
      <w:r>
        <w:rPr>
          <w:sz w:val="18"/>
        </w:rPr>
        <w:t>serviço</w:t>
      </w:r>
      <w:r>
        <w:rPr>
          <w:spacing w:val="-15"/>
          <w:sz w:val="18"/>
        </w:rPr>
        <w:t xml:space="preserve"> </w:t>
      </w:r>
      <w:r>
        <w:rPr>
          <w:sz w:val="18"/>
        </w:rPr>
        <w:t>e/ou</w:t>
      </w:r>
      <w:r>
        <w:rPr>
          <w:spacing w:val="-14"/>
          <w:sz w:val="18"/>
        </w:rPr>
        <w:t xml:space="preserve"> </w:t>
      </w:r>
      <w:r>
        <w:rPr>
          <w:sz w:val="18"/>
        </w:rPr>
        <w:t>produto</w:t>
      </w:r>
      <w:r>
        <w:rPr>
          <w:spacing w:val="-14"/>
          <w:sz w:val="18"/>
        </w:rPr>
        <w:t xml:space="preserve"> </w:t>
      </w:r>
      <w:r>
        <w:rPr>
          <w:sz w:val="18"/>
        </w:rPr>
        <w:t>oferecido</w:t>
      </w:r>
      <w:r>
        <w:rPr>
          <w:spacing w:val="-14"/>
          <w:sz w:val="18"/>
        </w:rPr>
        <w:t xml:space="preserve"> </w:t>
      </w:r>
      <w:r>
        <w:rPr>
          <w:sz w:val="18"/>
        </w:rPr>
        <w:t>com</w:t>
      </w:r>
      <w:r>
        <w:rPr>
          <w:spacing w:val="-15"/>
          <w:sz w:val="18"/>
        </w:rPr>
        <w:t xml:space="preserve"> </w:t>
      </w:r>
      <w:r>
        <w:rPr>
          <w:sz w:val="18"/>
        </w:rPr>
        <w:t>informações</w:t>
      </w:r>
      <w:r>
        <w:rPr>
          <w:spacing w:val="-16"/>
          <w:sz w:val="18"/>
        </w:rPr>
        <w:t xml:space="preserve"> </w:t>
      </w:r>
      <w:r>
        <w:rPr>
          <w:sz w:val="18"/>
        </w:rPr>
        <w:t>técnicas</w:t>
      </w:r>
      <w:r>
        <w:rPr>
          <w:spacing w:val="-16"/>
          <w:sz w:val="18"/>
        </w:rPr>
        <w:t xml:space="preserve"> </w:t>
      </w:r>
      <w:r>
        <w:rPr>
          <w:sz w:val="18"/>
        </w:rPr>
        <w:t>que</w:t>
      </w:r>
      <w:r>
        <w:rPr>
          <w:spacing w:val="-15"/>
          <w:sz w:val="18"/>
        </w:rPr>
        <w:t xml:space="preserve"> </w:t>
      </w:r>
      <w:r>
        <w:rPr>
          <w:sz w:val="18"/>
        </w:rPr>
        <w:t>possibilitem a sua completa avaliação;</w:t>
      </w:r>
    </w:p>
    <w:p w14:paraId="780971E5" w14:textId="77777777" w:rsidR="0075245F" w:rsidRDefault="0075245F">
      <w:pPr>
        <w:pStyle w:val="Corpodetexto"/>
        <w:spacing w:before="32"/>
      </w:pPr>
    </w:p>
    <w:p w14:paraId="1D6345AB" w14:textId="77777777" w:rsidR="0075245F" w:rsidRDefault="00000000">
      <w:pPr>
        <w:pStyle w:val="PargrafodaLista"/>
        <w:numPr>
          <w:ilvl w:val="0"/>
          <w:numId w:val="47"/>
        </w:numPr>
        <w:tabs>
          <w:tab w:val="left" w:pos="567"/>
        </w:tabs>
        <w:ind w:left="567" w:hanging="284"/>
        <w:rPr>
          <w:sz w:val="18"/>
        </w:rPr>
      </w:pPr>
      <w:r>
        <w:rPr>
          <w:sz w:val="18"/>
        </w:rPr>
        <w:t>Data</w:t>
      </w:r>
      <w:r>
        <w:rPr>
          <w:spacing w:val="-2"/>
          <w:sz w:val="18"/>
        </w:rPr>
        <w:t xml:space="preserve"> </w:t>
      </w:r>
      <w:r>
        <w:rPr>
          <w:sz w:val="18"/>
        </w:rPr>
        <w:t>e</w:t>
      </w:r>
      <w:r>
        <w:rPr>
          <w:spacing w:val="-2"/>
          <w:sz w:val="18"/>
        </w:rPr>
        <w:t xml:space="preserve"> </w:t>
      </w:r>
      <w:r>
        <w:rPr>
          <w:sz w:val="18"/>
        </w:rPr>
        <w:t>assinatura</w:t>
      </w:r>
      <w:r>
        <w:rPr>
          <w:spacing w:val="-3"/>
          <w:sz w:val="18"/>
        </w:rPr>
        <w:t xml:space="preserve"> </w:t>
      </w:r>
      <w:r>
        <w:rPr>
          <w:sz w:val="18"/>
        </w:rPr>
        <w:t>do</w:t>
      </w:r>
      <w:r>
        <w:rPr>
          <w:spacing w:val="-1"/>
          <w:sz w:val="18"/>
        </w:rPr>
        <w:t xml:space="preserve"> </w:t>
      </w:r>
      <w:r>
        <w:rPr>
          <w:sz w:val="18"/>
        </w:rPr>
        <w:t>Representante</w:t>
      </w:r>
      <w:r>
        <w:rPr>
          <w:spacing w:val="-2"/>
          <w:sz w:val="18"/>
        </w:rPr>
        <w:t xml:space="preserve"> </w:t>
      </w:r>
      <w:r>
        <w:rPr>
          <w:sz w:val="18"/>
        </w:rPr>
        <w:t>Legal</w:t>
      </w:r>
      <w:r>
        <w:rPr>
          <w:spacing w:val="-2"/>
          <w:sz w:val="18"/>
        </w:rPr>
        <w:t xml:space="preserve"> </w:t>
      </w:r>
      <w:r>
        <w:rPr>
          <w:sz w:val="18"/>
        </w:rPr>
        <w:t>da</w:t>
      </w:r>
      <w:r>
        <w:rPr>
          <w:spacing w:val="-1"/>
          <w:sz w:val="18"/>
        </w:rPr>
        <w:t xml:space="preserve"> </w:t>
      </w:r>
      <w:r>
        <w:rPr>
          <w:spacing w:val="-2"/>
          <w:sz w:val="18"/>
        </w:rPr>
        <w:t>proponente.</w:t>
      </w:r>
    </w:p>
    <w:p w14:paraId="0474851F" w14:textId="77777777" w:rsidR="0075245F" w:rsidRDefault="0075245F">
      <w:pPr>
        <w:pStyle w:val="Corpodetexto"/>
        <w:spacing w:before="66"/>
      </w:pPr>
    </w:p>
    <w:p w14:paraId="05239B21" w14:textId="77777777" w:rsidR="0075245F" w:rsidRDefault="00000000">
      <w:pPr>
        <w:pStyle w:val="PargrafodaLista"/>
        <w:numPr>
          <w:ilvl w:val="1"/>
          <w:numId w:val="2"/>
        </w:numPr>
        <w:tabs>
          <w:tab w:val="left" w:pos="689"/>
        </w:tabs>
        <w:spacing w:line="276" w:lineRule="auto"/>
        <w:ind w:right="290" w:firstLine="0"/>
        <w:rPr>
          <w:sz w:val="18"/>
        </w:rPr>
      </w:pPr>
      <w:r>
        <w:rPr>
          <w:sz w:val="18"/>
        </w:rPr>
        <w:t>O</w:t>
      </w:r>
      <w:r>
        <w:rPr>
          <w:spacing w:val="-16"/>
          <w:sz w:val="18"/>
        </w:rPr>
        <w:t xml:space="preserve"> </w:t>
      </w:r>
      <w:r>
        <w:rPr>
          <w:sz w:val="18"/>
        </w:rPr>
        <w:t>objeto,</w:t>
      </w:r>
      <w:r>
        <w:rPr>
          <w:spacing w:val="-16"/>
          <w:sz w:val="18"/>
        </w:rPr>
        <w:t xml:space="preserve"> </w:t>
      </w:r>
      <w:r>
        <w:rPr>
          <w:sz w:val="18"/>
        </w:rPr>
        <w:t>rigorosamente</w:t>
      </w:r>
      <w:r>
        <w:rPr>
          <w:spacing w:val="-16"/>
          <w:sz w:val="18"/>
        </w:rPr>
        <w:t xml:space="preserve"> </w:t>
      </w:r>
      <w:r>
        <w:rPr>
          <w:sz w:val="18"/>
        </w:rPr>
        <w:t>de</w:t>
      </w:r>
      <w:r>
        <w:rPr>
          <w:spacing w:val="-16"/>
          <w:sz w:val="18"/>
        </w:rPr>
        <w:t xml:space="preserve"> </w:t>
      </w:r>
      <w:r>
        <w:rPr>
          <w:sz w:val="18"/>
        </w:rPr>
        <w:t>acordo</w:t>
      </w:r>
      <w:r>
        <w:rPr>
          <w:spacing w:val="-16"/>
          <w:sz w:val="18"/>
        </w:rPr>
        <w:t xml:space="preserve"> </w:t>
      </w:r>
      <w:r>
        <w:rPr>
          <w:sz w:val="18"/>
        </w:rPr>
        <w:t>com</w:t>
      </w:r>
      <w:r>
        <w:rPr>
          <w:spacing w:val="-16"/>
          <w:sz w:val="18"/>
        </w:rPr>
        <w:t xml:space="preserve"> </w:t>
      </w:r>
      <w:r>
        <w:rPr>
          <w:sz w:val="18"/>
        </w:rPr>
        <w:t>o</w:t>
      </w:r>
      <w:r>
        <w:rPr>
          <w:spacing w:val="-16"/>
          <w:sz w:val="18"/>
        </w:rPr>
        <w:t xml:space="preserve"> </w:t>
      </w:r>
      <w:r>
        <w:rPr>
          <w:sz w:val="18"/>
        </w:rPr>
        <w:t>ofertado</w:t>
      </w:r>
      <w:r>
        <w:rPr>
          <w:spacing w:val="-16"/>
          <w:sz w:val="18"/>
        </w:rPr>
        <w:t xml:space="preserve"> </w:t>
      </w:r>
      <w:r>
        <w:rPr>
          <w:sz w:val="18"/>
        </w:rPr>
        <w:t>nas</w:t>
      </w:r>
      <w:r>
        <w:rPr>
          <w:spacing w:val="-16"/>
          <w:sz w:val="18"/>
        </w:rPr>
        <w:t xml:space="preserve"> </w:t>
      </w:r>
      <w:r>
        <w:rPr>
          <w:sz w:val="18"/>
        </w:rPr>
        <w:t>propostas,</w:t>
      </w:r>
      <w:r>
        <w:rPr>
          <w:spacing w:val="-17"/>
          <w:sz w:val="18"/>
        </w:rPr>
        <w:t xml:space="preserve"> </w:t>
      </w:r>
      <w:r>
        <w:rPr>
          <w:sz w:val="18"/>
        </w:rPr>
        <w:t>deverá</w:t>
      </w:r>
      <w:r>
        <w:rPr>
          <w:spacing w:val="-16"/>
          <w:sz w:val="18"/>
        </w:rPr>
        <w:t xml:space="preserve"> </w:t>
      </w:r>
      <w:r>
        <w:rPr>
          <w:sz w:val="18"/>
        </w:rPr>
        <w:t>ser</w:t>
      </w:r>
      <w:r>
        <w:rPr>
          <w:spacing w:val="-16"/>
          <w:sz w:val="18"/>
        </w:rPr>
        <w:t xml:space="preserve"> </w:t>
      </w:r>
      <w:r>
        <w:rPr>
          <w:sz w:val="18"/>
        </w:rPr>
        <w:t>entregue</w:t>
      </w:r>
      <w:r>
        <w:rPr>
          <w:spacing w:val="-15"/>
          <w:sz w:val="18"/>
        </w:rPr>
        <w:t xml:space="preserve"> </w:t>
      </w:r>
      <w:r>
        <w:rPr>
          <w:sz w:val="18"/>
        </w:rPr>
        <w:t>no</w:t>
      </w:r>
      <w:r>
        <w:rPr>
          <w:spacing w:val="-17"/>
          <w:sz w:val="18"/>
        </w:rPr>
        <w:t xml:space="preserve"> </w:t>
      </w:r>
      <w:r>
        <w:rPr>
          <w:sz w:val="18"/>
        </w:rPr>
        <w:t>endereço</w:t>
      </w:r>
      <w:r>
        <w:rPr>
          <w:spacing w:val="-16"/>
          <w:sz w:val="18"/>
        </w:rPr>
        <w:t xml:space="preserve"> </w:t>
      </w:r>
      <w:r>
        <w:rPr>
          <w:sz w:val="18"/>
        </w:rPr>
        <w:t>indicado no Anexo 01.</w:t>
      </w:r>
    </w:p>
    <w:p w14:paraId="4203028D" w14:textId="77777777" w:rsidR="0075245F" w:rsidRDefault="0075245F">
      <w:pPr>
        <w:pStyle w:val="Corpodetexto"/>
        <w:spacing w:before="32"/>
      </w:pPr>
    </w:p>
    <w:p w14:paraId="0885B298" w14:textId="77777777" w:rsidR="0075245F" w:rsidRDefault="00000000">
      <w:pPr>
        <w:pStyle w:val="PargrafodaLista"/>
        <w:numPr>
          <w:ilvl w:val="1"/>
          <w:numId w:val="2"/>
        </w:numPr>
        <w:tabs>
          <w:tab w:val="left" w:pos="715"/>
        </w:tabs>
        <w:spacing w:line="276" w:lineRule="auto"/>
        <w:ind w:right="278" w:firstLine="0"/>
        <w:rPr>
          <w:sz w:val="18"/>
        </w:rPr>
      </w:pPr>
      <w:r>
        <w:rPr>
          <w:sz w:val="18"/>
        </w:rPr>
        <w:t xml:space="preserve">Atendidos todos os requisitos, será considerada vencedora a licitante que oferecer o </w:t>
      </w:r>
      <w:r>
        <w:rPr>
          <w:b/>
          <w:sz w:val="18"/>
        </w:rPr>
        <w:t xml:space="preserve">Menor Lance POR </w:t>
      </w:r>
      <w:r>
        <w:rPr>
          <w:b/>
          <w:spacing w:val="-2"/>
          <w:sz w:val="18"/>
        </w:rPr>
        <w:t>LOTE</w:t>
      </w:r>
      <w:r>
        <w:rPr>
          <w:spacing w:val="-2"/>
          <w:sz w:val="18"/>
        </w:rPr>
        <w:t>.</w:t>
      </w:r>
    </w:p>
    <w:p w14:paraId="0C211CC1" w14:textId="77777777" w:rsidR="0075245F" w:rsidRDefault="0075245F">
      <w:pPr>
        <w:pStyle w:val="Corpodetexto"/>
        <w:spacing w:before="34"/>
      </w:pPr>
    </w:p>
    <w:p w14:paraId="6D58E00B" w14:textId="77777777" w:rsidR="0075245F" w:rsidRDefault="00000000">
      <w:pPr>
        <w:pStyle w:val="PargrafodaLista"/>
        <w:numPr>
          <w:ilvl w:val="1"/>
          <w:numId w:val="2"/>
        </w:numPr>
        <w:tabs>
          <w:tab w:val="left" w:pos="724"/>
        </w:tabs>
        <w:spacing w:before="1" w:line="276" w:lineRule="auto"/>
        <w:ind w:right="289" w:firstLine="0"/>
        <w:jc w:val="both"/>
        <w:rPr>
          <w:sz w:val="18"/>
        </w:rPr>
      </w:pPr>
      <w:r>
        <w:rPr>
          <w:sz w:val="18"/>
        </w:rPr>
        <w:t>Nos preços cotados deverão estar inclusos todos os custos e demais despesas e encargos inerentes ao produto até sua entrega no local fixado por este Edital.</w:t>
      </w:r>
    </w:p>
    <w:p w14:paraId="0597EE3A" w14:textId="77777777" w:rsidR="0075245F" w:rsidRDefault="0075245F">
      <w:pPr>
        <w:pStyle w:val="Corpodetexto"/>
        <w:spacing w:before="31"/>
      </w:pPr>
    </w:p>
    <w:p w14:paraId="309ACDA9" w14:textId="77777777" w:rsidR="0075245F" w:rsidRDefault="00000000">
      <w:pPr>
        <w:pStyle w:val="PargrafodaLista"/>
        <w:numPr>
          <w:ilvl w:val="1"/>
          <w:numId w:val="2"/>
        </w:numPr>
        <w:tabs>
          <w:tab w:val="left" w:pos="703"/>
        </w:tabs>
        <w:ind w:left="703" w:hanging="420"/>
        <w:rPr>
          <w:sz w:val="18"/>
        </w:rPr>
      </w:pPr>
      <w:r>
        <w:rPr>
          <w:sz w:val="18"/>
        </w:rPr>
        <w:t>Serão</w:t>
      </w:r>
      <w:r>
        <w:rPr>
          <w:spacing w:val="-3"/>
          <w:sz w:val="18"/>
        </w:rPr>
        <w:t xml:space="preserve"> </w:t>
      </w:r>
      <w:r>
        <w:rPr>
          <w:sz w:val="18"/>
        </w:rPr>
        <w:t>desclassificadas</w:t>
      </w:r>
      <w:r>
        <w:rPr>
          <w:spacing w:val="-5"/>
          <w:sz w:val="18"/>
        </w:rPr>
        <w:t xml:space="preserve"> </w:t>
      </w:r>
      <w:r>
        <w:rPr>
          <w:sz w:val="18"/>
        </w:rPr>
        <w:t>as</w:t>
      </w:r>
      <w:r>
        <w:rPr>
          <w:spacing w:val="-3"/>
          <w:sz w:val="18"/>
        </w:rPr>
        <w:t xml:space="preserve"> </w:t>
      </w:r>
      <w:r>
        <w:rPr>
          <w:sz w:val="18"/>
        </w:rPr>
        <w:t>propostas</w:t>
      </w:r>
      <w:r>
        <w:rPr>
          <w:spacing w:val="-3"/>
          <w:sz w:val="18"/>
        </w:rPr>
        <w:t xml:space="preserve"> </w:t>
      </w:r>
      <w:r>
        <w:rPr>
          <w:sz w:val="18"/>
        </w:rPr>
        <w:t>que</w:t>
      </w:r>
      <w:r>
        <w:rPr>
          <w:spacing w:val="-2"/>
          <w:sz w:val="18"/>
        </w:rPr>
        <w:t xml:space="preserve"> </w:t>
      </w:r>
      <w:r>
        <w:rPr>
          <w:sz w:val="18"/>
        </w:rPr>
        <w:t>conflitem</w:t>
      </w:r>
      <w:r>
        <w:rPr>
          <w:spacing w:val="-3"/>
          <w:sz w:val="18"/>
        </w:rPr>
        <w:t xml:space="preserve"> </w:t>
      </w:r>
      <w:r>
        <w:rPr>
          <w:sz w:val="18"/>
        </w:rPr>
        <w:t>com</w:t>
      </w:r>
      <w:r>
        <w:rPr>
          <w:spacing w:val="-2"/>
          <w:sz w:val="18"/>
        </w:rPr>
        <w:t xml:space="preserve"> </w:t>
      </w:r>
      <w:r>
        <w:rPr>
          <w:sz w:val="18"/>
        </w:rPr>
        <w:t>as</w:t>
      </w:r>
      <w:r>
        <w:rPr>
          <w:spacing w:val="-3"/>
          <w:sz w:val="18"/>
        </w:rPr>
        <w:t xml:space="preserve"> </w:t>
      </w:r>
      <w:r>
        <w:rPr>
          <w:sz w:val="18"/>
        </w:rPr>
        <w:t>normas</w:t>
      </w:r>
      <w:r>
        <w:rPr>
          <w:spacing w:val="-3"/>
          <w:sz w:val="18"/>
        </w:rPr>
        <w:t xml:space="preserve"> </w:t>
      </w:r>
      <w:r>
        <w:rPr>
          <w:sz w:val="18"/>
        </w:rPr>
        <w:t>deste</w:t>
      </w:r>
      <w:r>
        <w:rPr>
          <w:spacing w:val="-2"/>
          <w:sz w:val="18"/>
        </w:rPr>
        <w:t xml:space="preserve"> </w:t>
      </w:r>
      <w:r>
        <w:rPr>
          <w:sz w:val="18"/>
        </w:rPr>
        <w:t>Edital</w:t>
      </w:r>
      <w:r>
        <w:rPr>
          <w:spacing w:val="-5"/>
          <w:sz w:val="18"/>
        </w:rPr>
        <w:t xml:space="preserve"> </w:t>
      </w:r>
      <w:r>
        <w:rPr>
          <w:sz w:val="18"/>
        </w:rPr>
        <w:t>ou</w:t>
      </w:r>
      <w:r>
        <w:rPr>
          <w:spacing w:val="-1"/>
          <w:sz w:val="18"/>
        </w:rPr>
        <w:t xml:space="preserve"> </w:t>
      </w:r>
      <w:r>
        <w:rPr>
          <w:sz w:val="18"/>
        </w:rPr>
        <w:t>da</w:t>
      </w:r>
      <w:r>
        <w:rPr>
          <w:spacing w:val="-2"/>
          <w:sz w:val="18"/>
        </w:rPr>
        <w:t xml:space="preserve"> </w:t>
      </w:r>
      <w:r>
        <w:rPr>
          <w:sz w:val="18"/>
        </w:rPr>
        <w:t>legislação</w:t>
      </w:r>
      <w:r>
        <w:rPr>
          <w:spacing w:val="-1"/>
          <w:sz w:val="18"/>
        </w:rPr>
        <w:t xml:space="preserve"> </w:t>
      </w:r>
      <w:r>
        <w:rPr>
          <w:sz w:val="18"/>
        </w:rPr>
        <w:t>em</w:t>
      </w:r>
      <w:r>
        <w:rPr>
          <w:spacing w:val="-2"/>
          <w:sz w:val="18"/>
        </w:rPr>
        <w:t xml:space="preserve"> vigor.</w:t>
      </w:r>
    </w:p>
    <w:p w14:paraId="3DD094C7" w14:textId="77777777" w:rsidR="0075245F" w:rsidRDefault="0075245F">
      <w:pPr>
        <w:pStyle w:val="Corpodetexto"/>
        <w:spacing w:before="211"/>
      </w:pPr>
    </w:p>
    <w:p w14:paraId="05E85B9B" w14:textId="77777777" w:rsidR="0075245F" w:rsidRDefault="00000000">
      <w:pPr>
        <w:pStyle w:val="PargrafodaLista"/>
        <w:numPr>
          <w:ilvl w:val="1"/>
          <w:numId w:val="2"/>
        </w:numPr>
        <w:tabs>
          <w:tab w:val="left" w:pos="1097"/>
          <w:tab w:val="left" w:pos="1145"/>
        </w:tabs>
        <w:ind w:left="1145" w:right="704" w:hanging="721"/>
        <w:rPr>
          <w:sz w:val="18"/>
        </w:rPr>
      </w:pPr>
      <w:r>
        <w:rPr>
          <w:sz w:val="18"/>
        </w:rPr>
        <w:t>Apresentar detalhamento de sua proposta devendo constar inequívocos os custos com insumos, locação e mão de obra.</w:t>
      </w:r>
    </w:p>
    <w:p w14:paraId="3E0EFD76" w14:textId="77777777" w:rsidR="0075245F" w:rsidRDefault="00000000">
      <w:pPr>
        <w:pStyle w:val="PargrafodaLista"/>
        <w:numPr>
          <w:ilvl w:val="1"/>
          <w:numId w:val="2"/>
        </w:numPr>
        <w:tabs>
          <w:tab w:val="left" w:pos="1097"/>
          <w:tab w:val="left" w:pos="1145"/>
        </w:tabs>
        <w:spacing w:before="1"/>
        <w:ind w:left="1145" w:right="708" w:hanging="721"/>
        <w:rPr>
          <w:sz w:val="18"/>
        </w:rPr>
      </w:pPr>
      <w:r>
        <w:rPr>
          <w:sz w:val="18"/>
        </w:rPr>
        <w:t>Declaração</w:t>
      </w:r>
      <w:r>
        <w:rPr>
          <w:spacing w:val="27"/>
          <w:sz w:val="18"/>
        </w:rPr>
        <w:t xml:space="preserve"> </w:t>
      </w:r>
      <w:r>
        <w:rPr>
          <w:sz w:val="18"/>
        </w:rPr>
        <w:t>de</w:t>
      </w:r>
      <w:r>
        <w:rPr>
          <w:spacing w:val="27"/>
          <w:sz w:val="18"/>
        </w:rPr>
        <w:t xml:space="preserve"> </w:t>
      </w:r>
      <w:r>
        <w:rPr>
          <w:sz w:val="18"/>
        </w:rPr>
        <w:t>aceitar</w:t>
      </w:r>
      <w:r>
        <w:rPr>
          <w:spacing w:val="27"/>
          <w:sz w:val="18"/>
        </w:rPr>
        <w:t xml:space="preserve"> </w:t>
      </w:r>
      <w:r>
        <w:rPr>
          <w:sz w:val="18"/>
        </w:rPr>
        <w:t>integralmente</w:t>
      </w:r>
      <w:r>
        <w:rPr>
          <w:spacing w:val="25"/>
          <w:sz w:val="18"/>
        </w:rPr>
        <w:t xml:space="preserve"> </w:t>
      </w:r>
      <w:r>
        <w:rPr>
          <w:sz w:val="18"/>
        </w:rPr>
        <w:t>todos</w:t>
      </w:r>
      <w:r>
        <w:rPr>
          <w:spacing w:val="26"/>
          <w:sz w:val="18"/>
        </w:rPr>
        <w:t xml:space="preserve"> </w:t>
      </w:r>
      <w:r>
        <w:rPr>
          <w:sz w:val="18"/>
        </w:rPr>
        <w:t>os</w:t>
      </w:r>
      <w:r>
        <w:rPr>
          <w:spacing w:val="26"/>
          <w:sz w:val="18"/>
        </w:rPr>
        <w:t xml:space="preserve"> </w:t>
      </w:r>
      <w:r>
        <w:rPr>
          <w:sz w:val="18"/>
        </w:rPr>
        <w:t>métodos</w:t>
      </w:r>
      <w:r>
        <w:rPr>
          <w:spacing w:val="26"/>
          <w:sz w:val="18"/>
        </w:rPr>
        <w:t xml:space="preserve"> </w:t>
      </w:r>
      <w:r>
        <w:rPr>
          <w:sz w:val="18"/>
        </w:rPr>
        <w:t>e</w:t>
      </w:r>
      <w:r>
        <w:rPr>
          <w:spacing w:val="27"/>
          <w:sz w:val="18"/>
        </w:rPr>
        <w:t xml:space="preserve"> </w:t>
      </w:r>
      <w:r>
        <w:rPr>
          <w:sz w:val="18"/>
        </w:rPr>
        <w:t>processos</w:t>
      </w:r>
      <w:r>
        <w:rPr>
          <w:spacing w:val="26"/>
          <w:sz w:val="18"/>
        </w:rPr>
        <w:t xml:space="preserve"> </w:t>
      </w:r>
      <w:r>
        <w:rPr>
          <w:sz w:val="18"/>
        </w:rPr>
        <w:t>de</w:t>
      </w:r>
      <w:r>
        <w:rPr>
          <w:spacing w:val="25"/>
          <w:sz w:val="18"/>
        </w:rPr>
        <w:t xml:space="preserve"> </w:t>
      </w:r>
      <w:r>
        <w:rPr>
          <w:sz w:val="18"/>
        </w:rPr>
        <w:t>inspeção,</w:t>
      </w:r>
      <w:r>
        <w:rPr>
          <w:spacing w:val="26"/>
          <w:sz w:val="18"/>
        </w:rPr>
        <w:t xml:space="preserve"> </w:t>
      </w:r>
      <w:r>
        <w:rPr>
          <w:sz w:val="18"/>
        </w:rPr>
        <w:t>verificação</w:t>
      </w:r>
      <w:r>
        <w:rPr>
          <w:spacing w:val="27"/>
          <w:sz w:val="18"/>
        </w:rPr>
        <w:t xml:space="preserve"> </w:t>
      </w:r>
      <w:r>
        <w:rPr>
          <w:sz w:val="18"/>
        </w:rPr>
        <w:t>e controle a serem adotados pelo contratante.</w:t>
      </w:r>
    </w:p>
    <w:p w14:paraId="601E5B87" w14:textId="77777777" w:rsidR="0075245F" w:rsidRDefault="00000000">
      <w:pPr>
        <w:pStyle w:val="PargrafodaLista"/>
        <w:numPr>
          <w:ilvl w:val="1"/>
          <w:numId w:val="46"/>
        </w:numPr>
        <w:tabs>
          <w:tab w:val="left" w:pos="1099"/>
        </w:tabs>
        <w:spacing w:line="218" w:lineRule="exact"/>
        <w:rPr>
          <w:sz w:val="18"/>
        </w:rPr>
      </w:pPr>
      <w:r>
        <w:rPr>
          <w:sz w:val="18"/>
        </w:rPr>
        <w:t>Planilha</w:t>
      </w:r>
      <w:r>
        <w:rPr>
          <w:spacing w:val="-3"/>
          <w:sz w:val="18"/>
        </w:rPr>
        <w:t xml:space="preserve"> </w:t>
      </w:r>
      <w:r>
        <w:rPr>
          <w:sz w:val="18"/>
        </w:rPr>
        <w:t>de</w:t>
      </w:r>
      <w:r>
        <w:rPr>
          <w:spacing w:val="-3"/>
          <w:sz w:val="18"/>
        </w:rPr>
        <w:t xml:space="preserve"> </w:t>
      </w:r>
      <w:r>
        <w:rPr>
          <w:sz w:val="18"/>
        </w:rPr>
        <w:t>composição</w:t>
      </w:r>
      <w:r>
        <w:rPr>
          <w:spacing w:val="-4"/>
          <w:sz w:val="18"/>
        </w:rPr>
        <w:t xml:space="preserve"> </w:t>
      </w:r>
      <w:r>
        <w:rPr>
          <w:sz w:val="18"/>
        </w:rPr>
        <w:t>de</w:t>
      </w:r>
      <w:r>
        <w:rPr>
          <w:spacing w:val="-2"/>
          <w:sz w:val="18"/>
        </w:rPr>
        <w:t xml:space="preserve"> custos.</w:t>
      </w:r>
    </w:p>
    <w:p w14:paraId="07AA24B6" w14:textId="77777777" w:rsidR="0075245F" w:rsidRDefault="00000000">
      <w:pPr>
        <w:pStyle w:val="PargrafodaLista"/>
        <w:numPr>
          <w:ilvl w:val="1"/>
          <w:numId w:val="46"/>
        </w:numPr>
        <w:tabs>
          <w:tab w:val="left" w:pos="785"/>
          <w:tab w:val="left" w:pos="1099"/>
        </w:tabs>
        <w:ind w:left="785" w:right="575" w:hanging="361"/>
        <w:rPr>
          <w:sz w:val="18"/>
        </w:rPr>
      </w:pPr>
      <w:r>
        <w:rPr>
          <w:sz w:val="18"/>
        </w:rPr>
        <w:tab/>
        <w:t>Declaração que a proposta não foi discutida no todo ou em parte com nenhum outro concorrente do presente certame.</w:t>
      </w:r>
    </w:p>
    <w:p w14:paraId="254F055A" w14:textId="77777777" w:rsidR="0075245F" w:rsidRDefault="0075245F">
      <w:pPr>
        <w:pStyle w:val="Corpodetexto"/>
        <w:spacing w:before="33"/>
      </w:pPr>
    </w:p>
    <w:p w14:paraId="638D201D" w14:textId="77777777" w:rsidR="0075245F" w:rsidRDefault="00000000">
      <w:pPr>
        <w:pStyle w:val="PargrafodaLista"/>
        <w:numPr>
          <w:ilvl w:val="0"/>
          <w:numId w:val="2"/>
        </w:numPr>
        <w:tabs>
          <w:tab w:val="left" w:pos="536"/>
        </w:tabs>
        <w:ind w:left="536" w:hanging="253"/>
        <w:rPr>
          <w:b/>
          <w:color w:val="000099"/>
          <w:sz w:val="18"/>
        </w:rPr>
      </w:pPr>
      <w:r>
        <w:rPr>
          <w:b/>
          <w:color w:val="000099"/>
          <w:sz w:val="18"/>
        </w:rPr>
        <w:t>CRITÉRIOS</w:t>
      </w:r>
      <w:r>
        <w:rPr>
          <w:b/>
          <w:color w:val="000099"/>
          <w:spacing w:val="-3"/>
          <w:sz w:val="18"/>
        </w:rPr>
        <w:t xml:space="preserve"> </w:t>
      </w:r>
      <w:r>
        <w:rPr>
          <w:b/>
          <w:color w:val="000099"/>
          <w:sz w:val="18"/>
        </w:rPr>
        <w:t>DE</w:t>
      </w:r>
      <w:r>
        <w:rPr>
          <w:b/>
          <w:color w:val="000099"/>
          <w:spacing w:val="-3"/>
          <w:sz w:val="18"/>
        </w:rPr>
        <w:t xml:space="preserve"> </w:t>
      </w:r>
      <w:r>
        <w:rPr>
          <w:b/>
          <w:color w:val="000099"/>
          <w:spacing w:val="-2"/>
          <w:sz w:val="18"/>
        </w:rPr>
        <w:t>JULGAMENTO</w:t>
      </w:r>
    </w:p>
    <w:p w14:paraId="3815F13F" w14:textId="77777777" w:rsidR="0075245F" w:rsidRDefault="0075245F">
      <w:pPr>
        <w:pStyle w:val="Corpodetexto"/>
        <w:spacing w:before="67"/>
        <w:rPr>
          <w:b/>
        </w:rPr>
      </w:pPr>
    </w:p>
    <w:p w14:paraId="3CD4C944" w14:textId="77777777" w:rsidR="0075245F" w:rsidRDefault="00000000">
      <w:pPr>
        <w:pStyle w:val="Ttulo5"/>
      </w:pPr>
      <w:r>
        <w:rPr>
          <w:u w:val="single"/>
        </w:rPr>
        <w:t>Negociação</w:t>
      </w:r>
      <w:r>
        <w:rPr>
          <w:spacing w:val="-3"/>
          <w:u w:val="single"/>
        </w:rPr>
        <w:t xml:space="preserve"> </w:t>
      </w:r>
      <w:r>
        <w:rPr>
          <w:u w:val="single"/>
        </w:rPr>
        <w:t>da</w:t>
      </w:r>
      <w:r>
        <w:rPr>
          <w:spacing w:val="-1"/>
          <w:u w:val="single"/>
        </w:rPr>
        <w:t xml:space="preserve"> </w:t>
      </w:r>
      <w:r>
        <w:rPr>
          <w:spacing w:val="-2"/>
          <w:u w:val="single"/>
        </w:rPr>
        <w:t>proposta</w:t>
      </w:r>
    </w:p>
    <w:p w14:paraId="4A3A0534" w14:textId="77777777" w:rsidR="0075245F" w:rsidRDefault="00000000">
      <w:pPr>
        <w:pStyle w:val="PargrafodaLista"/>
        <w:numPr>
          <w:ilvl w:val="1"/>
          <w:numId w:val="2"/>
        </w:numPr>
        <w:tabs>
          <w:tab w:val="left" w:pos="778"/>
        </w:tabs>
        <w:spacing w:before="192" w:line="276" w:lineRule="auto"/>
        <w:ind w:right="279" w:firstLine="0"/>
        <w:jc w:val="both"/>
        <w:rPr>
          <w:sz w:val="18"/>
        </w:rPr>
      </w:pPr>
      <w:r>
        <w:rPr>
          <w:sz w:val="18"/>
        </w:rPr>
        <w:t xml:space="preserve">Para julgamento será adotado o critério de </w:t>
      </w:r>
      <w:r>
        <w:rPr>
          <w:b/>
          <w:sz w:val="18"/>
        </w:rPr>
        <w:t xml:space="preserve">Menor Preço POR LOTE, </w:t>
      </w:r>
      <w:r>
        <w:rPr>
          <w:sz w:val="18"/>
        </w:rPr>
        <w:t xml:space="preserve">observado o prazo para prestação/fornecimento, as especificações técnicas, parâmetros mínimos de desempenho e de qualidade e demais condições definidas neste Edital. A adjudicação por </w:t>
      </w:r>
      <w:r>
        <w:rPr>
          <w:b/>
          <w:sz w:val="18"/>
        </w:rPr>
        <w:t>Menor Preço POR LOTE</w:t>
      </w:r>
      <w:r>
        <w:rPr>
          <w:sz w:val="18"/>
        </w:rPr>
        <w:t>.</w:t>
      </w:r>
    </w:p>
    <w:p w14:paraId="2EE66B04" w14:textId="77777777" w:rsidR="0075245F" w:rsidRDefault="0075245F">
      <w:pPr>
        <w:pStyle w:val="Corpodetexto"/>
        <w:spacing w:before="34"/>
      </w:pPr>
    </w:p>
    <w:p w14:paraId="58A44B19" w14:textId="77777777" w:rsidR="0075245F" w:rsidRDefault="00000000">
      <w:pPr>
        <w:pStyle w:val="PargrafodaLista"/>
        <w:numPr>
          <w:ilvl w:val="1"/>
          <w:numId w:val="2"/>
        </w:numPr>
        <w:tabs>
          <w:tab w:val="left" w:pos="785"/>
        </w:tabs>
        <w:spacing w:line="276" w:lineRule="auto"/>
        <w:ind w:right="291" w:firstLine="0"/>
        <w:jc w:val="both"/>
        <w:rPr>
          <w:sz w:val="18"/>
        </w:rPr>
      </w:pPr>
      <w:r>
        <w:rPr>
          <w:sz w:val="18"/>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no edital.</w:t>
      </w:r>
    </w:p>
    <w:p w14:paraId="31E1E556" w14:textId="77777777" w:rsidR="0075245F" w:rsidRDefault="00000000">
      <w:pPr>
        <w:pStyle w:val="Corpodetexto"/>
        <w:spacing w:before="160"/>
        <w:ind w:left="283"/>
      </w:pPr>
      <w:r>
        <w:lastRenderedPageBreak/>
        <w:t>§</w:t>
      </w:r>
      <w:r>
        <w:rPr>
          <w:spacing w:val="-5"/>
        </w:rPr>
        <w:t xml:space="preserve"> </w:t>
      </w:r>
      <w:r>
        <w:t>1º.</w:t>
      </w:r>
      <w:r>
        <w:rPr>
          <w:spacing w:val="-3"/>
        </w:rPr>
        <w:t xml:space="preserve"> </w:t>
      </w:r>
      <w:r>
        <w:t>A</w:t>
      </w:r>
      <w:r>
        <w:rPr>
          <w:spacing w:val="-4"/>
        </w:rPr>
        <w:t xml:space="preserve"> </w:t>
      </w:r>
      <w:r>
        <w:t>negociação</w:t>
      </w:r>
      <w:r>
        <w:rPr>
          <w:spacing w:val="-1"/>
        </w:rPr>
        <w:t xml:space="preserve"> </w:t>
      </w:r>
      <w:r>
        <w:t>será</w:t>
      </w:r>
      <w:r>
        <w:rPr>
          <w:spacing w:val="-2"/>
        </w:rPr>
        <w:t xml:space="preserve"> </w:t>
      </w:r>
      <w:r>
        <w:t>realizada</w:t>
      </w:r>
      <w:r>
        <w:rPr>
          <w:spacing w:val="-3"/>
        </w:rPr>
        <w:t xml:space="preserve"> </w:t>
      </w:r>
      <w:r>
        <w:t>por</w:t>
      </w:r>
      <w:r>
        <w:rPr>
          <w:spacing w:val="-2"/>
        </w:rPr>
        <w:t xml:space="preserve"> </w:t>
      </w:r>
      <w:r>
        <w:t>meio</w:t>
      </w:r>
      <w:r>
        <w:rPr>
          <w:spacing w:val="-1"/>
        </w:rPr>
        <w:t xml:space="preserve"> </w:t>
      </w:r>
      <w:r>
        <w:t>do</w:t>
      </w:r>
      <w:r>
        <w:rPr>
          <w:spacing w:val="-2"/>
        </w:rPr>
        <w:t xml:space="preserve"> </w:t>
      </w:r>
      <w:r>
        <w:t>sistema</w:t>
      </w:r>
      <w:r>
        <w:rPr>
          <w:spacing w:val="-2"/>
        </w:rPr>
        <w:t xml:space="preserve"> </w:t>
      </w:r>
      <w:r>
        <w:t>e</w:t>
      </w:r>
      <w:r>
        <w:rPr>
          <w:spacing w:val="-3"/>
        </w:rPr>
        <w:t xml:space="preserve"> </w:t>
      </w:r>
      <w:r>
        <w:t>poderá</w:t>
      </w:r>
      <w:r>
        <w:rPr>
          <w:spacing w:val="-3"/>
        </w:rPr>
        <w:t xml:space="preserve"> </w:t>
      </w:r>
      <w:r>
        <w:t>ser</w:t>
      </w:r>
      <w:r>
        <w:rPr>
          <w:spacing w:val="-1"/>
        </w:rPr>
        <w:t xml:space="preserve"> </w:t>
      </w:r>
      <w:r>
        <w:t>acompanhada</w:t>
      </w:r>
      <w:r>
        <w:rPr>
          <w:spacing w:val="-3"/>
        </w:rPr>
        <w:t xml:space="preserve"> </w:t>
      </w:r>
      <w:r>
        <w:t>pelos</w:t>
      </w:r>
      <w:r>
        <w:rPr>
          <w:spacing w:val="-2"/>
        </w:rPr>
        <w:t xml:space="preserve"> </w:t>
      </w:r>
      <w:r>
        <w:t>demais</w:t>
      </w:r>
      <w:r>
        <w:rPr>
          <w:spacing w:val="-2"/>
        </w:rPr>
        <w:t xml:space="preserve"> licitantes.</w:t>
      </w:r>
    </w:p>
    <w:p w14:paraId="4227D342" w14:textId="77777777" w:rsidR="0075245F" w:rsidRDefault="00000000">
      <w:pPr>
        <w:pStyle w:val="Corpodetexto"/>
        <w:spacing w:before="10"/>
        <w:rPr>
          <w:sz w:val="13"/>
        </w:rPr>
      </w:pPr>
      <w:r>
        <w:rPr>
          <w:noProof/>
          <w:sz w:val="13"/>
        </w:rPr>
        <mc:AlternateContent>
          <mc:Choice Requires="wps">
            <w:drawing>
              <wp:anchor distT="0" distB="0" distL="0" distR="0" simplePos="0" relativeHeight="487609344" behindDoc="1" locked="0" layoutInCell="1" allowOverlap="1" wp14:anchorId="36EB1AFE" wp14:editId="7477639A">
                <wp:simplePos x="0" y="0"/>
                <wp:positionH relativeFrom="page">
                  <wp:posOffset>705612</wp:posOffset>
                </wp:positionH>
                <wp:positionV relativeFrom="paragraph">
                  <wp:posOffset>122349</wp:posOffset>
                </wp:positionV>
                <wp:extent cx="6203950" cy="1270"/>
                <wp:effectExtent l="0" t="0" r="0" b="0"/>
                <wp:wrapTopAndBottom/>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AC7F1C3" id="Graphic 56" o:spid="_x0000_s1026" style="position:absolute;margin-left:55.55pt;margin-top:9.65pt;width:488.5pt;height:.1pt;z-index:-1570713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" path="m,l6203871,e" filled="f" strokeweight=".29497mm">
                <v:path arrowok="t"/>
                <w10:wrap type="topAndBottom" anchorx="page"/>
              </v:shape>
            </w:pict>
          </mc:Fallback>
        </mc:AlternateContent>
      </w:r>
    </w:p>
    <w:p w14:paraId="33EAF2BE"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576F3A04" w14:textId="77777777" w:rsidR="0075245F" w:rsidRDefault="00000000">
      <w:pPr>
        <w:pStyle w:val="Corpodetexto"/>
        <w:spacing w:before="24"/>
        <w:rPr>
          <w:b/>
          <w:sz w:val="20"/>
        </w:rPr>
      </w:pPr>
      <w:r>
        <w:rPr>
          <w:b/>
          <w:noProof/>
          <w:sz w:val="20"/>
        </w:rPr>
        <w:lastRenderedPageBreak/>
        <w:drawing>
          <wp:anchor distT="0" distB="0" distL="0" distR="0" simplePos="0" relativeHeight="15753216" behindDoc="0" locked="0" layoutInCell="1" allowOverlap="1" wp14:anchorId="6E34C42F" wp14:editId="7957220D">
            <wp:simplePos x="0" y="0"/>
            <wp:positionH relativeFrom="page">
              <wp:posOffset>5951220</wp:posOffset>
            </wp:positionH>
            <wp:positionV relativeFrom="page">
              <wp:posOffset>431164</wp:posOffset>
            </wp:positionV>
            <wp:extent cx="1000125" cy="927734"/>
            <wp:effectExtent l="0" t="0" r="0" b="0"/>
            <wp:wrapNone/>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53728" behindDoc="0" locked="0" layoutInCell="1" allowOverlap="1" wp14:anchorId="1EC24AFB" wp14:editId="1EC33536">
            <wp:simplePos x="0" y="0"/>
            <wp:positionH relativeFrom="page">
              <wp:posOffset>574675</wp:posOffset>
            </wp:positionH>
            <wp:positionV relativeFrom="page">
              <wp:posOffset>422274</wp:posOffset>
            </wp:positionV>
            <wp:extent cx="885680" cy="890270"/>
            <wp:effectExtent l="0" t="0" r="0" b="0"/>
            <wp:wrapNone/>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8" cstate="print"/>
                    <a:stretch>
                      <a:fillRect/>
                    </a:stretch>
                  </pic:blipFill>
                  <pic:spPr>
                    <a:xfrm>
                      <a:off x="0" y="0"/>
                      <a:ext cx="885680" cy="890270"/>
                    </a:xfrm>
                    <a:prstGeom prst="rect">
                      <a:avLst/>
                    </a:prstGeom>
                  </pic:spPr>
                </pic:pic>
              </a:graphicData>
            </a:graphic>
          </wp:anchor>
        </w:drawing>
      </w:r>
    </w:p>
    <w:p w14:paraId="611180DF"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41DD0AAB" wp14:editId="57EF28D9">
                <wp:extent cx="6496050" cy="9525"/>
                <wp:effectExtent l="9525" t="0" r="0" b="0"/>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61" name="Graphic 61"/>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9AB0FC5" id="Group 60"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">
                <v:shape id="Graphic 61"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" path="m,l6496049,e" filled="f">
                  <v:path arrowok="t"/>
                </v:shape>
                <w10:anchorlock/>
              </v:group>
            </w:pict>
          </mc:Fallback>
        </mc:AlternateContent>
      </w:r>
    </w:p>
    <w:p w14:paraId="7789C78C" w14:textId="77777777" w:rsidR="0075245F" w:rsidRDefault="00000000">
      <w:pPr>
        <w:pStyle w:val="Ttulo5"/>
        <w:spacing w:before="123"/>
      </w:pPr>
      <w:r>
        <w:rPr>
          <w:u w:val="single"/>
        </w:rPr>
        <w:t>Julgamento</w:t>
      </w:r>
      <w:r>
        <w:rPr>
          <w:spacing w:val="-4"/>
          <w:u w:val="single"/>
        </w:rPr>
        <w:t xml:space="preserve"> </w:t>
      </w:r>
      <w:r>
        <w:rPr>
          <w:u w:val="single"/>
        </w:rPr>
        <w:t>da</w:t>
      </w:r>
      <w:r>
        <w:rPr>
          <w:spacing w:val="-4"/>
          <w:u w:val="single"/>
        </w:rPr>
        <w:t xml:space="preserve"> </w:t>
      </w:r>
      <w:r>
        <w:rPr>
          <w:spacing w:val="-2"/>
          <w:u w:val="single"/>
        </w:rPr>
        <w:t>proposta</w:t>
      </w:r>
    </w:p>
    <w:p w14:paraId="7BB92C35" w14:textId="77777777" w:rsidR="0075245F" w:rsidRDefault="00000000">
      <w:pPr>
        <w:pStyle w:val="PargrafodaLista"/>
        <w:numPr>
          <w:ilvl w:val="1"/>
          <w:numId w:val="2"/>
        </w:numPr>
        <w:tabs>
          <w:tab w:val="left" w:pos="773"/>
        </w:tabs>
        <w:spacing w:before="191" w:line="276" w:lineRule="auto"/>
        <w:ind w:right="278" w:firstLine="0"/>
        <w:jc w:val="both"/>
        <w:rPr>
          <w:sz w:val="18"/>
        </w:rPr>
      </w:pPr>
      <w:r>
        <w:rPr>
          <w:sz w:val="18"/>
        </w:rPr>
        <w:t>Encerrada a etapa de negociação de que trata o art. 8.2., o pregoeiro examinará a proposta classificada em</w:t>
      </w:r>
      <w:r>
        <w:rPr>
          <w:spacing w:val="-13"/>
          <w:sz w:val="18"/>
        </w:rPr>
        <w:t xml:space="preserve"> </w:t>
      </w:r>
      <w:r>
        <w:rPr>
          <w:sz w:val="18"/>
        </w:rPr>
        <w:t>primeiro</w:t>
      </w:r>
      <w:r>
        <w:rPr>
          <w:spacing w:val="-12"/>
          <w:sz w:val="18"/>
        </w:rPr>
        <w:t xml:space="preserve"> </w:t>
      </w:r>
      <w:r>
        <w:rPr>
          <w:sz w:val="18"/>
        </w:rPr>
        <w:t>lugar</w:t>
      </w:r>
      <w:r>
        <w:rPr>
          <w:spacing w:val="-13"/>
          <w:sz w:val="18"/>
        </w:rPr>
        <w:t xml:space="preserve"> </w:t>
      </w:r>
      <w:r>
        <w:rPr>
          <w:sz w:val="18"/>
        </w:rPr>
        <w:t>quanto</w:t>
      </w:r>
      <w:r>
        <w:rPr>
          <w:spacing w:val="-12"/>
          <w:sz w:val="18"/>
        </w:rPr>
        <w:t xml:space="preserve"> </w:t>
      </w:r>
      <w:r>
        <w:rPr>
          <w:sz w:val="18"/>
        </w:rPr>
        <w:t>à</w:t>
      </w:r>
      <w:r>
        <w:rPr>
          <w:spacing w:val="-13"/>
          <w:sz w:val="18"/>
        </w:rPr>
        <w:t xml:space="preserve"> </w:t>
      </w:r>
      <w:r>
        <w:rPr>
          <w:sz w:val="18"/>
        </w:rPr>
        <w:t>adequação</w:t>
      </w:r>
      <w:r>
        <w:rPr>
          <w:spacing w:val="-12"/>
          <w:sz w:val="18"/>
        </w:rPr>
        <w:t xml:space="preserve"> </w:t>
      </w:r>
      <w:r>
        <w:rPr>
          <w:sz w:val="18"/>
        </w:rPr>
        <w:t>ao</w:t>
      </w:r>
      <w:r>
        <w:rPr>
          <w:spacing w:val="-12"/>
          <w:sz w:val="18"/>
        </w:rPr>
        <w:t xml:space="preserve"> </w:t>
      </w:r>
      <w:r>
        <w:rPr>
          <w:sz w:val="18"/>
        </w:rPr>
        <w:t>objeto</w:t>
      </w:r>
      <w:r>
        <w:rPr>
          <w:spacing w:val="-12"/>
          <w:sz w:val="18"/>
        </w:rPr>
        <w:t xml:space="preserve"> </w:t>
      </w:r>
      <w:r>
        <w:rPr>
          <w:sz w:val="18"/>
        </w:rPr>
        <w:t>e</w:t>
      </w:r>
      <w:r>
        <w:rPr>
          <w:spacing w:val="-12"/>
          <w:sz w:val="18"/>
        </w:rPr>
        <w:t xml:space="preserve"> </w:t>
      </w:r>
      <w:r>
        <w:rPr>
          <w:sz w:val="18"/>
        </w:rPr>
        <w:t>à</w:t>
      </w:r>
      <w:r>
        <w:rPr>
          <w:spacing w:val="-13"/>
          <w:sz w:val="18"/>
        </w:rPr>
        <w:t xml:space="preserve"> </w:t>
      </w:r>
      <w:r>
        <w:rPr>
          <w:sz w:val="18"/>
        </w:rPr>
        <w:t>compatibilidade</w:t>
      </w:r>
      <w:r>
        <w:rPr>
          <w:spacing w:val="-12"/>
          <w:sz w:val="18"/>
        </w:rPr>
        <w:t xml:space="preserve"> </w:t>
      </w:r>
      <w:r>
        <w:rPr>
          <w:sz w:val="18"/>
        </w:rPr>
        <w:t>do</w:t>
      </w:r>
      <w:r>
        <w:rPr>
          <w:spacing w:val="-12"/>
          <w:sz w:val="18"/>
        </w:rPr>
        <w:t xml:space="preserve"> </w:t>
      </w:r>
      <w:r>
        <w:rPr>
          <w:sz w:val="18"/>
        </w:rPr>
        <w:t>preço</w:t>
      </w:r>
      <w:r>
        <w:rPr>
          <w:spacing w:val="-12"/>
          <w:sz w:val="18"/>
        </w:rPr>
        <w:t xml:space="preserve"> </w:t>
      </w:r>
      <w:r>
        <w:rPr>
          <w:sz w:val="18"/>
        </w:rPr>
        <w:t>em</w:t>
      </w:r>
      <w:r>
        <w:rPr>
          <w:spacing w:val="-13"/>
          <w:sz w:val="18"/>
        </w:rPr>
        <w:t xml:space="preserve"> </w:t>
      </w:r>
      <w:r>
        <w:rPr>
          <w:sz w:val="18"/>
        </w:rPr>
        <w:t>relação</w:t>
      </w:r>
      <w:r>
        <w:rPr>
          <w:spacing w:val="-12"/>
          <w:sz w:val="18"/>
        </w:rPr>
        <w:t xml:space="preserve"> </w:t>
      </w:r>
      <w:r>
        <w:rPr>
          <w:sz w:val="18"/>
        </w:rPr>
        <w:t>ao</w:t>
      </w:r>
      <w:r>
        <w:rPr>
          <w:spacing w:val="-12"/>
          <w:sz w:val="18"/>
        </w:rPr>
        <w:t xml:space="preserve"> </w:t>
      </w:r>
      <w:r>
        <w:rPr>
          <w:sz w:val="18"/>
        </w:rPr>
        <w:t>máximo</w:t>
      </w:r>
      <w:r>
        <w:rPr>
          <w:spacing w:val="-12"/>
          <w:sz w:val="18"/>
        </w:rPr>
        <w:t xml:space="preserve"> </w:t>
      </w:r>
      <w:r>
        <w:rPr>
          <w:sz w:val="18"/>
        </w:rPr>
        <w:t>estipulado para contratação no edital.</w:t>
      </w:r>
    </w:p>
    <w:p w14:paraId="09E1F241" w14:textId="77777777" w:rsidR="0075245F" w:rsidRDefault="0075245F">
      <w:pPr>
        <w:pStyle w:val="Corpodetexto"/>
        <w:spacing w:before="32"/>
      </w:pPr>
    </w:p>
    <w:p w14:paraId="3C176AF9" w14:textId="77777777" w:rsidR="0075245F" w:rsidRDefault="00000000">
      <w:pPr>
        <w:pStyle w:val="Corpodetexto"/>
        <w:spacing w:line="276" w:lineRule="auto"/>
        <w:ind w:left="283"/>
      </w:pPr>
      <w:r>
        <w:t>§</w:t>
      </w:r>
      <w:r>
        <w:rPr>
          <w:spacing w:val="-1"/>
        </w:rPr>
        <w:t xml:space="preserve"> </w:t>
      </w:r>
      <w:r>
        <w:t>1º</w:t>
      </w:r>
      <w:r>
        <w:rPr>
          <w:spacing w:val="40"/>
        </w:rPr>
        <w:t xml:space="preserve"> </w:t>
      </w:r>
      <w:r>
        <w:t>A</w:t>
      </w:r>
      <w:r>
        <w:rPr>
          <w:spacing w:val="-2"/>
        </w:rPr>
        <w:t xml:space="preserve"> </w:t>
      </w:r>
      <w:r>
        <w:t>Licitante</w:t>
      </w:r>
      <w:r>
        <w:rPr>
          <w:spacing w:val="-1"/>
        </w:rPr>
        <w:t xml:space="preserve"> </w:t>
      </w:r>
      <w:r>
        <w:t>vencedora</w:t>
      </w:r>
      <w:r>
        <w:rPr>
          <w:spacing w:val="-1"/>
        </w:rPr>
        <w:t xml:space="preserve"> </w:t>
      </w:r>
      <w:r>
        <w:t>deverá</w:t>
      </w:r>
      <w:r>
        <w:rPr>
          <w:spacing w:val="-1"/>
        </w:rPr>
        <w:t xml:space="preserve"> </w:t>
      </w:r>
      <w:r>
        <w:t>observar</w:t>
      </w:r>
      <w:r>
        <w:rPr>
          <w:spacing w:val="-1"/>
        </w:rPr>
        <w:t xml:space="preserve"> </w:t>
      </w:r>
      <w:r>
        <w:t>os</w:t>
      </w:r>
      <w:r>
        <w:rPr>
          <w:spacing w:val="-3"/>
        </w:rPr>
        <w:t xml:space="preserve"> </w:t>
      </w:r>
      <w:r>
        <w:t>prazos estipulados</w:t>
      </w:r>
      <w:r>
        <w:rPr>
          <w:spacing w:val="-2"/>
        </w:rPr>
        <w:t xml:space="preserve"> </w:t>
      </w:r>
      <w:r>
        <w:t>no art.</w:t>
      </w:r>
      <w:r>
        <w:rPr>
          <w:spacing w:val="-2"/>
        </w:rPr>
        <w:t xml:space="preserve"> </w:t>
      </w:r>
      <w:r>
        <w:t>5.23,</w:t>
      </w:r>
      <w:r>
        <w:rPr>
          <w:spacing w:val="-2"/>
        </w:rPr>
        <w:t xml:space="preserve"> </w:t>
      </w:r>
      <w:r>
        <w:t>para</w:t>
      </w:r>
      <w:r>
        <w:rPr>
          <w:spacing w:val="-1"/>
        </w:rPr>
        <w:t xml:space="preserve"> </w:t>
      </w:r>
      <w:r>
        <w:t>que</w:t>
      </w:r>
      <w:r>
        <w:rPr>
          <w:spacing w:val="-3"/>
        </w:rPr>
        <w:t xml:space="preserve"> </w:t>
      </w:r>
      <w:r>
        <w:t>o Pregoeiro possa</w:t>
      </w:r>
      <w:r>
        <w:rPr>
          <w:spacing w:val="-1"/>
        </w:rPr>
        <w:t xml:space="preserve"> </w:t>
      </w:r>
      <w:r>
        <w:t>dá prosseguimento a fase de habilitação.</w:t>
      </w:r>
    </w:p>
    <w:p w14:paraId="696FB79C" w14:textId="77777777" w:rsidR="0075245F" w:rsidRDefault="0075245F">
      <w:pPr>
        <w:pStyle w:val="Corpodetexto"/>
        <w:spacing w:before="34"/>
      </w:pPr>
    </w:p>
    <w:p w14:paraId="7DE3BDC0" w14:textId="77777777" w:rsidR="0075245F" w:rsidRDefault="00000000">
      <w:pPr>
        <w:pStyle w:val="Ttulo5"/>
      </w:pPr>
      <w:r>
        <w:rPr>
          <w:u w:val="single"/>
        </w:rPr>
        <w:t>Atendimento</w:t>
      </w:r>
      <w:r>
        <w:rPr>
          <w:spacing w:val="-6"/>
          <w:u w:val="single"/>
        </w:rPr>
        <w:t xml:space="preserve"> </w:t>
      </w:r>
      <w:r>
        <w:rPr>
          <w:u w:val="single"/>
        </w:rPr>
        <w:t>ao</w:t>
      </w:r>
      <w:r>
        <w:rPr>
          <w:spacing w:val="-3"/>
          <w:u w:val="single"/>
        </w:rPr>
        <w:t xml:space="preserve"> </w:t>
      </w:r>
      <w:r>
        <w:rPr>
          <w:u w:val="single"/>
        </w:rPr>
        <w:t>disposto</w:t>
      </w:r>
      <w:r>
        <w:rPr>
          <w:spacing w:val="-4"/>
          <w:u w:val="single"/>
        </w:rPr>
        <w:t xml:space="preserve"> </w:t>
      </w:r>
      <w:r>
        <w:rPr>
          <w:u w:val="single"/>
        </w:rPr>
        <w:t>Lei</w:t>
      </w:r>
      <w:r>
        <w:rPr>
          <w:spacing w:val="-3"/>
          <w:u w:val="single"/>
        </w:rPr>
        <w:t xml:space="preserve"> </w:t>
      </w:r>
      <w:r>
        <w:rPr>
          <w:u w:val="single"/>
        </w:rPr>
        <w:t>Complementar</w:t>
      </w:r>
      <w:r>
        <w:rPr>
          <w:spacing w:val="-4"/>
          <w:u w:val="single"/>
        </w:rPr>
        <w:t xml:space="preserve"> </w:t>
      </w:r>
      <w:r>
        <w:rPr>
          <w:u w:val="single"/>
        </w:rPr>
        <w:t>nº</w:t>
      </w:r>
      <w:r>
        <w:rPr>
          <w:spacing w:val="-3"/>
          <w:u w:val="single"/>
        </w:rPr>
        <w:t xml:space="preserve"> </w:t>
      </w:r>
      <w:r>
        <w:rPr>
          <w:spacing w:val="-2"/>
          <w:u w:val="single"/>
        </w:rPr>
        <w:t>123/2006</w:t>
      </w:r>
    </w:p>
    <w:p w14:paraId="24F3660A" w14:textId="77777777" w:rsidR="0075245F" w:rsidRDefault="0075245F">
      <w:pPr>
        <w:pStyle w:val="Corpodetexto"/>
        <w:spacing w:before="65"/>
        <w:rPr>
          <w:b/>
        </w:rPr>
      </w:pPr>
    </w:p>
    <w:p w14:paraId="289E47B4" w14:textId="77777777" w:rsidR="0075245F" w:rsidRDefault="00000000">
      <w:pPr>
        <w:pStyle w:val="PargrafodaLista"/>
        <w:numPr>
          <w:ilvl w:val="1"/>
          <w:numId w:val="2"/>
        </w:numPr>
        <w:tabs>
          <w:tab w:val="left" w:pos="742"/>
        </w:tabs>
        <w:spacing w:line="276" w:lineRule="auto"/>
        <w:ind w:right="289" w:firstLine="0"/>
        <w:jc w:val="both"/>
        <w:rPr>
          <w:sz w:val="18"/>
        </w:rPr>
      </w:pPr>
      <w:r>
        <w:rPr>
          <w:sz w:val="18"/>
        </w:rPr>
        <w:t>Em atendimento ao disposto no Capítulo V da Lei Complementar nº 123/2006, serão observados os seguintes procedimentos:</w:t>
      </w:r>
    </w:p>
    <w:p w14:paraId="5B319576" w14:textId="77777777" w:rsidR="0075245F" w:rsidRDefault="0075245F">
      <w:pPr>
        <w:pStyle w:val="Corpodetexto"/>
        <w:spacing w:before="34"/>
      </w:pPr>
    </w:p>
    <w:p w14:paraId="183FBE3D" w14:textId="77777777" w:rsidR="0075245F" w:rsidRDefault="00000000">
      <w:pPr>
        <w:pStyle w:val="PargrafodaLista"/>
        <w:numPr>
          <w:ilvl w:val="2"/>
          <w:numId w:val="2"/>
        </w:numPr>
        <w:tabs>
          <w:tab w:val="left" w:pos="888"/>
        </w:tabs>
        <w:spacing w:line="276" w:lineRule="auto"/>
        <w:ind w:right="286" w:firstLine="0"/>
        <w:jc w:val="both"/>
        <w:rPr>
          <w:sz w:val="18"/>
        </w:rPr>
      </w:pPr>
      <w:r>
        <w:rPr>
          <w:sz w:val="18"/>
        </w:rPr>
        <w:t>Encerrada a fase de lances, se a proposta de menor lance não tiver sido ofertada por microempresa ou empresa</w:t>
      </w:r>
      <w:r>
        <w:rPr>
          <w:spacing w:val="-13"/>
          <w:sz w:val="18"/>
        </w:rPr>
        <w:t xml:space="preserve"> </w:t>
      </w:r>
      <w:r>
        <w:rPr>
          <w:sz w:val="18"/>
        </w:rPr>
        <w:t>de</w:t>
      </w:r>
      <w:r>
        <w:rPr>
          <w:spacing w:val="-15"/>
          <w:sz w:val="18"/>
        </w:rPr>
        <w:t xml:space="preserve"> </w:t>
      </w:r>
      <w:r>
        <w:rPr>
          <w:sz w:val="18"/>
        </w:rPr>
        <w:t>pequeno</w:t>
      </w:r>
      <w:r>
        <w:rPr>
          <w:spacing w:val="-12"/>
          <w:sz w:val="18"/>
        </w:rPr>
        <w:t xml:space="preserve"> </w:t>
      </w:r>
      <w:r>
        <w:rPr>
          <w:sz w:val="18"/>
        </w:rPr>
        <w:t>porte</w:t>
      </w:r>
      <w:r>
        <w:rPr>
          <w:spacing w:val="-15"/>
          <w:sz w:val="18"/>
        </w:rPr>
        <w:t xml:space="preserve"> </w:t>
      </w:r>
      <w:r>
        <w:rPr>
          <w:sz w:val="18"/>
        </w:rPr>
        <w:t>e</w:t>
      </w:r>
      <w:r>
        <w:rPr>
          <w:spacing w:val="-12"/>
          <w:sz w:val="18"/>
        </w:rPr>
        <w:t xml:space="preserve"> </w:t>
      </w:r>
      <w:r>
        <w:rPr>
          <w:sz w:val="18"/>
        </w:rPr>
        <w:t>o</w:t>
      </w:r>
      <w:r>
        <w:rPr>
          <w:spacing w:val="-12"/>
          <w:sz w:val="18"/>
        </w:rPr>
        <w:t xml:space="preserve"> </w:t>
      </w:r>
      <w:r>
        <w:rPr>
          <w:sz w:val="18"/>
        </w:rPr>
        <w:t>sistema</w:t>
      </w:r>
      <w:r>
        <w:rPr>
          <w:spacing w:val="-13"/>
          <w:sz w:val="18"/>
        </w:rPr>
        <w:t xml:space="preserve"> </w:t>
      </w:r>
      <w:r>
        <w:rPr>
          <w:sz w:val="18"/>
        </w:rPr>
        <w:t>eletrônico</w:t>
      </w:r>
      <w:r>
        <w:rPr>
          <w:spacing w:val="-15"/>
          <w:sz w:val="18"/>
        </w:rPr>
        <w:t xml:space="preserve"> </w:t>
      </w:r>
      <w:r>
        <w:rPr>
          <w:sz w:val="18"/>
        </w:rPr>
        <w:t>identificar</w:t>
      </w:r>
      <w:r>
        <w:rPr>
          <w:spacing w:val="-13"/>
          <w:sz w:val="18"/>
        </w:rPr>
        <w:t xml:space="preserve"> </w:t>
      </w:r>
      <w:r>
        <w:rPr>
          <w:sz w:val="18"/>
        </w:rPr>
        <w:t>que</w:t>
      </w:r>
      <w:r>
        <w:rPr>
          <w:spacing w:val="-12"/>
          <w:sz w:val="18"/>
        </w:rPr>
        <w:t xml:space="preserve"> </w:t>
      </w:r>
      <w:r>
        <w:rPr>
          <w:sz w:val="18"/>
        </w:rPr>
        <w:t>houve</w:t>
      </w:r>
      <w:r>
        <w:rPr>
          <w:spacing w:val="-15"/>
          <w:sz w:val="18"/>
        </w:rPr>
        <w:t xml:space="preserve"> </w:t>
      </w:r>
      <w:r>
        <w:rPr>
          <w:sz w:val="18"/>
        </w:rPr>
        <w:t>proposta</w:t>
      </w:r>
      <w:r>
        <w:rPr>
          <w:spacing w:val="-15"/>
          <w:sz w:val="18"/>
        </w:rPr>
        <w:t xml:space="preserve"> </w:t>
      </w:r>
      <w:r>
        <w:rPr>
          <w:sz w:val="18"/>
        </w:rPr>
        <w:t>apresentada</w:t>
      </w:r>
      <w:r>
        <w:rPr>
          <w:spacing w:val="-13"/>
          <w:sz w:val="18"/>
        </w:rPr>
        <w:t xml:space="preserve"> </w:t>
      </w:r>
      <w:r>
        <w:rPr>
          <w:sz w:val="18"/>
        </w:rPr>
        <w:t>por</w:t>
      </w:r>
      <w:r>
        <w:rPr>
          <w:spacing w:val="-13"/>
          <w:sz w:val="18"/>
        </w:rPr>
        <w:t xml:space="preserve"> </w:t>
      </w:r>
      <w:r>
        <w:rPr>
          <w:sz w:val="18"/>
        </w:rPr>
        <w:t>microempresa ou empresa de pequeno porte igual ou até 5% (cinco por cento) superior à proposta de menor lance, será procedido o seguinte:</w:t>
      </w:r>
    </w:p>
    <w:p w14:paraId="6071F2FD" w14:textId="77777777" w:rsidR="0075245F" w:rsidRDefault="0075245F">
      <w:pPr>
        <w:pStyle w:val="Corpodetexto"/>
        <w:spacing w:before="33"/>
      </w:pPr>
    </w:p>
    <w:p w14:paraId="0E83C308" w14:textId="77777777" w:rsidR="0075245F" w:rsidRDefault="00000000">
      <w:pPr>
        <w:pStyle w:val="PargrafodaLista"/>
        <w:numPr>
          <w:ilvl w:val="0"/>
          <w:numId w:val="45"/>
        </w:numPr>
        <w:tabs>
          <w:tab w:val="left" w:pos="534"/>
        </w:tabs>
        <w:spacing w:line="276" w:lineRule="auto"/>
        <w:ind w:right="285" w:firstLine="0"/>
        <w:jc w:val="both"/>
        <w:rPr>
          <w:sz w:val="18"/>
        </w:rPr>
      </w:pPr>
      <w:r>
        <w:rPr>
          <w:sz w:val="18"/>
        </w:rPr>
        <w:t>A</w:t>
      </w:r>
      <w:r>
        <w:rPr>
          <w:spacing w:val="-1"/>
          <w:sz w:val="18"/>
        </w:rPr>
        <w:t xml:space="preserve"> </w:t>
      </w:r>
      <w:r>
        <w:rPr>
          <w:sz w:val="18"/>
        </w:rPr>
        <w:t>microempresa</w:t>
      </w:r>
      <w:r>
        <w:rPr>
          <w:spacing w:val="-3"/>
          <w:sz w:val="18"/>
        </w:rPr>
        <w:t xml:space="preserve"> </w:t>
      </w:r>
      <w:r>
        <w:rPr>
          <w:sz w:val="18"/>
        </w:rPr>
        <w:t>ou</w:t>
      </w:r>
      <w:r>
        <w:rPr>
          <w:spacing w:val="-1"/>
          <w:sz w:val="18"/>
        </w:rPr>
        <w:t xml:space="preserve"> </w:t>
      </w:r>
      <w:r>
        <w:rPr>
          <w:sz w:val="18"/>
        </w:rPr>
        <w:t>empresa</w:t>
      </w:r>
      <w:r>
        <w:rPr>
          <w:spacing w:val="-3"/>
          <w:sz w:val="18"/>
        </w:rPr>
        <w:t xml:space="preserve"> </w:t>
      </w:r>
      <w:r>
        <w:rPr>
          <w:sz w:val="18"/>
        </w:rPr>
        <w:t>de</w:t>
      </w:r>
      <w:r>
        <w:rPr>
          <w:spacing w:val="-2"/>
          <w:sz w:val="18"/>
        </w:rPr>
        <w:t xml:space="preserve"> </w:t>
      </w:r>
      <w:r>
        <w:rPr>
          <w:sz w:val="18"/>
        </w:rPr>
        <w:t>pequeno</w:t>
      </w:r>
      <w:r>
        <w:rPr>
          <w:spacing w:val="-1"/>
          <w:sz w:val="18"/>
        </w:rPr>
        <w:t xml:space="preserve"> </w:t>
      </w:r>
      <w:r>
        <w:rPr>
          <w:sz w:val="18"/>
        </w:rPr>
        <w:t>porte</w:t>
      </w:r>
      <w:r>
        <w:rPr>
          <w:spacing w:val="-2"/>
          <w:sz w:val="18"/>
        </w:rPr>
        <w:t xml:space="preserve"> </w:t>
      </w:r>
      <w:r>
        <w:rPr>
          <w:sz w:val="18"/>
        </w:rPr>
        <w:t>melhor</w:t>
      </w:r>
      <w:r>
        <w:rPr>
          <w:spacing w:val="-2"/>
          <w:sz w:val="18"/>
        </w:rPr>
        <w:t xml:space="preserve"> </w:t>
      </w:r>
      <w:r>
        <w:rPr>
          <w:sz w:val="18"/>
        </w:rPr>
        <w:t>classificada,</w:t>
      </w:r>
      <w:r>
        <w:rPr>
          <w:spacing w:val="-3"/>
          <w:sz w:val="18"/>
        </w:rPr>
        <w:t xml:space="preserve"> </w:t>
      </w:r>
      <w:r>
        <w:rPr>
          <w:sz w:val="18"/>
        </w:rPr>
        <w:t>será</w:t>
      </w:r>
      <w:r>
        <w:rPr>
          <w:spacing w:val="-2"/>
          <w:sz w:val="18"/>
        </w:rPr>
        <w:t xml:space="preserve"> </w:t>
      </w:r>
      <w:r>
        <w:rPr>
          <w:sz w:val="18"/>
        </w:rPr>
        <w:t>convocada</w:t>
      </w:r>
      <w:r>
        <w:rPr>
          <w:spacing w:val="-2"/>
          <w:sz w:val="18"/>
        </w:rPr>
        <w:t xml:space="preserve"> </w:t>
      </w:r>
      <w:r>
        <w:rPr>
          <w:sz w:val="18"/>
        </w:rPr>
        <w:t>pelo</w:t>
      </w:r>
      <w:r>
        <w:rPr>
          <w:spacing w:val="-1"/>
          <w:sz w:val="18"/>
        </w:rPr>
        <w:t xml:space="preserve"> </w:t>
      </w:r>
      <w:r>
        <w:rPr>
          <w:sz w:val="18"/>
        </w:rPr>
        <w:t>sistema</w:t>
      </w:r>
      <w:r>
        <w:rPr>
          <w:spacing w:val="-2"/>
          <w:sz w:val="18"/>
        </w:rPr>
        <w:t xml:space="preserve"> </w:t>
      </w:r>
      <w:r>
        <w:rPr>
          <w:sz w:val="18"/>
        </w:rPr>
        <w:t>eletrônico, via “chat” de comunicação do pregão eletrônico para, no prazo de 5 (cinco) minutos após a convocação, apresentar nova proposta inferior àquela considerada vencedora do certame, situação em que, atendidas as exigências habilitatórias, será adjudicada em seu favor o objeto do pregão.</w:t>
      </w:r>
    </w:p>
    <w:p w14:paraId="6FDDCBB1" w14:textId="77777777" w:rsidR="0075245F" w:rsidRDefault="0075245F">
      <w:pPr>
        <w:pStyle w:val="Corpodetexto"/>
        <w:spacing w:before="32"/>
      </w:pPr>
    </w:p>
    <w:p w14:paraId="2ADC3193" w14:textId="77777777" w:rsidR="0075245F" w:rsidRDefault="00000000">
      <w:pPr>
        <w:pStyle w:val="PargrafodaLista"/>
        <w:numPr>
          <w:ilvl w:val="0"/>
          <w:numId w:val="45"/>
        </w:numPr>
        <w:tabs>
          <w:tab w:val="left" w:pos="553"/>
        </w:tabs>
        <w:spacing w:line="276" w:lineRule="auto"/>
        <w:ind w:right="286" w:firstLine="0"/>
        <w:jc w:val="both"/>
        <w:rPr>
          <w:sz w:val="18"/>
        </w:rPr>
      </w:pPr>
      <w:r>
        <w:rPr>
          <w:sz w:val="18"/>
        </w:rPr>
        <w:t>No caso de empate de propostas apresentadas por microempresas ou empresas de pequeno porte que se enquadrem no limite estabelecido no subitem 8.4.1, o sistema realizará um sorteio eletrônico entre elas para que</w:t>
      </w:r>
      <w:r>
        <w:rPr>
          <w:spacing w:val="-4"/>
          <w:sz w:val="18"/>
        </w:rPr>
        <w:t xml:space="preserve"> </w:t>
      </w:r>
      <w:r>
        <w:rPr>
          <w:sz w:val="18"/>
        </w:rPr>
        <w:t>se</w:t>
      </w:r>
      <w:r>
        <w:rPr>
          <w:spacing w:val="-4"/>
          <w:sz w:val="18"/>
        </w:rPr>
        <w:t xml:space="preserve"> </w:t>
      </w:r>
      <w:r>
        <w:rPr>
          <w:sz w:val="18"/>
        </w:rPr>
        <w:t>identifique</w:t>
      </w:r>
      <w:r>
        <w:rPr>
          <w:spacing w:val="-4"/>
          <w:sz w:val="18"/>
        </w:rPr>
        <w:t xml:space="preserve"> </w:t>
      </w:r>
      <w:r>
        <w:rPr>
          <w:sz w:val="18"/>
        </w:rPr>
        <w:t>aquela</w:t>
      </w:r>
      <w:r>
        <w:rPr>
          <w:spacing w:val="-5"/>
          <w:sz w:val="18"/>
        </w:rPr>
        <w:t xml:space="preserve"> </w:t>
      </w:r>
      <w:r>
        <w:rPr>
          <w:sz w:val="18"/>
        </w:rPr>
        <w:t>que</w:t>
      </w:r>
      <w:r>
        <w:rPr>
          <w:spacing w:val="-4"/>
          <w:sz w:val="18"/>
        </w:rPr>
        <w:t xml:space="preserve"> </w:t>
      </w:r>
      <w:r>
        <w:rPr>
          <w:sz w:val="18"/>
        </w:rPr>
        <w:t>primeiro</w:t>
      </w:r>
      <w:r>
        <w:rPr>
          <w:spacing w:val="-4"/>
          <w:sz w:val="18"/>
        </w:rPr>
        <w:t xml:space="preserve"> </w:t>
      </w:r>
      <w:r>
        <w:rPr>
          <w:sz w:val="18"/>
        </w:rPr>
        <w:t>será</w:t>
      </w:r>
      <w:r>
        <w:rPr>
          <w:spacing w:val="-4"/>
          <w:sz w:val="18"/>
        </w:rPr>
        <w:t xml:space="preserve"> </w:t>
      </w:r>
      <w:r>
        <w:rPr>
          <w:sz w:val="18"/>
        </w:rPr>
        <w:t>convocada</w:t>
      </w:r>
      <w:r>
        <w:rPr>
          <w:spacing w:val="-5"/>
          <w:sz w:val="18"/>
        </w:rPr>
        <w:t xml:space="preserve"> </w:t>
      </w:r>
      <w:r>
        <w:rPr>
          <w:sz w:val="18"/>
        </w:rPr>
        <w:t>para</w:t>
      </w:r>
      <w:r>
        <w:rPr>
          <w:spacing w:val="-3"/>
          <w:sz w:val="18"/>
        </w:rPr>
        <w:t xml:space="preserve"> </w:t>
      </w:r>
      <w:r>
        <w:rPr>
          <w:sz w:val="18"/>
        </w:rPr>
        <w:t>apresentar</w:t>
      </w:r>
      <w:r>
        <w:rPr>
          <w:spacing w:val="-5"/>
          <w:sz w:val="18"/>
        </w:rPr>
        <w:t xml:space="preserve"> </w:t>
      </w:r>
      <w:r>
        <w:rPr>
          <w:sz w:val="18"/>
        </w:rPr>
        <w:t>melhor</w:t>
      </w:r>
      <w:r>
        <w:rPr>
          <w:spacing w:val="-5"/>
          <w:sz w:val="18"/>
        </w:rPr>
        <w:t xml:space="preserve"> </w:t>
      </w:r>
      <w:r>
        <w:rPr>
          <w:sz w:val="18"/>
        </w:rPr>
        <w:t>oferta,</w:t>
      </w:r>
      <w:r>
        <w:rPr>
          <w:spacing w:val="-6"/>
          <w:sz w:val="18"/>
        </w:rPr>
        <w:t xml:space="preserve"> </w:t>
      </w:r>
      <w:r>
        <w:rPr>
          <w:sz w:val="18"/>
        </w:rPr>
        <w:t>na</w:t>
      </w:r>
      <w:r>
        <w:rPr>
          <w:spacing w:val="-5"/>
          <w:sz w:val="18"/>
        </w:rPr>
        <w:t xml:space="preserve"> </w:t>
      </w:r>
      <w:r>
        <w:rPr>
          <w:sz w:val="18"/>
        </w:rPr>
        <w:t>forma</w:t>
      </w:r>
      <w:r>
        <w:rPr>
          <w:spacing w:val="-5"/>
          <w:sz w:val="18"/>
        </w:rPr>
        <w:t xml:space="preserve"> </w:t>
      </w:r>
      <w:r>
        <w:rPr>
          <w:sz w:val="18"/>
        </w:rPr>
        <w:t>do</w:t>
      </w:r>
      <w:r>
        <w:rPr>
          <w:spacing w:val="-4"/>
          <w:sz w:val="18"/>
        </w:rPr>
        <w:t xml:space="preserve"> </w:t>
      </w:r>
      <w:r>
        <w:rPr>
          <w:sz w:val="18"/>
        </w:rPr>
        <w:t>disposto</w:t>
      </w:r>
      <w:r>
        <w:rPr>
          <w:spacing w:val="-4"/>
          <w:sz w:val="18"/>
        </w:rPr>
        <w:t xml:space="preserve"> </w:t>
      </w:r>
      <w:r>
        <w:rPr>
          <w:sz w:val="18"/>
        </w:rPr>
        <w:t>na alínea “a”.</w:t>
      </w:r>
    </w:p>
    <w:p w14:paraId="5C669A02" w14:textId="77777777" w:rsidR="0075245F" w:rsidRDefault="0075245F">
      <w:pPr>
        <w:pStyle w:val="Corpodetexto"/>
        <w:spacing w:before="33"/>
      </w:pPr>
    </w:p>
    <w:p w14:paraId="672F351C" w14:textId="77777777" w:rsidR="0075245F" w:rsidRDefault="00000000">
      <w:pPr>
        <w:pStyle w:val="PargrafodaLista"/>
        <w:numPr>
          <w:ilvl w:val="0"/>
          <w:numId w:val="45"/>
        </w:numPr>
        <w:tabs>
          <w:tab w:val="left" w:pos="517"/>
        </w:tabs>
        <w:spacing w:line="276" w:lineRule="auto"/>
        <w:ind w:right="287" w:firstLine="0"/>
        <w:jc w:val="both"/>
        <w:rPr>
          <w:sz w:val="18"/>
        </w:rPr>
      </w:pPr>
      <w:r>
        <w:rPr>
          <w:sz w:val="18"/>
        </w:rPr>
        <w:t>Não</w:t>
      </w:r>
      <w:r>
        <w:rPr>
          <w:spacing w:val="-5"/>
          <w:sz w:val="18"/>
        </w:rPr>
        <w:t xml:space="preserve"> </w:t>
      </w:r>
      <w:r>
        <w:rPr>
          <w:sz w:val="18"/>
        </w:rPr>
        <w:t>sendo</w:t>
      </w:r>
      <w:r>
        <w:rPr>
          <w:spacing w:val="-5"/>
          <w:sz w:val="18"/>
        </w:rPr>
        <w:t xml:space="preserve"> </w:t>
      </w:r>
      <w:r>
        <w:rPr>
          <w:sz w:val="18"/>
        </w:rPr>
        <w:t>vencedora</w:t>
      </w:r>
      <w:r>
        <w:rPr>
          <w:spacing w:val="-6"/>
          <w:sz w:val="18"/>
        </w:rPr>
        <w:t xml:space="preserve"> </w:t>
      </w:r>
      <w:r>
        <w:rPr>
          <w:sz w:val="18"/>
        </w:rPr>
        <w:t>a</w:t>
      </w:r>
      <w:r>
        <w:rPr>
          <w:spacing w:val="-6"/>
          <w:sz w:val="18"/>
        </w:rPr>
        <w:t xml:space="preserve"> </w:t>
      </w:r>
      <w:r>
        <w:rPr>
          <w:sz w:val="18"/>
        </w:rPr>
        <w:t>microempresa</w:t>
      </w:r>
      <w:r>
        <w:rPr>
          <w:spacing w:val="-6"/>
          <w:sz w:val="18"/>
        </w:rPr>
        <w:t xml:space="preserve"> </w:t>
      </w:r>
      <w:r>
        <w:rPr>
          <w:sz w:val="18"/>
        </w:rPr>
        <w:t>ou</w:t>
      </w:r>
      <w:r>
        <w:rPr>
          <w:spacing w:val="-7"/>
          <w:sz w:val="18"/>
        </w:rPr>
        <w:t xml:space="preserve"> </w:t>
      </w:r>
      <w:r>
        <w:rPr>
          <w:sz w:val="18"/>
        </w:rPr>
        <w:t>empresa</w:t>
      </w:r>
      <w:r>
        <w:rPr>
          <w:spacing w:val="-8"/>
          <w:sz w:val="18"/>
        </w:rPr>
        <w:t xml:space="preserve"> </w:t>
      </w:r>
      <w:r>
        <w:rPr>
          <w:sz w:val="18"/>
        </w:rPr>
        <w:t>de</w:t>
      </w:r>
      <w:r>
        <w:rPr>
          <w:spacing w:val="-5"/>
          <w:sz w:val="18"/>
        </w:rPr>
        <w:t xml:space="preserve"> </w:t>
      </w:r>
      <w:r>
        <w:rPr>
          <w:sz w:val="18"/>
        </w:rPr>
        <w:t>pequeno</w:t>
      </w:r>
      <w:r>
        <w:rPr>
          <w:spacing w:val="-5"/>
          <w:sz w:val="18"/>
        </w:rPr>
        <w:t xml:space="preserve"> </w:t>
      </w:r>
      <w:r>
        <w:rPr>
          <w:sz w:val="18"/>
        </w:rPr>
        <w:t>porte</w:t>
      </w:r>
      <w:r>
        <w:rPr>
          <w:spacing w:val="-5"/>
          <w:sz w:val="18"/>
        </w:rPr>
        <w:t xml:space="preserve"> </w:t>
      </w:r>
      <w:r>
        <w:rPr>
          <w:sz w:val="18"/>
        </w:rPr>
        <w:t>melhor</w:t>
      </w:r>
      <w:r>
        <w:rPr>
          <w:spacing w:val="-8"/>
          <w:sz w:val="18"/>
        </w:rPr>
        <w:t xml:space="preserve"> </w:t>
      </w:r>
      <w:r>
        <w:rPr>
          <w:sz w:val="18"/>
        </w:rPr>
        <w:t>classificada,</w:t>
      </w:r>
      <w:r>
        <w:rPr>
          <w:spacing w:val="-6"/>
          <w:sz w:val="18"/>
        </w:rPr>
        <w:t xml:space="preserve"> </w:t>
      </w:r>
      <w:r>
        <w:rPr>
          <w:sz w:val="18"/>
        </w:rPr>
        <w:t>na</w:t>
      </w:r>
      <w:r>
        <w:rPr>
          <w:spacing w:val="-6"/>
          <w:sz w:val="18"/>
        </w:rPr>
        <w:t xml:space="preserve"> </w:t>
      </w:r>
      <w:r>
        <w:rPr>
          <w:sz w:val="18"/>
        </w:rPr>
        <w:t>forma</w:t>
      </w:r>
      <w:r>
        <w:rPr>
          <w:spacing w:val="-6"/>
          <w:sz w:val="18"/>
        </w:rPr>
        <w:t xml:space="preserve"> </w:t>
      </w:r>
      <w:r>
        <w:rPr>
          <w:sz w:val="18"/>
        </w:rPr>
        <w:t>da</w:t>
      </w:r>
      <w:r>
        <w:rPr>
          <w:spacing w:val="-6"/>
          <w:sz w:val="18"/>
        </w:rPr>
        <w:t xml:space="preserve"> </w:t>
      </w:r>
      <w:r>
        <w:rPr>
          <w:sz w:val="18"/>
        </w:rPr>
        <w:t>alínea “a'”</w:t>
      </w:r>
      <w:r>
        <w:rPr>
          <w:spacing w:val="-9"/>
          <w:sz w:val="18"/>
        </w:rPr>
        <w:t xml:space="preserve"> </w:t>
      </w:r>
      <w:r>
        <w:rPr>
          <w:sz w:val="18"/>
        </w:rPr>
        <w:t>anterior,</w:t>
      </w:r>
      <w:r>
        <w:rPr>
          <w:spacing w:val="-9"/>
          <w:sz w:val="18"/>
        </w:rPr>
        <w:t xml:space="preserve"> </w:t>
      </w:r>
      <w:r>
        <w:rPr>
          <w:sz w:val="18"/>
        </w:rPr>
        <w:t>serão</w:t>
      </w:r>
      <w:r>
        <w:rPr>
          <w:spacing w:val="-7"/>
          <w:sz w:val="18"/>
        </w:rPr>
        <w:t xml:space="preserve"> </w:t>
      </w:r>
      <w:r>
        <w:rPr>
          <w:sz w:val="18"/>
        </w:rPr>
        <w:t>convocadas</w:t>
      </w:r>
      <w:r>
        <w:rPr>
          <w:spacing w:val="-8"/>
          <w:sz w:val="18"/>
        </w:rPr>
        <w:t xml:space="preserve"> </w:t>
      </w:r>
      <w:r>
        <w:rPr>
          <w:sz w:val="18"/>
        </w:rPr>
        <w:t>as</w:t>
      </w:r>
      <w:r>
        <w:rPr>
          <w:spacing w:val="-9"/>
          <w:sz w:val="18"/>
        </w:rPr>
        <w:t xml:space="preserve"> </w:t>
      </w:r>
      <w:r>
        <w:rPr>
          <w:sz w:val="18"/>
        </w:rPr>
        <w:t>remanescentes,</w:t>
      </w:r>
      <w:r>
        <w:rPr>
          <w:spacing w:val="-9"/>
          <w:sz w:val="18"/>
        </w:rPr>
        <w:t xml:space="preserve"> </w:t>
      </w:r>
      <w:r>
        <w:rPr>
          <w:sz w:val="18"/>
        </w:rPr>
        <w:t>quando</w:t>
      </w:r>
      <w:r>
        <w:rPr>
          <w:spacing w:val="-7"/>
          <w:sz w:val="18"/>
        </w:rPr>
        <w:t xml:space="preserve"> </w:t>
      </w:r>
      <w:r>
        <w:rPr>
          <w:sz w:val="18"/>
        </w:rPr>
        <w:t>houver,</w:t>
      </w:r>
      <w:r>
        <w:rPr>
          <w:spacing w:val="-9"/>
          <w:sz w:val="18"/>
        </w:rPr>
        <w:t xml:space="preserve"> </w:t>
      </w:r>
      <w:r>
        <w:rPr>
          <w:sz w:val="18"/>
        </w:rPr>
        <w:t>na</w:t>
      </w:r>
      <w:r>
        <w:rPr>
          <w:spacing w:val="-11"/>
          <w:sz w:val="18"/>
        </w:rPr>
        <w:t xml:space="preserve"> </w:t>
      </w:r>
      <w:r>
        <w:rPr>
          <w:sz w:val="18"/>
        </w:rPr>
        <w:t>ordem</w:t>
      </w:r>
      <w:r>
        <w:rPr>
          <w:spacing w:val="-8"/>
          <w:sz w:val="18"/>
        </w:rPr>
        <w:t xml:space="preserve"> </w:t>
      </w:r>
      <w:r>
        <w:rPr>
          <w:sz w:val="18"/>
        </w:rPr>
        <w:t>classificatória,</w:t>
      </w:r>
      <w:r>
        <w:rPr>
          <w:spacing w:val="-9"/>
          <w:sz w:val="18"/>
        </w:rPr>
        <w:t xml:space="preserve"> </w:t>
      </w:r>
      <w:r>
        <w:rPr>
          <w:sz w:val="18"/>
        </w:rPr>
        <w:t>para</w:t>
      </w:r>
      <w:r>
        <w:rPr>
          <w:spacing w:val="-11"/>
          <w:sz w:val="18"/>
        </w:rPr>
        <w:t xml:space="preserve"> </w:t>
      </w:r>
      <w:r>
        <w:rPr>
          <w:sz w:val="18"/>
        </w:rPr>
        <w:t>o</w:t>
      </w:r>
      <w:r>
        <w:rPr>
          <w:spacing w:val="-7"/>
          <w:sz w:val="18"/>
        </w:rPr>
        <w:t xml:space="preserve"> </w:t>
      </w:r>
      <w:r>
        <w:rPr>
          <w:sz w:val="18"/>
        </w:rPr>
        <w:t>exercício</w:t>
      </w:r>
      <w:r>
        <w:rPr>
          <w:spacing w:val="-7"/>
          <w:sz w:val="18"/>
        </w:rPr>
        <w:t xml:space="preserve"> </w:t>
      </w:r>
      <w:r>
        <w:rPr>
          <w:sz w:val="18"/>
        </w:rPr>
        <w:t>do mesmo direito.</w:t>
      </w:r>
    </w:p>
    <w:p w14:paraId="19157314" w14:textId="77777777" w:rsidR="0075245F" w:rsidRDefault="0075245F">
      <w:pPr>
        <w:pStyle w:val="Corpodetexto"/>
        <w:spacing w:before="32"/>
      </w:pPr>
    </w:p>
    <w:p w14:paraId="66EC7C10" w14:textId="77777777" w:rsidR="0075245F" w:rsidRDefault="00000000">
      <w:pPr>
        <w:pStyle w:val="PargrafodaLista"/>
        <w:numPr>
          <w:ilvl w:val="2"/>
          <w:numId w:val="2"/>
        </w:numPr>
        <w:tabs>
          <w:tab w:val="left" w:pos="880"/>
        </w:tabs>
        <w:spacing w:line="276" w:lineRule="auto"/>
        <w:ind w:right="281" w:firstLine="0"/>
        <w:jc w:val="both"/>
        <w:rPr>
          <w:sz w:val="18"/>
        </w:rPr>
      </w:pPr>
      <w:r>
        <w:rPr>
          <w:sz w:val="18"/>
        </w:rPr>
        <w:t>Na</w:t>
      </w:r>
      <w:r>
        <w:rPr>
          <w:spacing w:val="-6"/>
          <w:sz w:val="18"/>
        </w:rPr>
        <w:t xml:space="preserve"> </w:t>
      </w:r>
      <w:r>
        <w:rPr>
          <w:sz w:val="18"/>
        </w:rPr>
        <w:t>hipótese</w:t>
      </w:r>
      <w:r>
        <w:rPr>
          <w:spacing w:val="-5"/>
          <w:sz w:val="18"/>
        </w:rPr>
        <w:t xml:space="preserve"> </w:t>
      </w:r>
      <w:r>
        <w:rPr>
          <w:sz w:val="18"/>
        </w:rPr>
        <w:t>da</w:t>
      </w:r>
      <w:r>
        <w:rPr>
          <w:spacing w:val="-6"/>
          <w:sz w:val="18"/>
        </w:rPr>
        <w:t xml:space="preserve"> </w:t>
      </w:r>
      <w:r>
        <w:rPr>
          <w:sz w:val="18"/>
        </w:rPr>
        <w:t>não</w:t>
      </w:r>
      <w:r>
        <w:rPr>
          <w:spacing w:val="-7"/>
          <w:sz w:val="18"/>
        </w:rPr>
        <w:t xml:space="preserve"> </w:t>
      </w:r>
      <w:r>
        <w:rPr>
          <w:sz w:val="18"/>
        </w:rPr>
        <w:t>contratação</w:t>
      </w:r>
      <w:r>
        <w:rPr>
          <w:spacing w:val="-7"/>
          <w:sz w:val="18"/>
        </w:rPr>
        <w:t xml:space="preserve"> </w:t>
      </w:r>
      <w:r>
        <w:rPr>
          <w:sz w:val="18"/>
        </w:rPr>
        <w:t>nos</w:t>
      </w:r>
      <w:r>
        <w:rPr>
          <w:spacing w:val="-6"/>
          <w:sz w:val="18"/>
        </w:rPr>
        <w:t xml:space="preserve"> </w:t>
      </w:r>
      <w:r>
        <w:rPr>
          <w:sz w:val="18"/>
        </w:rPr>
        <w:t>termos</w:t>
      </w:r>
      <w:r>
        <w:rPr>
          <w:spacing w:val="-6"/>
          <w:sz w:val="18"/>
        </w:rPr>
        <w:t xml:space="preserve"> </w:t>
      </w:r>
      <w:r>
        <w:rPr>
          <w:sz w:val="18"/>
        </w:rPr>
        <w:t>previstos</w:t>
      </w:r>
      <w:r>
        <w:rPr>
          <w:spacing w:val="-8"/>
          <w:sz w:val="18"/>
        </w:rPr>
        <w:t xml:space="preserve"> </w:t>
      </w:r>
      <w:r>
        <w:rPr>
          <w:sz w:val="18"/>
        </w:rPr>
        <w:t>no</w:t>
      </w:r>
      <w:r>
        <w:rPr>
          <w:spacing w:val="-5"/>
          <w:sz w:val="18"/>
        </w:rPr>
        <w:t xml:space="preserve"> </w:t>
      </w:r>
      <w:r>
        <w:rPr>
          <w:sz w:val="18"/>
        </w:rPr>
        <w:t>subitem</w:t>
      </w:r>
      <w:r>
        <w:rPr>
          <w:spacing w:val="-6"/>
          <w:sz w:val="18"/>
        </w:rPr>
        <w:t xml:space="preserve"> </w:t>
      </w:r>
      <w:r>
        <w:rPr>
          <w:sz w:val="18"/>
        </w:rPr>
        <w:t>8.4.1,</w:t>
      </w:r>
      <w:r>
        <w:rPr>
          <w:spacing w:val="-9"/>
          <w:sz w:val="18"/>
        </w:rPr>
        <w:t xml:space="preserve"> </w:t>
      </w:r>
      <w:r>
        <w:rPr>
          <w:sz w:val="18"/>
        </w:rPr>
        <w:t>o</w:t>
      </w:r>
      <w:r>
        <w:rPr>
          <w:spacing w:val="-5"/>
          <w:sz w:val="18"/>
        </w:rPr>
        <w:t xml:space="preserve"> </w:t>
      </w:r>
      <w:r>
        <w:rPr>
          <w:sz w:val="18"/>
        </w:rPr>
        <w:t>objeto</w:t>
      </w:r>
      <w:r>
        <w:rPr>
          <w:spacing w:val="-5"/>
          <w:sz w:val="18"/>
        </w:rPr>
        <w:t xml:space="preserve"> </w:t>
      </w:r>
      <w:r>
        <w:rPr>
          <w:sz w:val="18"/>
        </w:rPr>
        <w:t>licitado</w:t>
      </w:r>
      <w:r>
        <w:rPr>
          <w:spacing w:val="-5"/>
          <w:sz w:val="18"/>
        </w:rPr>
        <w:t xml:space="preserve"> </w:t>
      </w:r>
      <w:r>
        <w:rPr>
          <w:sz w:val="18"/>
        </w:rPr>
        <w:t>será</w:t>
      </w:r>
      <w:r>
        <w:rPr>
          <w:spacing w:val="-5"/>
          <w:sz w:val="18"/>
        </w:rPr>
        <w:t xml:space="preserve"> </w:t>
      </w:r>
      <w:r>
        <w:rPr>
          <w:sz w:val="18"/>
        </w:rPr>
        <w:t>adjudicado em favor da proposta originalmente vencedora do certame, desde que atenda aos requisitos de habilitação.</w:t>
      </w:r>
    </w:p>
    <w:p w14:paraId="19605BB0" w14:textId="77777777" w:rsidR="0075245F" w:rsidRDefault="0075245F">
      <w:pPr>
        <w:pStyle w:val="Corpodetexto"/>
        <w:spacing w:before="34"/>
      </w:pPr>
    </w:p>
    <w:p w14:paraId="20AA3BAB" w14:textId="77777777" w:rsidR="0075245F" w:rsidRDefault="00000000">
      <w:pPr>
        <w:pStyle w:val="PargrafodaLista"/>
        <w:numPr>
          <w:ilvl w:val="1"/>
          <w:numId w:val="2"/>
        </w:numPr>
        <w:tabs>
          <w:tab w:val="left" w:pos="723"/>
        </w:tabs>
        <w:spacing w:line="276" w:lineRule="auto"/>
        <w:ind w:right="290" w:firstLine="0"/>
        <w:jc w:val="both"/>
        <w:rPr>
          <w:sz w:val="18"/>
        </w:rPr>
      </w:pPr>
      <w:r>
        <w:rPr>
          <w:sz w:val="18"/>
        </w:rPr>
        <w:t>O Pregoeiro anunciará o licitante detentor da proposta ou lance de menor valor, imediatamente após o encerramento da etapa de lances da sessão pública ou, quando for o caso, após negociação e decisão pelo Pregoeiro acerca da aceitação do lance de menor valor.</w:t>
      </w:r>
    </w:p>
    <w:p w14:paraId="3DBFC299" w14:textId="77777777" w:rsidR="0075245F" w:rsidRDefault="0075245F">
      <w:pPr>
        <w:pStyle w:val="Corpodetexto"/>
        <w:spacing w:before="33"/>
      </w:pPr>
    </w:p>
    <w:p w14:paraId="00993942" w14:textId="77777777" w:rsidR="0075245F" w:rsidRDefault="00000000">
      <w:pPr>
        <w:pStyle w:val="PargrafodaLista"/>
        <w:numPr>
          <w:ilvl w:val="1"/>
          <w:numId w:val="2"/>
        </w:numPr>
        <w:tabs>
          <w:tab w:val="left" w:pos="713"/>
        </w:tabs>
        <w:spacing w:line="276" w:lineRule="auto"/>
        <w:ind w:right="283" w:firstLine="0"/>
        <w:jc w:val="both"/>
        <w:rPr>
          <w:sz w:val="18"/>
        </w:rPr>
      </w:pPr>
      <w:r>
        <w:rPr>
          <w:sz w:val="18"/>
        </w:rPr>
        <w:t>Se a proposta ou o lance de menor valor não for aceitável, o Pregoeiro examinará a proposta ou o lance subsequente,</w:t>
      </w:r>
      <w:r>
        <w:rPr>
          <w:spacing w:val="-9"/>
          <w:sz w:val="18"/>
        </w:rPr>
        <w:t xml:space="preserve"> </w:t>
      </w:r>
      <w:r>
        <w:rPr>
          <w:sz w:val="18"/>
        </w:rPr>
        <w:t>na</w:t>
      </w:r>
      <w:r>
        <w:rPr>
          <w:spacing w:val="-6"/>
          <w:sz w:val="18"/>
        </w:rPr>
        <w:t xml:space="preserve"> </w:t>
      </w:r>
      <w:r>
        <w:rPr>
          <w:sz w:val="18"/>
        </w:rPr>
        <w:t>ordem</w:t>
      </w:r>
      <w:r>
        <w:rPr>
          <w:spacing w:val="-6"/>
          <w:sz w:val="18"/>
        </w:rPr>
        <w:t xml:space="preserve"> </w:t>
      </w:r>
      <w:r>
        <w:rPr>
          <w:sz w:val="18"/>
        </w:rPr>
        <w:t>de</w:t>
      </w:r>
      <w:r>
        <w:rPr>
          <w:spacing w:val="-7"/>
          <w:sz w:val="18"/>
        </w:rPr>
        <w:t xml:space="preserve"> </w:t>
      </w:r>
      <w:r>
        <w:rPr>
          <w:sz w:val="18"/>
        </w:rPr>
        <w:t>classificação,</w:t>
      </w:r>
      <w:r>
        <w:rPr>
          <w:spacing w:val="-7"/>
          <w:sz w:val="18"/>
        </w:rPr>
        <w:t xml:space="preserve"> </w:t>
      </w:r>
      <w:r>
        <w:rPr>
          <w:sz w:val="18"/>
        </w:rPr>
        <w:t>verificando</w:t>
      </w:r>
      <w:r>
        <w:rPr>
          <w:spacing w:val="-7"/>
          <w:sz w:val="18"/>
        </w:rPr>
        <w:t xml:space="preserve"> </w:t>
      </w:r>
      <w:r>
        <w:rPr>
          <w:sz w:val="18"/>
        </w:rPr>
        <w:t>a</w:t>
      </w:r>
      <w:r>
        <w:rPr>
          <w:spacing w:val="-6"/>
          <w:sz w:val="18"/>
        </w:rPr>
        <w:t xml:space="preserve"> </w:t>
      </w:r>
      <w:r>
        <w:rPr>
          <w:sz w:val="18"/>
        </w:rPr>
        <w:t>sua</w:t>
      </w:r>
      <w:r>
        <w:rPr>
          <w:spacing w:val="-6"/>
          <w:sz w:val="18"/>
        </w:rPr>
        <w:t xml:space="preserve"> </w:t>
      </w:r>
      <w:r>
        <w:rPr>
          <w:sz w:val="18"/>
        </w:rPr>
        <w:t>aceitabilidade</w:t>
      </w:r>
      <w:r>
        <w:rPr>
          <w:spacing w:val="-5"/>
          <w:sz w:val="18"/>
        </w:rPr>
        <w:t xml:space="preserve"> </w:t>
      </w:r>
      <w:r>
        <w:rPr>
          <w:sz w:val="18"/>
        </w:rPr>
        <w:t>e</w:t>
      </w:r>
      <w:r>
        <w:rPr>
          <w:spacing w:val="-5"/>
          <w:sz w:val="18"/>
        </w:rPr>
        <w:t xml:space="preserve"> </w:t>
      </w:r>
      <w:r>
        <w:rPr>
          <w:sz w:val="18"/>
        </w:rPr>
        <w:t>procedendo</w:t>
      </w:r>
      <w:r>
        <w:rPr>
          <w:spacing w:val="-5"/>
          <w:sz w:val="18"/>
        </w:rPr>
        <w:t xml:space="preserve"> </w:t>
      </w:r>
      <w:r>
        <w:rPr>
          <w:sz w:val="18"/>
        </w:rPr>
        <w:t>a</w:t>
      </w:r>
      <w:r>
        <w:rPr>
          <w:spacing w:val="-6"/>
          <w:sz w:val="18"/>
        </w:rPr>
        <w:t xml:space="preserve"> </w:t>
      </w:r>
      <w:r>
        <w:rPr>
          <w:sz w:val="18"/>
        </w:rPr>
        <w:t>sua</w:t>
      </w:r>
      <w:r>
        <w:rPr>
          <w:spacing w:val="-6"/>
          <w:sz w:val="18"/>
        </w:rPr>
        <w:t xml:space="preserve"> </w:t>
      </w:r>
      <w:r>
        <w:rPr>
          <w:sz w:val="18"/>
        </w:rPr>
        <w:t>habilitação.</w:t>
      </w:r>
      <w:r>
        <w:rPr>
          <w:spacing w:val="-9"/>
          <w:sz w:val="18"/>
        </w:rPr>
        <w:t xml:space="preserve"> </w:t>
      </w:r>
      <w:r>
        <w:rPr>
          <w:sz w:val="18"/>
        </w:rPr>
        <w:t>Se</w:t>
      </w:r>
      <w:r>
        <w:rPr>
          <w:spacing w:val="-5"/>
          <w:sz w:val="18"/>
        </w:rPr>
        <w:t xml:space="preserve"> </w:t>
      </w:r>
      <w:r>
        <w:rPr>
          <w:sz w:val="18"/>
        </w:rPr>
        <w:t>for necessário,</w:t>
      </w:r>
      <w:r>
        <w:rPr>
          <w:spacing w:val="-7"/>
          <w:sz w:val="18"/>
        </w:rPr>
        <w:t xml:space="preserve"> </w:t>
      </w:r>
      <w:r>
        <w:rPr>
          <w:sz w:val="18"/>
        </w:rPr>
        <w:t>repetirá</w:t>
      </w:r>
      <w:r>
        <w:rPr>
          <w:spacing w:val="-6"/>
          <w:sz w:val="18"/>
        </w:rPr>
        <w:t xml:space="preserve"> </w:t>
      </w:r>
      <w:r>
        <w:rPr>
          <w:sz w:val="18"/>
        </w:rPr>
        <w:t>esse</w:t>
      </w:r>
      <w:r>
        <w:rPr>
          <w:spacing w:val="-5"/>
          <w:sz w:val="18"/>
        </w:rPr>
        <w:t xml:space="preserve"> </w:t>
      </w:r>
      <w:r>
        <w:rPr>
          <w:sz w:val="18"/>
        </w:rPr>
        <w:t>procedimento, sucessivamente,</w:t>
      </w:r>
      <w:r>
        <w:rPr>
          <w:spacing w:val="-7"/>
          <w:sz w:val="18"/>
        </w:rPr>
        <w:t xml:space="preserve"> </w:t>
      </w:r>
      <w:r>
        <w:rPr>
          <w:sz w:val="18"/>
        </w:rPr>
        <w:t>até</w:t>
      </w:r>
      <w:r>
        <w:rPr>
          <w:spacing w:val="-5"/>
          <w:sz w:val="18"/>
        </w:rPr>
        <w:t xml:space="preserve"> </w:t>
      </w:r>
      <w:r>
        <w:rPr>
          <w:sz w:val="18"/>
        </w:rPr>
        <w:t>a</w:t>
      </w:r>
      <w:r>
        <w:rPr>
          <w:spacing w:val="-6"/>
          <w:sz w:val="18"/>
        </w:rPr>
        <w:t xml:space="preserve"> </w:t>
      </w:r>
      <w:r>
        <w:rPr>
          <w:sz w:val="18"/>
        </w:rPr>
        <w:t>apuração</w:t>
      </w:r>
      <w:r>
        <w:rPr>
          <w:spacing w:val="-5"/>
          <w:sz w:val="18"/>
        </w:rPr>
        <w:t xml:space="preserve"> </w:t>
      </w:r>
      <w:r>
        <w:rPr>
          <w:sz w:val="18"/>
        </w:rPr>
        <w:t>de</w:t>
      </w:r>
      <w:r>
        <w:rPr>
          <w:spacing w:val="-5"/>
          <w:sz w:val="18"/>
        </w:rPr>
        <w:t xml:space="preserve"> </w:t>
      </w:r>
      <w:r>
        <w:rPr>
          <w:sz w:val="18"/>
        </w:rPr>
        <w:t>uma</w:t>
      </w:r>
      <w:r>
        <w:rPr>
          <w:spacing w:val="-6"/>
          <w:sz w:val="18"/>
        </w:rPr>
        <w:t xml:space="preserve"> </w:t>
      </w:r>
      <w:r>
        <w:rPr>
          <w:sz w:val="18"/>
        </w:rPr>
        <w:t>proposta</w:t>
      </w:r>
      <w:r>
        <w:rPr>
          <w:spacing w:val="-8"/>
          <w:sz w:val="18"/>
        </w:rPr>
        <w:t xml:space="preserve"> </w:t>
      </w:r>
      <w:r>
        <w:rPr>
          <w:sz w:val="18"/>
        </w:rPr>
        <w:t>ou</w:t>
      </w:r>
      <w:r>
        <w:rPr>
          <w:spacing w:val="-5"/>
          <w:sz w:val="18"/>
        </w:rPr>
        <w:t xml:space="preserve"> </w:t>
      </w:r>
      <w:r>
        <w:rPr>
          <w:sz w:val="18"/>
        </w:rPr>
        <w:t>lance</w:t>
      </w:r>
      <w:r>
        <w:rPr>
          <w:spacing w:val="-5"/>
          <w:sz w:val="18"/>
        </w:rPr>
        <w:t xml:space="preserve"> </w:t>
      </w:r>
      <w:r>
        <w:rPr>
          <w:sz w:val="18"/>
        </w:rPr>
        <w:t>que</w:t>
      </w:r>
      <w:r>
        <w:rPr>
          <w:spacing w:val="-5"/>
          <w:sz w:val="18"/>
        </w:rPr>
        <w:t xml:space="preserve"> </w:t>
      </w:r>
      <w:r>
        <w:rPr>
          <w:sz w:val="18"/>
        </w:rPr>
        <w:t>atenda ao Edital.</w:t>
      </w:r>
    </w:p>
    <w:p w14:paraId="11364C02" w14:textId="77777777" w:rsidR="0075245F" w:rsidRDefault="0075245F">
      <w:pPr>
        <w:pStyle w:val="Corpodetexto"/>
        <w:spacing w:before="32"/>
      </w:pPr>
    </w:p>
    <w:p w14:paraId="6B0E9096" w14:textId="77777777" w:rsidR="0075245F" w:rsidRDefault="00000000">
      <w:pPr>
        <w:pStyle w:val="PargrafodaLista"/>
        <w:numPr>
          <w:ilvl w:val="1"/>
          <w:numId w:val="2"/>
        </w:numPr>
        <w:tabs>
          <w:tab w:val="left" w:pos="698"/>
        </w:tabs>
        <w:spacing w:before="1" w:line="276" w:lineRule="auto"/>
        <w:ind w:right="285" w:firstLine="0"/>
        <w:jc w:val="both"/>
        <w:rPr>
          <w:sz w:val="18"/>
        </w:rPr>
      </w:pPr>
      <w:r>
        <w:rPr>
          <w:sz w:val="18"/>
        </w:rPr>
        <w:t>Quando</w:t>
      </w:r>
      <w:r>
        <w:rPr>
          <w:spacing w:val="-7"/>
          <w:sz w:val="18"/>
        </w:rPr>
        <w:t xml:space="preserve"> </w:t>
      </w:r>
      <w:r>
        <w:rPr>
          <w:sz w:val="18"/>
        </w:rPr>
        <w:t>houver</w:t>
      </w:r>
      <w:r>
        <w:rPr>
          <w:spacing w:val="-8"/>
          <w:sz w:val="18"/>
        </w:rPr>
        <w:t xml:space="preserve"> </w:t>
      </w:r>
      <w:r>
        <w:rPr>
          <w:sz w:val="18"/>
        </w:rPr>
        <w:t>propostas</w:t>
      </w:r>
      <w:r>
        <w:rPr>
          <w:spacing w:val="-9"/>
          <w:sz w:val="18"/>
        </w:rPr>
        <w:t xml:space="preserve"> </w:t>
      </w:r>
      <w:r>
        <w:rPr>
          <w:sz w:val="18"/>
        </w:rPr>
        <w:t>beneficiadas</w:t>
      </w:r>
      <w:r>
        <w:rPr>
          <w:spacing w:val="-8"/>
          <w:sz w:val="18"/>
        </w:rPr>
        <w:t xml:space="preserve"> </w:t>
      </w:r>
      <w:r>
        <w:rPr>
          <w:sz w:val="18"/>
        </w:rPr>
        <w:t>com</w:t>
      </w:r>
      <w:r>
        <w:rPr>
          <w:spacing w:val="-8"/>
          <w:sz w:val="18"/>
        </w:rPr>
        <w:t xml:space="preserve"> </w:t>
      </w:r>
      <w:r>
        <w:rPr>
          <w:sz w:val="18"/>
        </w:rPr>
        <w:t>as</w:t>
      </w:r>
      <w:r>
        <w:rPr>
          <w:spacing w:val="-6"/>
          <w:sz w:val="18"/>
        </w:rPr>
        <w:t xml:space="preserve"> </w:t>
      </w:r>
      <w:r>
        <w:rPr>
          <w:sz w:val="18"/>
        </w:rPr>
        <w:t>margens</w:t>
      </w:r>
      <w:r>
        <w:rPr>
          <w:spacing w:val="-8"/>
          <w:sz w:val="18"/>
        </w:rPr>
        <w:t xml:space="preserve"> </w:t>
      </w:r>
      <w:r>
        <w:rPr>
          <w:sz w:val="18"/>
        </w:rPr>
        <w:t>de</w:t>
      </w:r>
      <w:r>
        <w:rPr>
          <w:spacing w:val="-8"/>
          <w:sz w:val="18"/>
        </w:rPr>
        <w:t xml:space="preserve"> </w:t>
      </w:r>
      <w:r>
        <w:rPr>
          <w:sz w:val="18"/>
        </w:rPr>
        <w:t>preferência</w:t>
      </w:r>
      <w:r>
        <w:rPr>
          <w:spacing w:val="-8"/>
          <w:sz w:val="18"/>
        </w:rPr>
        <w:t xml:space="preserve"> </w:t>
      </w:r>
      <w:r>
        <w:rPr>
          <w:sz w:val="18"/>
        </w:rPr>
        <w:t>em</w:t>
      </w:r>
      <w:r>
        <w:rPr>
          <w:spacing w:val="-8"/>
          <w:sz w:val="18"/>
        </w:rPr>
        <w:t xml:space="preserve"> </w:t>
      </w:r>
      <w:r>
        <w:rPr>
          <w:sz w:val="18"/>
        </w:rPr>
        <w:t>relação</w:t>
      </w:r>
      <w:r>
        <w:rPr>
          <w:spacing w:val="-7"/>
          <w:sz w:val="18"/>
        </w:rPr>
        <w:t xml:space="preserve"> </w:t>
      </w:r>
      <w:r>
        <w:rPr>
          <w:sz w:val="18"/>
        </w:rPr>
        <w:t>ao</w:t>
      </w:r>
      <w:r>
        <w:rPr>
          <w:spacing w:val="-7"/>
          <w:sz w:val="18"/>
        </w:rPr>
        <w:t xml:space="preserve"> </w:t>
      </w:r>
      <w:r>
        <w:rPr>
          <w:sz w:val="18"/>
        </w:rPr>
        <w:t>produto</w:t>
      </w:r>
      <w:r>
        <w:rPr>
          <w:spacing w:val="-7"/>
          <w:sz w:val="18"/>
        </w:rPr>
        <w:t xml:space="preserve"> </w:t>
      </w:r>
      <w:r>
        <w:rPr>
          <w:sz w:val="18"/>
        </w:rPr>
        <w:t>estrangeiro, o critério de desempate será aplicado exclusivamente entre as propostas que fizerem jus às margens de preferência, conforme regulamento.</w:t>
      </w:r>
    </w:p>
    <w:p w14:paraId="28CDC81C" w14:textId="77777777" w:rsidR="0075245F" w:rsidRDefault="0075245F">
      <w:pPr>
        <w:pStyle w:val="Corpodetexto"/>
        <w:rPr>
          <w:sz w:val="20"/>
        </w:rPr>
      </w:pPr>
    </w:p>
    <w:p w14:paraId="7982B4E8" w14:textId="77777777" w:rsidR="0075245F" w:rsidRDefault="0075245F">
      <w:pPr>
        <w:pStyle w:val="Corpodetexto"/>
        <w:rPr>
          <w:sz w:val="20"/>
        </w:rPr>
      </w:pPr>
    </w:p>
    <w:p w14:paraId="26632736" w14:textId="77777777" w:rsidR="0075245F" w:rsidRDefault="00000000">
      <w:pPr>
        <w:pStyle w:val="Corpodetexto"/>
        <w:spacing w:before="237"/>
        <w:rPr>
          <w:sz w:val="20"/>
        </w:rPr>
      </w:pPr>
      <w:r>
        <w:rPr>
          <w:noProof/>
          <w:sz w:val="20"/>
        </w:rPr>
        <mc:AlternateContent>
          <mc:Choice Requires="wps">
            <w:drawing>
              <wp:anchor distT="0" distB="0" distL="0" distR="0" simplePos="0" relativeHeight="487611904" behindDoc="1" locked="0" layoutInCell="1" allowOverlap="1" wp14:anchorId="0CFEE7CC" wp14:editId="2A0F4438">
                <wp:simplePos x="0" y="0"/>
                <wp:positionH relativeFrom="page">
                  <wp:posOffset>705612</wp:posOffset>
                </wp:positionH>
                <wp:positionV relativeFrom="paragraph">
                  <wp:posOffset>320611</wp:posOffset>
                </wp:positionV>
                <wp:extent cx="6203950" cy="1270"/>
                <wp:effectExtent l="0" t="0" r="0" b="0"/>
                <wp:wrapTopAndBottom/>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1980BF7" id="Graphic 62" o:spid="_x0000_s1026" style="position:absolute;margin-left:55.55pt;margin-top:25.25pt;width:488.5pt;height:.1pt;z-index:-1570457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" path="m,l6203871,e" filled="f" strokeweight=".29497mm">
                <v:path arrowok="t"/>
                <w10:wrap type="topAndBottom" anchorx="page"/>
              </v:shape>
            </w:pict>
          </mc:Fallback>
        </mc:AlternateContent>
      </w:r>
    </w:p>
    <w:p w14:paraId="44E41111"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7C6F99D4" w14:textId="77777777" w:rsidR="0075245F" w:rsidRDefault="00000000">
      <w:pPr>
        <w:ind w:left="811" w:right="4497"/>
        <w:jc w:val="center"/>
        <w:rPr>
          <w:sz w:val="16"/>
        </w:rPr>
      </w:pPr>
      <w:r>
        <w:rPr>
          <w:noProof/>
          <w:sz w:val="16"/>
        </w:rPr>
        <mc:AlternateContent>
          <mc:Choice Requires="wps">
            <w:drawing>
              <wp:anchor distT="0" distB="0" distL="0" distR="0" simplePos="0" relativeHeight="15754240" behindDoc="0" locked="0" layoutInCell="1" allowOverlap="1" wp14:anchorId="26B8DA48" wp14:editId="1C9AD001">
                <wp:simplePos x="0" y="0"/>
                <wp:positionH relativeFrom="page">
                  <wp:posOffset>4700904</wp:posOffset>
                </wp:positionH>
                <wp:positionV relativeFrom="paragraph">
                  <wp:posOffset>-182996</wp:posOffset>
                </wp:positionV>
                <wp:extent cx="2482850" cy="463550"/>
                <wp:effectExtent l="0" t="0" r="0" b="0"/>
                <wp:wrapNone/>
                <wp:docPr id="63" name="Text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73759E85" w14:textId="6CD9C752"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CA757F">
                              <w:rPr>
                                <w:b/>
                                <w:spacing w:val="-2"/>
                                <w:sz w:val="16"/>
                              </w:rPr>
                              <w:t>49</w:t>
                            </w:r>
                            <w:r>
                              <w:rPr>
                                <w:b/>
                                <w:spacing w:val="-2"/>
                                <w:sz w:val="16"/>
                              </w:rPr>
                              <w:t>/2026.</w:t>
                            </w:r>
                          </w:p>
                          <w:p w14:paraId="024F54BF" w14:textId="682CD38A"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3872E3C0" w14:textId="460B96F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26B8DA48" id="Textbox 63" o:spid="_x0000_s1034" type="#_x0000_t202" style="position:absolute;left:0;text-align:left;margin-left:370.15pt;margin-top:-14.4pt;width:195.5pt;height:36.5pt;z-index:15754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" filled="f">
                <v:path arrowok="t"/>
                <v:textbox inset="0,0,0,0">
                  <w:txbxContent>
                    <w:p w14:paraId="73759E85" w14:textId="6CD9C752"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CA757F">
                        <w:rPr>
                          <w:b/>
                          <w:spacing w:val="-2"/>
                          <w:sz w:val="16"/>
                        </w:rPr>
                        <w:t>49</w:t>
                      </w:r>
                      <w:r>
                        <w:rPr>
                          <w:b/>
                          <w:spacing w:val="-2"/>
                          <w:sz w:val="16"/>
                        </w:rPr>
                        <w:t>/2026.</w:t>
                      </w:r>
                    </w:p>
                    <w:p w14:paraId="024F54BF" w14:textId="682CD38A"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3872E3C0" w14:textId="460B96F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606D665B" w14:textId="77777777" w:rsidR="0075245F" w:rsidRDefault="0075245F">
      <w:pPr>
        <w:ind w:left="811" w:right="4546"/>
        <w:jc w:val="center"/>
        <w:rPr>
          <w:b/>
          <w:sz w:val="16"/>
        </w:rPr>
      </w:pPr>
      <w:hyperlink r:id="rId27">
        <w:r>
          <w:rPr>
            <w:b/>
            <w:spacing w:val="-2"/>
            <w:sz w:val="16"/>
            <w:u w:val="single"/>
          </w:rPr>
          <w:t>www.barradorocha.ba.gov.br</w:t>
        </w:r>
      </w:hyperlink>
    </w:p>
    <w:p w14:paraId="5FFC9323"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77A59CFF" w14:textId="77777777" w:rsidR="0075245F" w:rsidRDefault="00000000">
      <w:pPr>
        <w:pStyle w:val="Corpodetexto"/>
        <w:spacing w:before="24"/>
        <w:rPr>
          <w:b/>
          <w:sz w:val="20"/>
        </w:rPr>
      </w:pPr>
      <w:r>
        <w:rPr>
          <w:b/>
          <w:noProof/>
          <w:sz w:val="20"/>
        </w:rPr>
        <w:lastRenderedPageBreak/>
        <w:drawing>
          <wp:anchor distT="0" distB="0" distL="0" distR="0" simplePos="0" relativeHeight="15755776" behindDoc="0" locked="0" layoutInCell="1" allowOverlap="1" wp14:anchorId="7A2A73A7" wp14:editId="49A3BDD6">
            <wp:simplePos x="0" y="0"/>
            <wp:positionH relativeFrom="page">
              <wp:posOffset>5951220</wp:posOffset>
            </wp:positionH>
            <wp:positionV relativeFrom="page">
              <wp:posOffset>431164</wp:posOffset>
            </wp:positionV>
            <wp:extent cx="1000125" cy="927734"/>
            <wp:effectExtent l="0" t="0" r="0" b="0"/>
            <wp:wrapNone/>
            <wp:docPr id="64"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56288" behindDoc="0" locked="0" layoutInCell="1" allowOverlap="1" wp14:anchorId="29B69170" wp14:editId="5BF62F3B">
            <wp:simplePos x="0" y="0"/>
            <wp:positionH relativeFrom="page">
              <wp:posOffset>574675</wp:posOffset>
            </wp:positionH>
            <wp:positionV relativeFrom="page">
              <wp:posOffset>422274</wp:posOffset>
            </wp:positionV>
            <wp:extent cx="885680" cy="890270"/>
            <wp:effectExtent l="0" t="0" r="0" b="0"/>
            <wp:wrapNone/>
            <wp:docPr id="65"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8" cstate="print"/>
                    <a:stretch>
                      <a:fillRect/>
                    </a:stretch>
                  </pic:blipFill>
                  <pic:spPr>
                    <a:xfrm>
                      <a:off x="0" y="0"/>
                      <a:ext cx="885680" cy="890270"/>
                    </a:xfrm>
                    <a:prstGeom prst="rect">
                      <a:avLst/>
                    </a:prstGeom>
                  </pic:spPr>
                </pic:pic>
              </a:graphicData>
            </a:graphic>
          </wp:anchor>
        </w:drawing>
      </w:r>
    </w:p>
    <w:p w14:paraId="2784E96F"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0E7ED775" wp14:editId="331C61FF">
                <wp:extent cx="6496050" cy="9525"/>
                <wp:effectExtent l="9525" t="0" r="0" b="0"/>
                <wp:docPr id="66"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67" name="Graphic 67"/>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8BD24D0" id="Group 66"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">
                <v:shape id="Graphic 67"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" path="m,l6496049,e" filled="f">
                  <v:path arrowok="t"/>
                </v:shape>
                <w10:anchorlock/>
              </v:group>
            </w:pict>
          </mc:Fallback>
        </mc:AlternateContent>
      </w:r>
    </w:p>
    <w:p w14:paraId="30FC1879" w14:textId="77777777" w:rsidR="0075245F" w:rsidRDefault="00000000">
      <w:pPr>
        <w:pStyle w:val="PargrafodaLista"/>
        <w:numPr>
          <w:ilvl w:val="1"/>
          <w:numId w:val="2"/>
        </w:numPr>
        <w:tabs>
          <w:tab w:val="left" w:pos="717"/>
        </w:tabs>
        <w:spacing w:before="123" w:line="276" w:lineRule="auto"/>
        <w:ind w:right="291" w:firstLine="0"/>
        <w:jc w:val="both"/>
        <w:rPr>
          <w:sz w:val="18"/>
        </w:rPr>
      </w:pPr>
      <w:r>
        <w:rPr>
          <w:sz w:val="18"/>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5243A8EE" w14:textId="77777777" w:rsidR="0075245F" w:rsidRDefault="00000000">
      <w:pPr>
        <w:pStyle w:val="PargrafodaLista"/>
        <w:numPr>
          <w:ilvl w:val="1"/>
          <w:numId w:val="2"/>
        </w:numPr>
        <w:tabs>
          <w:tab w:val="left" w:pos="703"/>
        </w:tabs>
        <w:spacing w:before="159" w:line="273" w:lineRule="auto"/>
        <w:ind w:right="281" w:firstLine="0"/>
        <w:jc w:val="both"/>
        <w:rPr>
          <w:sz w:val="18"/>
        </w:rPr>
      </w:pPr>
      <w:r>
        <w:rPr>
          <w:sz w:val="18"/>
        </w:rPr>
        <w:t>Havendo</w:t>
      </w:r>
      <w:r>
        <w:rPr>
          <w:spacing w:val="-1"/>
          <w:sz w:val="18"/>
        </w:rPr>
        <w:t xml:space="preserve"> </w:t>
      </w:r>
      <w:r>
        <w:rPr>
          <w:sz w:val="18"/>
        </w:rPr>
        <w:t>eventual</w:t>
      </w:r>
      <w:r>
        <w:rPr>
          <w:spacing w:val="-1"/>
          <w:sz w:val="18"/>
        </w:rPr>
        <w:t xml:space="preserve"> </w:t>
      </w:r>
      <w:r>
        <w:rPr>
          <w:sz w:val="18"/>
        </w:rPr>
        <w:t>empate</w:t>
      </w:r>
      <w:r>
        <w:rPr>
          <w:spacing w:val="-3"/>
          <w:sz w:val="18"/>
        </w:rPr>
        <w:t xml:space="preserve"> </w:t>
      </w:r>
      <w:r>
        <w:rPr>
          <w:sz w:val="18"/>
        </w:rPr>
        <w:t>entre</w:t>
      </w:r>
      <w:r>
        <w:rPr>
          <w:spacing w:val="-3"/>
          <w:sz w:val="18"/>
        </w:rPr>
        <w:t xml:space="preserve"> </w:t>
      </w:r>
      <w:r>
        <w:rPr>
          <w:sz w:val="18"/>
        </w:rPr>
        <w:t>propostas</w:t>
      </w:r>
      <w:r>
        <w:rPr>
          <w:spacing w:val="-3"/>
          <w:sz w:val="18"/>
        </w:rPr>
        <w:t xml:space="preserve"> </w:t>
      </w:r>
      <w:r>
        <w:rPr>
          <w:sz w:val="18"/>
        </w:rPr>
        <w:t>ou</w:t>
      </w:r>
      <w:r>
        <w:rPr>
          <w:spacing w:val="-2"/>
          <w:sz w:val="18"/>
        </w:rPr>
        <w:t xml:space="preserve"> </w:t>
      </w:r>
      <w:r>
        <w:rPr>
          <w:sz w:val="18"/>
        </w:rPr>
        <w:t>lances,</w:t>
      </w:r>
      <w:r>
        <w:rPr>
          <w:spacing w:val="-3"/>
          <w:sz w:val="18"/>
        </w:rPr>
        <w:t xml:space="preserve"> </w:t>
      </w:r>
      <w:r>
        <w:rPr>
          <w:sz w:val="18"/>
        </w:rPr>
        <w:t>o</w:t>
      </w:r>
      <w:r>
        <w:rPr>
          <w:spacing w:val="-2"/>
          <w:sz w:val="18"/>
        </w:rPr>
        <w:t xml:space="preserve"> </w:t>
      </w:r>
      <w:r>
        <w:rPr>
          <w:sz w:val="18"/>
        </w:rPr>
        <w:t>critério</w:t>
      </w:r>
      <w:r>
        <w:rPr>
          <w:spacing w:val="-2"/>
          <w:sz w:val="18"/>
        </w:rPr>
        <w:t xml:space="preserve"> </w:t>
      </w:r>
      <w:r>
        <w:rPr>
          <w:sz w:val="18"/>
        </w:rPr>
        <w:t>de</w:t>
      </w:r>
      <w:r>
        <w:rPr>
          <w:spacing w:val="-3"/>
          <w:sz w:val="18"/>
        </w:rPr>
        <w:t xml:space="preserve"> </w:t>
      </w:r>
      <w:r>
        <w:rPr>
          <w:sz w:val="18"/>
        </w:rPr>
        <w:t>desempate</w:t>
      </w:r>
      <w:r>
        <w:rPr>
          <w:spacing w:val="-3"/>
          <w:sz w:val="18"/>
        </w:rPr>
        <w:t xml:space="preserve"> </w:t>
      </w:r>
      <w:r>
        <w:rPr>
          <w:sz w:val="18"/>
        </w:rPr>
        <w:t>será</w:t>
      </w:r>
      <w:r>
        <w:rPr>
          <w:spacing w:val="-3"/>
          <w:sz w:val="18"/>
        </w:rPr>
        <w:t xml:space="preserve"> </w:t>
      </w:r>
      <w:r>
        <w:rPr>
          <w:sz w:val="18"/>
        </w:rPr>
        <w:t>aquele</w:t>
      </w:r>
      <w:r>
        <w:rPr>
          <w:spacing w:val="-3"/>
          <w:sz w:val="18"/>
        </w:rPr>
        <w:t xml:space="preserve"> </w:t>
      </w:r>
      <w:r>
        <w:rPr>
          <w:sz w:val="18"/>
        </w:rPr>
        <w:t>previsto</w:t>
      </w:r>
      <w:r>
        <w:rPr>
          <w:spacing w:val="-2"/>
          <w:sz w:val="18"/>
        </w:rPr>
        <w:t xml:space="preserve"> </w:t>
      </w:r>
      <w:r>
        <w:rPr>
          <w:sz w:val="18"/>
        </w:rPr>
        <w:t>no art. 60 da Lei nº 14.133/2021, assegurando-se a preferência, sucessivamente:</w:t>
      </w:r>
    </w:p>
    <w:p w14:paraId="08B49D8A" w14:textId="77777777" w:rsidR="0075245F" w:rsidRDefault="00000000">
      <w:pPr>
        <w:pStyle w:val="PargrafodaLista"/>
        <w:numPr>
          <w:ilvl w:val="0"/>
          <w:numId w:val="44"/>
        </w:numPr>
        <w:tabs>
          <w:tab w:val="left" w:pos="422"/>
        </w:tabs>
        <w:spacing w:before="164"/>
        <w:ind w:hanging="139"/>
        <w:rPr>
          <w:sz w:val="18"/>
        </w:rPr>
      </w:pPr>
      <w:r>
        <w:rPr>
          <w:sz w:val="18"/>
        </w:rPr>
        <w:t>–</w:t>
      </w:r>
      <w:r>
        <w:rPr>
          <w:spacing w:val="-3"/>
          <w:sz w:val="18"/>
        </w:rPr>
        <w:t xml:space="preserve"> </w:t>
      </w:r>
      <w:r>
        <w:rPr>
          <w:sz w:val="18"/>
        </w:rPr>
        <w:t>Disputa</w:t>
      </w:r>
      <w:r>
        <w:rPr>
          <w:spacing w:val="-1"/>
          <w:sz w:val="18"/>
        </w:rPr>
        <w:t xml:space="preserve"> </w:t>
      </w:r>
      <w:r>
        <w:rPr>
          <w:spacing w:val="-2"/>
          <w:sz w:val="18"/>
        </w:rPr>
        <w:t>final;</w:t>
      </w:r>
    </w:p>
    <w:p w14:paraId="140C59E7" w14:textId="77777777" w:rsidR="0075245F" w:rsidRDefault="00000000">
      <w:pPr>
        <w:pStyle w:val="PargrafodaLista"/>
        <w:numPr>
          <w:ilvl w:val="0"/>
          <w:numId w:val="44"/>
        </w:numPr>
        <w:tabs>
          <w:tab w:val="left" w:pos="498"/>
        </w:tabs>
        <w:spacing w:before="33"/>
        <w:ind w:left="498" w:hanging="215"/>
        <w:rPr>
          <w:sz w:val="18"/>
        </w:rPr>
      </w:pPr>
      <w:r>
        <w:rPr>
          <w:sz w:val="18"/>
        </w:rPr>
        <w:t>–</w:t>
      </w:r>
      <w:r>
        <w:rPr>
          <w:spacing w:val="-4"/>
          <w:sz w:val="18"/>
        </w:rPr>
        <w:t xml:space="preserve"> </w:t>
      </w:r>
      <w:r>
        <w:rPr>
          <w:sz w:val="18"/>
        </w:rPr>
        <w:t>Avaliação</w:t>
      </w:r>
      <w:r>
        <w:rPr>
          <w:spacing w:val="-3"/>
          <w:sz w:val="18"/>
        </w:rPr>
        <w:t xml:space="preserve"> </w:t>
      </w:r>
      <w:r>
        <w:rPr>
          <w:sz w:val="18"/>
        </w:rPr>
        <w:t>do</w:t>
      </w:r>
      <w:r>
        <w:rPr>
          <w:spacing w:val="-3"/>
          <w:sz w:val="18"/>
        </w:rPr>
        <w:t xml:space="preserve"> </w:t>
      </w:r>
      <w:r>
        <w:rPr>
          <w:sz w:val="18"/>
        </w:rPr>
        <w:t>desempenho</w:t>
      </w:r>
      <w:r>
        <w:rPr>
          <w:spacing w:val="-3"/>
          <w:sz w:val="18"/>
        </w:rPr>
        <w:t xml:space="preserve"> </w:t>
      </w:r>
      <w:r>
        <w:rPr>
          <w:sz w:val="18"/>
        </w:rPr>
        <w:t>contratual</w:t>
      </w:r>
      <w:r>
        <w:rPr>
          <w:spacing w:val="-2"/>
          <w:sz w:val="18"/>
        </w:rPr>
        <w:t xml:space="preserve"> prévio;</w:t>
      </w:r>
    </w:p>
    <w:p w14:paraId="38E1B12F" w14:textId="77777777" w:rsidR="0075245F" w:rsidRDefault="00000000">
      <w:pPr>
        <w:pStyle w:val="PargrafodaLista"/>
        <w:numPr>
          <w:ilvl w:val="0"/>
          <w:numId w:val="44"/>
        </w:numPr>
        <w:tabs>
          <w:tab w:val="left" w:pos="575"/>
        </w:tabs>
        <w:spacing w:before="33"/>
        <w:ind w:left="575" w:hanging="292"/>
        <w:rPr>
          <w:sz w:val="18"/>
        </w:rPr>
      </w:pPr>
      <w:r>
        <w:rPr>
          <w:sz w:val="18"/>
        </w:rPr>
        <w:t>–</w:t>
      </w:r>
      <w:r>
        <w:rPr>
          <w:spacing w:val="-3"/>
          <w:sz w:val="18"/>
        </w:rPr>
        <w:t xml:space="preserve"> </w:t>
      </w:r>
      <w:r>
        <w:rPr>
          <w:sz w:val="18"/>
        </w:rPr>
        <w:t>Desenvolvimento</w:t>
      </w:r>
      <w:r>
        <w:rPr>
          <w:spacing w:val="-2"/>
          <w:sz w:val="18"/>
        </w:rPr>
        <w:t xml:space="preserve"> </w:t>
      </w:r>
      <w:r>
        <w:rPr>
          <w:sz w:val="18"/>
        </w:rPr>
        <w:t>de</w:t>
      </w:r>
      <w:r>
        <w:rPr>
          <w:spacing w:val="-3"/>
          <w:sz w:val="18"/>
        </w:rPr>
        <w:t xml:space="preserve"> </w:t>
      </w:r>
      <w:r>
        <w:rPr>
          <w:sz w:val="18"/>
        </w:rPr>
        <w:t>ações</w:t>
      </w:r>
      <w:r>
        <w:rPr>
          <w:spacing w:val="-3"/>
          <w:sz w:val="18"/>
        </w:rPr>
        <w:t xml:space="preserve"> </w:t>
      </w:r>
      <w:r>
        <w:rPr>
          <w:sz w:val="18"/>
        </w:rPr>
        <w:t>de</w:t>
      </w:r>
      <w:r>
        <w:rPr>
          <w:spacing w:val="-2"/>
          <w:sz w:val="18"/>
        </w:rPr>
        <w:t xml:space="preserve"> equidade;</w:t>
      </w:r>
    </w:p>
    <w:p w14:paraId="45572FBE" w14:textId="77777777" w:rsidR="0075245F" w:rsidRDefault="00000000">
      <w:pPr>
        <w:pStyle w:val="PargrafodaLista"/>
        <w:numPr>
          <w:ilvl w:val="0"/>
          <w:numId w:val="44"/>
        </w:numPr>
        <w:tabs>
          <w:tab w:val="left" w:pos="544"/>
        </w:tabs>
        <w:spacing w:before="31"/>
        <w:ind w:left="544" w:hanging="261"/>
        <w:rPr>
          <w:sz w:val="18"/>
        </w:rPr>
      </w:pPr>
      <w:r>
        <w:rPr>
          <w:sz w:val="18"/>
        </w:rPr>
        <w:t>–</w:t>
      </w:r>
      <w:r>
        <w:rPr>
          <w:spacing w:val="-2"/>
          <w:sz w:val="18"/>
        </w:rPr>
        <w:t xml:space="preserve"> </w:t>
      </w:r>
      <w:r>
        <w:rPr>
          <w:sz w:val="18"/>
        </w:rPr>
        <w:t>Programa</w:t>
      </w:r>
      <w:r>
        <w:rPr>
          <w:spacing w:val="-2"/>
          <w:sz w:val="18"/>
        </w:rPr>
        <w:t xml:space="preserve"> </w:t>
      </w:r>
      <w:r>
        <w:rPr>
          <w:sz w:val="18"/>
        </w:rPr>
        <w:t>de</w:t>
      </w:r>
      <w:r>
        <w:rPr>
          <w:spacing w:val="-1"/>
          <w:sz w:val="18"/>
        </w:rPr>
        <w:t xml:space="preserve"> </w:t>
      </w:r>
      <w:r>
        <w:rPr>
          <w:spacing w:val="-2"/>
          <w:sz w:val="18"/>
        </w:rPr>
        <w:t>integridade;</w:t>
      </w:r>
    </w:p>
    <w:p w14:paraId="3CCF536E" w14:textId="77777777" w:rsidR="0075245F" w:rsidRDefault="00000000">
      <w:pPr>
        <w:pStyle w:val="PargrafodaLista"/>
        <w:numPr>
          <w:ilvl w:val="0"/>
          <w:numId w:val="44"/>
        </w:numPr>
        <w:tabs>
          <w:tab w:val="left" w:pos="467"/>
        </w:tabs>
        <w:spacing w:before="33"/>
        <w:ind w:left="467" w:hanging="184"/>
        <w:rPr>
          <w:sz w:val="18"/>
        </w:rPr>
      </w:pPr>
      <w:r>
        <w:rPr>
          <w:sz w:val="18"/>
        </w:rPr>
        <w:t xml:space="preserve">– </w:t>
      </w:r>
      <w:r>
        <w:rPr>
          <w:spacing w:val="-2"/>
          <w:sz w:val="18"/>
        </w:rPr>
        <w:t>Sorteio.</w:t>
      </w:r>
    </w:p>
    <w:p w14:paraId="78C080C5" w14:textId="77777777" w:rsidR="0075245F" w:rsidRDefault="0075245F">
      <w:pPr>
        <w:pStyle w:val="Corpodetexto"/>
        <w:spacing w:before="67"/>
      </w:pPr>
    </w:p>
    <w:p w14:paraId="0C18EF4B" w14:textId="77777777" w:rsidR="0075245F" w:rsidRDefault="00000000">
      <w:pPr>
        <w:pStyle w:val="PargrafodaLista"/>
        <w:numPr>
          <w:ilvl w:val="1"/>
          <w:numId w:val="2"/>
        </w:numPr>
        <w:tabs>
          <w:tab w:val="left" w:pos="818"/>
        </w:tabs>
        <w:ind w:left="818" w:hanging="535"/>
        <w:jc w:val="both"/>
        <w:rPr>
          <w:sz w:val="18"/>
        </w:rPr>
      </w:pPr>
      <w:r>
        <w:rPr>
          <w:sz w:val="18"/>
        </w:rPr>
        <w:t>Persistindo</w:t>
      </w:r>
      <w:r>
        <w:rPr>
          <w:spacing w:val="-7"/>
          <w:sz w:val="18"/>
        </w:rPr>
        <w:t xml:space="preserve"> </w:t>
      </w:r>
      <w:r>
        <w:rPr>
          <w:sz w:val="18"/>
        </w:rPr>
        <w:t>o</w:t>
      </w:r>
      <w:r>
        <w:rPr>
          <w:spacing w:val="-2"/>
          <w:sz w:val="18"/>
        </w:rPr>
        <w:t xml:space="preserve"> </w:t>
      </w:r>
      <w:r>
        <w:rPr>
          <w:sz w:val="18"/>
        </w:rPr>
        <w:t>empate,</w:t>
      </w:r>
      <w:r>
        <w:rPr>
          <w:spacing w:val="-3"/>
          <w:sz w:val="18"/>
        </w:rPr>
        <w:t xml:space="preserve"> </w:t>
      </w:r>
      <w:r>
        <w:rPr>
          <w:sz w:val="18"/>
        </w:rPr>
        <w:t>serão</w:t>
      </w:r>
      <w:r>
        <w:rPr>
          <w:spacing w:val="-2"/>
          <w:sz w:val="18"/>
        </w:rPr>
        <w:t xml:space="preserve"> </w:t>
      </w:r>
      <w:r>
        <w:rPr>
          <w:sz w:val="18"/>
        </w:rPr>
        <w:t>observados</w:t>
      </w:r>
      <w:r>
        <w:rPr>
          <w:spacing w:val="-2"/>
          <w:sz w:val="18"/>
        </w:rPr>
        <w:t xml:space="preserve"> </w:t>
      </w:r>
      <w:r>
        <w:rPr>
          <w:sz w:val="18"/>
        </w:rPr>
        <w:t>critérios</w:t>
      </w:r>
      <w:r>
        <w:rPr>
          <w:spacing w:val="-3"/>
          <w:sz w:val="18"/>
        </w:rPr>
        <w:t xml:space="preserve"> </w:t>
      </w:r>
      <w:r>
        <w:rPr>
          <w:sz w:val="18"/>
        </w:rPr>
        <w:t>de</w:t>
      </w:r>
      <w:r>
        <w:rPr>
          <w:spacing w:val="-3"/>
          <w:sz w:val="18"/>
        </w:rPr>
        <w:t xml:space="preserve"> </w:t>
      </w:r>
      <w:r>
        <w:rPr>
          <w:sz w:val="18"/>
        </w:rPr>
        <w:t>preferência</w:t>
      </w:r>
      <w:r>
        <w:rPr>
          <w:spacing w:val="-2"/>
          <w:sz w:val="18"/>
        </w:rPr>
        <w:t xml:space="preserve"> </w:t>
      </w:r>
      <w:r>
        <w:rPr>
          <w:sz w:val="18"/>
        </w:rPr>
        <w:t>conforme</w:t>
      </w:r>
      <w:r>
        <w:rPr>
          <w:spacing w:val="-5"/>
          <w:sz w:val="18"/>
        </w:rPr>
        <w:t xml:space="preserve"> </w:t>
      </w:r>
      <w:r>
        <w:rPr>
          <w:sz w:val="18"/>
        </w:rPr>
        <w:t>a</w:t>
      </w:r>
      <w:r>
        <w:rPr>
          <w:spacing w:val="-2"/>
          <w:sz w:val="18"/>
        </w:rPr>
        <w:t xml:space="preserve"> </w:t>
      </w:r>
      <w:r>
        <w:rPr>
          <w:sz w:val="18"/>
        </w:rPr>
        <w:t>Lei</w:t>
      </w:r>
      <w:r>
        <w:rPr>
          <w:spacing w:val="-2"/>
          <w:sz w:val="18"/>
        </w:rPr>
        <w:t xml:space="preserve"> </w:t>
      </w:r>
      <w:r>
        <w:rPr>
          <w:sz w:val="18"/>
        </w:rPr>
        <w:t>nº</w:t>
      </w:r>
      <w:r>
        <w:rPr>
          <w:spacing w:val="-2"/>
          <w:sz w:val="18"/>
        </w:rPr>
        <w:t xml:space="preserve"> 14.133/2021.</w:t>
      </w:r>
    </w:p>
    <w:p w14:paraId="33A0CF1D" w14:textId="77777777" w:rsidR="0075245F" w:rsidRDefault="0075245F">
      <w:pPr>
        <w:pStyle w:val="Corpodetexto"/>
        <w:spacing w:before="67"/>
      </w:pPr>
    </w:p>
    <w:p w14:paraId="3B364E39" w14:textId="77777777" w:rsidR="0075245F" w:rsidRDefault="00000000">
      <w:pPr>
        <w:pStyle w:val="PargrafodaLista"/>
        <w:numPr>
          <w:ilvl w:val="1"/>
          <w:numId w:val="2"/>
        </w:numPr>
        <w:tabs>
          <w:tab w:val="left" w:pos="818"/>
        </w:tabs>
        <w:spacing w:line="273" w:lineRule="auto"/>
        <w:ind w:right="285" w:firstLine="0"/>
        <w:jc w:val="both"/>
        <w:rPr>
          <w:sz w:val="18"/>
        </w:rPr>
      </w:pPr>
      <w:r>
        <w:rPr>
          <w:sz w:val="18"/>
        </w:rPr>
        <w:t>Ocorrendo</w:t>
      </w:r>
      <w:r>
        <w:rPr>
          <w:spacing w:val="-2"/>
          <w:sz w:val="18"/>
        </w:rPr>
        <w:t xml:space="preserve"> </w:t>
      </w:r>
      <w:r>
        <w:rPr>
          <w:sz w:val="18"/>
        </w:rPr>
        <w:t>a</w:t>
      </w:r>
      <w:r>
        <w:rPr>
          <w:spacing w:val="-3"/>
          <w:sz w:val="18"/>
        </w:rPr>
        <w:t xml:space="preserve"> </w:t>
      </w:r>
      <w:r>
        <w:rPr>
          <w:sz w:val="18"/>
        </w:rPr>
        <w:t>situação</w:t>
      </w:r>
      <w:r>
        <w:rPr>
          <w:spacing w:val="-2"/>
          <w:sz w:val="18"/>
        </w:rPr>
        <w:t xml:space="preserve"> </w:t>
      </w:r>
      <w:r>
        <w:rPr>
          <w:sz w:val="18"/>
        </w:rPr>
        <w:t>a</w:t>
      </w:r>
      <w:r>
        <w:rPr>
          <w:spacing w:val="-3"/>
          <w:sz w:val="18"/>
        </w:rPr>
        <w:t xml:space="preserve"> </w:t>
      </w:r>
      <w:r>
        <w:rPr>
          <w:sz w:val="18"/>
        </w:rPr>
        <w:t>que</w:t>
      </w:r>
      <w:r>
        <w:rPr>
          <w:spacing w:val="-3"/>
          <w:sz w:val="18"/>
        </w:rPr>
        <w:t xml:space="preserve"> </w:t>
      </w:r>
      <w:r>
        <w:rPr>
          <w:sz w:val="18"/>
        </w:rPr>
        <w:t>se</w:t>
      </w:r>
      <w:r>
        <w:rPr>
          <w:spacing w:val="-2"/>
          <w:sz w:val="18"/>
        </w:rPr>
        <w:t xml:space="preserve"> </w:t>
      </w:r>
      <w:r>
        <w:rPr>
          <w:sz w:val="18"/>
        </w:rPr>
        <w:t>referem</w:t>
      </w:r>
      <w:r>
        <w:rPr>
          <w:spacing w:val="-3"/>
          <w:sz w:val="18"/>
        </w:rPr>
        <w:t xml:space="preserve"> </w:t>
      </w:r>
      <w:r>
        <w:rPr>
          <w:sz w:val="18"/>
        </w:rPr>
        <w:t>os</w:t>
      </w:r>
      <w:r>
        <w:rPr>
          <w:spacing w:val="-3"/>
          <w:sz w:val="18"/>
        </w:rPr>
        <w:t xml:space="preserve"> </w:t>
      </w:r>
      <w:r>
        <w:rPr>
          <w:sz w:val="18"/>
        </w:rPr>
        <w:t>subitens</w:t>
      </w:r>
      <w:r>
        <w:rPr>
          <w:spacing w:val="-3"/>
          <w:sz w:val="18"/>
        </w:rPr>
        <w:t xml:space="preserve"> </w:t>
      </w:r>
      <w:r>
        <w:rPr>
          <w:sz w:val="18"/>
        </w:rPr>
        <w:t>5.27</w:t>
      </w:r>
      <w:r>
        <w:rPr>
          <w:spacing w:val="-3"/>
          <w:sz w:val="18"/>
        </w:rPr>
        <w:t xml:space="preserve"> </w:t>
      </w:r>
      <w:r>
        <w:rPr>
          <w:sz w:val="18"/>
        </w:rPr>
        <w:t>e</w:t>
      </w:r>
      <w:r>
        <w:rPr>
          <w:spacing w:val="-3"/>
          <w:sz w:val="18"/>
        </w:rPr>
        <w:t xml:space="preserve"> </w:t>
      </w:r>
      <w:r>
        <w:rPr>
          <w:sz w:val="18"/>
        </w:rPr>
        <w:t>5.28</w:t>
      </w:r>
      <w:r>
        <w:rPr>
          <w:spacing w:val="-3"/>
          <w:sz w:val="18"/>
        </w:rPr>
        <w:t xml:space="preserve"> </w:t>
      </w:r>
      <w:r>
        <w:rPr>
          <w:sz w:val="18"/>
        </w:rPr>
        <w:t>deste</w:t>
      </w:r>
      <w:r>
        <w:rPr>
          <w:spacing w:val="-3"/>
          <w:sz w:val="18"/>
        </w:rPr>
        <w:t xml:space="preserve"> </w:t>
      </w:r>
      <w:r>
        <w:rPr>
          <w:sz w:val="18"/>
        </w:rPr>
        <w:t>Edital,</w:t>
      </w:r>
      <w:r>
        <w:rPr>
          <w:spacing w:val="-4"/>
          <w:sz w:val="18"/>
        </w:rPr>
        <w:t xml:space="preserve"> </w:t>
      </w:r>
      <w:r>
        <w:rPr>
          <w:sz w:val="18"/>
        </w:rPr>
        <w:t>o</w:t>
      </w:r>
      <w:r>
        <w:rPr>
          <w:spacing w:val="-2"/>
          <w:sz w:val="18"/>
        </w:rPr>
        <w:t xml:space="preserve"> </w:t>
      </w:r>
      <w:r>
        <w:rPr>
          <w:sz w:val="18"/>
        </w:rPr>
        <w:t>Pregoeiro</w:t>
      </w:r>
      <w:r>
        <w:rPr>
          <w:spacing w:val="-2"/>
          <w:sz w:val="18"/>
        </w:rPr>
        <w:t xml:space="preserve"> </w:t>
      </w:r>
      <w:r>
        <w:rPr>
          <w:sz w:val="18"/>
        </w:rPr>
        <w:t>poderá</w:t>
      </w:r>
      <w:r>
        <w:rPr>
          <w:spacing w:val="-4"/>
          <w:sz w:val="18"/>
        </w:rPr>
        <w:t xml:space="preserve"> </w:t>
      </w:r>
      <w:r>
        <w:rPr>
          <w:sz w:val="18"/>
        </w:rPr>
        <w:t>negociar com a licitante para que seja obtido melhor preço.</w:t>
      </w:r>
    </w:p>
    <w:p w14:paraId="2D63AD83" w14:textId="77777777" w:rsidR="0075245F" w:rsidRDefault="0075245F">
      <w:pPr>
        <w:pStyle w:val="Corpodetexto"/>
        <w:spacing w:before="24"/>
      </w:pPr>
    </w:p>
    <w:p w14:paraId="64043508" w14:textId="77777777" w:rsidR="0075245F" w:rsidRDefault="00000000">
      <w:pPr>
        <w:pStyle w:val="Ttulo5"/>
      </w:pPr>
      <w:r>
        <w:rPr>
          <w:u w:val="single"/>
        </w:rPr>
        <w:t>Da</w:t>
      </w:r>
      <w:r>
        <w:rPr>
          <w:spacing w:val="-4"/>
          <w:u w:val="single"/>
        </w:rPr>
        <w:t xml:space="preserve"> </w:t>
      </w:r>
      <w:r>
        <w:rPr>
          <w:u w:val="single"/>
        </w:rPr>
        <w:t>aceitabilidade</w:t>
      </w:r>
      <w:r>
        <w:rPr>
          <w:spacing w:val="-3"/>
          <w:u w:val="single"/>
        </w:rPr>
        <w:t xml:space="preserve"> </w:t>
      </w:r>
      <w:r>
        <w:rPr>
          <w:u w:val="single"/>
        </w:rPr>
        <w:t>da</w:t>
      </w:r>
      <w:r>
        <w:rPr>
          <w:spacing w:val="-4"/>
          <w:u w:val="single"/>
        </w:rPr>
        <w:t xml:space="preserve"> </w:t>
      </w:r>
      <w:r>
        <w:rPr>
          <w:u w:val="single"/>
        </w:rPr>
        <w:t>proposta</w:t>
      </w:r>
      <w:r>
        <w:rPr>
          <w:spacing w:val="-3"/>
          <w:u w:val="single"/>
        </w:rPr>
        <w:t xml:space="preserve"> </w:t>
      </w:r>
      <w:r>
        <w:rPr>
          <w:spacing w:val="-2"/>
          <w:u w:val="single"/>
        </w:rPr>
        <w:t>vencedora</w:t>
      </w:r>
    </w:p>
    <w:p w14:paraId="107367D3" w14:textId="77777777" w:rsidR="0075245F" w:rsidRDefault="00000000">
      <w:pPr>
        <w:pStyle w:val="PargrafodaLista"/>
        <w:numPr>
          <w:ilvl w:val="1"/>
          <w:numId w:val="2"/>
        </w:numPr>
        <w:tabs>
          <w:tab w:val="left" w:pos="808"/>
        </w:tabs>
        <w:spacing w:before="153" w:line="276" w:lineRule="auto"/>
        <w:ind w:right="288" w:firstLine="0"/>
        <w:jc w:val="both"/>
        <w:rPr>
          <w:sz w:val="18"/>
        </w:rPr>
      </w:pPr>
      <w:r>
        <w:rPr>
          <w:sz w:val="18"/>
        </w:rPr>
        <w:t>Encerrada</w:t>
      </w:r>
      <w:r>
        <w:rPr>
          <w:spacing w:val="-13"/>
          <w:sz w:val="18"/>
        </w:rPr>
        <w:t xml:space="preserve"> </w:t>
      </w:r>
      <w:r>
        <w:rPr>
          <w:sz w:val="18"/>
        </w:rPr>
        <w:t>a</w:t>
      </w:r>
      <w:r>
        <w:rPr>
          <w:spacing w:val="-13"/>
          <w:sz w:val="18"/>
        </w:rPr>
        <w:t xml:space="preserve"> </w:t>
      </w:r>
      <w:r>
        <w:rPr>
          <w:sz w:val="18"/>
        </w:rPr>
        <w:t>etapa</w:t>
      </w:r>
      <w:r>
        <w:rPr>
          <w:spacing w:val="-13"/>
          <w:sz w:val="18"/>
        </w:rPr>
        <w:t xml:space="preserve"> </w:t>
      </w:r>
      <w:r>
        <w:rPr>
          <w:sz w:val="18"/>
        </w:rPr>
        <w:t>de</w:t>
      </w:r>
      <w:r>
        <w:rPr>
          <w:spacing w:val="-15"/>
          <w:sz w:val="18"/>
        </w:rPr>
        <w:t xml:space="preserve"> </w:t>
      </w:r>
      <w:r>
        <w:rPr>
          <w:sz w:val="18"/>
        </w:rPr>
        <w:t>negociação,</w:t>
      </w:r>
      <w:r>
        <w:rPr>
          <w:spacing w:val="-14"/>
          <w:sz w:val="18"/>
        </w:rPr>
        <w:t xml:space="preserve"> </w:t>
      </w:r>
      <w:r>
        <w:rPr>
          <w:sz w:val="18"/>
        </w:rPr>
        <w:t>o</w:t>
      </w:r>
      <w:r>
        <w:rPr>
          <w:spacing w:val="-12"/>
          <w:sz w:val="18"/>
        </w:rPr>
        <w:t xml:space="preserve"> </w:t>
      </w:r>
      <w:r>
        <w:rPr>
          <w:sz w:val="18"/>
        </w:rPr>
        <w:t>pregoeiro</w:t>
      </w:r>
      <w:r>
        <w:rPr>
          <w:spacing w:val="-12"/>
          <w:sz w:val="18"/>
        </w:rPr>
        <w:t xml:space="preserve"> </w:t>
      </w:r>
      <w:r>
        <w:rPr>
          <w:sz w:val="18"/>
        </w:rPr>
        <w:t>examinará</w:t>
      </w:r>
      <w:r>
        <w:rPr>
          <w:spacing w:val="-13"/>
          <w:sz w:val="18"/>
        </w:rPr>
        <w:t xml:space="preserve"> </w:t>
      </w:r>
      <w:r>
        <w:rPr>
          <w:sz w:val="18"/>
        </w:rPr>
        <w:t>a</w:t>
      </w:r>
      <w:r>
        <w:rPr>
          <w:spacing w:val="-13"/>
          <w:sz w:val="18"/>
        </w:rPr>
        <w:t xml:space="preserve"> </w:t>
      </w:r>
      <w:r>
        <w:rPr>
          <w:sz w:val="18"/>
        </w:rPr>
        <w:t>proposta</w:t>
      </w:r>
      <w:r>
        <w:rPr>
          <w:spacing w:val="-13"/>
          <w:sz w:val="18"/>
        </w:rPr>
        <w:t xml:space="preserve"> </w:t>
      </w:r>
      <w:r>
        <w:rPr>
          <w:sz w:val="18"/>
        </w:rPr>
        <w:t>classificada</w:t>
      </w:r>
      <w:r>
        <w:rPr>
          <w:spacing w:val="-13"/>
          <w:sz w:val="18"/>
        </w:rPr>
        <w:t xml:space="preserve"> </w:t>
      </w:r>
      <w:r>
        <w:rPr>
          <w:sz w:val="18"/>
        </w:rPr>
        <w:t>em</w:t>
      </w:r>
      <w:r>
        <w:rPr>
          <w:spacing w:val="-13"/>
          <w:sz w:val="18"/>
        </w:rPr>
        <w:t xml:space="preserve"> </w:t>
      </w:r>
      <w:r>
        <w:rPr>
          <w:sz w:val="18"/>
        </w:rPr>
        <w:t>primeiro</w:t>
      </w:r>
      <w:r>
        <w:rPr>
          <w:spacing w:val="-12"/>
          <w:sz w:val="18"/>
        </w:rPr>
        <w:t xml:space="preserve"> </w:t>
      </w:r>
      <w:r>
        <w:rPr>
          <w:sz w:val="18"/>
        </w:rPr>
        <w:t>lugar</w:t>
      </w:r>
      <w:r>
        <w:rPr>
          <w:spacing w:val="-13"/>
          <w:sz w:val="18"/>
        </w:rPr>
        <w:t xml:space="preserve"> </w:t>
      </w:r>
      <w:r>
        <w:rPr>
          <w:sz w:val="18"/>
        </w:rPr>
        <w:t>quanto à adequação ao objeto e à</w:t>
      </w:r>
      <w:r>
        <w:rPr>
          <w:spacing w:val="-1"/>
          <w:sz w:val="18"/>
        </w:rPr>
        <w:t xml:space="preserve"> </w:t>
      </w:r>
      <w:r>
        <w:rPr>
          <w:sz w:val="18"/>
        </w:rPr>
        <w:t xml:space="preserve">compatibilidade do preço em relação ao máximo estipulado para contratação neste </w:t>
      </w:r>
      <w:r>
        <w:rPr>
          <w:spacing w:val="-2"/>
          <w:sz w:val="18"/>
        </w:rPr>
        <w:t>Edital.</w:t>
      </w:r>
    </w:p>
    <w:p w14:paraId="3662BD0E" w14:textId="77777777" w:rsidR="0075245F" w:rsidRDefault="00000000">
      <w:pPr>
        <w:pStyle w:val="PargrafodaLista"/>
        <w:numPr>
          <w:ilvl w:val="1"/>
          <w:numId w:val="2"/>
        </w:numPr>
        <w:tabs>
          <w:tab w:val="left" w:pos="835"/>
        </w:tabs>
        <w:spacing w:before="119" w:line="276" w:lineRule="auto"/>
        <w:ind w:right="292" w:firstLine="0"/>
        <w:jc w:val="both"/>
        <w:rPr>
          <w:sz w:val="18"/>
        </w:rPr>
      </w:pPr>
      <w:r>
        <w:rPr>
          <w:sz w:val="18"/>
        </w:rPr>
        <w:t>Será desclassificada a proposta ou o lance vencedor, apresentar preço final superior ao preço máximo fixado (Acórdão nº 1455/2018 -TCU - Plenário), ou que apresentar preço manifestamente inexequível.</w:t>
      </w:r>
    </w:p>
    <w:p w14:paraId="04FB8CCB" w14:textId="77777777" w:rsidR="0075245F" w:rsidRDefault="00000000">
      <w:pPr>
        <w:pStyle w:val="PargrafodaLista"/>
        <w:numPr>
          <w:ilvl w:val="2"/>
          <w:numId w:val="2"/>
        </w:numPr>
        <w:tabs>
          <w:tab w:val="left" w:pos="1009"/>
        </w:tabs>
        <w:spacing w:before="121" w:line="276" w:lineRule="auto"/>
        <w:ind w:right="277" w:firstLine="0"/>
        <w:jc w:val="both"/>
        <w:rPr>
          <w:sz w:val="18"/>
        </w:rPr>
      </w:pPr>
      <w:r>
        <w:rPr>
          <w:sz w:val="18"/>
        </w:rPr>
        <w:t>Considera-se inexequível a proposta que</w:t>
      </w:r>
      <w:r>
        <w:rPr>
          <w:spacing w:val="-3"/>
          <w:sz w:val="18"/>
        </w:rPr>
        <w:t xml:space="preserve"> </w:t>
      </w:r>
      <w:r>
        <w:rPr>
          <w:sz w:val="18"/>
        </w:rPr>
        <w:t>apresente preços por itens ou unitários simbólicos, irrisórios ou de valor zero, incompatíveis com os preços dos insumos e salários de mercado, acrescidos dos respectivos encargos, ainda que o ato convocatório da licitação não tenha estabelecido limites mínimos, exceto quando se referirem a</w:t>
      </w:r>
      <w:r>
        <w:rPr>
          <w:spacing w:val="-1"/>
          <w:sz w:val="18"/>
        </w:rPr>
        <w:t xml:space="preserve"> </w:t>
      </w:r>
      <w:r>
        <w:rPr>
          <w:sz w:val="18"/>
        </w:rPr>
        <w:t>materiais e instalações de propriedade do próprio licitante, para</w:t>
      </w:r>
      <w:r>
        <w:rPr>
          <w:spacing w:val="-1"/>
          <w:sz w:val="18"/>
        </w:rPr>
        <w:t xml:space="preserve"> </w:t>
      </w:r>
      <w:r>
        <w:rPr>
          <w:sz w:val="18"/>
        </w:rPr>
        <w:t>os</w:t>
      </w:r>
      <w:r>
        <w:rPr>
          <w:spacing w:val="-1"/>
          <w:sz w:val="18"/>
        </w:rPr>
        <w:t xml:space="preserve"> </w:t>
      </w:r>
      <w:r>
        <w:rPr>
          <w:sz w:val="18"/>
        </w:rPr>
        <w:t>quais ele renuncie a</w:t>
      </w:r>
      <w:r>
        <w:rPr>
          <w:spacing w:val="-1"/>
          <w:sz w:val="18"/>
        </w:rPr>
        <w:t xml:space="preserve"> </w:t>
      </w:r>
      <w:r>
        <w:rPr>
          <w:sz w:val="18"/>
        </w:rPr>
        <w:t>parcela</w:t>
      </w:r>
      <w:r>
        <w:rPr>
          <w:spacing w:val="-1"/>
          <w:sz w:val="18"/>
        </w:rPr>
        <w:t xml:space="preserve"> </w:t>
      </w:r>
      <w:r>
        <w:rPr>
          <w:sz w:val="18"/>
        </w:rPr>
        <w:t>ou à totalidade da remuneração.</w:t>
      </w:r>
    </w:p>
    <w:p w14:paraId="4154FEE5" w14:textId="77777777" w:rsidR="0075245F" w:rsidRDefault="00000000">
      <w:pPr>
        <w:pStyle w:val="PargrafodaLista"/>
        <w:numPr>
          <w:ilvl w:val="2"/>
          <w:numId w:val="2"/>
        </w:numPr>
        <w:tabs>
          <w:tab w:val="left" w:pos="1033"/>
        </w:tabs>
        <w:spacing w:before="120" w:line="276" w:lineRule="auto"/>
        <w:ind w:right="289" w:firstLine="0"/>
        <w:jc w:val="both"/>
        <w:rPr>
          <w:sz w:val="18"/>
        </w:rPr>
      </w:pPr>
      <w:r>
        <w:rPr>
          <w:sz w:val="18"/>
        </w:rPr>
        <w:t>Qualquer interessado poderá requerer que se realizem diligências para aferir a exequibilidade e a legalidade das propostas, devendo apresentar as provas ou os indícios que fundamentam a suspeita;</w:t>
      </w:r>
    </w:p>
    <w:p w14:paraId="74C3650A" w14:textId="77777777" w:rsidR="0075245F" w:rsidRDefault="00000000">
      <w:pPr>
        <w:pStyle w:val="PargrafodaLista"/>
        <w:numPr>
          <w:ilvl w:val="2"/>
          <w:numId w:val="2"/>
        </w:numPr>
        <w:tabs>
          <w:tab w:val="left" w:pos="990"/>
        </w:tabs>
        <w:spacing w:before="121" w:line="276" w:lineRule="auto"/>
        <w:ind w:right="286" w:firstLine="0"/>
        <w:jc w:val="both"/>
        <w:rPr>
          <w:sz w:val="18"/>
        </w:rPr>
      </w:pPr>
      <w:r>
        <w:rPr>
          <w:sz w:val="18"/>
        </w:rPr>
        <w:t>Na</w:t>
      </w:r>
      <w:r>
        <w:rPr>
          <w:spacing w:val="-10"/>
          <w:sz w:val="18"/>
        </w:rPr>
        <w:t xml:space="preserve"> </w:t>
      </w:r>
      <w:r>
        <w:rPr>
          <w:sz w:val="18"/>
        </w:rPr>
        <w:t>hipótese</w:t>
      </w:r>
      <w:r>
        <w:rPr>
          <w:spacing w:val="-9"/>
          <w:sz w:val="18"/>
        </w:rPr>
        <w:t xml:space="preserve"> </w:t>
      </w:r>
      <w:r>
        <w:rPr>
          <w:sz w:val="18"/>
        </w:rPr>
        <w:t>de</w:t>
      </w:r>
      <w:r>
        <w:rPr>
          <w:spacing w:val="-9"/>
          <w:sz w:val="18"/>
        </w:rPr>
        <w:t xml:space="preserve"> </w:t>
      </w:r>
      <w:r>
        <w:rPr>
          <w:sz w:val="18"/>
        </w:rPr>
        <w:t>necessidade</w:t>
      </w:r>
      <w:r>
        <w:rPr>
          <w:spacing w:val="-8"/>
          <w:sz w:val="18"/>
        </w:rPr>
        <w:t xml:space="preserve"> </w:t>
      </w:r>
      <w:r>
        <w:rPr>
          <w:sz w:val="18"/>
        </w:rPr>
        <w:t>de</w:t>
      </w:r>
      <w:r>
        <w:rPr>
          <w:spacing w:val="-9"/>
          <w:sz w:val="18"/>
        </w:rPr>
        <w:t xml:space="preserve"> </w:t>
      </w:r>
      <w:r>
        <w:rPr>
          <w:sz w:val="18"/>
        </w:rPr>
        <w:t>suspensão</w:t>
      </w:r>
      <w:r>
        <w:rPr>
          <w:spacing w:val="-9"/>
          <w:sz w:val="18"/>
        </w:rPr>
        <w:t xml:space="preserve"> </w:t>
      </w:r>
      <w:r>
        <w:rPr>
          <w:sz w:val="18"/>
        </w:rPr>
        <w:t>da</w:t>
      </w:r>
      <w:r>
        <w:rPr>
          <w:spacing w:val="-10"/>
          <w:sz w:val="18"/>
        </w:rPr>
        <w:t xml:space="preserve"> </w:t>
      </w:r>
      <w:r>
        <w:rPr>
          <w:sz w:val="18"/>
        </w:rPr>
        <w:t>sessão</w:t>
      </w:r>
      <w:r>
        <w:rPr>
          <w:spacing w:val="-9"/>
          <w:sz w:val="18"/>
        </w:rPr>
        <w:t xml:space="preserve"> </w:t>
      </w:r>
      <w:r>
        <w:rPr>
          <w:sz w:val="18"/>
        </w:rPr>
        <w:t>pública</w:t>
      </w:r>
      <w:r>
        <w:rPr>
          <w:spacing w:val="-10"/>
          <w:sz w:val="18"/>
        </w:rPr>
        <w:t xml:space="preserve"> </w:t>
      </w:r>
      <w:r>
        <w:rPr>
          <w:sz w:val="18"/>
        </w:rPr>
        <w:t>para</w:t>
      </w:r>
      <w:r>
        <w:rPr>
          <w:spacing w:val="-10"/>
          <w:sz w:val="18"/>
        </w:rPr>
        <w:t xml:space="preserve"> </w:t>
      </w:r>
      <w:r>
        <w:rPr>
          <w:sz w:val="18"/>
        </w:rPr>
        <w:t>a</w:t>
      </w:r>
      <w:r>
        <w:rPr>
          <w:spacing w:val="-7"/>
          <w:sz w:val="18"/>
        </w:rPr>
        <w:t xml:space="preserve"> </w:t>
      </w:r>
      <w:r>
        <w:rPr>
          <w:sz w:val="18"/>
        </w:rPr>
        <w:t>realização</w:t>
      </w:r>
      <w:r>
        <w:rPr>
          <w:spacing w:val="-9"/>
          <w:sz w:val="18"/>
        </w:rPr>
        <w:t xml:space="preserve"> </w:t>
      </w:r>
      <w:r>
        <w:rPr>
          <w:sz w:val="18"/>
        </w:rPr>
        <w:t>de</w:t>
      </w:r>
      <w:r>
        <w:rPr>
          <w:spacing w:val="-9"/>
          <w:sz w:val="18"/>
        </w:rPr>
        <w:t xml:space="preserve"> </w:t>
      </w:r>
      <w:r>
        <w:rPr>
          <w:sz w:val="18"/>
        </w:rPr>
        <w:t>diligências,</w:t>
      </w:r>
      <w:r>
        <w:rPr>
          <w:spacing w:val="-11"/>
          <w:sz w:val="18"/>
        </w:rPr>
        <w:t xml:space="preserve"> </w:t>
      </w:r>
      <w:r>
        <w:rPr>
          <w:sz w:val="18"/>
        </w:rPr>
        <w:t>com</w:t>
      </w:r>
      <w:r>
        <w:rPr>
          <w:spacing w:val="-9"/>
          <w:sz w:val="18"/>
        </w:rPr>
        <w:t xml:space="preserve"> </w:t>
      </w:r>
      <w:r>
        <w:rPr>
          <w:sz w:val="18"/>
        </w:rPr>
        <w:t>vistas ao</w:t>
      </w:r>
      <w:r>
        <w:rPr>
          <w:spacing w:val="-14"/>
          <w:sz w:val="18"/>
        </w:rPr>
        <w:t xml:space="preserve"> </w:t>
      </w:r>
      <w:r>
        <w:rPr>
          <w:sz w:val="18"/>
        </w:rPr>
        <w:t>saneamento</w:t>
      </w:r>
      <w:r>
        <w:rPr>
          <w:spacing w:val="-14"/>
          <w:sz w:val="18"/>
        </w:rPr>
        <w:t xml:space="preserve"> </w:t>
      </w:r>
      <w:r>
        <w:rPr>
          <w:sz w:val="18"/>
        </w:rPr>
        <w:t>das</w:t>
      </w:r>
      <w:r>
        <w:rPr>
          <w:spacing w:val="-15"/>
          <w:sz w:val="18"/>
        </w:rPr>
        <w:t xml:space="preserve"> </w:t>
      </w:r>
      <w:r>
        <w:rPr>
          <w:sz w:val="18"/>
        </w:rPr>
        <w:t>propostas,</w:t>
      </w:r>
      <w:r>
        <w:rPr>
          <w:spacing w:val="-15"/>
          <w:sz w:val="18"/>
        </w:rPr>
        <w:t xml:space="preserve"> </w:t>
      </w:r>
      <w:r>
        <w:rPr>
          <w:sz w:val="18"/>
        </w:rPr>
        <w:t>a</w:t>
      </w:r>
      <w:r>
        <w:rPr>
          <w:spacing w:val="-14"/>
          <w:sz w:val="18"/>
        </w:rPr>
        <w:t xml:space="preserve"> </w:t>
      </w:r>
      <w:r>
        <w:rPr>
          <w:sz w:val="18"/>
        </w:rPr>
        <w:t>sessão</w:t>
      </w:r>
      <w:r>
        <w:rPr>
          <w:spacing w:val="-14"/>
          <w:sz w:val="18"/>
        </w:rPr>
        <w:t xml:space="preserve"> </w:t>
      </w:r>
      <w:r>
        <w:rPr>
          <w:sz w:val="18"/>
        </w:rPr>
        <w:t>pública</w:t>
      </w:r>
      <w:r>
        <w:rPr>
          <w:spacing w:val="-15"/>
          <w:sz w:val="18"/>
        </w:rPr>
        <w:t xml:space="preserve"> </w:t>
      </w:r>
      <w:r>
        <w:rPr>
          <w:sz w:val="18"/>
        </w:rPr>
        <w:t>somente</w:t>
      </w:r>
      <w:r>
        <w:rPr>
          <w:spacing w:val="-14"/>
          <w:sz w:val="18"/>
        </w:rPr>
        <w:t xml:space="preserve"> </w:t>
      </w:r>
      <w:r>
        <w:rPr>
          <w:sz w:val="18"/>
        </w:rPr>
        <w:t>poderá</w:t>
      </w:r>
      <w:r>
        <w:rPr>
          <w:spacing w:val="-14"/>
          <w:sz w:val="18"/>
        </w:rPr>
        <w:t xml:space="preserve"> </w:t>
      </w:r>
      <w:r>
        <w:rPr>
          <w:sz w:val="18"/>
        </w:rPr>
        <w:t>ser</w:t>
      </w:r>
      <w:r>
        <w:rPr>
          <w:spacing w:val="-14"/>
          <w:sz w:val="18"/>
        </w:rPr>
        <w:t xml:space="preserve"> </w:t>
      </w:r>
      <w:r>
        <w:rPr>
          <w:sz w:val="18"/>
        </w:rPr>
        <w:t>reiniciada</w:t>
      </w:r>
      <w:r>
        <w:rPr>
          <w:spacing w:val="-14"/>
          <w:sz w:val="18"/>
        </w:rPr>
        <w:t xml:space="preserve"> </w:t>
      </w:r>
      <w:r>
        <w:rPr>
          <w:sz w:val="18"/>
        </w:rPr>
        <w:t>mediante</w:t>
      </w:r>
      <w:r>
        <w:rPr>
          <w:spacing w:val="-14"/>
          <w:sz w:val="18"/>
        </w:rPr>
        <w:t xml:space="preserve"> </w:t>
      </w:r>
      <w:r>
        <w:rPr>
          <w:sz w:val="18"/>
        </w:rPr>
        <w:t>aviso</w:t>
      </w:r>
      <w:r>
        <w:rPr>
          <w:spacing w:val="-14"/>
          <w:sz w:val="18"/>
        </w:rPr>
        <w:t xml:space="preserve"> </w:t>
      </w:r>
      <w:r>
        <w:rPr>
          <w:sz w:val="18"/>
        </w:rPr>
        <w:t>prévio</w:t>
      </w:r>
      <w:r>
        <w:rPr>
          <w:spacing w:val="-14"/>
          <w:sz w:val="18"/>
        </w:rPr>
        <w:t xml:space="preserve"> </w:t>
      </w:r>
      <w:r>
        <w:rPr>
          <w:sz w:val="18"/>
        </w:rPr>
        <w:t>no</w:t>
      </w:r>
      <w:r>
        <w:rPr>
          <w:spacing w:val="-14"/>
          <w:sz w:val="18"/>
        </w:rPr>
        <w:t xml:space="preserve"> </w:t>
      </w:r>
      <w:r>
        <w:rPr>
          <w:sz w:val="18"/>
        </w:rPr>
        <w:t>sistema com, no mínimo, vinte e quatro horas de antecedência, e a ocorrência será registrada em ata;</w:t>
      </w:r>
    </w:p>
    <w:p w14:paraId="07082646" w14:textId="77777777" w:rsidR="0075245F" w:rsidRDefault="00000000">
      <w:pPr>
        <w:pStyle w:val="PargrafodaLista"/>
        <w:numPr>
          <w:ilvl w:val="2"/>
          <w:numId w:val="2"/>
        </w:numPr>
        <w:tabs>
          <w:tab w:val="left" w:pos="1016"/>
        </w:tabs>
        <w:spacing w:before="119" w:line="276" w:lineRule="auto"/>
        <w:ind w:right="281" w:firstLine="0"/>
        <w:jc w:val="both"/>
        <w:rPr>
          <w:sz w:val="18"/>
        </w:rPr>
      </w:pPr>
      <w:r>
        <w:rPr>
          <w:sz w:val="18"/>
        </w:rPr>
        <w:t>O Pregoeiro poderá convocar o licitante para enviar documento digital complementar, via e-mail, no prazo de vinte até vinte e quatro horas, sob pena de não aceitação da proposta.</w:t>
      </w:r>
    </w:p>
    <w:p w14:paraId="5EB105CC" w14:textId="77777777" w:rsidR="0075245F" w:rsidRDefault="00000000">
      <w:pPr>
        <w:pStyle w:val="PargrafodaLista"/>
        <w:numPr>
          <w:ilvl w:val="2"/>
          <w:numId w:val="2"/>
        </w:numPr>
        <w:tabs>
          <w:tab w:val="left" w:pos="1038"/>
        </w:tabs>
        <w:spacing w:before="121" w:line="276" w:lineRule="auto"/>
        <w:ind w:right="288" w:firstLine="0"/>
        <w:jc w:val="both"/>
        <w:rPr>
          <w:sz w:val="18"/>
        </w:rPr>
      </w:pPr>
      <w:r>
        <w:rPr>
          <w:sz w:val="18"/>
        </w:rPr>
        <w:t>O prazo estabelecido poderá ser prorrogado pelo Pregoeiro por solicitação justificada do licitante, formulada antes de findo o prazo, e formalmente aceita pelo Pregoeiro.</w:t>
      </w:r>
    </w:p>
    <w:p w14:paraId="4838500E" w14:textId="77777777" w:rsidR="0075245F" w:rsidRDefault="00000000">
      <w:pPr>
        <w:pStyle w:val="PargrafodaLista"/>
        <w:numPr>
          <w:ilvl w:val="2"/>
          <w:numId w:val="2"/>
        </w:numPr>
        <w:tabs>
          <w:tab w:val="left" w:pos="1035"/>
        </w:tabs>
        <w:spacing w:before="121" w:line="276" w:lineRule="auto"/>
        <w:ind w:right="284" w:firstLine="0"/>
        <w:jc w:val="both"/>
        <w:rPr>
          <w:sz w:val="18"/>
        </w:rPr>
      </w:pPr>
      <w:r>
        <w:rPr>
          <w:sz w:val="18"/>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14:paraId="336406F9" w14:textId="77777777" w:rsidR="0075245F" w:rsidRDefault="00000000">
      <w:pPr>
        <w:pStyle w:val="PargrafodaLista"/>
        <w:numPr>
          <w:ilvl w:val="1"/>
          <w:numId w:val="2"/>
        </w:numPr>
        <w:tabs>
          <w:tab w:val="left" w:pos="873"/>
        </w:tabs>
        <w:spacing w:before="120" w:line="276" w:lineRule="auto"/>
        <w:ind w:right="290" w:firstLine="0"/>
        <w:jc w:val="both"/>
        <w:rPr>
          <w:sz w:val="18"/>
        </w:rPr>
      </w:pPr>
      <w:r>
        <w:rPr>
          <w:sz w:val="18"/>
        </w:rPr>
        <w:t>Se a proposta ou lance vencedor for desclassificado, o Pregoeiro examinará a proposta ou lance subsequente, e, assim sucessivamente, na ordem de classificação.</w:t>
      </w:r>
    </w:p>
    <w:p w14:paraId="1F6C48CA" w14:textId="77777777" w:rsidR="0075245F" w:rsidRDefault="0075245F">
      <w:pPr>
        <w:pStyle w:val="Corpodetexto"/>
        <w:rPr>
          <w:sz w:val="20"/>
        </w:rPr>
      </w:pPr>
    </w:p>
    <w:p w14:paraId="1831280E" w14:textId="77777777" w:rsidR="0075245F" w:rsidRDefault="0075245F">
      <w:pPr>
        <w:pStyle w:val="Corpodetexto"/>
        <w:rPr>
          <w:sz w:val="20"/>
        </w:rPr>
      </w:pPr>
    </w:p>
    <w:p w14:paraId="30DA5D2E" w14:textId="77777777" w:rsidR="0075245F" w:rsidRDefault="00000000">
      <w:pPr>
        <w:pStyle w:val="Corpodetexto"/>
        <w:spacing w:before="14"/>
        <w:rPr>
          <w:sz w:val="20"/>
        </w:rPr>
      </w:pPr>
      <w:r>
        <w:rPr>
          <w:noProof/>
          <w:sz w:val="20"/>
        </w:rPr>
        <mc:AlternateContent>
          <mc:Choice Requires="wps">
            <w:drawing>
              <wp:anchor distT="0" distB="0" distL="0" distR="0" simplePos="0" relativeHeight="487614464" behindDoc="1" locked="0" layoutInCell="1" allowOverlap="1" wp14:anchorId="62E839D8" wp14:editId="01FFF4E1">
                <wp:simplePos x="0" y="0"/>
                <wp:positionH relativeFrom="page">
                  <wp:posOffset>705612</wp:posOffset>
                </wp:positionH>
                <wp:positionV relativeFrom="paragraph">
                  <wp:posOffset>178754</wp:posOffset>
                </wp:positionV>
                <wp:extent cx="6203950" cy="1270"/>
                <wp:effectExtent l="0" t="0" r="0" b="0"/>
                <wp:wrapTopAndBottom/>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5D9EB6" id="Graphic 68" o:spid="_x0000_s1026" style="position:absolute;margin-left:55.55pt;margin-top:14.1pt;width:488.5pt;height:.1pt;z-index:-1570201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" path="m,l6203871,e" filled="f" strokeweight=".29497mm">
                <v:path arrowok="t"/>
                <w10:wrap type="topAndBottom" anchorx="page"/>
              </v:shape>
            </w:pict>
          </mc:Fallback>
        </mc:AlternateContent>
      </w:r>
    </w:p>
    <w:p w14:paraId="44357B1D"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52C0D35D" w14:textId="77777777" w:rsidR="0075245F" w:rsidRDefault="00000000">
      <w:pPr>
        <w:ind w:left="811" w:right="4497"/>
        <w:jc w:val="center"/>
        <w:rPr>
          <w:sz w:val="16"/>
        </w:rPr>
      </w:pPr>
      <w:r>
        <w:rPr>
          <w:noProof/>
          <w:sz w:val="16"/>
        </w:rPr>
        <mc:AlternateContent>
          <mc:Choice Requires="wps">
            <w:drawing>
              <wp:anchor distT="0" distB="0" distL="0" distR="0" simplePos="0" relativeHeight="15756800" behindDoc="0" locked="0" layoutInCell="1" allowOverlap="1" wp14:anchorId="5362144F" wp14:editId="74B1F9DC">
                <wp:simplePos x="0" y="0"/>
                <wp:positionH relativeFrom="page">
                  <wp:posOffset>4700904</wp:posOffset>
                </wp:positionH>
                <wp:positionV relativeFrom="paragraph">
                  <wp:posOffset>-182996</wp:posOffset>
                </wp:positionV>
                <wp:extent cx="2482850" cy="463550"/>
                <wp:effectExtent l="0" t="0" r="0" b="0"/>
                <wp:wrapNone/>
                <wp:docPr id="69" name="Text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27D2A598" w14:textId="420594A8"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CA757F">
                              <w:rPr>
                                <w:b/>
                                <w:spacing w:val="-2"/>
                                <w:sz w:val="16"/>
                              </w:rPr>
                              <w:t>9</w:t>
                            </w:r>
                            <w:r>
                              <w:rPr>
                                <w:b/>
                                <w:spacing w:val="-2"/>
                                <w:sz w:val="16"/>
                              </w:rPr>
                              <w:t>/2026.</w:t>
                            </w:r>
                          </w:p>
                          <w:p w14:paraId="57277117" w14:textId="7FA4065E"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1F2A5407" w14:textId="42410FE4"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5362144F" id="Textbox 69" o:spid="_x0000_s1035" type="#_x0000_t202" style="position:absolute;left:0;text-align:left;margin-left:370.15pt;margin-top:-14.4pt;width:195.5pt;height:36.5pt;z-index:157568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" filled="f">
                <v:path arrowok="t"/>
                <v:textbox inset="0,0,0,0">
                  <w:txbxContent>
                    <w:p w14:paraId="27D2A598" w14:textId="420594A8"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CA757F">
                        <w:rPr>
                          <w:b/>
                          <w:spacing w:val="-2"/>
                          <w:sz w:val="16"/>
                        </w:rPr>
                        <w:t>9</w:t>
                      </w:r>
                      <w:r>
                        <w:rPr>
                          <w:b/>
                          <w:spacing w:val="-2"/>
                          <w:sz w:val="16"/>
                        </w:rPr>
                        <w:t>/2026.</w:t>
                      </w:r>
                    </w:p>
                    <w:p w14:paraId="57277117" w14:textId="7FA4065E"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1F2A5407" w14:textId="42410FE4"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4A7969BB" w14:textId="77777777" w:rsidR="0075245F" w:rsidRDefault="0075245F">
      <w:pPr>
        <w:ind w:left="811" w:right="4546"/>
        <w:jc w:val="center"/>
        <w:rPr>
          <w:b/>
          <w:sz w:val="16"/>
        </w:rPr>
      </w:pPr>
      <w:hyperlink r:id="rId28">
        <w:r>
          <w:rPr>
            <w:b/>
            <w:spacing w:val="-2"/>
            <w:sz w:val="16"/>
            <w:u w:val="single"/>
          </w:rPr>
          <w:t>www.barradorocha.ba.gov.br</w:t>
        </w:r>
      </w:hyperlink>
    </w:p>
    <w:p w14:paraId="2EDA07B2"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7D660C8E" w14:textId="77777777" w:rsidR="0075245F" w:rsidRDefault="00000000">
      <w:pPr>
        <w:pStyle w:val="Corpodetexto"/>
        <w:spacing w:before="24"/>
        <w:rPr>
          <w:b/>
          <w:sz w:val="20"/>
        </w:rPr>
      </w:pPr>
      <w:r>
        <w:rPr>
          <w:b/>
          <w:noProof/>
          <w:sz w:val="20"/>
        </w:rPr>
        <w:lastRenderedPageBreak/>
        <w:drawing>
          <wp:anchor distT="0" distB="0" distL="0" distR="0" simplePos="0" relativeHeight="15758336" behindDoc="0" locked="0" layoutInCell="1" allowOverlap="1" wp14:anchorId="6ACB51A0" wp14:editId="150745C3">
            <wp:simplePos x="0" y="0"/>
            <wp:positionH relativeFrom="page">
              <wp:posOffset>5951220</wp:posOffset>
            </wp:positionH>
            <wp:positionV relativeFrom="page">
              <wp:posOffset>431164</wp:posOffset>
            </wp:positionV>
            <wp:extent cx="1000125" cy="927734"/>
            <wp:effectExtent l="0" t="0" r="0" b="0"/>
            <wp:wrapNone/>
            <wp:docPr id="70" name="Image 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0" name="Image 70"/>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58848" behindDoc="0" locked="0" layoutInCell="1" allowOverlap="1" wp14:anchorId="530C0D33" wp14:editId="106342AF">
            <wp:simplePos x="0" y="0"/>
            <wp:positionH relativeFrom="page">
              <wp:posOffset>574675</wp:posOffset>
            </wp:positionH>
            <wp:positionV relativeFrom="page">
              <wp:posOffset>422274</wp:posOffset>
            </wp:positionV>
            <wp:extent cx="885680" cy="890270"/>
            <wp:effectExtent l="0" t="0" r="0" b="0"/>
            <wp:wrapNone/>
            <wp:docPr id="71" name="Image 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1" name="Image 71"/>
                    <pic:cNvPicPr/>
                  </pic:nvPicPr>
                  <pic:blipFill>
                    <a:blip r:embed="rId8" cstate="print"/>
                    <a:stretch>
                      <a:fillRect/>
                    </a:stretch>
                  </pic:blipFill>
                  <pic:spPr>
                    <a:xfrm>
                      <a:off x="0" y="0"/>
                      <a:ext cx="885680" cy="890270"/>
                    </a:xfrm>
                    <a:prstGeom prst="rect">
                      <a:avLst/>
                    </a:prstGeom>
                  </pic:spPr>
                </pic:pic>
              </a:graphicData>
            </a:graphic>
          </wp:anchor>
        </w:drawing>
      </w:r>
    </w:p>
    <w:p w14:paraId="4EFC9C12"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4B01EF4B" wp14:editId="2445E12C">
                <wp:extent cx="6496050" cy="9525"/>
                <wp:effectExtent l="9525" t="0" r="0" b="0"/>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73" name="Graphic 73"/>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6602708" id="Group 72"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">
                <v:shape id="Graphic 73"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" path="m,l6496049,e" filled="f">
                  <v:path arrowok="t"/>
                </v:shape>
                <w10:anchorlock/>
              </v:group>
            </w:pict>
          </mc:Fallback>
        </mc:AlternateContent>
      </w:r>
    </w:p>
    <w:p w14:paraId="4BFC3B60" w14:textId="77777777" w:rsidR="0075245F" w:rsidRDefault="00000000">
      <w:pPr>
        <w:pStyle w:val="PargrafodaLista"/>
        <w:numPr>
          <w:ilvl w:val="1"/>
          <w:numId w:val="2"/>
        </w:numPr>
        <w:tabs>
          <w:tab w:val="left" w:pos="813"/>
        </w:tabs>
        <w:spacing w:before="123"/>
        <w:ind w:left="813" w:hanging="530"/>
        <w:jc w:val="both"/>
        <w:rPr>
          <w:sz w:val="18"/>
        </w:rPr>
      </w:pPr>
      <w:r>
        <w:rPr>
          <w:sz w:val="18"/>
        </w:rPr>
        <w:t>Havendo</w:t>
      </w:r>
      <w:r>
        <w:rPr>
          <w:spacing w:val="-6"/>
          <w:sz w:val="18"/>
        </w:rPr>
        <w:t xml:space="preserve"> </w:t>
      </w:r>
      <w:r>
        <w:rPr>
          <w:sz w:val="18"/>
        </w:rPr>
        <w:t>necessidade,</w:t>
      </w:r>
      <w:r>
        <w:rPr>
          <w:spacing w:val="-8"/>
          <w:sz w:val="18"/>
        </w:rPr>
        <w:t xml:space="preserve"> </w:t>
      </w:r>
      <w:r>
        <w:rPr>
          <w:sz w:val="18"/>
        </w:rPr>
        <w:t>o</w:t>
      </w:r>
      <w:r>
        <w:rPr>
          <w:spacing w:val="-6"/>
          <w:sz w:val="18"/>
        </w:rPr>
        <w:t xml:space="preserve"> </w:t>
      </w:r>
      <w:r>
        <w:rPr>
          <w:sz w:val="18"/>
        </w:rPr>
        <w:t>Pregoeiro</w:t>
      </w:r>
      <w:r>
        <w:rPr>
          <w:spacing w:val="-6"/>
          <w:sz w:val="18"/>
        </w:rPr>
        <w:t xml:space="preserve"> </w:t>
      </w:r>
      <w:r>
        <w:rPr>
          <w:sz w:val="18"/>
        </w:rPr>
        <w:t>suspenderá</w:t>
      </w:r>
      <w:r>
        <w:rPr>
          <w:spacing w:val="-7"/>
          <w:sz w:val="18"/>
        </w:rPr>
        <w:t xml:space="preserve"> </w:t>
      </w:r>
      <w:r>
        <w:rPr>
          <w:sz w:val="18"/>
        </w:rPr>
        <w:t>a</w:t>
      </w:r>
      <w:r>
        <w:rPr>
          <w:spacing w:val="-6"/>
          <w:sz w:val="18"/>
        </w:rPr>
        <w:t xml:space="preserve"> </w:t>
      </w:r>
      <w:r>
        <w:rPr>
          <w:sz w:val="18"/>
        </w:rPr>
        <w:t>sessão,</w:t>
      </w:r>
      <w:r>
        <w:rPr>
          <w:spacing w:val="-8"/>
          <w:sz w:val="18"/>
        </w:rPr>
        <w:t xml:space="preserve"> </w:t>
      </w:r>
      <w:r>
        <w:rPr>
          <w:sz w:val="18"/>
        </w:rPr>
        <w:t>informando</w:t>
      </w:r>
      <w:r>
        <w:rPr>
          <w:spacing w:val="-6"/>
          <w:sz w:val="18"/>
        </w:rPr>
        <w:t xml:space="preserve"> </w:t>
      </w:r>
      <w:r>
        <w:rPr>
          <w:sz w:val="18"/>
        </w:rPr>
        <w:t>no</w:t>
      </w:r>
      <w:r>
        <w:rPr>
          <w:spacing w:val="-6"/>
          <w:sz w:val="18"/>
        </w:rPr>
        <w:t xml:space="preserve"> </w:t>
      </w:r>
      <w:r>
        <w:rPr>
          <w:sz w:val="18"/>
        </w:rPr>
        <w:t>“</w:t>
      </w:r>
      <w:r>
        <w:rPr>
          <w:i/>
          <w:sz w:val="18"/>
        </w:rPr>
        <w:t>chat</w:t>
      </w:r>
      <w:r>
        <w:rPr>
          <w:sz w:val="18"/>
        </w:rPr>
        <w:t>”</w:t>
      </w:r>
      <w:r>
        <w:rPr>
          <w:spacing w:val="-8"/>
          <w:sz w:val="18"/>
        </w:rPr>
        <w:t xml:space="preserve"> </w:t>
      </w:r>
      <w:r>
        <w:rPr>
          <w:sz w:val="18"/>
        </w:rPr>
        <w:t>a</w:t>
      </w:r>
      <w:r>
        <w:rPr>
          <w:spacing w:val="-6"/>
          <w:sz w:val="18"/>
        </w:rPr>
        <w:t xml:space="preserve"> </w:t>
      </w:r>
      <w:r>
        <w:rPr>
          <w:sz w:val="18"/>
        </w:rPr>
        <w:t>nova</w:t>
      </w:r>
      <w:r>
        <w:rPr>
          <w:spacing w:val="-7"/>
          <w:sz w:val="18"/>
        </w:rPr>
        <w:t xml:space="preserve"> </w:t>
      </w:r>
      <w:r>
        <w:rPr>
          <w:sz w:val="18"/>
        </w:rPr>
        <w:t>data</w:t>
      </w:r>
      <w:r>
        <w:rPr>
          <w:spacing w:val="-7"/>
          <w:sz w:val="18"/>
        </w:rPr>
        <w:t xml:space="preserve"> </w:t>
      </w:r>
      <w:r>
        <w:rPr>
          <w:sz w:val="18"/>
        </w:rPr>
        <w:t>e</w:t>
      </w:r>
      <w:r>
        <w:rPr>
          <w:spacing w:val="-7"/>
          <w:sz w:val="18"/>
        </w:rPr>
        <w:t xml:space="preserve"> </w:t>
      </w:r>
      <w:r>
        <w:rPr>
          <w:sz w:val="18"/>
        </w:rPr>
        <w:t>horário</w:t>
      </w:r>
      <w:r>
        <w:rPr>
          <w:spacing w:val="-8"/>
          <w:sz w:val="18"/>
        </w:rPr>
        <w:t xml:space="preserve"> </w:t>
      </w:r>
      <w:r>
        <w:rPr>
          <w:spacing w:val="-4"/>
          <w:sz w:val="18"/>
        </w:rPr>
        <w:t>para</w:t>
      </w:r>
    </w:p>
    <w:p w14:paraId="267EADBD" w14:textId="77777777" w:rsidR="0075245F" w:rsidRDefault="00000000">
      <w:pPr>
        <w:pStyle w:val="Corpodetexto"/>
        <w:spacing w:before="30"/>
        <w:ind w:left="283"/>
      </w:pPr>
      <w:r>
        <w:t>a</w:t>
      </w:r>
      <w:r>
        <w:rPr>
          <w:spacing w:val="-1"/>
        </w:rPr>
        <w:t xml:space="preserve"> </w:t>
      </w:r>
      <w:r>
        <w:t>sua</w:t>
      </w:r>
      <w:r>
        <w:rPr>
          <w:spacing w:val="-1"/>
        </w:rPr>
        <w:t xml:space="preserve"> </w:t>
      </w:r>
      <w:r>
        <w:rPr>
          <w:spacing w:val="-2"/>
        </w:rPr>
        <w:t>continuidade.</w:t>
      </w:r>
    </w:p>
    <w:p w14:paraId="64DBF9A9" w14:textId="77777777" w:rsidR="0075245F" w:rsidRDefault="00000000">
      <w:pPr>
        <w:pStyle w:val="PargrafodaLista"/>
        <w:numPr>
          <w:ilvl w:val="1"/>
          <w:numId w:val="2"/>
        </w:numPr>
        <w:tabs>
          <w:tab w:val="left" w:pos="878"/>
        </w:tabs>
        <w:spacing w:before="154" w:line="276" w:lineRule="auto"/>
        <w:ind w:right="291" w:firstLine="0"/>
        <w:jc w:val="both"/>
        <w:rPr>
          <w:sz w:val="18"/>
        </w:rPr>
      </w:pPr>
      <w:r>
        <w:rPr>
          <w:sz w:val="18"/>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6605A59A" w14:textId="77777777" w:rsidR="0075245F" w:rsidRDefault="00000000">
      <w:pPr>
        <w:pStyle w:val="PargrafodaLista"/>
        <w:numPr>
          <w:ilvl w:val="1"/>
          <w:numId w:val="2"/>
        </w:numPr>
        <w:tabs>
          <w:tab w:val="left" w:pos="851"/>
        </w:tabs>
        <w:spacing w:before="121" w:line="273" w:lineRule="auto"/>
        <w:ind w:right="289" w:firstLine="0"/>
        <w:jc w:val="both"/>
        <w:rPr>
          <w:sz w:val="18"/>
        </w:rPr>
      </w:pPr>
      <w:r>
        <w:rPr>
          <w:sz w:val="18"/>
        </w:rPr>
        <w:t>Também nas hipóteses em que o Pregoeiro não aceitar a proposta e passar à subsequente, poderá negociar com o licitante para que seja obtido preço melhor.</w:t>
      </w:r>
    </w:p>
    <w:p w14:paraId="01AF03A7" w14:textId="77777777" w:rsidR="0075245F" w:rsidRDefault="00000000">
      <w:pPr>
        <w:pStyle w:val="PargrafodaLista"/>
        <w:numPr>
          <w:ilvl w:val="1"/>
          <w:numId w:val="2"/>
        </w:numPr>
        <w:tabs>
          <w:tab w:val="left" w:pos="818"/>
        </w:tabs>
        <w:spacing w:before="123"/>
        <w:ind w:left="818" w:hanging="535"/>
        <w:jc w:val="both"/>
        <w:rPr>
          <w:sz w:val="18"/>
        </w:rPr>
      </w:pPr>
      <w:r>
        <w:rPr>
          <w:sz w:val="18"/>
        </w:rPr>
        <w:t>A</w:t>
      </w:r>
      <w:r>
        <w:rPr>
          <w:spacing w:val="-6"/>
          <w:sz w:val="18"/>
        </w:rPr>
        <w:t xml:space="preserve"> </w:t>
      </w:r>
      <w:r>
        <w:rPr>
          <w:sz w:val="18"/>
        </w:rPr>
        <w:t>negociação</w:t>
      </w:r>
      <w:r>
        <w:rPr>
          <w:spacing w:val="-2"/>
          <w:sz w:val="18"/>
        </w:rPr>
        <w:t xml:space="preserve"> </w:t>
      </w:r>
      <w:r>
        <w:rPr>
          <w:sz w:val="18"/>
        </w:rPr>
        <w:t>será</w:t>
      </w:r>
      <w:r>
        <w:rPr>
          <w:spacing w:val="-3"/>
          <w:sz w:val="18"/>
        </w:rPr>
        <w:t xml:space="preserve"> </w:t>
      </w:r>
      <w:r>
        <w:rPr>
          <w:sz w:val="18"/>
        </w:rPr>
        <w:t>realizada</w:t>
      </w:r>
      <w:r>
        <w:rPr>
          <w:spacing w:val="-3"/>
          <w:sz w:val="18"/>
        </w:rPr>
        <w:t xml:space="preserve"> </w:t>
      </w:r>
      <w:r>
        <w:rPr>
          <w:sz w:val="18"/>
        </w:rPr>
        <w:t>por</w:t>
      </w:r>
      <w:r>
        <w:rPr>
          <w:spacing w:val="-2"/>
          <w:sz w:val="18"/>
        </w:rPr>
        <w:t xml:space="preserve"> </w:t>
      </w:r>
      <w:r>
        <w:rPr>
          <w:sz w:val="18"/>
        </w:rPr>
        <w:t>meio</w:t>
      </w:r>
      <w:r>
        <w:rPr>
          <w:spacing w:val="-2"/>
          <w:sz w:val="18"/>
        </w:rPr>
        <w:t xml:space="preserve"> </w:t>
      </w:r>
      <w:r>
        <w:rPr>
          <w:sz w:val="18"/>
        </w:rPr>
        <w:t>do</w:t>
      </w:r>
      <w:r>
        <w:rPr>
          <w:spacing w:val="-2"/>
          <w:sz w:val="18"/>
        </w:rPr>
        <w:t xml:space="preserve"> </w:t>
      </w:r>
      <w:r>
        <w:rPr>
          <w:sz w:val="18"/>
        </w:rPr>
        <w:t>sistema,</w:t>
      </w:r>
      <w:r>
        <w:rPr>
          <w:spacing w:val="-4"/>
          <w:sz w:val="18"/>
        </w:rPr>
        <w:t xml:space="preserve"> </w:t>
      </w:r>
      <w:r>
        <w:rPr>
          <w:sz w:val="18"/>
        </w:rPr>
        <w:t>podendo</w:t>
      </w:r>
      <w:r>
        <w:rPr>
          <w:spacing w:val="-1"/>
          <w:sz w:val="18"/>
        </w:rPr>
        <w:t xml:space="preserve"> </w:t>
      </w:r>
      <w:r>
        <w:rPr>
          <w:sz w:val="18"/>
        </w:rPr>
        <w:t>ser</w:t>
      </w:r>
      <w:r>
        <w:rPr>
          <w:spacing w:val="-2"/>
          <w:sz w:val="18"/>
        </w:rPr>
        <w:t xml:space="preserve"> </w:t>
      </w:r>
      <w:r>
        <w:rPr>
          <w:sz w:val="18"/>
        </w:rPr>
        <w:t>acompanhada</w:t>
      </w:r>
      <w:r>
        <w:rPr>
          <w:spacing w:val="-3"/>
          <w:sz w:val="18"/>
        </w:rPr>
        <w:t xml:space="preserve"> </w:t>
      </w:r>
      <w:r>
        <w:rPr>
          <w:sz w:val="18"/>
        </w:rPr>
        <w:t>pelos</w:t>
      </w:r>
      <w:r>
        <w:rPr>
          <w:spacing w:val="-3"/>
          <w:sz w:val="18"/>
        </w:rPr>
        <w:t xml:space="preserve"> </w:t>
      </w:r>
      <w:r>
        <w:rPr>
          <w:sz w:val="18"/>
        </w:rPr>
        <w:t>demais</w:t>
      </w:r>
      <w:r>
        <w:rPr>
          <w:spacing w:val="-2"/>
          <w:sz w:val="18"/>
        </w:rPr>
        <w:t xml:space="preserve"> licitantes.</w:t>
      </w:r>
    </w:p>
    <w:p w14:paraId="322BD710" w14:textId="77777777" w:rsidR="0075245F" w:rsidRDefault="00000000">
      <w:pPr>
        <w:pStyle w:val="PargrafodaLista"/>
        <w:numPr>
          <w:ilvl w:val="1"/>
          <w:numId w:val="2"/>
        </w:numPr>
        <w:tabs>
          <w:tab w:val="left" w:pos="832"/>
        </w:tabs>
        <w:spacing w:before="153" w:line="276" w:lineRule="auto"/>
        <w:ind w:right="277" w:firstLine="0"/>
        <w:jc w:val="both"/>
        <w:rPr>
          <w:sz w:val="18"/>
        </w:rPr>
      </w:pPr>
      <w:r>
        <w:rPr>
          <w:sz w:val="18"/>
        </w:rPr>
        <w:t>Nos itens não exclusivos para a participação de microempresas e empresas de pequeno porte, sempre que a proposta não for aceita, e antes de o Pregoeiro passar à subsequente, haverá nova verificação, pelo sistema,</w:t>
      </w:r>
      <w:r>
        <w:rPr>
          <w:spacing w:val="-9"/>
          <w:sz w:val="18"/>
        </w:rPr>
        <w:t xml:space="preserve"> </w:t>
      </w:r>
      <w:r>
        <w:rPr>
          <w:sz w:val="18"/>
        </w:rPr>
        <w:t>da</w:t>
      </w:r>
      <w:r>
        <w:rPr>
          <w:spacing w:val="-9"/>
          <w:sz w:val="18"/>
        </w:rPr>
        <w:t xml:space="preserve"> </w:t>
      </w:r>
      <w:r>
        <w:rPr>
          <w:sz w:val="18"/>
        </w:rPr>
        <w:t>eventual</w:t>
      </w:r>
      <w:r>
        <w:rPr>
          <w:spacing w:val="-8"/>
          <w:sz w:val="18"/>
        </w:rPr>
        <w:t xml:space="preserve"> </w:t>
      </w:r>
      <w:r>
        <w:rPr>
          <w:sz w:val="18"/>
        </w:rPr>
        <w:t>ocorrência</w:t>
      </w:r>
      <w:r>
        <w:rPr>
          <w:spacing w:val="-9"/>
          <w:sz w:val="18"/>
        </w:rPr>
        <w:t xml:space="preserve"> </w:t>
      </w:r>
      <w:r>
        <w:rPr>
          <w:sz w:val="18"/>
        </w:rPr>
        <w:t>do</w:t>
      </w:r>
      <w:r>
        <w:rPr>
          <w:spacing w:val="-8"/>
          <w:sz w:val="18"/>
        </w:rPr>
        <w:t xml:space="preserve"> </w:t>
      </w:r>
      <w:r>
        <w:rPr>
          <w:sz w:val="18"/>
        </w:rPr>
        <w:t>empate</w:t>
      </w:r>
      <w:r>
        <w:rPr>
          <w:spacing w:val="-8"/>
          <w:sz w:val="18"/>
        </w:rPr>
        <w:t xml:space="preserve"> </w:t>
      </w:r>
      <w:r>
        <w:rPr>
          <w:sz w:val="18"/>
        </w:rPr>
        <w:t>ficto,</w:t>
      </w:r>
      <w:r>
        <w:rPr>
          <w:spacing w:val="-9"/>
          <w:sz w:val="18"/>
        </w:rPr>
        <w:t xml:space="preserve"> </w:t>
      </w:r>
      <w:r>
        <w:rPr>
          <w:sz w:val="18"/>
        </w:rPr>
        <w:t>previsto</w:t>
      </w:r>
      <w:r>
        <w:rPr>
          <w:spacing w:val="-8"/>
          <w:sz w:val="18"/>
        </w:rPr>
        <w:t xml:space="preserve"> </w:t>
      </w:r>
      <w:r>
        <w:rPr>
          <w:sz w:val="18"/>
        </w:rPr>
        <w:t>nos</w:t>
      </w:r>
      <w:r>
        <w:rPr>
          <w:spacing w:val="-9"/>
          <w:sz w:val="18"/>
        </w:rPr>
        <w:t xml:space="preserve"> </w:t>
      </w:r>
      <w:r>
        <w:rPr>
          <w:sz w:val="18"/>
        </w:rPr>
        <w:t>artigos</w:t>
      </w:r>
      <w:r>
        <w:rPr>
          <w:spacing w:val="-9"/>
          <w:sz w:val="18"/>
        </w:rPr>
        <w:t xml:space="preserve"> </w:t>
      </w:r>
      <w:r>
        <w:rPr>
          <w:sz w:val="18"/>
        </w:rPr>
        <w:t>44</w:t>
      </w:r>
      <w:r>
        <w:rPr>
          <w:spacing w:val="-8"/>
          <w:sz w:val="18"/>
        </w:rPr>
        <w:t xml:space="preserve"> </w:t>
      </w:r>
      <w:r>
        <w:rPr>
          <w:sz w:val="18"/>
        </w:rPr>
        <w:t>e</w:t>
      </w:r>
      <w:r>
        <w:rPr>
          <w:spacing w:val="-8"/>
          <w:sz w:val="18"/>
        </w:rPr>
        <w:t xml:space="preserve"> </w:t>
      </w:r>
      <w:r>
        <w:rPr>
          <w:sz w:val="18"/>
        </w:rPr>
        <w:t>45</w:t>
      </w:r>
      <w:r>
        <w:rPr>
          <w:spacing w:val="-8"/>
          <w:sz w:val="18"/>
        </w:rPr>
        <w:t xml:space="preserve"> </w:t>
      </w:r>
      <w:r>
        <w:rPr>
          <w:sz w:val="18"/>
        </w:rPr>
        <w:t>da</w:t>
      </w:r>
      <w:r>
        <w:rPr>
          <w:spacing w:val="-9"/>
          <w:sz w:val="18"/>
        </w:rPr>
        <w:t xml:space="preserve"> </w:t>
      </w:r>
      <w:r>
        <w:rPr>
          <w:sz w:val="18"/>
        </w:rPr>
        <w:t>LC</w:t>
      </w:r>
      <w:r>
        <w:rPr>
          <w:spacing w:val="-7"/>
          <w:sz w:val="18"/>
        </w:rPr>
        <w:t xml:space="preserve"> </w:t>
      </w:r>
      <w:r>
        <w:rPr>
          <w:sz w:val="18"/>
        </w:rPr>
        <w:t>nº</w:t>
      </w:r>
      <w:r>
        <w:rPr>
          <w:spacing w:val="-8"/>
          <w:sz w:val="18"/>
        </w:rPr>
        <w:t xml:space="preserve"> </w:t>
      </w:r>
      <w:r>
        <w:rPr>
          <w:sz w:val="18"/>
        </w:rPr>
        <w:t>123,</w:t>
      </w:r>
      <w:r>
        <w:rPr>
          <w:spacing w:val="-9"/>
          <w:sz w:val="18"/>
        </w:rPr>
        <w:t xml:space="preserve"> </w:t>
      </w:r>
      <w:r>
        <w:rPr>
          <w:sz w:val="18"/>
        </w:rPr>
        <w:t>de</w:t>
      </w:r>
      <w:r>
        <w:rPr>
          <w:spacing w:val="-8"/>
          <w:sz w:val="18"/>
        </w:rPr>
        <w:t xml:space="preserve"> </w:t>
      </w:r>
      <w:r>
        <w:rPr>
          <w:sz w:val="18"/>
        </w:rPr>
        <w:t>2006,</w:t>
      </w:r>
      <w:r>
        <w:rPr>
          <w:spacing w:val="-9"/>
          <w:sz w:val="18"/>
        </w:rPr>
        <w:t xml:space="preserve"> </w:t>
      </w:r>
      <w:r>
        <w:rPr>
          <w:sz w:val="18"/>
        </w:rPr>
        <w:t>seguindo- se a disciplina antes estabelecida, se for o caso.</w:t>
      </w:r>
    </w:p>
    <w:p w14:paraId="56E65FE6" w14:textId="77777777" w:rsidR="0075245F" w:rsidRDefault="00000000">
      <w:pPr>
        <w:pStyle w:val="PargrafodaLista"/>
        <w:numPr>
          <w:ilvl w:val="1"/>
          <w:numId w:val="2"/>
        </w:numPr>
        <w:tabs>
          <w:tab w:val="left" w:pos="847"/>
        </w:tabs>
        <w:spacing w:before="120" w:line="276" w:lineRule="auto"/>
        <w:ind w:right="292" w:firstLine="0"/>
        <w:jc w:val="both"/>
        <w:rPr>
          <w:sz w:val="18"/>
        </w:rPr>
      </w:pPr>
      <w:r>
        <w:rPr>
          <w:sz w:val="18"/>
        </w:rPr>
        <w:t>Encerrada a análise quanto à aceitação da proposta, o pregoeiro verificará a habilitação do licitante, observado o disposto neste Edital.</w:t>
      </w:r>
    </w:p>
    <w:p w14:paraId="5EF9D84A" w14:textId="77777777" w:rsidR="0075245F" w:rsidRDefault="0075245F">
      <w:pPr>
        <w:pStyle w:val="Corpodetexto"/>
        <w:spacing w:before="34"/>
      </w:pPr>
    </w:p>
    <w:p w14:paraId="31EB71A4" w14:textId="77777777" w:rsidR="0075245F" w:rsidRDefault="00000000">
      <w:pPr>
        <w:pStyle w:val="PargrafodaLista"/>
        <w:numPr>
          <w:ilvl w:val="1"/>
          <w:numId w:val="2"/>
        </w:numPr>
        <w:tabs>
          <w:tab w:val="left" w:pos="832"/>
        </w:tabs>
        <w:spacing w:line="276" w:lineRule="auto"/>
        <w:ind w:right="291" w:firstLine="0"/>
        <w:jc w:val="both"/>
        <w:rPr>
          <w:sz w:val="18"/>
        </w:rPr>
      </w:pPr>
      <w:r>
        <w:rPr>
          <w:sz w:val="18"/>
        </w:rPr>
        <w:t>No final da sessão, o sistema gerará ata circunstanciada, na qual estarão registrados todos os atos do procedimento e as ocorrências relevantes.</w:t>
      </w:r>
    </w:p>
    <w:p w14:paraId="3073637E" w14:textId="77777777" w:rsidR="0075245F" w:rsidRDefault="0075245F">
      <w:pPr>
        <w:pStyle w:val="Corpodetexto"/>
        <w:spacing w:before="31"/>
      </w:pPr>
    </w:p>
    <w:p w14:paraId="55BC941E" w14:textId="77777777" w:rsidR="0075245F" w:rsidRDefault="00000000">
      <w:pPr>
        <w:pStyle w:val="Ttulo4"/>
        <w:numPr>
          <w:ilvl w:val="0"/>
          <w:numId w:val="2"/>
        </w:numPr>
        <w:tabs>
          <w:tab w:val="left" w:pos="536"/>
        </w:tabs>
        <w:spacing w:before="1"/>
        <w:ind w:left="536" w:hanging="253"/>
      </w:pPr>
      <w:r>
        <w:rPr>
          <w:spacing w:val="-2"/>
        </w:rPr>
        <w:t>HABILITAÇÃO</w:t>
      </w:r>
    </w:p>
    <w:p w14:paraId="3E8B1758" w14:textId="77777777" w:rsidR="0075245F" w:rsidRDefault="0075245F">
      <w:pPr>
        <w:pStyle w:val="Corpodetexto"/>
        <w:spacing w:before="66"/>
        <w:rPr>
          <w:b/>
        </w:rPr>
      </w:pPr>
    </w:p>
    <w:p w14:paraId="790B59A4" w14:textId="77777777" w:rsidR="0075245F" w:rsidRDefault="00000000">
      <w:pPr>
        <w:ind w:left="283"/>
        <w:rPr>
          <w:sz w:val="18"/>
        </w:rPr>
      </w:pPr>
      <w:r>
        <w:rPr>
          <w:sz w:val="18"/>
        </w:rPr>
        <w:t>Conforme</w:t>
      </w:r>
      <w:r>
        <w:rPr>
          <w:spacing w:val="-1"/>
          <w:sz w:val="18"/>
        </w:rPr>
        <w:t xml:space="preserve"> </w:t>
      </w:r>
      <w:r>
        <w:rPr>
          <w:b/>
          <w:sz w:val="18"/>
        </w:rPr>
        <w:t xml:space="preserve">ANEXO </w:t>
      </w:r>
      <w:r>
        <w:rPr>
          <w:b/>
          <w:spacing w:val="-5"/>
          <w:sz w:val="18"/>
        </w:rPr>
        <w:t>02</w:t>
      </w:r>
      <w:r>
        <w:rPr>
          <w:spacing w:val="-5"/>
          <w:sz w:val="18"/>
        </w:rPr>
        <w:t>.</w:t>
      </w:r>
    </w:p>
    <w:p w14:paraId="437ADE24" w14:textId="77777777" w:rsidR="0075245F" w:rsidRDefault="0075245F">
      <w:pPr>
        <w:pStyle w:val="Corpodetexto"/>
        <w:spacing w:before="66"/>
      </w:pPr>
    </w:p>
    <w:p w14:paraId="5BA8E4C4" w14:textId="77777777" w:rsidR="0075245F" w:rsidRDefault="00000000">
      <w:pPr>
        <w:pStyle w:val="Ttulo4"/>
        <w:numPr>
          <w:ilvl w:val="0"/>
          <w:numId w:val="2"/>
        </w:numPr>
        <w:tabs>
          <w:tab w:val="left" w:pos="663"/>
        </w:tabs>
        <w:spacing w:before="1"/>
        <w:ind w:left="663" w:hanging="380"/>
      </w:pPr>
      <w:r>
        <w:t>IMPUGNAÇÃO</w:t>
      </w:r>
      <w:r>
        <w:rPr>
          <w:spacing w:val="-3"/>
        </w:rPr>
        <w:t xml:space="preserve"> </w:t>
      </w:r>
      <w:r>
        <w:t>AO</w:t>
      </w:r>
      <w:r>
        <w:rPr>
          <w:spacing w:val="-2"/>
        </w:rPr>
        <w:t xml:space="preserve"> </w:t>
      </w:r>
      <w:r>
        <w:t>EDITAL</w:t>
      </w:r>
      <w:r>
        <w:rPr>
          <w:spacing w:val="-1"/>
        </w:rPr>
        <w:t xml:space="preserve"> </w:t>
      </w:r>
      <w:r>
        <w:t>E</w:t>
      </w:r>
      <w:r>
        <w:rPr>
          <w:spacing w:val="-2"/>
        </w:rPr>
        <w:t xml:space="preserve"> RECURSOS</w:t>
      </w:r>
    </w:p>
    <w:p w14:paraId="795D1D4C" w14:textId="77777777" w:rsidR="0075245F" w:rsidRDefault="0075245F">
      <w:pPr>
        <w:pStyle w:val="Corpodetexto"/>
        <w:spacing w:before="64"/>
        <w:rPr>
          <w:b/>
        </w:rPr>
      </w:pPr>
    </w:p>
    <w:p w14:paraId="0439F49C" w14:textId="77777777" w:rsidR="0075245F" w:rsidRDefault="00000000">
      <w:pPr>
        <w:pStyle w:val="PargrafodaLista"/>
        <w:numPr>
          <w:ilvl w:val="1"/>
          <w:numId w:val="2"/>
        </w:numPr>
        <w:tabs>
          <w:tab w:val="left" w:pos="818"/>
        </w:tabs>
        <w:ind w:left="818" w:hanging="535"/>
        <w:jc w:val="both"/>
        <w:rPr>
          <w:sz w:val="18"/>
        </w:rPr>
      </w:pPr>
      <w:r>
        <w:rPr>
          <w:sz w:val="18"/>
        </w:rPr>
        <w:t>Aplicam-se</w:t>
      </w:r>
      <w:r>
        <w:rPr>
          <w:spacing w:val="-3"/>
          <w:sz w:val="18"/>
        </w:rPr>
        <w:t xml:space="preserve"> </w:t>
      </w:r>
      <w:r>
        <w:rPr>
          <w:sz w:val="18"/>
        </w:rPr>
        <w:t>as</w:t>
      </w:r>
      <w:r>
        <w:rPr>
          <w:spacing w:val="-2"/>
          <w:sz w:val="18"/>
        </w:rPr>
        <w:t xml:space="preserve"> </w:t>
      </w:r>
      <w:r>
        <w:rPr>
          <w:sz w:val="18"/>
        </w:rPr>
        <w:t>regras</w:t>
      </w:r>
      <w:r>
        <w:rPr>
          <w:spacing w:val="-5"/>
          <w:sz w:val="18"/>
        </w:rPr>
        <w:t xml:space="preserve"> </w:t>
      </w:r>
      <w:r>
        <w:rPr>
          <w:sz w:val="18"/>
        </w:rPr>
        <w:t>dos itens</w:t>
      </w:r>
      <w:r>
        <w:rPr>
          <w:spacing w:val="-2"/>
          <w:sz w:val="18"/>
        </w:rPr>
        <w:t xml:space="preserve"> </w:t>
      </w:r>
      <w:r>
        <w:rPr>
          <w:sz w:val="18"/>
        </w:rPr>
        <w:t>5.24</w:t>
      </w:r>
      <w:r>
        <w:rPr>
          <w:spacing w:val="-2"/>
          <w:sz w:val="18"/>
        </w:rPr>
        <w:t xml:space="preserve"> </w:t>
      </w:r>
      <w:r>
        <w:rPr>
          <w:sz w:val="18"/>
        </w:rPr>
        <w:t>e</w:t>
      </w:r>
      <w:r>
        <w:rPr>
          <w:spacing w:val="-1"/>
          <w:sz w:val="18"/>
        </w:rPr>
        <w:t xml:space="preserve"> </w:t>
      </w:r>
      <w:r>
        <w:rPr>
          <w:spacing w:val="-2"/>
          <w:sz w:val="18"/>
        </w:rPr>
        <w:t>5.25.</w:t>
      </w:r>
    </w:p>
    <w:p w14:paraId="3E69ABDC" w14:textId="77777777" w:rsidR="0075245F" w:rsidRDefault="0075245F">
      <w:pPr>
        <w:pStyle w:val="Corpodetexto"/>
      </w:pPr>
    </w:p>
    <w:p w14:paraId="76F2F0AF" w14:textId="77777777" w:rsidR="0075245F" w:rsidRDefault="0075245F">
      <w:pPr>
        <w:pStyle w:val="Corpodetexto"/>
        <w:spacing w:before="100"/>
      </w:pPr>
    </w:p>
    <w:p w14:paraId="61085AA4" w14:textId="77777777" w:rsidR="0075245F" w:rsidRDefault="00000000">
      <w:pPr>
        <w:pStyle w:val="Ttulo4"/>
        <w:numPr>
          <w:ilvl w:val="0"/>
          <w:numId w:val="2"/>
        </w:numPr>
        <w:tabs>
          <w:tab w:val="left" w:pos="663"/>
        </w:tabs>
        <w:ind w:left="663" w:hanging="380"/>
      </w:pPr>
      <w:r>
        <w:t>MULTAS</w:t>
      </w:r>
      <w:r>
        <w:rPr>
          <w:spacing w:val="-3"/>
        </w:rPr>
        <w:t xml:space="preserve"> </w:t>
      </w:r>
      <w:r>
        <w:t>E</w:t>
      </w:r>
      <w:r>
        <w:rPr>
          <w:spacing w:val="-2"/>
        </w:rPr>
        <w:t xml:space="preserve"> </w:t>
      </w:r>
      <w:r>
        <w:t xml:space="preserve">SANÇÕES </w:t>
      </w:r>
      <w:r>
        <w:rPr>
          <w:spacing w:val="-2"/>
        </w:rPr>
        <w:t>ADMINISTRATIVAS</w:t>
      </w:r>
    </w:p>
    <w:p w14:paraId="188A232B" w14:textId="77777777" w:rsidR="0075245F" w:rsidRDefault="0075245F">
      <w:pPr>
        <w:pStyle w:val="Corpodetexto"/>
        <w:spacing w:before="64"/>
        <w:rPr>
          <w:b/>
        </w:rPr>
      </w:pPr>
    </w:p>
    <w:p w14:paraId="0673D715" w14:textId="77777777" w:rsidR="0075245F" w:rsidRDefault="00000000">
      <w:pPr>
        <w:pStyle w:val="PargrafodaLista"/>
        <w:numPr>
          <w:ilvl w:val="1"/>
          <w:numId w:val="2"/>
        </w:numPr>
        <w:tabs>
          <w:tab w:val="left" w:pos="814"/>
        </w:tabs>
        <w:spacing w:line="276" w:lineRule="auto"/>
        <w:ind w:right="287" w:firstLine="0"/>
        <w:jc w:val="both"/>
        <w:rPr>
          <w:sz w:val="18"/>
        </w:rPr>
      </w:pPr>
      <w:r>
        <w:rPr>
          <w:sz w:val="18"/>
        </w:rPr>
        <w:t>O</w:t>
      </w:r>
      <w:r>
        <w:rPr>
          <w:spacing w:val="-6"/>
          <w:sz w:val="18"/>
        </w:rPr>
        <w:t xml:space="preserve"> </w:t>
      </w:r>
      <w:r>
        <w:rPr>
          <w:sz w:val="18"/>
        </w:rPr>
        <w:t>licitante</w:t>
      </w:r>
      <w:r>
        <w:rPr>
          <w:spacing w:val="-5"/>
          <w:sz w:val="18"/>
        </w:rPr>
        <w:t xml:space="preserve"> </w:t>
      </w:r>
      <w:r>
        <w:rPr>
          <w:sz w:val="18"/>
        </w:rPr>
        <w:t>ou</w:t>
      </w:r>
      <w:r>
        <w:rPr>
          <w:spacing w:val="-5"/>
          <w:sz w:val="18"/>
        </w:rPr>
        <w:t xml:space="preserve"> </w:t>
      </w:r>
      <w:r>
        <w:rPr>
          <w:sz w:val="18"/>
        </w:rPr>
        <w:t>contratado</w:t>
      </w:r>
      <w:r>
        <w:rPr>
          <w:spacing w:val="-4"/>
          <w:sz w:val="18"/>
        </w:rPr>
        <w:t xml:space="preserve"> </w:t>
      </w:r>
      <w:r>
        <w:rPr>
          <w:sz w:val="18"/>
        </w:rPr>
        <w:t>será</w:t>
      </w:r>
      <w:r>
        <w:rPr>
          <w:spacing w:val="-5"/>
          <w:sz w:val="18"/>
        </w:rPr>
        <w:t xml:space="preserve"> </w:t>
      </w:r>
      <w:r>
        <w:rPr>
          <w:sz w:val="18"/>
        </w:rPr>
        <w:t>responsabilizado</w:t>
      </w:r>
      <w:r>
        <w:rPr>
          <w:spacing w:val="-7"/>
          <w:sz w:val="18"/>
        </w:rPr>
        <w:t xml:space="preserve"> </w:t>
      </w:r>
      <w:r>
        <w:rPr>
          <w:sz w:val="18"/>
        </w:rPr>
        <w:t>administrativamente</w:t>
      </w:r>
      <w:r>
        <w:rPr>
          <w:spacing w:val="-5"/>
          <w:sz w:val="18"/>
        </w:rPr>
        <w:t xml:space="preserve"> </w:t>
      </w:r>
      <w:r>
        <w:rPr>
          <w:sz w:val="18"/>
        </w:rPr>
        <w:t>pelas</w:t>
      </w:r>
      <w:r>
        <w:rPr>
          <w:spacing w:val="-6"/>
          <w:sz w:val="18"/>
        </w:rPr>
        <w:t xml:space="preserve"> </w:t>
      </w:r>
      <w:r>
        <w:rPr>
          <w:sz w:val="18"/>
        </w:rPr>
        <w:t>infrações</w:t>
      </w:r>
      <w:r>
        <w:rPr>
          <w:spacing w:val="-6"/>
          <w:sz w:val="18"/>
        </w:rPr>
        <w:t xml:space="preserve"> </w:t>
      </w:r>
      <w:r>
        <w:rPr>
          <w:sz w:val="18"/>
        </w:rPr>
        <w:t>previstas</w:t>
      </w:r>
      <w:r>
        <w:rPr>
          <w:spacing w:val="-6"/>
          <w:sz w:val="18"/>
        </w:rPr>
        <w:t xml:space="preserve"> </w:t>
      </w:r>
      <w:r>
        <w:rPr>
          <w:sz w:val="18"/>
        </w:rPr>
        <w:t>no</w:t>
      </w:r>
      <w:r>
        <w:rPr>
          <w:spacing w:val="-5"/>
          <w:sz w:val="18"/>
        </w:rPr>
        <w:t xml:space="preserve"> </w:t>
      </w:r>
      <w:r>
        <w:rPr>
          <w:sz w:val="18"/>
        </w:rPr>
        <w:t>art.</w:t>
      </w:r>
      <w:r>
        <w:rPr>
          <w:spacing w:val="-7"/>
          <w:sz w:val="18"/>
        </w:rPr>
        <w:t xml:space="preserve"> </w:t>
      </w:r>
      <w:r>
        <w:rPr>
          <w:sz w:val="18"/>
        </w:rPr>
        <w:t>155 da Lei nº 14.133/2021, aplicando-se as sanções previstas nos arts. 156 a 163 da referida lei, assegurados o contraditório e a ampla defesa.</w:t>
      </w:r>
    </w:p>
    <w:p w14:paraId="250EE56C" w14:textId="77777777" w:rsidR="0075245F" w:rsidRDefault="0075245F">
      <w:pPr>
        <w:pStyle w:val="Corpodetexto"/>
        <w:spacing w:before="34"/>
      </w:pPr>
    </w:p>
    <w:p w14:paraId="47841AD4" w14:textId="77777777" w:rsidR="0075245F" w:rsidRDefault="00000000">
      <w:pPr>
        <w:pStyle w:val="PargrafodaLista"/>
        <w:numPr>
          <w:ilvl w:val="1"/>
          <w:numId w:val="2"/>
        </w:numPr>
        <w:tabs>
          <w:tab w:val="left" w:pos="817"/>
        </w:tabs>
        <w:ind w:left="817" w:hanging="534"/>
        <w:jc w:val="both"/>
        <w:rPr>
          <w:sz w:val="18"/>
        </w:rPr>
      </w:pPr>
      <w:r>
        <w:rPr>
          <w:sz w:val="18"/>
        </w:rPr>
        <w:t>Constituem</w:t>
      </w:r>
      <w:r>
        <w:rPr>
          <w:spacing w:val="-4"/>
          <w:sz w:val="18"/>
        </w:rPr>
        <w:t xml:space="preserve"> </w:t>
      </w:r>
      <w:r>
        <w:rPr>
          <w:sz w:val="18"/>
        </w:rPr>
        <w:t>infrações</w:t>
      </w:r>
      <w:r>
        <w:rPr>
          <w:spacing w:val="-7"/>
          <w:sz w:val="18"/>
        </w:rPr>
        <w:t xml:space="preserve"> </w:t>
      </w:r>
      <w:r>
        <w:rPr>
          <w:sz w:val="18"/>
        </w:rPr>
        <w:t>administrativas,</w:t>
      </w:r>
      <w:r>
        <w:rPr>
          <w:spacing w:val="-5"/>
          <w:sz w:val="18"/>
        </w:rPr>
        <w:t xml:space="preserve"> </w:t>
      </w:r>
      <w:r>
        <w:rPr>
          <w:sz w:val="18"/>
        </w:rPr>
        <w:t>dentre</w:t>
      </w:r>
      <w:r>
        <w:rPr>
          <w:spacing w:val="-3"/>
          <w:sz w:val="18"/>
        </w:rPr>
        <w:t xml:space="preserve"> </w:t>
      </w:r>
      <w:r>
        <w:rPr>
          <w:spacing w:val="-2"/>
          <w:sz w:val="18"/>
        </w:rPr>
        <w:t>outras:</w:t>
      </w:r>
    </w:p>
    <w:p w14:paraId="32061281" w14:textId="77777777" w:rsidR="0075245F" w:rsidRDefault="0075245F">
      <w:pPr>
        <w:pStyle w:val="Corpodetexto"/>
        <w:spacing w:before="64"/>
      </w:pPr>
    </w:p>
    <w:p w14:paraId="2E00B063" w14:textId="77777777" w:rsidR="0075245F" w:rsidRDefault="00000000">
      <w:pPr>
        <w:pStyle w:val="PargrafodaLista"/>
        <w:numPr>
          <w:ilvl w:val="0"/>
          <w:numId w:val="43"/>
        </w:numPr>
        <w:tabs>
          <w:tab w:val="left" w:pos="422"/>
        </w:tabs>
        <w:ind w:hanging="139"/>
        <w:rPr>
          <w:sz w:val="18"/>
        </w:rPr>
      </w:pPr>
      <w:r>
        <w:rPr>
          <w:sz w:val="18"/>
        </w:rPr>
        <w:t>–</w:t>
      </w:r>
      <w:r>
        <w:rPr>
          <w:spacing w:val="-1"/>
          <w:sz w:val="18"/>
        </w:rPr>
        <w:t xml:space="preserve"> </w:t>
      </w:r>
      <w:r>
        <w:rPr>
          <w:sz w:val="18"/>
        </w:rPr>
        <w:t>dar</w:t>
      </w:r>
      <w:r>
        <w:rPr>
          <w:spacing w:val="-3"/>
          <w:sz w:val="18"/>
        </w:rPr>
        <w:t xml:space="preserve"> </w:t>
      </w:r>
      <w:r>
        <w:rPr>
          <w:sz w:val="18"/>
        </w:rPr>
        <w:t>causa</w:t>
      </w:r>
      <w:r>
        <w:rPr>
          <w:spacing w:val="-2"/>
          <w:sz w:val="18"/>
        </w:rPr>
        <w:t xml:space="preserve"> </w:t>
      </w:r>
      <w:r>
        <w:rPr>
          <w:sz w:val="18"/>
        </w:rPr>
        <w:t>à</w:t>
      </w:r>
      <w:r>
        <w:rPr>
          <w:spacing w:val="-2"/>
          <w:sz w:val="18"/>
        </w:rPr>
        <w:t xml:space="preserve"> </w:t>
      </w:r>
      <w:r>
        <w:rPr>
          <w:sz w:val="18"/>
        </w:rPr>
        <w:t>inexecução</w:t>
      </w:r>
      <w:r>
        <w:rPr>
          <w:spacing w:val="-3"/>
          <w:sz w:val="18"/>
        </w:rPr>
        <w:t xml:space="preserve"> </w:t>
      </w:r>
      <w:r>
        <w:rPr>
          <w:sz w:val="18"/>
        </w:rPr>
        <w:t>parcial</w:t>
      </w:r>
      <w:r>
        <w:rPr>
          <w:spacing w:val="-2"/>
          <w:sz w:val="18"/>
        </w:rPr>
        <w:t xml:space="preserve"> </w:t>
      </w:r>
      <w:r>
        <w:rPr>
          <w:sz w:val="18"/>
        </w:rPr>
        <w:t xml:space="preserve">do </w:t>
      </w:r>
      <w:r>
        <w:rPr>
          <w:spacing w:val="-2"/>
          <w:sz w:val="18"/>
        </w:rPr>
        <w:t>contrato;</w:t>
      </w:r>
    </w:p>
    <w:p w14:paraId="6B7B916A" w14:textId="77777777" w:rsidR="0075245F" w:rsidRDefault="00000000">
      <w:pPr>
        <w:pStyle w:val="PargrafodaLista"/>
        <w:numPr>
          <w:ilvl w:val="0"/>
          <w:numId w:val="43"/>
        </w:numPr>
        <w:tabs>
          <w:tab w:val="left" w:pos="503"/>
        </w:tabs>
        <w:spacing w:before="34" w:line="276" w:lineRule="auto"/>
        <w:ind w:left="283" w:right="293" w:firstLine="0"/>
        <w:rPr>
          <w:sz w:val="18"/>
        </w:rPr>
      </w:pPr>
      <w:r>
        <w:rPr>
          <w:sz w:val="18"/>
        </w:rPr>
        <w:t>– dar causa à inexecução parcial do contrato que cause grave dano à Administração, ao funcionamento dos serviços públicos ou ao interesse coletivo;</w:t>
      </w:r>
    </w:p>
    <w:p w14:paraId="7E868C56" w14:textId="77777777" w:rsidR="0075245F" w:rsidRDefault="00000000">
      <w:pPr>
        <w:pStyle w:val="PargrafodaLista"/>
        <w:numPr>
          <w:ilvl w:val="0"/>
          <w:numId w:val="43"/>
        </w:numPr>
        <w:tabs>
          <w:tab w:val="left" w:pos="575"/>
        </w:tabs>
        <w:spacing w:before="1"/>
        <w:ind w:left="575" w:hanging="292"/>
        <w:rPr>
          <w:sz w:val="18"/>
        </w:rPr>
      </w:pPr>
      <w:r>
        <w:rPr>
          <w:sz w:val="18"/>
        </w:rPr>
        <w:t>–</w:t>
      </w:r>
      <w:r>
        <w:rPr>
          <w:spacing w:val="-3"/>
          <w:sz w:val="18"/>
        </w:rPr>
        <w:t xml:space="preserve"> </w:t>
      </w:r>
      <w:r>
        <w:rPr>
          <w:sz w:val="18"/>
        </w:rPr>
        <w:t>dar</w:t>
      </w:r>
      <w:r>
        <w:rPr>
          <w:spacing w:val="-3"/>
          <w:sz w:val="18"/>
        </w:rPr>
        <w:t xml:space="preserve"> </w:t>
      </w:r>
      <w:r>
        <w:rPr>
          <w:sz w:val="18"/>
        </w:rPr>
        <w:t>causa</w:t>
      </w:r>
      <w:r>
        <w:rPr>
          <w:spacing w:val="-3"/>
          <w:sz w:val="18"/>
        </w:rPr>
        <w:t xml:space="preserve"> </w:t>
      </w:r>
      <w:r>
        <w:rPr>
          <w:sz w:val="18"/>
        </w:rPr>
        <w:t>à</w:t>
      </w:r>
      <w:r>
        <w:rPr>
          <w:spacing w:val="-2"/>
          <w:sz w:val="18"/>
        </w:rPr>
        <w:t xml:space="preserve"> </w:t>
      </w:r>
      <w:r>
        <w:rPr>
          <w:sz w:val="18"/>
        </w:rPr>
        <w:t>inexecução</w:t>
      </w:r>
      <w:r>
        <w:rPr>
          <w:spacing w:val="-2"/>
          <w:sz w:val="18"/>
        </w:rPr>
        <w:t xml:space="preserve"> </w:t>
      </w:r>
      <w:r>
        <w:rPr>
          <w:sz w:val="18"/>
        </w:rPr>
        <w:t>total</w:t>
      </w:r>
      <w:r>
        <w:rPr>
          <w:spacing w:val="-1"/>
          <w:sz w:val="18"/>
        </w:rPr>
        <w:t xml:space="preserve"> </w:t>
      </w:r>
      <w:r>
        <w:rPr>
          <w:sz w:val="18"/>
        </w:rPr>
        <w:t>do</w:t>
      </w:r>
      <w:r>
        <w:rPr>
          <w:spacing w:val="-1"/>
          <w:sz w:val="18"/>
        </w:rPr>
        <w:t xml:space="preserve"> </w:t>
      </w:r>
      <w:r>
        <w:rPr>
          <w:spacing w:val="-2"/>
          <w:sz w:val="18"/>
        </w:rPr>
        <w:t>contrato;</w:t>
      </w:r>
    </w:p>
    <w:p w14:paraId="0AC2B0C3" w14:textId="77777777" w:rsidR="0075245F" w:rsidRDefault="00000000">
      <w:pPr>
        <w:pStyle w:val="PargrafodaLista"/>
        <w:numPr>
          <w:ilvl w:val="0"/>
          <w:numId w:val="43"/>
        </w:numPr>
        <w:tabs>
          <w:tab w:val="left" w:pos="544"/>
        </w:tabs>
        <w:spacing w:before="33"/>
        <w:ind w:left="544" w:hanging="261"/>
        <w:rPr>
          <w:sz w:val="18"/>
        </w:rPr>
      </w:pPr>
      <w:r>
        <w:rPr>
          <w:sz w:val="18"/>
        </w:rPr>
        <w:t>–</w:t>
      </w:r>
      <w:r>
        <w:rPr>
          <w:spacing w:val="-3"/>
          <w:sz w:val="18"/>
        </w:rPr>
        <w:t xml:space="preserve"> </w:t>
      </w:r>
      <w:r>
        <w:rPr>
          <w:sz w:val="18"/>
        </w:rPr>
        <w:t>deixar</w:t>
      </w:r>
      <w:r>
        <w:rPr>
          <w:spacing w:val="-4"/>
          <w:sz w:val="18"/>
        </w:rPr>
        <w:t xml:space="preserve"> </w:t>
      </w:r>
      <w:r>
        <w:rPr>
          <w:sz w:val="18"/>
        </w:rPr>
        <w:t>de</w:t>
      </w:r>
      <w:r>
        <w:rPr>
          <w:spacing w:val="-2"/>
          <w:sz w:val="18"/>
        </w:rPr>
        <w:t xml:space="preserve"> </w:t>
      </w:r>
      <w:r>
        <w:rPr>
          <w:sz w:val="18"/>
        </w:rPr>
        <w:t>entregar</w:t>
      </w:r>
      <w:r>
        <w:rPr>
          <w:spacing w:val="-4"/>
          <w:sz w:val="18"/>
        </w:rPr>
        <w:t xml:space="preserve"> </w:t>
      </w:r>
      <w:r>
        <w:rPr>
          <w:sz w:val="18"/>
        </w:rPr>
        <w:t>a</w:t>
      </w:r>
      <w:r>
        <w:rPr>
          <w:spacing w:val="-3"/>
          <w:sz w:val="18"/>
        </w:rPr>
        <w:t xml:space="preserve"> </w:t>
      </w:r>
      <w:r>
        <w:rPr>
          <w:sz w:val="18"/>
        </w:rPr>
        <w:t>documentação</w:t>
      </w:r>
      <w:r>
        <w:rPr>
          <w:spacing w:val="-1"/>
          <w:sz w:val="18"/>
        </w:rPr>
        <w:t xml:space="preserve"> </w:t>
      </w:r>
      <w:r>
        <w:rPr>
          <w:sz w:val="18"/>
        </w:rPr>
        <w:t>exigida</w:t>
      </w:r>
      <w:r>
        <w:rPr>
          <w:spacing w:val="-3"/>
          <w:sz w:val="18"/>
        </w:rPr>
        <w:t xml:space="preserve"> </w:t>
      </w:r>
      <w:r>
        <w:rPr>
          <w:sz w:val="18"/>
        </w:rPr>
        <w:t>para</w:t>
      </w:r>
      <w:r>
        <w:rPr>
          <w:spacing w:val="-3"/>
          <w:sz w:val="18"/>
        </w:rPr>
        <w:t xml:space="preserve"> </w:t>
      </w:r>
      <w:r>
        <w:rPr>
          <w:sz w:val="18"/>
        </w:rPr>
        <w:t>o</w:t>
      </w:r>
      <w:r>
        <w:rPr>
          <w:spacing w:val="-1"/>
          <w:sz w:val="18"/>
        </w:rPr>
        <w:t xml:space="preserve"> </w:t>
      </w:r>
      <w:r>
        <w:rPr>
          <w:spacing w:val="-2"/>
          <w:sz w:val="18"/>
        </w:rPr>
        <w:t>certame;</w:t>
      </w:r>
    </w:p>
    <w:p w14:paraId="6A03E382" w14:textId="77777777" w:rsidR="0075245F" w:rsidRDefault="00000000">
      <w:pPr>
        <w:pStyle w:val="PargrafodaLista"/>
        <w:numPr>
          <w:ilvl w:val="0"/>
          <w:numId w:val="43"/>
        </w:numPr>
        <w:tabs>
          <w:tab w:val="left" w:pos="467"/>
        </w:tabs>
        <w:spacing w:before="31"/>
        <w:ind w:left="467" w:hanging="184"/>
        <w:rPr>
          <w:sz w:val="18"/>
        </w:rPr>
      </w:pPr>
      <w:r>
        <w:rPr>
          <w:sz w:val="18"/>
        </w:rPr>
        <w:t>–</w:t>
      </w:r>
      <w:r>
        <w:rPr>
          <w:spacing w:val="-4"/>
          <w:sz w:val="18"/>
        </w:rPr>
        <w:t xml:space="preserve"> </w:t>
      </w:r>
      <w:r>
        <w:rPr>
          <w:sz w:val="18"/>
        </w:rPr>
        <w:t>não</w:t>
      </w:r>
      <w:r>
        <w:rPr>
          <w:spacing w:val="-3"/>
          <w:sz w:val="18"/>
        </w:rPr>
        <w:t xml:space="preserve"> </w:t>
      </w:r>
      <w:r>
        <w:rPr>
          <w:sz w:val="18"/>
        </w:rPr>
        <w:t>manter</w:t>
      </w:r>
      <w:r>
        <w:rPr>
          <w:spacing w:val="-3"/>
          <w:sz w:val="18"/>
        </w:rPr>
        <w:t xml:space="preserve"> </w:t>
      </w:r>
      <w:r>
        <w:rPr>
          <w:sz w:val="18"/>
        </w:rPr>
        <w:t>a</w:t>
      </w:r>
      <w:r>
        <w:rPr>
          <w:spacing w:val="-2"/>
          <w:sz w:val="18"/>
        </w:rPr>
        <w:t xml:space="preserve"> </w:t>
      </w:r>
      <w:r>
        <w:rPr>
          <w:sz w:val="18"/>
        </w:rPr>
        <w:t>proposta,</w:t>
      </w:r>
      <w:r>
        <w:rPr>
          <w:spacing w:val="-4"/>
          <w:sz w:val="18"/>
        </w:rPr>
        <w:t xml:space="preserve"> </w:t>
      </w:r>
      <w:r>
        <w:rPr>
          <w:sz w:val="18"/>
        </w:rPr>
        <w:t>salvo</w:t>
      </w:r>
      <w:r>
        <w:rPr>
          <w:spacing w:val="-2"/>
          <w:sz w:val="18"/>
        </w:rPr>
        <w:t xml:space="preserve"> </w:t>
      </w:r>
      <w:r>
        <w:rPr>
          <w:sz w:val="18"/>
        </w:rPr>
        <w:t>em</w:t>
      </w:r>
      <w:r>
        <w:rPr>
          <w:spacing w:val="-3"/>
          <w:sz w:val="18"/>
        </w:rPr>
        <w:t xml:space="preserve"> </w:t>
      </w:r>
      <w:r>
        <w:rPr>
          <w:sz w:val="18"/>
        </w:rPr>
        <w:t>decorrência</w:t>
      </w:r>
      <w:r>
        <w:rPr>
          <w:spacing w:val="-2"/>
          <w:sz w:val="18"/>
        </w:rPr>
        <w:t xml:space="preserve"> </w:t>
      </w:r>
      <w:r>
        <w:rPr>
          <w:sz w:val="18"/>
        </w:rPr>
        <w:t>de</w:t>
      </w:r>
      <w:r>
        <w:rPr>
          <w:spacing w:val="-3"/>
          <w:sz w:val="18"/>
        </w:rPr>
        <w:t xml:space="preserve"> </w:t>
      </w:r>
      <w:r>
        <w:rPr>
          <w:sz w:val="18"/>
        </w:rPr>
        <w:t>fato</w:t>
      </w:r>
      <w:r>
        <w:rPr>
          <w:spacing w:val="-2"/>
          <w:sz w:val="18"/>
        </w:rPr>
        <w:t xml:space="preserve"> </w:t>
      </w:r>
      <w:r>
        <w:rPr>
          <w:sz w:val="18"/>
        </w:rPr>
        <w:t>superveniente</w:t>
      </w:r>
      <w:r>
        <w:rPr>
          <w:spacing w:val="-3"/>
          <w:sz w:val="18"/>
        </w:rPr>
        <w:t xml:space="preserve"> </w:t>
      </w:r>
      <w:r>
        <w:rPr>
          <w:sz w:val="18"/>
        </w:rPr>
        <w:t>devidamente</w:t>
      </w:r>
      <w:r>
        <w:rPr>
          <w:spacing w:val="-2"/>
          <w:sz w:val="18"/>
        </w:rPr>
        <w:t xml:space="preserve"> justificado;</w:t>
      </w:r>
    </w:p>
    <w:p w14:paraId="323BD4AF" w14:textId="77777777" w:rsidR="0075245F" w:rsidRDefault="00000000">
      <w:pPr>
        <w:pStyle w:val="PargrafodaLista"/>
        <w:numPr>
          <w:ilvl w:val="0"/>
          <w:numId w:val="43"/>
        </w:numPr>
        <w:tabs>
          <w:tab w:val="left" w:pos="554"/>
        </w:tabs>
        <w:spacing w:before="34" w:line="276" w:lineRule="auto"/>
        <w:ind w:left="283" w:right="289" w:firstLine="0"/>
        <w:rPr>
          <w:sz w:val="18"/>
        </w:rPr>
      </w:pPr>
      <w:r>
        <w:rPr>
          <w:sz w:val="18"/>
        </w:rPr>
        <w:t>– não celebrar o contrato ou não entregar a documentação exigida para a contratação, quando convocado dentro do prazo de validade de sua proposta;</w:t>
      </w:r>
    </w:p>
    <w:p w14:paraId="3C5B0AFA" w14:textId="77777777" w:rsidR="0075245F" w:rsidRDefault="00000000">
      <w:pPr>
        <w:pStyle w:val="PargrafodaLista"/>
        <w:numPr>
          <w:ilvl w:val="0"/>
          <w:numId w:val="43"/>
        </w:numPr>
        <w:tabs>
          <w:tab w:val="left" w:pos="619"/>
        </w:tabs>
        <w:ind w:left="619" w:hanging="336"/>
        <w:rPr>
          <w:sz w:val="18"/>
        </w:rPr>
      </w:pPr>
      <w:r>
        <w:rPr>
          <w:sz w:val="18"/>
        </w:rPr>
        <w:t>–</w:t>
      </w:r>
      <w:r>
        <w:rPr>
          <w:spacing w:val="-5"/>
          <w:sz w:val="18"/>
        </w:rPr>
        <w:t xml:space="preserve"> </w:t>
      </w:r>
      <w:r>
        <w:rPr>
          <w:sz w:val="18"/>
        </w:rPr>
        <w:t>ensejar</w:t>
      </w:r>
      <w:r>
        <w:rPr>
          <w:spacing w:val="-3"/>
          <w:sz w:val="18"/>
        </w:rPr>
        <w:t xml:space="preserve"> </w:t>
      </w:r>
      <w:r>
        <w:rPr>
          <w:sz w:val="18"/>
        </w:rPr>
        <w:t>o</w:t>
      </w:r>
      <w:r>
        <w:rPr>
          <w:spacing w:val="-1"/>
          <w:sz w:val="18"/>
        </w:rPr>
        <w:t xml:space="preserve"> </w:t>
      </w:r>
      <w:r>
        <w:rPr>
          <w:sz w:val="18"/>
        </w:rPr>
        <w:t>retardamento</w:t>
      </w:r>
      <w:r>
        <w:rPr>
          <w:spacing w:val="-2"/>
          <w:sz w:val="18"/>
        </w:rPr>
        <w:t xml:space="preserve"> </w:t>
      </w:r>
      <w:r>
        <w:rPr>
          <w:sz w:val="18"/>
        </w:rPr>
        <w:t>da</w:t>
      </w:r>
      <w:r>
        <w:rPr>
          <w:spacing w:val="-2"/>
          <w:sz w:val="18"/>
        </w:rPr>
        <w:t xml:space="preserve"> </w:t>
      </w:r>
      <w:r>
        <w:rPr>
          <w:sz w:val="18"/>
        </w:rPr>
        <w:t>execução</w:t>
      </w:r>
      <w:r>
        <w:rPr>
          <w:spacing w:val="-2"/>
          <w:sz w:val="18"/>
        </w:rPr>
        <w:t xml:space="preserve"> </w:t>
      </w:r>
      <w:r>
        <w:rPr>
          <w:sz w:val="18"/>
        </w:rPr>
        <w:t>ou</w:t>
      </w:r>
      <w:r>
        <w:rPr>
          <w:spacing w:val="-1"/>
          <w:sz w:val="18"/>
        </w:rPr>
        <w:t xml:space="preserve"> </w:t>
      </w:r>
      <w:r>
        <w:rPr>
          <w:sz w:val="18"/>
        </w:rPr>
        <w:t>da</w:t>
      </w:r>
      <w:r>
        <w:rPr>
          <w:spacing w:val="-3"/>
          <w:sz w:val="18"/>
        </w:rPr>
        <w:t xml:space="preserve"> </w:t>
      </w:r>
      <w:r>
        <w:rPr>
          <w:sz w:val="18"/>
        </w:rPr>
        <w:t>entrega</w:t>
      </w:r>
      <w:r>
        <w:rPr>
          <w:spacing w:val="-2"/>
          <w:sz w:val="18"/>
        </w:rPr>
        <w:t xml:space="preserve"> </w:t>
      </w:r>
      <w:r>
        <w:rPr>
          <w:sz w:val="18"/>
        </w:rPr>
        <w:t>do</w:t>
      </w:r>
      <w:r>
        <w:rPr>
          <w:spacing w:val="-1"/>
          <w:sz w:val="18"/>
        </w:rPr>
        <w:t xml:space="preserve"> </w:t>
      </w:r>
      <w:r>
        <w:rPr>
          <w:sz w:val="18"/>
        </w:rPr>
        <w:t>objeto</w:t>
      </w:r>
      <w:r>
        <w:rPr>
          <w:spacing w:val="-1"/>
          <w:sz w:val="18"/>
        </w:rPr>
        <w:t xml:space="preserve"> </w:t>
      </w:r>
      <w:r>
        <w:rPr>
          <w:sz w:val="18"/>
        </w:rPr>
        <w:t>da</w:t>
      </w:r>
      <w:r>
        <w:rPr>
          <w:spacing w:val="-3"/>
          <w:sz w:val="18"/>
        </w:rPr>
        <w:t xml:space="preserve"> </w:t>
      </w:r>
      <w:r>
        <w:rPr>
          <w:sz w:val="18"/>
        </w:rPr>
        <w:t>licitação</w:t>
      </w:r>
      <w:r>
        <w:rPr>
          <w:spacing w:val="-4"/>
          <w:sz w:val="18"/>
        </w:rPr>
        <w:t xml:space="preserve"> </w:t>
      </w:r>
      <w:r>
        <w:rPr>
          <w:sz w:val="18"/>
        </w:rPr>
        <w:t>sem</w:t>
      </w:r>
      <w:r>
        <w:rPr>
          <w:spacing w:val="-2"/>
          <w:sz w:val="18"/>
        </w:rPr>
        <w:t xml:space="preserve"> </w:t>
      </w:r>
      <w:r>
        <w:rPr>
          <w:sz w:val="18"/>
        </w:rPr>
        <w:t>motivo</w:t>
      </w:r>
      <w:r>
        <w:rPr>
          <w:spacing w:val="-1"/>
          <w:sz w:val="18"/>
        </w:rPr>
        <w:t xml:space="preserve"> </w:t>
      </w:r>
      <w:r>
        <w:rPr>
          <w:spacing w:val="-2"/>
          <w:sz w:val="18"/>
        </w:rPr>
        <w:t>justificado;</w:t>
      </w:r>
    </w:p>
    <w:p w14:paraId="0BC0E4A7" w14:textId="77777777" w:rsidR="0075245F" w:rsidRDefault="00000000">
      <w:pPr>
        <w:pStyle w:val="PargrafodaLista"/>
        <w:numPr>
          <w:ilvl w:val="0"/>
          <w:numId w:val="43"/>
        </w:numPr>
        <w:tabs>
          <w:tab w:val="left" w:pos="688"/>
        </w:tabs>
        <w:spacing w:before="34" w:line="276" w:lineRule="auto"/>
        <w:ind w:left="283" w:right="288" w:firstLine="0"/>
        <w:rPr>
          <w:sz w:val="18"/>
        </w:rPr>
      </w:pPr>
      <w:r>
        <w:rPr>
          <w:sz w:val="18"/>
        </w:rPr>
        <w:t>–</w:t>
      </w:r>
      <w:r>
        <w:rPr>
          <w:spacing w:val="-10"/>
          <w:sz w:val="18"/>
        </w:rPr>
        <w:t xml:space="preserve"> </w:t>
      </w:r>
      <w:r>
        <w:rPr>
          <w:sz w:val="18"/>
        </w:rPr>
        <w:t>apresentar</w:t>
      </w:r>
      <w:r>
        <w:rPr>
          <w:spacing w:val="-11"/>
          <w:sz w:val="18"/>
        </w:rPr>
        <w:t xml:space="preserve"> </w:t>
      </w:r>
      <w:r>
        <w:rPr>
          <w:sz w:val="18"/>
        </w:rPr>
        <w:t>declaração</w:t>
      </w:r>
      <w:r>
        <w:rPr>
          <w:spacing w:val="-10"/>
          <w:sz w:val="18"/>
        </w:rPr>
        <w:t xml:space="preserve"> </w:t>
      </w:r>
      <w:r>
        <w:rPr>
          <w:sz w:val="18"/>
        </w:rPr>
        <w:t>ou</w:t>
      </w:r>
      <w:r>
        <w:rPr>
          <w:spacing w:val="-9"/>
          <w:sz w:val="18"/>
        </w:rPr>
        <w:t xml:space="preserve"> </w:t>
      </w:r>
      <w:r>
        <w:rPr>
          <w:sz w:val="18"/>
        </w:rPr>
        <w:t>documentação</w:t>
      </w:r>
      <w:r>
        <w:rPr>
          <w:spacing w:val="-10"/>
          <w:sz w:val="18"/>
        </w:rPr>
        <w:t xml:space="preserve"> </w:t>
      </w:r>
      <w:r>
        <w:rPr>
          <w:sz w:val="18"/>
        </w:rPr>
        <w:t>falsa</w:t>
      </w:r>
      <w:r>
        <w:rPr>
          <w:spacing w:val="-11"/>
          <w:sz w:val="18"/>
        </w:rPr>
        <w:t xml:space="preserve"> </w:t>
      </w:r>
      <w:r>
        <w:rPr>
          <w:sz w:val="18"/>
        </w:rPr>
        <w:t>exigida</w:t>
      </w:r>
      <w:r>
        <w:rPr>
          <w:spacing w:val="-11"/>
          <w:sz w:val="18"/>
        </w:rPr>
        <w:t xml:space="preserve"> </w:t>
      </w:r>
      <w:r>
        <w:rPr>
          <w:sz w:val="18"/>
        </w:rPr>
        <w:t>para</w:t>
      </w:r>
      <w:r>
        <w:rPr>
          <w:spacing w:val="-11"/>
          <w:sz w:val="18"/>
        </w:rPr>
        <w:t xml:space="preserve"> </w:t>
      </w:r>
      <w:r>
        <w:rPr>
          <w:sz w:val="18"/>
        </w:rPr>
        <w:t>o</w:t>
      </w:r>
      <w:r>
        <w:rPr>
          <w:spacing w:val="-10"/>
          <w:sz w:val="18"/>
        </w:rPr>
        <w:t xml:space="preserve"> </w:t>
      </w:r>
      <w:r>
        <w:rPr>
          <w:sz w:val="18"/>
        </w:rPr>
        <w:t>certame</w:t>
      </w:r>
      <w:r>
        <w:rPr>
          <w:spacing w:val="-10"/>
          <w:sz w:val="18"/>
        </w:rPr>
        <w:t xml:space="preserve"> </w:t>
      </w:r>
      <w:r>
        <w:rPr>
          <w:sz w:val="18"/>
        </w:rPr>
        <w:t>ou</w:t>
      </w:r>
      <w:r>
        <w:rPr>
          <w:spacing w:val="-12"/>
          <w:sz w:val="18"/>
        </w:rPr>
        <w:t xml:space="preserve"> </w:t>
      </w:r>
      <w:r>
        <w:rPr>
          <w:sz w:val="18"/>
        </w:rPr>
        <w:t>prestar</w:t>
      </w:r>
      <w:r>
        <w:rPr>
          <w:spacing w:val="-11"/>
          <w:sz w:val="18"/>
        </w:rPr>
        <w:t xml:space="preserve"> </w:t>
      </w:r>
      <w:r>
        <w:rPr>
          <w:sz w:val="18"/>
        </w:rPr>
        <w:t>declaração</w:t>
      </w:r>
      <w:r>
        <w:rPr>
          <w:spacing w:val="-10"/>
          <w:sz w:val="18"/>
        </w:rPr>
        <w:t xml:space="preserve"> </w:t>
      </w:r>
      <w:r>
        <w:rPr>
          <w:sz w:val="18"/>
        </w:rPr>
        <w:t>falsa</w:t>
      </w:r>
      <w:r>
        <w:rPr>
          <w:spacing w:val="-11"/>
          <w:sz w:val="18"/>
        </w:rPr>
        <w:t xml:space="preserve"> </w:t>
      </w:r>
      <w:r>
        <w:rPr>
          <w:sz w:val="18"/>
        </w:rPr>
        <w:t>durante a licitação ou execução do contrato;</w:t>
      </w:r>
    </w:p>
    <w:p w14:paraId="02108741" w14:textId="77777777" w:rsidR="0075245F" w:rsidRDefault="00000000">
      <w:pPr>
        <w:pStyle w:val="PargrafodaLista"/>
        <w:numPr>
          <w:ilvl w:val="0"/>
          <w:numId w:val="43"/>
        </w:numPr>
        <w:tabs>
          <w:tab w:val="left" w:pos="543"/>
        </w:tabs>
        <w:spacing w:line="217" w:lineRule="exact"/>
        <w:ind w:left="543" w:hanging="260"/>
        <w:rPr>
          <w:sz w:val="18"/>
        </w:rPr>
      </w:pPr>
      <w:r>
        <w:rPr>
          <w:sz w:val="18"/>
        </w:rPr>
        <w:t>–</w:t>
      </w:r>
      <w:r>
        <w:rPr>
          <w:spacing w:val="-4"/>
          <w:sz w:val="18"/>
        </w:rPr>
        <w:t xml:space="preserve"> </w:t>
      </w:r>
      <w:r>
        <w:rPr>
          <w:sz w:val="18"/>
        </w:rPr>
        <w:t>fraudar</w:t>
      </w:r>
      <w:r>
        <w:rPr>
          <w:spacing w:val="-3"/>
          <w:sz w:val="18"/>
        </w:rPr>
        <w:t xml:space="preserve"> </w:t>
      </w:r>
      <w:r>
        <w:rPr>
          <w:sz w:val="18"/>
        </w:rPr>
        <w:t>a</w:t>
      </w:r>
      <w:r>
        <w:rPr>
          <w:spacing w:val="-2"/>
          <w:sz w:val="18"/>
        </w:rPr>
        <w:t xml:space="preserve"> </w:t>
      </w:r>
      <w:r>
        <w:rPr>
          <w:sz w:val="18"/>
        </w:rPr>
        <w:t>licitação</w:t>
      </w:r>
      <w:r>
        <w:rPr>
          <w:spacing w:val="-1"/>
          <w:sz w:val="18"/>
        </w:rPr>
        <w:t xml:space="preserve"> </w:t>
      </w:r>
      <w:r>
        <w:rPr>
          <w:sz w:val="18"/>
        </w:rPr>
        <w:t>ou</w:t>
      </w:r>
      <w:r>
        <w:rPr>
          <w:spacing w:val="-2"/>
          <w:sz w:val="18"/>
        </w:rPr>
        <w:t xml:space="preserve"> </w:t>
      </w:r>
      <w:r>
        <w:rPr>
          <w:sz w:val="18"/>
        </w:rPr>
        <w:t>praticar</w:t>
      </w:r>
      <w:r>
        <w:rPr>
          <w:spacing w:val="-2"/>
          <w:sz w:val="18"/>
        </w:rPr>
        <w:t xml:space="preserve"> </w:t>
      </w:r>
      <w:r>
        <w:rPr>
          <w:sz w:val="18"/>
        </w:rPr>
        <w:t>ato</w:t>
      </w:r>
      <w:r>
        <w:rPr>
          <w:spacing w:val="-2"/>
          <w:sz w:val="18"/>
        </w:rPr>
        <w:t xml:space="preserve"> </w:t>
      </w:r>
      <w:r>
        <w:rPr>
          <w:sz w:val="18"/>
        </w:rPr>
        <w:t>fraudulento</w:t>
      </w:r>
      <w:r>
        <w:rPr>
          <w:spacing w:val="-1"/>
          <w:sz w:val="18"/>
        </w:rPr>
        <w:t xml:space="preserve"> </w:t>
      </w:r>
      <w:r>
        <w:rPr>
          <w:sz w:val="18"/>
        </w:rPr>
        <w:t>na</w:t>
      </w:r>
      <w:r>
        <w:rPr>
          <w:spacing w:val="-4"/>
          <w:sz w:val="18"/>
        </w:rPr>
        <w:t xml:space="preserve"> </w:t>
      </w:r>
      <w:r>
        <w:rPr>
          <w:sz w:val="18"/>
        </w:rPr>
        <w:t>execução</w:t>
      </w:r>
      <w:r>
        <w:rPr>
          <w:spacing w:val="-2"/>
          <w:sz w:val="18"/>
        </w:rPr>
        <w:t xml:space="preserve"> </w:t>
      </w:r>
      <w:r>
        <w:rPr>
          <w:sz w:val="18"/>
        </w:rPr>
        <w:t>do</w:t>
      </w:r>
      <w:r>
        <w:rPr>
          <w:spacing w:val="-1"/>
          <w:sz w:val="18"/>
        </w:rPr>
        <w:t xml:space="preserve"> </w:t>
      </w:r>
      <w:r>
        <w:rPr>
          <w:spacing w:val="-2"/>
          <w:sz w:val="18"/>
        </w:rPr>
        <w:t>contrato;</w:t>
      </w:r>
    </w:p>
    <w:p w14:paraId="4F217F03" w14:textId="77777777" w:rsidR="0075245F" w:rsidRDefault="00000000">
      <w:pPr>
        <w:pStyle w:val="PargrafodaLista"/>
        <w:numPr>
          <w:ilvl w:val="0"/>
          <w:numId w:val="43"/>
        </w:numPr>
        <w:tabs>
          <w:tab w:val="left" w:pos="467"/>
        </w:tabs>
        <w:spacing w:before="33"/>
        <w:ind w:left="467" w:hanging="184"/>
        <w:rPr>
          <w:sz w:val="18"/>
        </w:rPr>
      </w:pPr>
      <w:r>
        <w:rPr>
          <w:sz w:val="18"/>
        </w:rPr>
        <w:t>–</w:t>
      </w:r>
      <w:r>
        <w:rPr>
          <w:spacing w:val="-4"/>
          <w:sz w:val="18"/>
        </w:rPr>
        <w:t xml:space="preserve"> </w:t>
      </w:r>
      <w:r>
        <w:rPr>
          <w:sz w:val="18"/>
        </w:rPr>
        <w:t>comportar-se</w:t>
      </w:r>
      <w:r>
        <w:rPr>
          <w:spacing w:val="-1"/>
          <w:sz w:val="18"/>
        </w:rPr>
        <w:t xml:space="preserve"> </w:t>
      </w:r>
      <w:r>
        <w:rPr>
          <w:sz w:val="18"/>
        </w:rPr>
        <w:t>de</w:t>
      </w:r>
      <w:r>
        <w:rPr>
          <w:spacing w:val="-3"/>
          <w:sz w:val="18"/>
        </w:rPr>
        <w:t xml:space="preserve"> </w:t>
      </w:r>
      <w:r>
        <w:rPr>
          <w:sz w:val="18"/>
        </w:rPr>
        <w:t>modo</w:t>
      </w:r>
      <w:r>
        <w:rPr>
          <w:spacing w:val="-4"/>
          <w:sz w:val="18"/>
        </w:rPr>
        <w:t xml:space="preserve"> </w:t>
      </w:r>
      <w:r>
        <w:rPr>
          <w:sz w:val="18"/>
        </w:rPr>
        <w:t>inidôneo</w:t>
      </w:r>
      <w:r>
        <w:rPr>
          <w:spacing w:val="-2"/>
          <w:sz w:val="18"/>
        </w:rPr>
        <w:t xml:space="preserve"> </w:t>
      </w:r>
      <w:r>
        <w:rPr>
          <w:sz w:val="18"/>
        </w:rPr>
        <w:t>ou</w:t>
      </w:r>
      <w:r>
        <w:rPr>
          <w:spacing w:val="-1"/>
          <w:sz w:val="18"/>
        </w:rPr>
        <w:t xml:space="preserve"> </w:t>
      </w:r>
      <w:r>
        <w:rPr>
          <w:sz w:val="18"/>
        </w:rPr>
        <w:t>cometer</w:t>
      </w:r>
      <w:r>
        <w:rPr>
          <w:spacing w:val="-2"/>
          <w:sz w:val="18"/>
        </w:rPr>
        <w:t xml:space="preserve"> </w:t>
      </w:r>
      <w:r>
        <w:rPr>
          <w:sz w:val="18"/>
        </w:rPr>
        <w:t>fraude</w:t>
      </w:r>
      <w:r>
        <w:rPr>
          <w:spacing w:val="-3"/>
          <w:sz w:val="18"/>
        </w:rPr>
        <w:t xml:space="preserve"> </w:t>
      </w:r>
      <w:r>
        <w:rPr>
          <w:sz w:val="18"/>
        </w:rPr>
        <w:t>de</w:t>
      </w:r>
      <w:r>
        <w:rPr>
          <w:spacing w:val="-2"/>
          <w:sz w:val="18"/>
        </w:rPr>
        <w:t xml:space="preserve"> </w:t>
      </w:r>
      <w:r>
        <w:rPr>
          <w:sz w:val="18"/>
        </w:rPr>
        <w:t>qualquer</w:t>
      </w:r>
      <w:r>
        <w:rPr>
          <w:spacing w:val="-5"/>
          <w:sz w:val="18"/>
        </w:rPr>
        <w:t xml:space="preserve"> </w:t>
      </w:r>
      <w:r>
        <w:rPr>
          <w:spacing w:val="-2"/>
          <w:sz w:val="18"/>
        </w:rPr>
        <w:t>natureza;</w:t>
      </w:r>
    </w:p>
    <w:p w14:paraId="53126AFC" w14:textId="77777777" w:rsidR="0075245F" w:rsidRDefault="00000000">
      <w:pPr>
        <w:pStyle w:val="Corpodetexto"/>
        <w:spacing w:before="64"/>
        <w:rPr>
          <w:sz w:val="20"/>
        </w:rPr>
      </w:pPr>
      <w:r>
        <w:rPr>
          <w:noProof/>
          <w:sz w:val="20"/>
        </w:rPr>
        <mc:AlternateContent>
          <mc:Choice Requires="wps">
            <w:drawing>
              <wp:anchor distT="0" distB="0" distL="0" distR="0" simplePos="0" relativeHeight="487617024" behindDoc="1" locked="0" layoutInCell="1" allowOverlap="1" wp14:anchorId="27DC0F0E" wp14:editId="403A5D29">
                <wp:simplePos x="0" y="0"/>
                <wp:positionH relativeFrom="page">
                  <wp:posOffset>705612</wp:posOffset>
                </wp:positionH>
                <wp:positionV relativeFrom="paragraph">
                  <wp:posOffset>210796</wp:posOffset>
                </wp:positionV>
                <wp:extent cx="6203950" cy="1270"/>
                <wp:effectExtent l="0" t="0" r="0" b="0"/>
                <wp:wrapTopAndBottom/>
                <wp:docPr id="74"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428774" id="Graphic 74" o:spid="_x0000_s1026" style="position:absolute;margin-left:55.55pt;margin-top:16.6pt;width:488.5pt;height:.1pt;z-index:-1569945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" path="m,l6203871,e" filled="f" strokeweight=".29497mm">
                <v:path arrowok="t"/>
                <w10:wrap type="topAndBottom" anchorx="page"/>
              </v:shape>
            </w:pict>
          </mc:Fallback>
        </mc:AlternateContent>
      </w:r>
    </w:p>
    <w:p w14:paraId="049F2EAD"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69CE5041" w14:textId="77777777" w:rsidR="0075245F" w:rsidRDefault="00000000">
      <w:pPr>
        <w:ind w:left="811" w:right="4497"/>
        <w:jc w:val="center"/>
        <w:rPr>
          <w:sz w:val="16"/>
        </w:rPr>
      </w:pPr>
      <w:r>
        <w:rPr>
          <w:noProof/>
          <w:sz w:val="16"/>
        </w:rPr>
        <mc:AlternateContent>
          <mc:Choice Requires="wps">
            <w:drawing>
              <wp:anchor distT="0" distB="0" distL="0" distR="0" simplePos="0" relativeHeight="15759360" behindDoc="0" locked="0" layoutInCell="1" allowOverlap="1" wp14:anchorId="1A14B5E7" wp14:editId="279327C0">
                <wp:simplePos x="0" y="0"/>
                <wp:positionH relativeFrom="page">
                  <wp:posOffset>4700904</wp:posOffset>
                </wp:positionH>
                <wp:positionV relativeFrom="paragraph">
                  <wp:posOffset>-182996</wp:posOffset>
                </wp:positionV>
                <wp:extent cx="2482850" cy="463550"/>
                <wp:effectExtent l="0" t="0" r="0" b="0"/>
                <wp:wrapNone/>
                <wp:docPr id="75" name="Text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5F41F4AD" w14:textId="35F1B629"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CA757F">
                              <w:rPr>
                                <w:b/>
                                <w:spacing w:val="-2"/>
                                <w:sz w:val="16"/>
                              </w:rPr>
                              <w:t>9</w:t>
                            </w:r>
                            <w:r>
                              <w:rPr>
                                <w:b/>
                                <w:spacing w:val="-2"/>
                                <w:sz w:val="16"/>
                              </w:rPr>
                              <w:t>/2026.</w:t>
                            </w:r>
                          </w:p>
                          <w:p w14:paraId="00546B97" w14:textId="5BFFFD6C"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41B0320F" w14:textId="43FD0EF1"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1A14B5E7" id="Textbox 75" o:spid="_x0000_s1036" type="#_x0000_t202" style="position:absolute;left:0;text-align:left;margin-left:370.15pt;margin-top:-14.4pt;width:195.5pt;height:36.5pt;z-index:157593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" filled="f">
                <v:path arrowok="t"/>
                <v:textbox inset="0,0,0,0">
                  <w:txbxContent>
                    <w:p w14:paraId="5F41F4AD" w14:textId="35F1B629"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CA757F">
                        <w:rPr>
                          <w:b/>
                          <w:spacing w:val="-2"/>
                          <w:sz w:val="16"/>
                        </w:rPr>
                        <w:t>9</w:t>
                      </w:r>
                      <w:r>
                        <w:rPr>
                          <w:b/>
                          <w:spacing w:val="-2"/>
                          <w:sz w:val="16"/>
                        </w:rPr>
                        <w:t>/2026.</w:t>
                      </w:r>
                    </w:p>
                    <w:p w14:paraId="00546B97" w14:textId="5BFFFD6C"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41B0320F" w14:textId="43FD0EF1"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2AE9AA4D" w14:textId="77777777" w:rsidR="0075245F" w:rsidRDefault="0075245F">
      <w:pPr>
        <w:ind w:left="811" w:right="4546"/>
        <w:jc w:val="center"/>
        <w:rPr>
          <w:b/>
          <w:sz w:val="16"/>
        </w:rPr>
      </w:pPr>
      <w:hyperlink r:id="rId29">
        <w:r>
          <w:rPr>
            <w:b/>
            <w:spacing w:val="-2"/>
            <w:sz w:val="16"/>
            <w:u w:val="single"/>
          </w:rPr>
          <w:t>www.barradorocha.ba.gov.br</w:t>
        </w:r>
      </w:hyperlink>
    </w:p>
    <w:p w14:paraId="613719E5"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19E962CD" w14:textId="77777777" w:rsidR="0075245F" w:rsidRDefault="00000000">
      <w:pPr>
        <w:pStyle w:val="Corpodetexto"/>
        <w:spacing w:before="24"/>
        <w:rPr>
          <w:b/>
          <w:sz w:val="20"/>
        </w:rPr>
      </w:pPr>
      <w:r>
        <w:rPr>
          <w:b/>
          <w:noProof/>
          <w:sz w:val="20"/>
        </w:rPr>
        <w:lastRenderedPageBreak/>
        <w:drawing>
          <wp:anchor distT="0" distB="0" distL="0" distR="0" simplePos="0" relativeHeight="15760896" behindDoc="0" locked="0" layoutInCell="1" allowOverlap="1" wp14:anchorId="5368B981" wp14:editId="73A17203">
            <wp:simplePos x="0" y="0"/>
            <wp:positionH relativeFrom="page">
              <wp:posOffset>5951220</wp:posOffset>
            </wp:positionH>
            <wp:positionV relativeFrom="page">
              <wp:posOffset>431164</wp:posOffset>
            </wp:positionV>
            <wp:extent cx="1000125" cy="927734"/>
            <wp:effectExtent l="0" t="0" r="0" b="0"/>
            <wp:wrapNone/>
            <wp:docPr id="76" name="Image 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6" name="Image 76"/>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61408" behindDoc="0" locked="0" layoutInCell="1" allowOverlap="1" wp14:anchorId="139FC95D" wp14:editId="73FCBA64">
            <wp:simplePos x="0" y="0"/>
            <wp:positionH relativeFrom="page">
              <wp:posOffset>574675</wp:posOffset>
            </wp:positionH>
            <wp:positionV relativeFrom="page">
              <wp:posOffset>422274</wp:posOffset>
            </wp:positionV>
            <wp:extent cx="885680" cy="890270"/>
            <wp:effectExtent l="0" t="0" r="0" b="0"/>
            <wp:wrapNone/>
            <wp:docPr id="77" name="Image 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7" name="Image 77"/>
                    <pic:cNvPicPr/>
                  </pic:nvPicPr>
                  <pic:blipFill>
                    <a:blip r:embed="rId8" cstate="print"/>
                    <a:stretch>
                      <a:fillRect/>
                    </a:stretch>
                  </pic:blipFill>
                  <pic:spPr>
                    <a:xfrm>
                      <a:off x="0" y="0"/>
                      <a:ext cx="885680" cy="890270"/>
                    </a:xfrm>
                    <a:prstGeom prst="rect">
                      <a:avLst/>
                    </a:prstGeom>
                  </pic:spPr>
                </pic:pic>
              </a:graphicData>
            </a:graphic>
          </wp:anchor>
        </w:drawing>
      </w:r>
    </w:p>
    <w:p w14:paraId="29800893"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418784B7" wp14:editId="06FB3A06">
                <wp:extent cx="6496050" cy="9525"/>
                <wp:effectExtent l="9525" t="0" r="0" b="0"/>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79" name="Graphic 79"/>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D185F6E" id="Group 78"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">
                <v:shape id="Graphic 79"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" path="m,l6496049,e" filled="f">
                  <v:path arrowok="t"/>
                </v:shape>
                <w10:anchorlock/>
              </v:group>
            </w:pict>
          </mc:Fallback>
        </mc:AlternateContent>
      </w:r>
    </w:p>
    <w:p w14:paraId="2FD5A86D" w14:textId="77777777" w:rsidR="0075245F" w:rsidRDefault="00000000">
      <w:pPr>
        <w:pStyle w:val="PargrafodaLista"/>
        <w:numPr>
          <w:ilvl w:val="0"/>
          <w:numId w:val="43"/>
        </w:numPr>
        <w:tabs>
          <w:tab w:val="left" w:pos="544"/>
        </w:tabs>
        <w:spacing w:before="123"/>
        <w:ind w:left="544" w:hanging="261"/>
        <w:rPr>
          <w:sz w:val="18"/>
        </w:rPr>
      </w:pPr>
      <w:r>
        <w:rPr>
          <w:sz w:val="18"/>
        </w:rPr>
        <w:t>–</w:t>
      </w:r>
      <w:r>
        <w:rPr>
          <w:spacing w:val="-5"/>
          <w:sz w:val="18"/>
        </w:rPr>
        <w:t xml:space="preserve"> </w:t>
      </w:r>
      <w:r>
        <w:rPr>
          <w:sz w:val="18"/>
        </w:rPr>
        <w:t>praticar</w:t>
      </w:r>
      <w:r>
        <w:rPr>
          <w:spacing w:val="-3"/>
          <w:sz w:val="18"/>
        </w:rPr>
        <w:t xml:space="preserve"> </w:t>
      </w:r>
      <w:r>
        <w:rPr>
          <w:sz w:val="18"/>
        </w:rPr>
        <w:t>atos</w:t>
      </w:r>
      <w:r>
        <w:rPr>
          <w:spacing w:val="-2"/>
          <w:sz w:val="18"/>
        </w:rPr>
        <w:t xml:space="preserve"> </w:t>
      </w:r>
      <w:r>
        <w:rPr>
          <w:sz w:val="18"/>
        </w:rPr>
        <w:t>ilícitos</w:t>
      </w:r>
      <w:r>
        <w:rPr>
          <w:spacing w:val="-2"/>
          <w:sz w:val="18"/>
        </w:rPr>
        <w:t xml:space="preserve"> </w:t>
      </w:r>
      <w:r>
        <w:rPr>
          <w:sz w:val="18"/>
        </w:rPr>
        <w:t>com</w:t>
      </w:r>
      <w:r>
        <w:rPr>
          <w:spacing w:val="-2"/>
          <w:sz w:val="18"/>
        </w:rPr>
        <w:t xml:space="preserve"> </w:t>
      </w:r>
      <w:r>
        <w:rPr>
          <w:sz w:val="18"/>
        </w:rPr>
        <w:t>vistas</w:t>
      </w:r>
      <w:r>
        <w:rPr>
          <w:spacing w:val="-4"/>
          <w:sz w:val="18"/>
        </w:rPr>
        <w:t xml:space="preserve"> </w:t>
      </w:r>
      <w:r>
        <w:rPr>
          <w:sz w:val="18"/>
        </w:rPr>
        <w:t>a</w:t>
      </w:r>
      <w:r>
        <w:rPr>
          <w:spacing w:val="-2"/>
          <w:sz w:val="18"/>
        </w:rPr>
        <w:t xml:space="preserve"> </w:t>
      </w:r>
      <w:r>
        <w:rPr>
          <w:sz w:val="18"/>
        </w:rPr>
        <w:t>frustrar</w:t>
      </w:r>
      <w:r>
        <w:rPr>
          <w:spacing w:val="-3"/>
          <w:sz w:val="18"/>
        </w:rPr>
        <w:t xml:space="preserve"> </w:t>
      </w:r>
      <w:r>
        <w:rPr>
          <w:sz w:val="18"/>
        </w:rPr>
        <w:t>os</w:t>
      </w:r>
      <w:r>
        <w:rPr>
          <w:spacing w:val="-2"/>
          <w:sz w:val="18"/>
        </w:rPr>
        <w:t xml:space="preserve"> </w:t>
      </w:r>
      <w:r>
        <w:rPr>
          <w:sz w:val="18"/>
        </w:rPr>
        <w:t>objetivos</w:t>
      </w:r>
      <w:r>
        <w:rPr>
          <w:spacing w:val="-2"/>
          <w:sz w:val="18"/>
        </w:rPr>
        <w:t xml:space="preserve"> </w:t>
      </w:r>
      <w:r>
        <w:rPr>
          <w:sz w:val="18"/>
        </w:rPr>
        <w:t>da</w:t>
      </w:r>
      <w:r>
        <w:rPr>
          <w:spacing w:val="-2"/>
          <w:sz w:val="18"/>
        </w:rPr>
        <w:t xml:space="preserve"> licitação;</w:t>
      </w:r>
    </w:p>
    <w:p w14:paraId="32AB19D7" w14:textId="77777777" w:rsidR="0075245F" w:rsidRDefault="00000000">
      <w:pPr>
        <w:pStyle w:val="PargrafodaLista"/>
        <w:numPr>
          <w:ilvl w:val="0"/>
          <w:numId w:val="43"/>
        </w:numPr>
        <w:tabs>
          <w:tab w:val="left" w:pos="620"/>
        </w:tabs>
        <w:spacing w:before="30"/>
        <w:ind w:left="620" w:hanging="337"/>
        <w:rPr>
          <w:sz w:val="18"/>
        </w:rPr>
      </w:pPr>
      <w:r>
        <w:rPr>
          <w:sz w:val="18"/>
        </w:rPr>
        <w:t>–</w:t>
      </w:r>
      <w:r>
        <w:rPr>
          <w:spacing w:val="-2"/>
          <w:sz w:val="18"/>
        </w:rPr>
        <w:t xml:space="preserve"> </w:t>
      </w:r>
      <w:r>
        <w:rPr>
          <w:sz w:val="18"/>
        </w:rPr>
        <w:t>praticar</w:t>
      </w:r>
      <w:r>
        <w:rPr>
          <w:spacing w:val="-3"/>
          <w:sz w:val="18"/>
        </w:rPr>
        <w:t xml:space="preserve"> </w:t>
      </w:r>
      <w:r>
        <w:rPr>
          <w:sz w:val="18"/>
        </w:rPr>
        <w:t>ato</w:t>
      </w:r>
      <w:r>
        <w:rPr>
          <w:spacing w:val="-4"/>
          <w:sz w:val="18"/>
        </w:rPr>
        <w:t xml:space="preserve"> </w:t>
      </w:r>
      <w:r>
        <w:rPr>
          <w:sz w:val="18"/>
        </w:rPr>
        <w:t>lesivo previsto</w:t>
      </w:r>
      <w:r>
        <w:rPr>
          <w:spacing w:val="-1"/>
          <w:sz w:val="18"/>
        </w:rPr>
        <w:t xml:space="preserve"> </w:t>
      </w:r>
      <w:r>
        <w:rPr>
          <w:sz w:val="18"/>
        </w:rPr>
        <w:t>na</w:t>
      </w:r>
      <w:r>
        <w:rPr>
          <w:spacing w:val="-2"/>
          <w:sz w:val="18"/>
        </w:rPr>
        <w:t xml:space="preserve"> </w:t>
      </w:r>
      <w:r>
        <w:rPr>
          <w:sz w:val="18"/>
        </w:rPr>
        <w:t>Lei</w:t>
      </w:r>
      <w:r>
        <w:rPr>
          <w:spacing w:val="-1"/>
          <w:sz w:val="18"/>
        </w:rPr>
        <w:t xml:space="preserve"> </w:t>
      </w:r>
      <w:r>
        <w:rPr>
          <w:sz w:val="18"/>
        </w:rPr>
        <w:t>nº</w:t>
      </w:r>
      <w:r>
        <w:rPr>
          <w:spacing w:val="-1"/>
          <w:sz w:val="18"/>
        </w:rPr>
        <w:t xml:space="preserve"> </w:t>
      </w:r>
      <w:r>
        <w:rPr>
          <w:spacing w:val="-2"/>
          <w:sz w:val="18"/>
        </w:rPr>
        <w:t>12.846/2013.</w:t>
      </w:r>
    </w:p>
    <w:p w14:paraId="690B2871" w14:textId="77777777" w:rsidR="0075245F" w:rsidRDefault="0075245F">
      <w:pPr>
        <w:pStyle w:val="Corpodetexto"/>
        <w:spacing w:before="67"/>
      </w:pPr>
    </w:p>
    <w:p w14:paraId="6C1B60FF" w14:textId="77777777" w:rsidR="0075245F" w:rsidRDefault="00000000">
      <w:pPr>
        <w:pStyle w:val="PargrafodaLista"/>
        <w:numPr>
          <w:ilvl w:val="1"/>
          <w:numId w:val="2"/>
        </w:numPr>
        <w:tabs>
          <w:tab w:val="left" w:pos="817"/>
        </w:tabs>
        <w:ind w:left="817" w:hanging="534"/>
        <w:rPr>
          <w:sz w:val="18"/>
        </w:rPr>
      </w:pPr>
      <w:r>
        <w:rPr>
          <w:sz w:val="18"/>
        </w:rPr>
        <w:t>Sanções</w:t>
      </w:r>
      <w:r>
        <w:rPr>
          <w:spacing w:val="-2"/>
          <w:sz w:val="18"/>
        </w:rPr>
        <w:t xml:space="preserve"> Administrativas</w:t>
      </w:r>
    </w:p>
    <w:p w14:paraId="716510B1" w14:textId="77777777" w:rsidR="0075245F" w:rsidRDefault="0075245F">
      <w:pPr>
        <w:pStyle w:val="Corpodetexto"/>
        <w:spacing w:before="66"/>
      </w:pPr>
    </w:p>
    <w:p w14:paraId="4D3E5275" w14:textId="77777777" w:rsidR="0075245F" w:rsidRDefault="00000000">
      <w:pPr>
        <w:pStyle w:val="Corpodetexto"/>
        <w:ind w:left="283"/>
      </w:pPr>
      <w:r>
        <w:t>Pela</w:t>
      </w:r>
      <w:r>
        <w:rPr>
          <w:spacing w:val="-3"/>
        </w:rPr>
        <w:t xml:space="preserve"> </w:t>
      </w:r>
      <w:r>
        <w:t>prática</w:t>
      </w:r>
      <w:r>
        <w:rPr>
          <w:spacing w:val="-4"/>
        </w:rPr>
        <w:t xml:space="preserve"> </w:t>
      </w:r>
      <w:r>
        <w:t>das</w:t>
      </w:r>
      <w:r>
        <w:rPr>
          <w:spacing w:val="-3"/>
        </w:rPr>
        <w:t xml:space="preserve"> </w:t>
      </w:r>
      <w:r>
        <w:t>infrações</w:t>
      </w:r>
      <w:r>
        <w:rPr>
          <w:spacing w:val="-3"/>
        </w:rPr>
        <w:t xml:space="preserve"> </w:t>
      </w:r>
      <w:r>
        <w:t>acima,</w:t>
      </w:r>
      <w:r>
        <w:rPr>
          <w:spacing w:val="-3"/>
        </w:rPr>
        <w:t xml:space="preserve"> </w:t>
      </w:r>
      <w:r>
        <w:t>poderão</w:t>
      </w:r>
      <w:r>
        <w:rPr>
          <w:spacing w:val="-3"/>
        </w:rPr>
        <w:t xml:space="preserve"> </w:t>
      </w:r>
      <w:r>
        <w:t>ser</w:t>
      </w:r>
      <w:r>
        <w:rPr>
          <w:spacing w:val="-1"/>
        </w:rPr>
        <w:t xml:space="preserve"> </w:t>
      </w:r>
      <w:r>
        <w:t>aplicadas,</w:t>
      </w:r>
      <w:r>
        <w:rPr>
          <w:spacing w:val="-4"/>
        </w:rPr>
        <w:t xml:space="preserve"> </w:t>
      </w:r>
      <w:r>
        <w:t>isolada</w:t>
      </w:r>
      <w:r>
        <w:rPr>
          <w:spacing w:val="-2"/>
        </w:rPr>
        <w:t xml:space="preserve"> </w:t>
      </w:r>
      <w:r>
        <w:t>ou</w:t>
      </w:r>
      <w:r>
        <w:rPr>
          <w:spacing w:val="-2"/>
        </w:rPr>
        <w:t xml:space="preserve"> </w:t>
      </w:r>
      <w:r>
        <w:t>cumulativamente,</w:t>
      </w:r>
      <w:r>
        <w:rPr>
          <w:spacing w:val="-3"/>
        </w:rPr>
        <w:t xml:space="preserve"> </w:t>
      </w:r>
      <w:r>
        <w:t>as</w:t>
      </w:r>
      <w:r>
        <w:rPr>
          <w:spacing w:val="-4"/>
        </w:rPr>
        <w:t xml:space="preserve"> </w:t>
      </w:r>
      <w:r>
        <w:t>seguintes</w:t>
      </w:r>
      <w:r>
        <w:rPr>
          <w:spacing w:val="-2"/>
        </w:rPr>
        <w:t xml:space="preserve"> sanções:</w:t>
      </w:r>
    </w:p>
    <w:p w14:paraId="6AEE2B97" w14:textId="77777777" w:rsidR="0075245F" w:rsidRDefault="00000000">
      <w:pPr>
        <w:pStyle w:val="PargrafodaLista"/>
        <w:numPr>
          <w:ilvl w:val="0"/>
          <w:numId w:val="42"/>
        </w:numPr>
        <w:tabs>
          <w:tab w:val="left" w:pos="422"/>
        </w:tabs>
        <w:spacing w:before="31"/>
        <w:ind w:hanging="139"/>
        <w:rPr>
          <w:sz w:val="18"/>
        </w:rPr>
      </w:pPr>
      <w:r>
        <w:rPr>
          <w:sz w:val="18"/>
        </w:rPr>
        <w:t xml:space="preserve">– </w:t>
      </w:r>
      <w:r>
        <w:rPr>
          <w:spacing w:val="-2"/>
          <w:sz w:val="18"/>
        </w:rPr>
        <w:t>advertência;</w:t>
      </w:r>
    </w:p>
    <w:p w14:paraId="4E0B3EEF" w14:textId="77777777" w:rsidR="0075245F" w:rsidRDefault="00000000">
      <w:pPr>
        <w:pStyle w:val="PargrafodaLista"/>
        <w:numPr>
          <w:ilvl w:val="0"/>
          <w:numId w:val="42"/>
        </w:numPr>
        <w:tabs>
          <w:tab w:val="left" w:pos="498"/>
        </w:tabs>
        <w:spacing w:before="33"/>
        <w:ind w:left="498" w:hanging="215"/>
        <w:rPr>
          <w:sz w:val="18"/>
        </w:rPr>
      </w:pPr>
      <w:r>
        <w:rPr>
          <w:sz w:val="18"/>
        </w:rPr>
        <w:t>–</w:t>
      </w:r>
      <w:r>
        <w:rPr>
          <w:spacing w:val="-4"/>
          <w:sz w:val="18"/>
        </w:rPr>
        <w:t xml:space="preserve"> </w:t>
      </w:r>
      <w:r>
        <w:rPr>
          <w:sz w:val="18"/>
        </w:rPr>
        <w:t>multa,</w:t>
      </w:r>
      <w:r>
        <w:rPr>
          <w:spacing w:val="-4"/>
          <w:sz w:val="18"/>
        </w:rPr>
        <w:t xml:space="preserve"> </w:t>
      </w:r>
      <w:r>
        <w:rPr>
          <w:sz w:val="18"/>
        </w:rPr>
        <w:t>conforme</w:t>
      </w:r>
      <w:r>
        <w:rPr>
          <w:spacing w:val="-4"/>
          <w:sz w:val="18"/>
        </w:rPr>
        <w:t xml:space="preserve"> </w:t>
      </w:r>
      <w:r>
        <w:rPr>
          <w:sz w:val="18"/>
        </w:rPr>
        <w:t>critérios</w:t>
      </w:r>
      <w:r>
        <w:rPr>
          <w:spacing w:val="-3"/>
          <w:sz w:val="18"/>
        </w:rPr>
        <w:t xml:space="preserve"> </w:t>
      </w:r>
      <w:r>
        <w:rPr>
          <w:sz w:val="18"/>
        </w:rPr>
        <w:t>abaixo</w:t>
      </w:r>
      <w:r>
        <w:rPr>
          <w:spacing w:val="-2"/>
          <w:sz w:val="18"/>
        </w:rPr>
        <w:t xml:space="preserve"> definidos;</w:t>
      </w:r>
    </w:p>
    <w:p w14:paraId="207A3310" w14:textId="77777777" w:rsidR="0075245F" w:rsidRDefault="00000000">
      <w:pPr>
        <w:pStyle w:val="PargrafodaLista"/>
        <w:numPr>
          <w:ilvl w:val="0"/>
          <w:numId w:val="42"/>
        </w:numPr>
        <w:tabs>
          <w:tab w:val="left" w:pos="575"/>
        </w:tabs>
        <w:spacing w:before="34"/>
        <w:ind w:left="575" w:hanging="292"/>
        <w:rPr>
          <w:sz w:val="18"/>
        </w:rPr>
      </w:pPr>
      <w:r>
        <w:rPr>
          <w:sz w:val="18"/>
        </w:rPr>
        <w:t>–</w:t>
      </w:r>
      <w:r>
        <w:rPr>
          <w:spacing w:val="-5"/>
          <w:sz w:val="18"/>
        </w:rPr>
        <w:t xml:space="preserve"> </w:t>
      </w:r>
      <w:r>
        <w:rPr>
          <w:sz w:val="18"/>
        </w:rPr>
        <w:t>impedimento</w:t>
      </w:r>
      <w:r>
        <w:rPr>
          <w:spacing w:val="-2"/>
          <w:sz w:val="18"/>
        </w:rPr>
        <w:t xml:space="preserve"> </w:t>
      </w:r>
      <w:r>
        <w:rPr>
          <w:sz w:val="18"/>
        </w:rPr>
        <w:t>de</w:t>
      </w:r>
      <w:r>
        <w:rPr>
          <w:spacing w:val="-3"/>
          <w:sz w:val="18"/>
        </w:rPr>
        <w:t xml:space="preserve"> </w:t>
      </w:r>
      <w:r>
        <w:rPr>
          <w:sz w:val="18"/>
        </w:rPr>
        <w:t>licitar</w:t>
      </w:r>
      <w:r>
        <w:rPr>
          <w:spacing w:val="-3"/>
          <w:sz w:val="18"/>
        </w:rPr>
        <w:t xml:space="preserve"> </w:t>
      </w:r>
      <w:r>
        <w:rPr>
          <w:sz w:val="18"/>
        </w:rPr>
        <w:t>e</w:t>
      </w:r>
      <w:r>
        <w:rPr>
          <w:spacing w:val="-2"/>
          <w:sz w:val="18"/>
        </w:rPr>
        <w:t xml:space="preserve"> </w:t>
      </w:r>
      <w:r>
        <w:rPr>
          <w:sz w:val="18"/>
        </w:rPr>
        <w:t>contratar</w:t>
      </w:r>
      <w:r>
        <w:rPr>
          <w:spacing w:val="-4"/>
          <w:sz w:val="18"/>
        </w:rPr>
        <w:t xml:space="preserve"> </w:t>
      </w:r>
      <w:r>
        <w:rPr>
          <w:sz w:val="18"/>
        </w:rPr>
        <w:t>com</w:t>
      </w:r>
      <w:r>
        <w:rPr>
          <w:spacing w:val="-3"/>
          <w:sz w:val="18"/>
        </w:rPr>
        <w:t xml:space="preserve"> </w:t>
      </w:r>
      <w:r>
        <w:rPr>
          <w:sz w:val="18"/>
        </w:rPr>
        <w:t>a</w:t>
      </w:r>
      <w:r>
        <w:rPr>
          <w:spacing w:val="-3"/>
          <w:sz w:val="18"/>
        </w:rPr>
        <w:t xml:space="preserve"> </w:t>
      </w:r>
      <w:r>
        <w:rPr>
          <w:sz w:val="18"/>
        </w:rPr>
        <w:t>Administração</w:t>
      </w:r>
      <w:r>
        <w:rPr>
          <w:spacing w:val="-1"/>
          <w:sz w:val="18"/>
        </w:rPr>
        <w:t xml:space="preserve"> </w:t>
      </w:r>
      <w:r>
        <w:rPr>
          <w:sz w:val="18"/>
        </w:rPr>
        <w:t>Pública,</w:t>
      </w:r>
      <w:r>
        <w:rPr>
          <w:spacing w:val="-4"/>
          <w:sz w:val="18"/>
        </w:rPr>
        <w:t xml:space="preserve"> </w:t>
      </w:r>
      <w:r>
        <w:rPr>
          <w:sz w:val="18"/>
        </w:rPr>
        <w:t>pelo</w:t>
      </w:r>
      <w:r>
        <w:rPr>
          <w:spacing w:val="-2"/>
          <w:sz w:val="18"/>
        </w:rPr>
        <w:t xml:space="preserve"> </w:t>
      </w:r>
      <w:r>
        <w:rPr>
          <w:sz w:val="18"/>
        </w:rPr>
        <w:t>prazo</w:t>
      </w:r>
      <w:r>
        <w:rPr>
          <w:spacing w:val="-4"/>
          <w:sz w:val="18"/>
        </w:rPr>
        <w:t xml:space="preserve"> </w:t>
      </w:r>
      <w:r>
        <w:rPr>
          <w:sz w:val="18"/>
        </w:rPr>
        <w:t>máximo</w:t>
      </w:r>
      <w:r>
        <w:rPr>
          <w:spacing w:val="-2"/>
          <w:sz w:val="18"/>
        </w:rPr>
        <w:t xml:space="preserve"> </w:t>
      </w:r>
      <w:r>
        <w:rPr>
          <w:sz w:val="18"/>
        </w:rPr>
        <w:t>de</w:t>
      </w:r>
      <w:r>
        <w:rPr>
          <w:spacing w:val="-3"/>
          <w:sz w:val="18"/>
        </w:rPr>
        <w:t xml:space="preserve"> </w:t>
      </w:r>
      <w:r>
        <w:rPr>
          <w:sz w:val="18"/>
        </w:rPr>
        <w:t>3</w:t>
      </w:r>
      <w:r>
        <w:rPr>
          <w:spacing w:val="-3"/>
          <w:sz w:val="18"/>
        </w:rPr>
        <w:t xml:space="preserve"> </w:t>
      </w:r>
      <w:r>
        <w:rPr>
          <w:sz w:val="18"/>
        </w:rPr>
        <w:t>(três)</w:t>
      </w:r>
      <w:r>
        <w:rPr>
          <w:spacing w:val="-3"/>
          <w:sz w:val="18"/>
        </w:rPr>
        <w:t xml:space="preserve"> </w:t>
      </w:r>
      <w:r>
        <w:rPr>
          <w:spacing w:val="-4"/>
          <w:sz w:val="18"/>
        </w:rPr>
        <w:t>anos;</w:t>
      </w:r>
    </w:p>
    <w:p w14:paraId="0B05B74B" w14:textId="77777777" w:rsidR="0075245F" w:rsidRDefault="00000000">
      <w:pPr>
        <w:pStyle w:val="PargrafodaLista"/>
        <w:numPr>
          <w:ilvl w:val="0"/>
          <w:numId w:val="42"/>
        </w:numPr>
        <w:tabs>
          <w:tab w:val="left" w:pos="546"/>
        </w:tabs>
        <w:spacing w:before="33" w:line="276" w:lineRule="auto"/>
        <w:ind w:left="283" w:right="290" w:firstLine="0"/>
        <w:rPr>
          <w:sz w:val="18"/>
        </w:rPr>
      </w:pPr>
      <w:r>
        <w:rPr>
          <w:sz w:val="18"/>
        </w:rPr>
        <w:t>– declaração de</w:t>
      </w:r>
      <w:r>
        <w:rPr>
          <w:spacing w:val="-1"/>
          <w:sz w:val="18"/>
        </w:rPr>
        <w:t xml:space="preserve"> </w:t>
      </w:r>
      <w:r>
        <w:rPr>
          <w:sz w:val="18"/>
        </w:rPr>
        <w:t>inidoneidade para</w:t>
      </w:r>
      <w:r>
        <w:rPr>
          <w:spacing w:val="-1"/>
          <w:sz w:val="18"/>
        </w:rPr>
        <w:t xml:space="preserve"> </w:t>
      </w:r>
      <w:r>
        <w:rPr>
          <w:sz w:val="18"/>
        </w:rPr>
        <w:t>licitar</w:t>
      </w:r>
      <w:r>
        <w:rPr>
          <w:spacing w:val="-1"/>
          <w:sz w:val="18"/>
        </w:rPr>
        <w:t xml:space="preserve"> </w:t>
      </w:r>
      <w:r>
        <w:rPr>
          <w:sz w:val="18"/>
        </w:rPr>
        <w:t>ou contratar</w:t>
      </w:r>
      <w:r>
        <w:rPr>
          <w:spacing w:val="-1"/>
          <w:sz w:val="18"/>
        </w:rPr>
        <w:t xml:space="preserve"> </w:t>
      </w:r>
      <w:r>
        <w:rPr>
          <w:sz w:val="18"/>
        </w:rPr>
        <w:t>com</w:t>
      </w:r>
      <w:r>
        <w:rPr>
          <w:spacing w:val="-1"/>
          <w:sz w:val="18"/>
        </w:rPr>
        <w:t xml:space="preserve"> </w:t>
      </w:r>
      <w:r>
        <w:rPr>
          <w:sz w:val="18"/>
        </w:rPr>
        <w:t>a</w:t>
      </w:r>
      <w:r>
        <w:rPr>
          <w:spacing w:val="-1"/>
          <w:sz w:val="18"/>
        </w:rPr>
        <w:t xml:space="preserve"> </w:t>
      </w:r>
      <w:r>
        <w:rPr>
          <w:sz w:val="18"/>
        </w:rPr>
        <w:t>Administração Pública,</w:t>
      </w:r>
      <w:r>
        <w:rPr>
          <w:spacing w:val="-2"/>
          <w:sz w:val="18"/>
        </w:rPr>
        <w:t xml:space="preserve"> </w:t>
      </w:r>
      <w:r>
        <w:rPr>
          <w:sz w:val="18"/>
        </w:rPr>
        <w:t>pelo</w:t>
      </w:r>
      <w:r>
        <w:rPr>
          <w:spacing w:val="-2"/>
          <w:sz w:val="18"/>
        </w:rPr>
        <w:t xml:space="preserve"> </w:t>
      </w:r>
      <w:r>
        <w:rPr>
          <w:sz w:val="18"/>
        </w:rPr>
        <w:t>prazo mínimo</w:t>
      </w:r>
      <w:r>
        <w:rPr>
          <w:spacing w:val="-2"/>
          <w:sz w:val="18"/>
        </w:rPr>
        <w:t xml:space="preserve"> </w:t>
      </w:r>
      <w:r>
        <w:rPr>
          <w:sz w:val="18"/>
        </w:rPr>
        <w:t>de</w:t>
      </w:r>
      <w:r>
        <w:rPr>
          <w:spacing w:val="-1"/>
          <w:sz w:val="18"/>
        </w:rPr>
        <w:t xml:space="preserve"> </w:t>
      </w:r>
      <w:r>
        <w:rPr>
          <w:sz w:val="18"/>
        </w:rPr>
        <w:t>3 (três) anos e máximo de 6 (seis) anos.</w:t>
      </w:r>
    </w:p>
    <w:p w14:paraId="755580D9" w14:textId="77777777" w:rsidR="0075245F" w:rsidRDefault="0075245F">
      <w:pPr>
        <w:pStyle w:val="Corpodetexto"/>
        <w:spacing w:before="32"/>
      </w:pPr>
    </w:p>
    <w:p w14:paraId="6C3D0568" w14:textId="77777777" w:rsidR="0075245F" w:rsidRDefault="00000000">
      <w:pPr>
        <w:pStyle w:val="PargrafodaLista"/>
        <w:numPr>
          <w:ilvl w:val="1"/>
          <w:numId w:val="2"/>
        </w:numPr>
        <w:tabs>
          <w:tab w:val="left" w:pos="817"/>
        </w:tabs>
        <w:ind w:left="817" w:hanging="534"/>
        <w:rPr>
          <w:sz w:val="18"/>
        </w:rPr>
      </w:pPr>
      <w:r>
        <w:rPr>
          <w:sz w:val="18"/>
        </w:rPr>
        <w:t>Da</w:t>
      </w:r>
      <w:r>
        <w:rPr>
          <w:spacing w:val="-1"/>
          <w:sz w:val="18"/>
        </w:rPr>
        <w:t xml:space="preserve"> </w:t>
      </w:r>
      <w:r>
        <w:rPr>
          <w:spacing w:val="-2"/>
          <w:sz w:val="18"/>
        </w:rPr>
        <w:t>Multa</w:t>
      </w:r>
    </w:p>
    <w:p w14:paraId="7C055B4B" w14:textId="77777777" w:rsidR="0075245F" w:rsidRDefault="0075245F">
      <w:pPr>
        <w:pStyle w:val="Corpodetexto"/>
        <w:spacing w:before="66"/>
      </w:pPr>
    </w:p>
    <w:p w14:paraId="748C3777" w14:textId="77777777" w:rsidR="0075245F" w:rsidRDefault="00000000">
      <w:pPr>
        <w:pStyle w:val="PargrafodaLista"/>
        <w:numPr>
          <w:ilvl w:val="2"/>
          <w:numId w:val="2"/>
        </w:numPr>
        <w:tabs>
          <w:tab w:val="left" w:pos="1039"/>
        </w:tabs>
        <w:spacing w:before="1" w:line="276" w:lineRule="auto"/>
        <w:ind w:right="289" w:firstLine="0"/>
        <w:rPr>
          <w:sz w:val="18"/>
        </w:rPr>
      </w:pPr>
      <w:r>
        <w:rPr>
          <w:sz w:val="18"/>
        </w:rPr>
        <w:t>A</w:t>
      </w:r>
      <w:r>
        <w:rPr>
          <w:spacing w:val="39"/>
          <w:sz w:val="18"/>
        </w:rPr>
        <w:t xml:space="preserve"> </w:t>
      </w:r>
      <w:r>
        <w:rPr>
          <w:sz w:val="18"/>
        </w:rPr>
        <w:t>multa</w:t>
      </w:r>
      <w:r>
        <w:rPr>
          <w:spacing w:val="37"/>
          <w:sz w:val="18"/>
        </w:rPr>
        <w:t xml:space="preserve"> </w:t>
      </w:r>
      <w:r>
        <w:rPr>
          <w:sz w:val="18"/>
        </w:rPr>
        <w:t>poderá</w:t>
      </w:r>
      <w:r>
        <w:rPr>
          <w:spacing w:val="39"/>
          <w:sz w:val="18"/>
        </w:rPr>
        <w:t xml:space="preserve"> </w:t>
      </w:r>
      <w:r>
        <w:rPr>
          <w:sz w:val="18"/>
        </w:rPr>
        <w:t>ser</w:t>
      </w:r>
      <w:r>
        <w:rPr>
          <w:spacing w:val="40"/>
          <w:sz w:val="18"/>
        </w:rPr>
        <w:t xml:space="preserve"> </w:t>
      </w:r>
      <w:r>
        <w:rPr>
          <w:sz w:val="18"/>
        </w:rPr>
        <w:t>aplicada</w:t>
      </w:r>
      <w:r>
        <w:rPr>
          <w:spacing w:val="40"/>
          <w:sz w:val="18"/>
        </w:rPr>
        <w:t xml:space="preserve"> </w:t>
      </w:r>
      <w:r>
        <w:rPr>
          <w:sz w:val="18"/>
        </w:rPr>
        <w:t>cumulativamente</w:t>
      </w:r>
      <w:r>
        <w:rPr>
          <w:spacing w:val="40"/>
          <w:sz w:val="18"/>
        </w:rPr>
        <w:t xml:space="preserve"> </w:t>
      </w:r>
      <w:r>
        <w:rPr>
          <w:sz w:val="18"/>
        </w:rPr>
        <w:t>com</w:t>
      </w:r>
      <w:r>
        <w:rPr>
          <w:spacing w:val="39"/>
          <w:sz w:val="18"/>
        </w:rPr>
        <w:t xml:space="preserve"> </w:t>
      </w:r>
      <w:r>
        <w:rPr>
          <w:sz w:val="18"/>
        </w:rPr>
        <w:t>as</w:t>
      </w:r>
      <w:r>
        <w:rPr>
          <w:spacing w:val="39"/>
          <w:sz w:val="18"/>
        </w:rPr>
        <w:t xml:space="preserve"> </w:t>
      </w:r>
      <w:r>
        <w:rPr>
          <w:sz w:val="18"/>
        </w:rPr>
        <w:t>demais</w:t>
      </w:r>
      <w:r>
        <w:rPr>
          <w:spacing w:val="39"/>
          <w:sz w:val="18"/>
        </w:rPr>
        <w:t xml:space="preserve"> </w:t>
      </w:r>
      <w:r>
        <w:rPr>
          <w:sz w:val="18"/>
        </w:rPr>
        <w:t>sanções,</w:t>
      </w:r>
      <w:r>
        <w:rPr>
          <w:spacing w:val="39"/>
          <w:sz w:val="18"/>
        </w:rPr>
        <w:t xml:space="preserve"> </w:t>
      </w:r>
      <w:r>
        <w:rPr>
          <w:sz w:val="18"/>
        </w:rPr>
        <w:t>conforme</w:t>
      </w:r>
      <w:r>
        <w:rPr>
          <w:spacing w:val="40"/>
          <w:sz w:val="18"/>
        </w:rPr>
        <w:t xml:space="preserve"> </w:t>
      </w:r>
      <w:r>
        <w:rPr>
          <w:sz w:val="18"/>
        </w:rPr>
        <w:t>a</w:t>
      </w:r>
      <w:r>
        <w:rPr>
          <w:spacing w:val="39"/>
          <w:sz w:val="18"/>
        </w:rPr>
        <w:t xml:space="preserve"> </w:t>
      </w:r>
      <w:r>
        <w:rPr>
          <w:sz w:val="18"/>
        </w:rPr>
        <w:t>gravidade</w:t>
      </w:r>
      <w:r>
        <w:rPr>
          <w:spacing w:val="40"/>
          <w:sz w:val="18"/>
        </w:rPr>
        <w:t xml:space="preserve"> </w:t>
      </w:r>
      <w:r>
        <w:rPr>
          <w:sz w:val="18"/>
        </w:rPr>
        <w:t>da infração, observados os princípios da razoabilidade e proporcionalidade.</w:t>
      </w:r>
    </w:p>
    <w:p w14:paraId="4238CDBC" w14:textId="77777777" w:rsidR="0075245F" w:rsidRDefault="00000000">
      <w:pPr>
        <w:pStyle w:val="PargrafodaLista"/>
        <w:numPr>
          <w:ilvl w:val="2"/>
          <w:numId w:val="2"/>
        </w:numPr>
        <w:tabs>
          <w:tab w:val="left" w:pos="996"/>
        </w:tabs>
        <w:spacing w:before="1"/>
        <w:ind w:left="996" w:hanging="713"/>
        <w:rPr>
          <w:sz w:val="18"/>
        </w:rPr>
      </w:pPr>
      <w:r>
        <w:rPr>
          <w:sz w:val="18"/>
        </w:rPr>
        <w:t>Serão</w:t>
      </w:r>
      <w:r>
        <w:rPr>
          <w:spacing w:val="-3"/>
          <w:sz w:val="18"/>
        </w:rPr>
        <w:t xml:space="preserve"> </w:t>
      </w:r>
      <w:r>
        <w:rPr>
          <w:sz w:val="18"/>
        </w:rPr>
        <w:t>aplicadas,</w:t>
      </w:r>
      <w:r>
        <w:rPr>
          <w:spacing w:val="-3"/>
          <w:sz w:val="18"/>
        </w:rPr>
        <w:t xml:space="preserve"> </w:t>
      </w:r>
      <w:r>
        <w:rPr>
          <w:sz w:val="18"/>
        </w:rPr>
        <w:t>a</w:t>
      </w:r>
      <w:r>
        <w:rPr>
          <w:spacing w:val="-2"/>
          <w:sz w:val="18"/>
        </w:rPr>
        <w:t xml:space="preserve"> </w:t>
      </w:r>
      <w:r>
        <w:rPr>
          <w:sz w:val="18"/>
        </w:rPr>
        <w:t>título</w:t>
      </w:r>
      <w:r>
        <w:rPr>
          <w:spacing w:val="-1"/>
          <w:sz w:val="18"/>
        </w:rPr>
        <w:t xml:space="preserve"> </w:t>
      </w:r>
      <w:r>
        <w:rPr>
          <w:spacing w:val="-2"/>
          <w:sz w:val="18"/>
        </w:rPr>
        <w:t>exemplificativo:</w:t>
      </w:r>
    </w:p>
    <w:p w14:paraId="183988BB" w14:textId="77777777" w:rsidR="0075245F" w:rsidRDefault="00000000">
      <w:pPr>
        <w:pStyle w:val="PargrafodaLista"/>
        <w:numPr>
          <w:ilvl w:val="0"/>
          <w:numId w:val="41"/>
        </w:numPr>
        <w:tabs>
          <w:tab w:val="left" w:pos="543"/>
        </w:tabs>
        <w:spacing w:before="33" w:line="273" w:lineRule="auto"/>
        <w:ind w:right="292" w:firstLine="0"/>
        <w:rPr>
          <w:sz w:val="18"/>
        </w:rPr>
      </w:pPr>
      <w:r>
        <w:rPr>
          <w:sz w:val="18"/>
        </w:rPr>
        <w:t>Multa de até 10% (dez por cento) sobre o valor da proposta, no caso de recusa injustificada em assinar o contrato ou não apresentação dos documentos para contratação;</w:t>
      </w:r>
    </w:p>
    <w:p w14:paraId="723F22D5" w14:textId="77777777" w:rsidR="0075245F" w:rsidRDefault="00000000">
      <w:pPr>
        <w:pStyle w:val="PargrafodaLista"/>
        <w:numPr>
          <w:ilvl w:val="0"/>
          <w:numId w:val="41"/>
        </w:numPr>
        <w:tabs>
          <w:tab w:val="left" w:pos="524"/>
        </w:tabs>
        <w:spacing w:before="3" w:line="276" w:lineRule="auto"/>
        <w:ind w:right="294" w:firstLine="0"/>
        <w:rPr>
          <w:sz w:val="18"/>
        </w:rPr>
      </w:pPr>
      <w:r>
        <w:rPr>
          <w:sz w:val="18"/>
        </w:rPr>
        <w:t>Multa</w:t>
      </w:r>
      <w:r>
        <w:rPr>
          <w:spacing w:val="-16"/>
          <w:sz w:val="18"/>
        </w:rPr>
        <w:t xml:space="preserve"> </w:t>
      </w:r>
      <w:r>
        <w:rPr>
          <w:sz w:val="18"/>
        </w:rPr>
        <w:t>de</w:t>
      </w:r>
      <w:r>
        <w:rPr>
          <w:spacing w:val="-16"/>
          <w:sz w:val="18"/>
        </w:rPr>
        <w:t xml:space="preserve"> </w:t>
      </w:r>
      <w:r>
        <w:rPr>
          <w:sz w:val="18"/>
        </w:rPr>
        <w:t>até</w:t>
      </w:r>
      <w:r>
        <w:rPr>
          <w:spacing w:val="-16"/>
          <w:sz w:val="18"/>
        </w:rPr>
        <w:t xml:space="preserve"> </w:t>
      </w:r>
      <w:r>
        <w:rPr>
          <w:sz w:val="18"/>
        </w:rPr>
        <w:t>0,5%</w:t>
      </w:r>
      <w:r>
        <w:rPr>
          <w:spacing w:val="-16"/>
          <w:sz w:val="18"/>
        </w:rPr>
        <w:t xml:space="preserve"> </w:t>
      </w:r>
      <w:r>
        <w:rPr>
          <w:sz w:val="18"/>
        </w:rPr>
        <w:t>(cinco</w:t>
      </w:r>
      <w:r>
        <w:rPr>
          <w:spacing w:val="-16"/>
          <w:sz w:val="18"/>
        </w:rPr>
        <w:t xml:space="preserve"> </w:t>
      </w:r>
      <w:r>
        <w:rPr>
          <w:sz w:val="18"/>
        </w:rPr>
        <w:t>décimos</w:t>
      </w:r>
      <w:r>
        <w:rPr>
          <w:spacing w:val="-16"/>
          <w:sz w:val="18"/>
        </w:rPr>
        <w:t xml:space="preserve"> </w:t>
      </w:r>
      <w:r>
        <w:rPr>
          <w:sz w:val="18"/>
        </w:rPr>
        <w:t>por</w:t>
      </w:r>
      <w:r>
        <w:rPr>
          <w:spacing w:val="-16"/>
          <w:sz w:val="18"/>
        </w:rPr>
        <w:t xml:space="preserve"> </w:t>
      </w:r>
      <w:r>
        <w:rPr>
          <w:sz w:val="18"/>
        </w:rPr>
        <w:t>cento)</w:t>
      </w:r>
      <w:r>
        <w:rPr>
          <w:spacing w:val="-16"/>
          <w:sz w:val="18"/>
        </w:rPr>
        <w:t xml:space="preserve"> </w:t>
      </w:r>
      <w:r>
        <w:rPr>
          <w:sz w:val="18"/>
        </w:rPr>
        <w:t>por</w:t>
      </w:r>
      <w:r>
        <w:rPr>
          <w:spacing w:val="-16"/>
          <w:sz w:val="18"/>
        </w:rPr>
        <w:t xml:space="preserve"> </w:t>
      </w:r>
      <w:r>
        <w:rPr>
          <w:sz w:val="18"/>
        </w:rPr>
        <w:t>dia</w:t>
      </w:r>
      <w:r>
        <w:rPr>
          <w:spacing w:val="-16"/>
          <w:sz w:val="18"/>
        </w:rPr>
        <w:t xml:space="preserve"> </w:t>
      </w:r>
      <w:r>
        <w:rPr>
          <w:sz w:val="18"/>
        </w:rPr>
        <w:t>de</w:t>
      </w:r>
      <w:r>
        <w:rPr>
          <w:spacing w:val="-16"/>
          <w:sz w:val="18"/>
        </w:rPr>
        <w:t xml:space="preserve"> </w:t>
      </w:r>
      <w:r>
        <w:rPr>
          <w:sz w:val="18"/>
        </w:rPr>
        <w:t>atraso,</w:t>
      </w:r>
      <w:r>
        <w:rPr>
          <w:spacing w:val="-16"/>
          <w:sz w:val="18"/>
        </w:rPr>
        <w:t xml:space="preserve"> </w:t>
      </w:r>
      <w:r>
        <w:rPr>
          <w:sz w:val="18"/>
        </w:rPr>
        <w:t>incidente</w:t>
      </w:r>
      <w:r>
        <w:rPr>
          <w:spacing w:val="-15"/>
          <w:sz w:val="18"/>
        </w:rPr>
        <w:t xml:space="preserve"> </w:t>
      </w:r>
      <w:r>
        <w:rPr>
          <w:sz w:val="18"/>
        </w:rPr>
        <w:t>sobre</w:t>
      </w:r>
      <w:r>
        <w:rPr>
          <w:spacing w:val="-15"/>
          <w:sz w:val="18"/>
        </w:rPr>
        <w:t xml:space="preserve"> </w:t>
      </w:r>
      <w:r>
        <w:rPr>
          <w:sz w:val="18"/>
        </w:rPr>
        <w:t>o</w:t>
      </w:r>
      <w:r>
        <w:rPr>
          <w:spacing w:val="-16"/>
          <w:sz w:val="18"/>
        </w:rPr>
        <w:t xml:space="preserve"> </w:t>
      </w:r>
      <w:r>
        <w:rPr>
          <w:sz w:val="18"/>
        </w:rPr>
        <w:t>valor</w:t>
      </w:r>
      <w:r>
        <w:rPr>
          <w:spacing w:val="-16"/>
          <w:sz w:val="18"/>
        </w:rPr>
        <w:t xml:space="preserve"> </w:t>
      </w:r>
      <w:r>
        <w:rPr>
          <w:sz w:val="18"/>
        </w:rPr>
        <w:t>da</w:t>
      </w:r>
      <w:r>
        <w:rPr>
          <w:spacing w:val="-14"/>
          <w:sz w:val="18"/>
        </w:rPr>
        <w:t xml:space="preserve"> </w:t>
      </w:r>
      <w:r>
        <w:rPr>
          <w:sz w:val="18"/>
        </w:rPr>
        <w:t>parcela</w:t>
      </w:r>
      <w:r>
        <w:rPr>
          <w:spacing w:val="-16"/>
          <w:sz w:val="18"/>
        </w:rPr>
        <w:t xml:space="preserve"> </w:t>
      </w:r>
      <w:r>
        <w:rPr>
          <w:sz w:val="18"/>
        </w:rPr>
        <w:t>inadimplida, limitada ao percentual máximo de 10%;</w:t>
      </w:r>
    </w:p>
    <w:p w14:paraId="7B28285B" w14:textId="77777777" w:rsidR="0075245F" w:rsidRDefault="00000000">
      <w:pPr>
        <w:pStyle w:val="PargrafodaLista"/>
        <w:numPr>
          <w:ilvl w:val="0"/>
          <w:numId w:val="41"/>
        </w:numPr>
        <w:tabs>
          <w:tab w:val="left" w:pos="518"/>
        </w:tabs>
        <w:ind w:left="518" w:hanging="235"/>
        <w:rPr>
          <w:sz w:val="18"/>
        </w:rPr>
      </w:pPr>
      <w:r>
        <w:rPr>
          <w:sz w:val="18"/>
        </w:rPr>
        <w:t>Multa</w:t>
      </w:r>
      <w:r>
        <w:rPr>
          <w:spacing w:val="-4"/>
          <w:sz w:val="18"/>
        </w:rPr>
        <w:t xml:space="preserve"> </w:t>
      </w:r>
      <w:r>
        <w:rPr>
          <w:sz w:val="18"/>
        </w:rPr>
        <w:t>de</w:t>
      </w:r>
      <w:r>
        <w:rPr>
          <w:spacing w:val="-2"/>
          <w:sz w:val="18"/>
        </w:rPr>
        <w:t xml:space="preserve"> </w:t>
      </w:r>
      <w:r>
        <w:rPr>
          <w:sz w:val="18"/>
        </w:rPr>
        <w:t>até</w:t>
      </w:r>
      <w:r>
        <w:rPr>
          <w:spacing w:val="-2"/>
          <w:sz w:val="18"/>
        </w:rPr>
        <w:t xml:space="preserve"> </w:t>
      </w:r>
      <w:r>
        <w:rPr>
          <w:sz w:val="18"/>
        </w:rPr>
        <w:t>10%</w:t>
      </w:r>
      <w:r>
        <w:rPr>
          <w:spacing w:val="-2"/>
          <w:sz w:val="18"/>
        </w:rPr>
        <w:t xml:space="preserve"> </w:t>
      </w:r>
      <w:r>
        <w:rPr>
          <w:sz w:val="18"/>
        </w:rPr>
        <w:t>(dez</w:t>
      </w:r>
      <w:r>
        <w:rPr>
          <w:spacing w:val="-3"/>
          <w:sz w:val="18"/>
        </w:rPr>
        <w:t xml:space="preserve"> </w:t>
      </w:r>
      <w:r>
        <w:rPr>
          <w:sz w:val="18"/>
        </w:rPr>
        <w:t>por</w:t>
      </w:r>
      <w:r>
        <w:rPr>
          <w:spacing w:val="-2"/>
          <w:sz w:val="18"/>
        </w:rPr>
        <w:t xml:space="preserve"> </w:t>
      </w:r>
      <w:r>
        <w:rPr>
          <w:sz w:val="18"/>
        </w:rPr>
        <w:t>cento)</w:t>
      </w:r>
      <w:r>
        <w:rPr>
          <w:spacing w:val="-3"/>
          <w:sz w:val="18"/>
        </w:rPr>
        <w:t xml:space="preserve"> </w:t>
      </w:r>
      <w:r>
        <w:rPr>
          <w:sz w:val="18"/>
        </w:rPr>
        <w:t>sobre</w:t>
      </w:r>
      <w:r>
        <w:rPr>
          <w:spacing w:val="-2"/>
          <w:sz w:val="18"/>
        </w:rPr>
        <w:t xml:space="preserve"> </w:t>
      </w:r>
      <w:r>
        <w:rPr>
          <w:sz w:val="18"/>
        </w:rPr>
        <w:t>o</w:t>
      </w:r>
      <w:r>
        <w:rPr>
          <w:spacing w:val="-1"/>
          <w:sz w:val="18"/>
        </w:rPr>
        <w:t xml:space="preserve"> </w:t>
      </w:r>
      <w:r>
        <w:rPr>
          <w:sz w:val="18"/>
        </w:rPr>
        <w:t>valor</w:t>
      </w:r>
      <w:r>
        <w:rPr>
          <w:spacing w:val="-2"/>
          <w:sz w:val="18"/>
        </w:rPr>
        <w:t xml:space="preserve"> </w:t>
      </w:r>
      <w:r>
        <w:rPr>
          <w:sz w:val="18"/>
        </w:rPr>
        <w:t>do</w:t>
      </w:r>
      <w:r>
        <w:rPr>
          <w:spacing w:val="-1"/>
          <w:sz w:val="18"/>
        </w:rPr>
        <w:t xml:space="preserve"> </w:t>
      </w:r>
      <w:r>
        <w:rPr>
          <w:sz w:val="18"/>
        </w:rPr>
        <w:t>contrato,</w:t>
      </w:r>
      <w:r>
        <w:rPr>
          <w:spacing w:val="-3"/>
          <w:sz w:val="18"/>
        </w:rPr>
        <w:t xml:space="preserve"> </w:t>
      </w:r>
      <w:r>
        <w:rPr>
          <w:sz w:val="18"/>
        </w:rPr>
        <w:t>em</w:t>
      </w:r>
      <w:r>
        <w:rPr>
          <w:spacing w:val="-2"/>
          <w:sz w:val="18"/>
        </w:rPr>
        <w:t xml:space="preserve"> </w:t>
      </w:r>
      <w:r>
        <w:rPr>
          <w:sz w:val="18"/>
        </w:rPr>
        <w:t>caso</w:t>
      </w:r>
      <w:r>
        <w:rPr>
          <w:spacing w:val="-1"/>
          <w:sz w:val="18"/>
        </w:rPr>
        <w:t xml:space="preserve"> </w:t>
      </w:r>
      <w:r>
        <w:rPr>
          <w:sz w:val="18"/>
        </w:rPr>
        <w:t>de</w:t>
      </w:r>
      <w:r>
        <w:rPr>
          <w:spacing w:val="-2"/>
          <w:sz w:val="18"/>
        </w:rPr>
        <w:t xml:space="preserve"> </w:t>
      </w:r>
      <w:r>
        <w:rPr>
          <w:sz w:val="18"/>
        </w:rPr>
        <w:t>inexecução</w:t>
      </w:r>
      <w:r>
        <w:rPr>
          <w:spacing w:val="-2"/>
          <w:sz w:val="18"/>
        </w:rPr>
        <w:t xml:space="preserve"> parcial;</w:t>
      </w:r>
    </w:p>
    <w:p w14:paraId="4EA12950" w14:textId="77777777" w:rsidR="0075245F" w:rsidRDefault="00000000">
      <w:pPr>
        <w:pStyle w:val="PargrafodaLista"/>
        <w:numPr>
          <w:ilvl w:val="0"/>
          <w:numId w:val="41"/>
        </w:numPr>
        <w:tabs>
          <w:tab w:val="left" w:pos="538"/>
        </w:tabs>
        <w:spacing w:before="34"/>
        <w:ind w:left="538" w:hanging="255"/>
        <w:rPr>
          <w:sz w:val="18"/>
        </w:rPr>
      </w:pPr>
      <w:r>
        <w:rPr>
          <w:sz w:val="18"/>
        </w:rPr>
        <w:t>Multa</w:t>
      </w:r>
      <w:r>
        <w:rPr>
          <w:spacing w:val="-5"/>
          <w:sz w:val="18"/>
        </w:rPr>
        <w:t xml:space="preserve"> </w:t>
      </w:r>
      <w:r>
        <w:rPr>
          <w:sz w:val="18"/>
        </w:rPr>
        <w:t>de</w:t>
      </w:r>
      <w:r>
        <w:rPr>
          <w:spacing w:val="-2"/>
          <w:sz w:val="18"/>
        </w:rPr>
        <w:t xml:space="preserve"> </w:t>
      </w:r>
      <w:r>
        <w:rPr>
          <w:sz w:val="18"/>
        </w:rPr>
        <w:t>até</w:t>
      </w:r>
      <w:r>
        <w:rPr>
          <w:spacing w:val="-3"/>
          <w:sz w:val="18"/>
        </w:rPr>
        <w:t xml:space="preserve"> </w:t>
      </w:r>
      <w:r>
        <w:rPr>
          <w:sz w:val="18"/>
        </w:rPr>
        <w:t>20%</w:t>
      </w:r>
      <w:r>
        <w:rPr>
          <w:spacing w:val="-2"/>
          <w:sz w:val="18"/>
        </w:rPr>
        <w:t xml:space="preserve"> </w:t>
      </w:r>
      <w:r>
        <w:rPr>
          <w:sz w:val="18"/>
        </w:rPr>
        <w:t>(vinte</w:t>
      </w:r>
      <w:r>
        <w:rPr>
          <w:spacing w:val="-2"/>
          <w:sz w:val="18"/>
        </w:rPr>
        <w:t xml:space="preserve"> </w:t>
      </w:r>
      <w:r>
        <w:rPr>
          <w:sz w:val="18"/>
        </w:rPr>
        <w:t>por</w:t>
      </w:r>
      <w:r>
        <w:rPr>
          <w:spacing w:val="-3"/>
          <w:sz w:val="18"/>
        </w:rPr>
        <w:t xml:space="preserve"> </w:t>
      </w:r>
      <w:r>
        <w:rPr>
          <w:sz w:val="18"/>
        </w:rPr>
        <w:t>cento)</w:t>
      </w:r>
      <w:r>
        <w:rPr>
          <w:spacing w:val="-3"/>
          <w:sz w:val="18"/>
        </w:rPr>
        <w:t xml:space="preserve"> </w:t>
      </w:r>
      <w:r>
        <w:rPr>
          <w:sz w:val="18"/>
        </w:rPr>
        <w:t>sobre</w:t>
      </w:r>
      <w:r>
        <w:rPr>
          <w:spacing w:val="-2"/>
          <w:sz w:val="18"/>
        </w:rPr>
        <w:t xml:space="preserve"> </w:t>
      </w:r>
      <w:r>
        <w:rPr>
          <w:sz w:val="18"/>
        </w:rPr>
        <w:t>o</w:t>
      </w:r>
      <w:r>
        <w:rPr>
          <w:spacing w:val="-2"/>
          <w:sz w:val="18"/>
        </w:rPr>
        <w:t xml:space="preserve"> </w:t>
      </w:r>
      <w:r>
        <w:rPr>
          <w:sz w:val="18"/>
        </w:rPr>
        <w:t>valor</w:t>
      </w:r>
      <w:r>
        <w:rPr>
          <w:spacing w:val="-2"/>
          <w:sz w:val="18"/>
        </w:rPr>
        <w:t xml:space="preserve"> </w:t>
      </w:r>
      <w:r>
        <w:rPr>
          <w:sz w:val="18"/>
        </w:rPr>
        <w:t>do</w:t>
      </w:r>
      <w:r>
        <w:rPr>
          <w:spacing w:val="-2"/>
          <w:sz w:val="18"/>
        </w:rPr>
        <w:t xml:space="preserve"> </w:t>
      </w:r>
      <w:r>
        <w:rPr>
          <w:sz w:val="18"/>
        </w:rPr>
        <w:t>contrato,</w:t>
      </w:r>
      <w:r>
        <w:rPr>
          <w:spacing w:val="-3"/>
          <w:sz w:val="18"/>
        </w:rPr>
        <w:t xml:space="preserve"> </w:t>
      </w:r>
      <w:r>
        <w:rPr>
          <w:sz w:val="18"/>
        </w:rPr>
        <w:t>em</w:t>
      </w:r>
      <w:r>
        <w:rPr>
          <w:spacing w:val="-2"/>
          <w:sz w:val="18"/>
        </w:rPr>
        <w:t xml:space="preserve"> </w:t>
      </w:r>
      <w:r>
        <w:rPr>
          <w:sz w:val="18"/>
        </w:rPr>
        <w:t>caso</w:t>
      </w:r>
      <w:r>
        <w:rPr>
          <w:spacing w:val="-2"/>
          <w:sz w:val="18"/>
        </w:rPr>
        <w:t xml:space="preserve"> </w:t>
      </w:r>
      <w:r>
        <w:rPr>
          <w:sz w:val="18"/>
        </w:rPr>
        <w:t>de</w:t>
      </w:r>
      <w:r>
        <w:rPr>
          <w:spacing w:val="-2"/>
          <w:sz w:val="18"/>
        </w:rPr>
        <w:t xml:space="preserve"> </w:t>
      </w:r>
      <w:r>
        <w:rPr>
          <w:sz w:val="18"/>
        </w:rPr>
        <w:t>inexecução</w:t>
      </w:r>
      <w:r>
        <w:rPr>
          <w:spacing w:val="-2"/>
          <w:sz w:val="18"/>
        </w:rPr>
        <w:t xml:space="preserve"> total.</w:t>
      </w:r>
    </w:p>
    <w:p w14:paraId="17BABE74" w14:textId="77777777" w:rsidR="0075245F" w:rsidRDefault="00000000">
      <w:pPr>
        <w:pStyle w:val="PargrafodaLista"/>
        <w:numPr>
          <w:ilvl w:val="2"/>
          <w:numId w:val="2"/>
        </w:numPr>
        <w:tabs>
          <w:tab w:val="left" w:pos="996"/>
        </w:tabs>
        <w:spacing w:before="31"/>
        <w:ind w:left="996" w:hanging="713"/>
        <w:rPr>
          <w:sz w:val="18"/>
        </w:rPr>
      </w:pPr>
      <w:r>
        <w:rPr>
          <w:sz w:val="18"/>
        </w:rPr>
        <w:t>A</w:t>
      </w:r>
      <w:r>
        <w:rPr>
          <w:spacing w:val="-5"/>
          <w:sz w:val="18"/>
        </w:rPr>
        <w:t xml:space="preserve"> </w:t>
      </w:r>
      <w:r>
        <w:rPr>
          <w:sz w:val="18"/>
        </w:rPr>
        <w:t>aplicação</w:t>
      </w:r>
      <w:r>
        <w:rPr>
          <w:spacing w:val="-2"/>
          <w:sz w:val="18"/>
        </w:rPr>
        <w:t xml:space="preserve"> </w:t>
      </w:r>
      <w:r>
        <w:rPr>
          <w:sz w:val="18"/>
        </w:rPr>
        <w:t>da</w:t>
      </w:r>
      <w:r>
        <w:rPr>
          <w:spacing w:val="-2"/>
          <w:sz w:val="18"/>
        </w:rPr>
        <w:t xml:space="preserve"> </w:t>
      </w:r>
      <w:r>
        <w:rPr>
          <w:sz w:val="18"/>
        </w:rPr>
        <w:t>multa</w:t>
      </w:r>
      <w:r>
        <w:rPr>
          <w:spacing w:val="-2"/>
          <w:sz w:val="18"/>
        </w:rPr>
        <w:t xml:space="preserve"> </w:t>
      </w:r>
      <w:r>
        <w:rPr>
          <w:sz w:val="18"/>
        </w:rPr>
        <w:t>não</w:t>
      </w:r>
      <w:r>
        <w:rPr>
          <w:spacing w:val="-2"/>
          <w:sz w:val="18"/>
        </w:rPr>
        <w:t xml:space="preserve"> </w:t>
      </w:r>
      <w:r>
        <w:rPr>
          <w:sz w:val="18"/>
        </w:rPr>
        <w:t>impede</w:t>
      </w:r>
      <w:r>
        <w:rPr>
          <w:spacing w:val="-2"/>
          <w:sz w:val="18"/>
        </w:rPr>
        <w:t xml:space="preserve"> </w:t>
      </w:r>
      <w:r>
        <w:rPr>
          <w:sz w:val="18"/>
        </w:rPr>
        <w:t>a</w:t>
      </w:r>
      <w:r>
        <w:rPr>
          <w:spacing w:val="1"/>
          <w:sz w:val="18"/>
        </w:rPr>
        <w:t xml:space="preserve"> </w:t>
      </w:r>
      <w:r>
        <w:rPr>
          <w:sz w:val="18"/>
        </w:rPr>
        <w:t>extinção</w:t>
      </w:r>
      <w:r>
        <w:rPr>
          <w:spacing w:val="-3"/>
          <w:sz w:val="18"/>
        </w:rPr>
        <w:t xml:space="preserve"> </w:t>
      </w:r>
      <w:r>
        <w:rPr>
          <w:sz w:val="18"/>
        </w:rPr>
        <w:t>do</w:t>
      </w:r>
      <w:r>
        <w:rPr>
          <w:spacing w:val="-1"/>
          <w:sz w:val="18"/>
        </w:rPr>
        <w:t xml:space="preserve"> </w:t>
      </w:r>
      <w:r>
        <w:rPr>
          <w:sz w:val="18"/>
        </w:rPr>
        <w:t>contrato,</w:t>
      </w:r>
      <w:r>
        <w:rPr>
          <w:spacing w:val="-3"/>
          <w:sz w:val="18"/>
        </w:rPr>
        <w:t xml:space="preserve"> </w:t>
      </w:r>
      <w:r>
        <w:rPr>
          <w:sz w:val="18"/>
        </w:rPr>
        <w:t>quando</w:t>
      </w:r>
      <w:r>
        <w:rPr>
          <w:spacing w:val="-1"/>
          <w:sz w:val="18"/>
        </w:rPr>
        <w:t xml:space="preserve"> </w:t>
      </w:r>
      <w:r>
        <w:rPr>
          <w:spacing w:val="-2"/>
          <w:sz w:val="18"/>
        </w:rPr>
        <w:t>cabível.</w:t>
      </w:r>
    </w:p>
    <w:p w14:paraId="72291A31" w14:textId="77777777" w:rsidR="0075245F" w:rsidRDefault="00000000">
      <w:pPr>
        <w:pStyle w:val="PargrafodaLista"/>
        <w:numPr>
          <w:ilvl w:val="1"/>
          <w:numId w:val="2"/>
        </w:numPr>
        <w:tabs>
          <w:tab w:val="left" w:pos="817"/>
        </w:tabs>
        <w:spacing w:before="4" w:line="500" w:lineRule="atLeast"/>
        <w:ind w:right="6078" w:firstLine="0"/>
        <w:rPr>
          <w:sz w:val="18"/>
        </w:rPr>
      </w:pPr>
      <w:r>
        <w:rPr>
          <w:sz w:val="18"/>
        </w:rPr>
        <w:t>Dos</w:t>
      </w:r>
      <w:r>
        <w:rPr>
          <w:spacing w:val="-7"/>
          <w:sz w:val="18"/>
        </w:rPr>
        <w:t xml:space="preserve"> </w:t>
      </w:r>
      <w:r>
        <w:rPr>
          <w:sz w:val="18"/>
        </w:rPr>
        <w:t>Critérios</w:t>
      </w:r>
      <w:r>
        <w:rPr>
          <w:spacing w:val="-7"/>
          <w:sz w:val="18"/>
        </w:rPr>
        <w:t xml:space="preserve"> </w:t>
      </w:r>
      <w:r>
        <w:rPr>
          <w:sz w:val="18"/>
        </w:rPr>
        <w:t>para</w:t>
      </w:r>
      <w:r>
        <w:rPr>
          <w:spacing w:val="-7"/>
          <w:sz w:val="18"/>
        </w:rPr>
        <w:t xml:space="preserve"> </w:t>
      </w:r>
      <w:r>
        <w:rPr>
          <w:sz w:val="18"/>
        </w:rPr>
        <w:t>Aplicação</w:t>
      </w:r>
      <w:r>
        <w:rPr>
          <w:spacing w:val="-7"/>
          <w:sz w:val="18"/>
        </w:rPr>
        <w:t xml:space="preserve"> </w:t>
      </w:r>
      <w:r>
        <w:rPr>
          <w:sz w:val="18"/>
        </w:rPr>
        <w:t>das</w:t>
      </w:r>
      <w:r>
        <w:rPr>
          <w:spacing w:val="-7"/>
          <w:sz w:val="18"/>
        </w:rPr>
        <w:t xml:space="preserve"> </w:t>
      </w:r>
      <w:r>
        <w:rPr>
          <w:sz w:val="18"/>
        </w:rPr>
        <w:t>Sanções Na aplicação das sanções serão considerados:</w:t>
      </w:r>
    </w:p>
    <w:p w14:paraId="2DDEB087" w14:textId="77777777" w:rsidR="0075245F" w:rsidRDefault="00000000">
      <w:pPr>
        <w:pStyle w:val="PargrafodaLista"/>
        <w:numPr>
          <w:ilvl w:val="0"/>
          <w:numId w:val="40"/>
        </w:numPr>
        <w:tabs>
          <w:tab w:val="left" w:pos="422"/>
        </w:tabs>
        <w:spacing w:before="37"/>
        <w:ind w:hanging="139"/>
        <w:rPr>
          <w:sz w:val="18"/>
        </w:rPr>
      </w:pPr>
      <w:r>
        <w:rPr>
          <w:sz w:val="18"/>
        </w:rPr>
        <w:t>–</w:t>
      </w:r>
      <w:r>
        <w:rPr>
          <w:spacing w:val="-3"/>
          <w:sz w:val="18"/>
        </w:rPr>
        <w:t xml:space="preserve"> </w:t>
      </w:r>
      <w:r>
        <w:rPr>
          <w:sz w:val="18"/>
        </w:rPr>
        <w:t>a</w:t>
      </w:r>
      <w:r>
        <w:rPr>
          <w:spacing w:val="-2"/>
          <w:sz w:val="18"/>
        </w:rPr>
        <w:t xml:space="preserve"> </w:t>
      </w:r>
      <w:r>
        <w:rPr>
          <w:sz w:val="18"/>
        </w:rPr>
        <w:t>natureza</w:t>
      </w:r>
      <w:r>
        <w:rPr>
          <w:spacing w:val="-1"/>
          <w:sz w:val="18"/>
        </w:rPr>
        <w:t xml:space="preserve"> </w:t>
      </w:r>
      <w:r>
        <w:rPr>
          <w:sz w:val="18"/>
        </w:rPr>
        <w:t>e</w:t>
      </w:r>
      <w:r>
        <w:rPr>
          <w:spacing w:val="-2"/>
          <w:sz w:val="18"/>
        </w:rPr>
        <w:t xml:space="preserve"> </w:t>
      </w:r>
      <w:r>
        <w:rPr>
          <w:sz w:val="18"/>
        </w:rPr>
        <w:t>a</w:t>
      </w:r>
      <w:r>
        <w:rPr>
          <w:spacing w:val="-2"/>
          <w:sz w:val="18"/>
        </w:rPr>
        <w:t xml:space="preserve"> </w:t>
      </w:r>
      <w:r>
        <w:rPr>
          <w:sz w:val="18"/>
        </w:rPr>
        <w:t>gravidade</w:t>
      </w:r>
      <w:r>
        <w:rPr>
          <w:spacing w:val="-1"/>
          <w:sz w:val="18"/>
        </w:rPr>
        <w:t xml:space="preserve"> </w:t>
      </w:r>
      <w:r>
        <w:rPr>
          <w:sz w:val="18"/>
        </w:rPr>
        <w:t>da</w:t>
      </w:r>
      <w:r>
        <w:rPr>
          <w:spacing w:val="-2"/>
          <w:sz w:val="18"/>
        </w:rPr>
        <w:t xml:space="preserve"> </w:t>
      </w:r>
      <w:r>
        <w:rPr>
          <w:sz w:val="18"/>
        </w:rPr>
        <w:t xml:space="preserve">infração </w:t>
      </w:r>
      <w:r>
        <w:rPr>
          <w:spacing w:val="-2"/>
          <w:sz w:val="18"/>
        </w:rPr>
        <w:t>cometida;</w:t>
      </w:r>
    </w:p>
    <w:p w14:paraId="53270614" w14:textId="77777777" w:rsidR="0075245F" w:rsidRDefault="00000000">
      <w:pPr>
        <w:pStyle w:val="PargrafodaLista"/>
        <w:numPr>
          <w:ilvl w:val="0"/>
          <w:numId w:val="40"/>
        </w:numPr>
        <w:tabs>
          <w:tab w:val="left" w:pos="498"/>
        </w:tabs>
        <w:spacing w:before="31"/>
        <w:ind w:left="498" w:hanging="215"/>
        <w:rPr>
          <w:sz w:val="18"/>
        </w:rPr>
      </w:pPr>
      <w:r>
        <w:rPr>
          <w:sz w:val="18"/>
        </w:rPr>
        <w:t>–</w:t>
      </w:r>
      <w:r>
        <w:rPr>
          <w:spacing w:val="-3"/>
          <w:sz w:val="18"/>
        </w:rPr>
        <w:t xml:space="preserve"> </w:t>
      </w:r>
      <w:r>
        <w:rPr>
          <w:sz w:val="18"/>
        </w:rPr>
        <w:t>as</w:t>
      </w:r>
      <w:r>
        <w:rPr>
          <w:spacing w:val="-4"/>
          <w:sz w:val="18"/>
        </w:rPr>
        <w:t xml:space="preserve"> </w:t>
      </w:r>
      <w:r>
        <w:rPr>
          <w:sz w:val="18"/>
        </w:rPr>
        <w:t>peculiaridades</w:t>
      </w:r>
      <w:r>
        <w:rPr>
          <w:spacing w:val="-3"/>
          <w:sz w:val="18"/>
        </w:rPr>
        <w:t xml:space="preserve"> </w:t>
      </w:r>
      <w:r>
        <w:rPr>
          <w:sz w:val="18"/>
        </w:rPr>
        <w:t>do</w:t>
      </w:r>
      <w:r>
        <w:rPr>
          <w:spacing w:val="-2"/>
          <w:sz w:val="18"/>
        </w:rPr>
        <w:t xml:space="preserve"> </w:t>
      </w:r>
      <w:r>
        <w:rPr>
          <w:sz w:val="18"/>
        </w:rPr>
        <w:t>caso</w:t>
      </w:r>
      <w:r>
        <w:rPr>
          <w:spacing w:val="-3"/>
          <w:sz w:val="18"/>
        </w:rPr>
        <w:t xml:space="preserve"> </w:t>
      </w:r>
      <w:r>
        <w:rPr>
          <w:spacing w:val="-2"/>
          <w:sz w:val="18"/>
        </w:rPr>
        <w:t>concreto;</w:t>
      </w:r>
    </w:p>
    <w:p w14:paraId="1B2121B5" w14:textId="77777777" w:rsidR="0075245F" w:rsidRDefault="00000000">
      <w:pPr>
        <w:pStyle w:val="PargrafodaLista"/>
        <w:numPr>
          <w:ilvl w:val="0"/>
          <w:numId w:val="40"/>
        </w:numPr>
        <w:tabs>
          <w:tab w:val="left" w:pos="575"/>
        </w:tabs>
        <w:spacing w:before="33"/>
        <w:ind w:left="575" w:hanging="292"/>
        <w:rPr>
          <w:sz w:val="18"/>
        </w:rPr>
      </w:pPr>
      <w:r>
        <w:rPr>
          <w:sz w:val="18"/>
        </w:rPr>
        <w:t>–</w:t>
      </w:r>
      <w:r>
        <w:rPr>
          <w:spacing w:val="-3"/>
          <w:sz w:val="18"/>
        </w:rPr>
        <w:t xml:space="preserve"> </w:t>
      </w:r>
      <w:r>
        <w:rPr>
          <w:sz w:val="18"/>
        </w:rPr>
        <w:t>as</w:t>
      </w:r>
      <w:r>
        <w:rPr>
          <w:spacing w:val="-4"/>
          <w:sz w:val="18"/>
        </w:rPr>
        <w:t xml:space="preserve"> </w:t>
      </w:r>
      <w:r>
        <w:rPr>
          <w:sz w:val="18"/>
        </w:rPr>
        <w:t>circunstâncias</w:t>
      </w:r>
      <w:r>
        <w:rPr>
          <w:spacing w:val="-4"/>
          <w:sz w:val="18"/>
        </w:rPr>
        <w:t xml:space="preserve"> </w:t>
      </w:r>
      <w:r>
        <w:rPr>
          <w:sz w:val="18"/>
        </w:rPr>
        <w:t>agravantes</w:t>
      </w:r>
      <w:r>
        <w:rPr>
          <w:spacing w:val="-3"/>
          <w:sz w:val="18"/>
        </w:rPr>
        <w:t xml:space="preserve"> </w:t>
      </w:r>
      <w:r>
        <w:rPr>
          <w:sz w:val="18"/>
        </w:rPr>
        <w:t>ou</w:t>
      </w:r>
      <w:r>
        <w:rPr>
          <w:spacing w:val="-1"/>
          <w:sz w:val="18"/>
        </w:rPr>
        <w:t xml:space="preserve"> </w:t>
      </w:r>
      <w:r>
        <w:rPr>
          <w:spacing w:val="-2"/>
          <w:sz w:val="18"/>
        </w:rPr>
        <w:t>atenuantes;</w:t>
      </w:r>
    </w:p>
    <w:p w14:paraId="6116DA91" w14:textId="77777777" w:rsidR="0075245F" w:rsidRDefault="00000000">
      <w:pPr>
        <w:pStyle w:val="PargrafodaLista"/>
        <w:numPr>
          <w:ilvl w:val="0"/>
          <w:numId w:val="40"/>
        </w:numPr>
        <w:tabs>
          <w:tab w:val="left" w:pos="544"/>
        </w:tabs>
        <w:spacing w:before="33"/>
        <w:ind w:left="544" w:hanging="261"/>
        <w:rPr>
          <w:sz w:val="18"/>
        </w:rPr>
      </w:pPr>
      <w:r>
        <w:rPr>
          <w:sz w:val="18"/>
        </w:rPr>
        <w:t>–</w:t>
      </w:r>
      <w:r>
        <w:rPr>
          <w:spacing w:val="-2"/>
          <w:sz w:val="18"/>
        </w:rPr>
        <w:t xml:space="preserve"> </w:t>
      </w:r>
      <w:r>
        <w:rPr>
          <w:sz w:val="18"/>
        </w:rPr>
        <w:t>os</w:t>
      </w:r>
      <w:r>
        <w:rPr>
          <w:spacing w:val="-2"/>
          <w:sz w:val="18"/>
        </w:rPr>
        <w:t xml:space="preserve"> </w:t>
      </w:r>
      <w:r>
        <w:rPr>
          <w:sz w:val="18"/>
        </w:rPr>
        <w:t>danos</w:t>
      </w:r>
      <w:r>
        <w:rPr>
          <w:spacing w:val="-1"/>
          <w:sz w:val="18"/>
        </w:rPr>
        <w:t xml:space="preserve"> </w:t>
      </w:r>
      <w:r>
        <w:rPr>
          <w:sz w:val="18"/>
        </w:rPr>
        <w:t>causados</w:t>
      </w:r>
      <w:r>
        <w:rPr>
          <w:spacing w:val="-2"/>
          <w:sz w:val="18"/>
        </w:rPr>
        <w:t xml:space="preserve"> </w:t>
      </w:r>
      <w:r>
        <w:rPr>
          <w:sz w:val="18"/>
        </w:rPr>
        <w:t>à</w:t>
      </w:r>
      <w:r>
        <w:rPr>
          <w:spacing w:val="-1"/>
          <w:sz w:val="18"/>
        </w:rPr>
        <w:t xml:space="preserve"> </w:t>
      </w:r>
      <w:r>
        <w:rPr>
          <w:spacing w:val="-2"/>
          <w:sz w:val="18"/>
        </w:rPr>
        <w:t>Administração;</w:t>
      </w:r>
    </w:p>
    <w:p w14:paraId="44CBE742" w14:textId="77777777" w:rsidR="0075245F" w:rsidRDefault="00000000">
      <w:pPr>
        <w:pStyle w:val="PargrafodaLista"/>
        <w:numPr>
          <w:ilvl w:val="0"/>
          <w:numId w:val="40"/>
        </w:numPr>
        <w:tabs>
          <w:tab w:val="left" w:pos="462"/>
        </w:tabs>
        <w:spacing w:before="34" w:line="276" w:lineRule="auto"/>
        <w:ind w:left="283" w:right="289" w:firstLine="0"/>
        <w:rPr>
          <w:sz w:val="18"/>
        </w:rPr>
      </w:pPr>
      <w:r>
        <w:rPr>
          <w:sz w:val="18"/>
        </w:rPr>
        <w:t>–</w:t>
      </w:r>
      <w:r>
        <w:rPr>
          <w:spacing w:val="-7"/>
          <w:sz w:val="18"/>
        </w:rPr>
        <w:t xml:space="preserve"> </w:t>
      </w:r>
      <w:r>
        <w:rPr>
          <w:sz w:val="18"/>
        </w:rPr>
        <w:t>a</w:t>
      </w:r>
      <w:r>
        <w:rPr>
          <w:spacing w:val="-6"/>
          <w:sz w:val="18"/>
        </w:rPr>
        <w:t xml:space="preserve"> </w:t>
      </w:r>
      <w:r>
        <w:rPr>
          <w:sz w:val="18"/>
        </w:rPr>
        <w:t>implantação</w:t>
      </w:r>
      <w:r>
        <w:rPr>
          <w:spacing w:val="-7"/>
          <w:sz w:val="18"/>
        </w:rPr>
        <w:t xml:space="preserve"> </w:t>
      </w:r>
      <w:r>
        <w:rPr>
          <w:sz w:val="18"/>
        </w:rPr>
        <w:t>ou</w:t>
      </w:r>
      <w:r>
        <w:rPr>
          <w:spacing w:val="-7"/>
          <w:sz w:val="18"/>
        </w:rPr>
        <w:t xml:space="preserve"> </w:t>
      </w:r>
      <w:r>
        <w:rPr>
          <w:sz w:val="18"/>
        </w:rPr>
        <w:t>aperfeiçoamento</w:t>
      </w:r>
      <w:r>
        <w:rPr>
          <w:spacing w:val="-7"/>
          <w:sz w:val="18"/>
        </w:rPr>
        <w:t xml:space="preserve"> </w:t>
      </w:r>
      <w:r>
        <w:rPr>
          <w:sz w:val="18"/>
        </w:rPr>
        <w:t>de</w:t>
      </w:r>
      <w:r>
        <w:rPr>
          <w:spacing w:val="-8"/>
          <w:sz w:val="18"/>
        </w:rPr>
        <w:t xml:space="preserve"> </w:t>
      </w:r>
      <w:r>
        <w:rPr>
          <w:sz w:val="18"/>
        </w:rPr>
        <w:t>programa</w:t>
      </w:r>
      <w:r>
        <w:rPr>
          <w:spacing w:val="-8"/>
          <w:sz w:val="18"/>
        </w:rPr>
        <w:t xml:space="preserve"> </w:t>
      </w:r>
      <w:r>
        <w:rPr>
          <w:sz w:val="18"/>
        </w:rPr>
        <w:t>de</w:t>
      </w:r>
      <w:r>
        <w:rPr>
          <w:spacing w:val="-8"/>
          <w:sz w:val="18"/>
        </w:rPr>
        <w:t xml:space="preserve"> </w:t>
      </w:r>
      <w:r>
        <w:rPr>
          <w:sz w:val="18"/>
        </w:rPr>
        <w:t>integridade,</w:t>
      </w:r>
      <w:r>
        <w:rPr>
          <w:spacing w:val="-9"/>
          <w:sz w:val="18"/>
        </w:rPr>
        <w:t xml:space="preserve"> </w:t>
      </w:r>
      <w:r>
        <w:rPr>
          <w:sz w:val="18"/>
        </w:rPr>
        <w:t>conforme</w:t>
      </w:r>
      <w:r>
        <w:rPr>
          <w:spacing w:val="-8"/>
          <w:sz w:val="18"/>
        </w:rPr>
        <w:t xml:space="preserve"> </w:t>
      </w:r>
      <w:r>
        <w:rPr>
          <w:sz w:val="18"/>
        </w:rPr>
        <w:t>normas</w:t>
      </w:r>
      <w:r>
        <w:rPr>
          <w:spacing w:val="-9"/>
          <w:sz w:val="18"/>
        </w:rPr>
        <w:t xml:space="preserve"> </w:t>
      </w:r>
      <w:r>
        <w:rPr>
          <w:sz w:val="18"/>
        </w:rPr>
        <w:t>e</w:t>
      </w:r>
      <w:r>
        <w:rPr>
          <w:spacing w:val="-8"/>
          <w:sz w:val="18"/>
        </w:rPr>
        <w:t xml:space="preserve"> </w:t>
      </w:r>
      <w:r>
        <w:rPr>
          <w:sz w:val="18"/>
        </w:rPr>
        <w:t>orientações</w:t>
      </w:r>
      <w:r>
        <w:rPr>
          <w:spacing w:val="-8"/>
          <w:sz w:val="18"/>
        </w:rPr>
        <w:t xml:space="preserve"> </w:t>
      </w:r>
      <w:r>
        <w:rPr>
          <w:sz w:val="18"/>
        </w:rPr>
        <w:t>dos</w:t>
      </w:r>
      <w:r>
        <w:rPr>
          <w:spacing w:val="-8"/>
          <w:sz w:val="18"/>
        </w:rPr>
        <w:t xml:space="preserve"> </w:t>
      </w:r>
      <w:r>
        <w:rPr>
          <w:sz w:val="18"/>
        </w:rPr>
        <w:t>órgãos de controle.</w:t>
      </w:r>
    </w:p>
    <w:p w14:paraId="5D73AF1C" w14:textId="77777777" w:rsidR="0075245F" w:rsidRDefault="0075245F">
      <w:pPr>
        <w:pStyle w:val="Corpodetexto"/>
        <w:spacing w:before="31"/>
      </w:pPr>
    </w:p>
    <w:p w14:paraId="3A11A0BC" w14:textId="77777777" w:rsidR="0075245F" w:rsidRDefault="00000000">
      <w:pPr>
        <w:pStyle w:val="PargrafodaLista"/>
        <w:numPr>
          <w:ilvl w:val="1"/>
          <w:numId w:val="2"/>
        </w:numPr>
        <w:tabs>
          <w:tab w:val="left" w:pos="817"/>
        </w:tabs>
        <w:ind w:left="817" w:hanging="534"/>
        <w:rPr>
          <w:sz w:val="18"/>
        </w:rPr>
      </w:pPr>
      <w:r>
        <w:rPr>
          <w:sz w:val="18"/>
        </w:rPr>
        <w:t>Do</w:t>
      </w:r>
      <w:r>
        <w:rPr>
          <w:spacing w:val="-2"/>
          <w:sz w:val="18"/>
        </w:rPr>
        <w:t xml:space="preserve"> </w:t>
      </w:r>
      <w:r>
        <w:rPr>
          <w:sz w:val="18"/>
        </w:rPr>
        <w:t>Procedimento</w:t>
      </w:r>
      <w:r>
        <w:rPr>
          <w:spacing w:val="-2"/>
          <w:sz w:val="18"/>
        </w:rPr>
        <w:t xml:space="preserve"> Administrativo</w:t>
      </w:r>
    </w:p>
    <w:p w14:paraId="515024C9" w14:textId="77777777" w:rsidR="0075245F" w:rsidRDefault="0075245F">
      <w:pPr>
        <w:pStyle w:val="Corpodetexto"/>
        <w:spacing w:before="67"/>
      </w:pPr>
    </w:p>
    <w:p w14:paraId="0AA020B8" w14:textId="77777777" w:rsidR="0075245F" w:rsidRDefault="00000000">
      <w:pPr>
        <w:pStyle w:val="PargrafodaLista"/>
        <w:numPr>
          <w:ilvl w:val="2"/>
          <w:numId w:val="2"/>
        </w:numPr>
        <w:tabs>
          <w:tab w:val="left" w:pos="996"/>
        </w:tabs>
        <w:ind w:left="996" w:hanging="713"/>
        <w:rPr>
          <w:sz w:val="18"/>
        </w:rPr>
      </w:pPr>
      <w:r>
        <w:rPr>
          <w:sz w:val="18"/>
        </w:rPr>
        <w:t>A</w:t>
      </w:r>
      <w:r>
        <w:rPr>
          <w:spacing w:val="-6"/>
          <w:sz w:val="18"/>
        </w:rPr>
        <w:t xml:space="preserve"> </w:t>
      </w:r>
      <w:r>
        <w:rPr>
          <w:sz w:val="18"/>
        </w:rPr>
        <w:t>aplicação</w:t>
      </w:r>
      <w:r>
        <w:rPr>
          <w:spacing w:val="-3"/>
          <w:sz w:val="18"/>
        </w:rPr>
        <w:t xml:space="preserve"> </w:t>
      </w:r>
      <w:r>
        <w:rPr>
          <w:sz w:val="18"/>
        </w:rPr>
        <w:t>de</w:t>
      </w:r>
      <w:r>
        <w:rPr>
          <w:spacing w:val="-3"/>
          <w:sz w:val="18"/>
        </w:rPr>
        <w:t xml:space="preserve"> </w:t>
      </w:r>
      <w:r>
        <w:rPr>
          <w:sz w:val="18"/>
        </w:rPr>
        <w:t>sanções</w:t>
      </w:r>
      <w:r>
        <w:rPr>
          <w:spacing w:val="-3"/>
          <w:sz w:val="18"/>
        </w:rPr>
        <w:t xml:space="preserve"> </w:t>
      </w:r>
      <w:r>
        <w:rPr>
          <w:sz w:val="18"/>
        </w:rPr>
        <w:t>observará</w:t>
      </w:r>
      <w:r>
        <w:rPr>
          <w:spacing w:val="-4"/>
          <w:sz w:val="18"/>
        </w:rPr>
        <w:t xml:space="preserve"> </w:t>
      </w:r>
      <w:r>
        <w:rPr>
          <w:sz w:val="18"/>
        </w:rPr>
        <w:t>processo</w:t>
      </w:r>
      <w:r>
        <w:rPr>
          <w:spacing w:val="-2"/>
          <w:sz w:val="18"/>
        </w:rPr>
        <w:t xml:space="preserve"> </w:t>
      </w:r>
      <w:r>
        <w:rPr>
          <w:sz w:val="18"/>
        </w:rPr>
        <w:t>administrativo</w:t>
      </w:r>
      <w:r>
        <w:rPr>
          <w:spacing w:val="-3"/>
          <w:sz w:val="18"/>
        </w:rPr>
        <w:t xml:space="preserve"> </w:t>
      </w:r>
      <w:r>
        <w:rPr>
          <w:sz w:val="18"/>
        </w:rPr>
        <w:t>próprio,</w:t>
      </w:r>
      <w:r>
        <w:rPr>
          <w:spacing w:val="-3"/>
          <w:sz w:val="18"/>
        </w:rPr>
        <w:t xml:space="preserve"> </w:t>
      </w:r>
      <w:r>
        <w:rPr>
          <w:spacing w:val="-2"/>
          <w:sz w:val="18"/>
        </w:rPr>
        <w:t>assegurados:</w:t>
      </w:r>
    </w:p>
    <w:p w14:paraId="3C13E353" w14:textId="77777777" w:rsidR="0075245F" w:rsidRDefault="00000000">
      <w:pPr>
        <w:pStyle w:val="PargrafodaLista"/>
        <w:numPr>
          <w:ilvl w:val="3"/>
          <w:numId w:val="2"/>
        </w:numPr>
        <w:tabs>
          <w:tab w:val="left" w:pos="1145"/>
        </w:tabs>
        <w:spacing w:before="35"/>
        <w:ind w:hanging="360"/>
        <w:rPr>
          <w:sz w:val="18"/>
        </w:rPr>
      </w:pPr>
      <w:r>
        <w:rPr>
          <w:spacing w:val="-2"/>
          <w:sz w:val="18"/>
        </w:rPr>
        <w:t>contraditório</w:t>
      </w:r>
    </w:p>
    <w:p w14:paraId="6204AEA2" w14:textId="77777777" w:rsidR="0075245F" w:rsidRDefault="00000000">
      <w:pPr>
        <w:pStyle w:val="PargrafodaLista"/>
        <w:numPr>
          <w:ilvl w:val="3"/>
          <w:numId w:val="2"/>
        </w:numPr>
        <w:tabs>
          <w:tab w:val="left" w:pos="1145"/>
        </w:tabs>
        <w:spacing w:before="26"/>
        <w:ind w:hanging="360"/>
        <w:rPr>
          <w:sz w:val="18"/>
        </w:rPr>
      </w:pPr>
      <w:r>
        <w:rPr>
          <w:sz w:val="18"/>
        </w:rPr>
        <w:t>ampla</w:t>
      </w:r>
      <w:r>
        <w:rPr>
          <w:spacing w:val="-3"/>
          <w:sz w:val="18"/>
        </w:rPr>
        <w:t xml:space="preserve"> </w:t>
      </w:r>
      <w:r>
        <w:rPr>
          <w:spacing w:val="-2"/>
          <w:sz w:val="18"/>
        </w:rPr>
        <w:t>defesa</w:t>
      </w:r>
    </w:p>
    <w:p w14:paraId="68AC61A1" w14:textId="77777777" w:rsidR="0075245F" w:rsidRDefault="00000000">
      <w:pPr>
        <w:pStyle w:val="PargrafodaLista"/>
        <w:numPr>
          <w:ilvl w:val="2"/>
          <w:numId w:val="2"/>
        </w:numPr>
        <w:tabs>
          <w:tab w:val="left" w:pos="1013"/>
        </w:tabs>
        <w:spacing w:before="25" w:line="276" w:lineRule="auto"/>
        <w:ind w:right="294" w:firstLine="0"/>
        <w:rPr>
          <w:sz w:val="18"/>
        </w:rPr>
      </w:pPr>
      <w:r>
        <w:rPr>
          <w:sz w:val="18"/>
        </w:rPr>
        <w:t>A sanção de impedimento e a declaração de inidoneidade serão precedidas de processo formal, com decisão motivada.</w:t>
      </w:r>
    </w:p>
    <w:p w14:paraId="382A4318" w14:textId="77777777" w:rsidR="0075245F" w:rsidRDefault="0075245F">
      <w:pPr>
        <w:pStyle w:val="Corpodetexto"/>
        <w:spacing w:before="34"/>
      </w:pPr>
    </w:p>
    <w:p w14:paraId="485CAEE2" w14:textId="77777777" w:rsidR="0075245F" w:rsidRDefault="00000000">
      <w:pPr>
        <w:pStyle w:val="PargrafodaLista"/>
        <w:numPr>
          <w:ilvl w:val="1"/>
          <w:numId w:val="2"/>
        </w:numPr>
        <w:tabs>
          <w:tab w:val="left" w:pos="817"/>
        </w:tabs>
        <w:ind w:left="817" w:hanging="534"/>
        <w:rPr>
          <w:sz w:val="18"/>
        </w:rPr>
      </w:pPr>
      <w:r>
        <w:rPr>
          <w:sz w:val="18"/>
        </w:rPr>
        <w:t>Da</w:t>
      </w:r>
      <w:r>
        <w:rPr>
          <w:spacing w:val="-1"/>
          <w:sz w:val="18"/>
        </w:rPr>
        <w:t xml:space="preserve"> </w:t>
      </w:r>
      <w:r>
        <w:rPr>
          <w:spacing w:val="-2"/>
          <w:sz w:val="18"/>
        </w:rPr>
        <w:t>Reabilitação</w:t>
      </w:r>
    </w:p>
    <w:p w14:paraId="26ADF2AA" w14:textId="77777777" w:rsidR="0075245F" w:rsidRDefault="0075245F">
      <w:pPr>
        <w:pStyle w:val="Corpodetexto"/>
        <w:spacing w:before="64"/>
      </w:pPr>
    </w:p>
    <w:p w14:paraId="7A432012" w14:textId="77777777" w:rsidR="0075245F" w:rsidRDefault="00000000">
      <w:pPr>
        <w:pStyle w:val="PargrafodaLista"/>
        <w:numPr>
          <w:ilvl w:val="2"/>
          <w:numId w:val="2"/>
        </w:numPr>
        <w:tabs>
          <w:tab w:val="left" w:pos="996"/>
        </w:tabs>
        <w:ind w:left="996" w:hanging="713"/>
        <w:rPr>
          <w:sz w:val="18"/>
        </w:rPr>
      </w:pPr>
      <w:r>
        <w:rPr>
          <w:sz w:val="18"/>
        </w:rPr>
        <w:t>O</w:t>
      </w:r>
      <w:r>
        <w:rPr>
          <w:spacing w:val="-4"/>
          <w:sz w:val="18"/>
        </w:rPr>
        <w:t xml:space="preserve"> </w:t>
      </w:r>
      <w:r>
        <w:rPr>
          <w:sz w:val="18"/>
        </w:rPr>
        <w:t>interessado</w:t>
      </w:r>
      <w:r>
        <w:rPr>
          <w:spacing w:val="-2"/>
          <w:sz w:val="18"/>
        </w:rPr>
        <w:t xml:space="preserve"> </w:t>
      </w:r>
      <w:r>
        <w:rPr>
          <w:sz w:val="18"/>
        </w:rPr>
        <w:t>poderá</w:t>
      </w:r>
      <w:r>
        <w:rPr>
          <w:spacing w:val="-4"/>
          <w:sz w:val="18"/>
        </w:rPr>
        <w:t xml:space="preserve"> </w:t>
      </w:r>
      <w:r>
        <w:rPr>
          <w:sz w:val="18"/>
        </w:rPr>
        <w:t>requerer</w:t>
      </w:r>
      <w:r>
        <w:rPr>
          <w:spacing w:val="-3"/>
          <w:sz w:val="18"/>
        </w:rPr>
        <w:t xml:space="preserve"> </w:t>
      </w:r>
      <w:r>
        <w:rPr>
          <w:sz w:val="18"/>
        </w:rPr>
        <w:t>reabilitação</w:t>
      </w:r>
      <w:r>
        <w:rPr>
          <w:spacing w:val="-2"/>
          <w:sz w:val="18"/>
        </w:rPr>
        <w:t xml:space="preserve"> </w:t>
      </w:r>
      <w:r>
        <w:rPr>
          <w:sz w:val="18"/>
        </w:rPr>
        <w:t>após</w:t>
      </w:r>
      <w:r>
        <w:rPr>
          <w:spacing w:val="-3"/>
          <w:sz w:val="18"/>
        </w:rPr>
        <w:t xml:space="preserve"> </w:t>
      </w:r>
      <w:r>
        <w:rPr>
          <w:sz w:val="18"/>
        </w:rPr>
        <w:t>o</w:t>
      </w:r>
      <w:r>
        <w:rPr>
          <w:spacing w:val="-2"/>
          <w:sz w:val="18"/>
        </w:rPr>
        <w:t xml:space="preserve"> </w:t>
      </w:r>
      <w:r>
        <w:rPr>
          <w:sz w:val="18"/>
        </w:rPr>
        <w:t>cumprimento</w:t>
      </w:r>
      <w:r>
        <w:rPr>
          <w:spacing w:val="-2"/>
          <w:sz w:val="18"/>
        </w:rPr>
        <w:t xml:space="preserve"> </w:t>
      </w:r>
      <w:r>
        <w:rPr>
          <w:sz w:val="18"/>
        </w:rPr>
        <w:t>da</w:t>
      </w:r>
      <w:r>
        <w:rPr>
          <w:spacing w:val="-3"/>
          <w:sz w:val="18"/>
        </w:rPr>
        <w:t xml:space="preserve"> </w:t>
      </w:r>
      <w:r>
        <w:rPr>
          <w:sz w:val="18"/>
        </w:rPr>
        <w:t>sanção,</w:t>
      </w:r>
      <w:r>
        <w:rPr>
          <w:spacing w:val="-4"/>
          <w:sz w:val="18"/>
        </w:rPr>
        <w:t xml:space="preserve"> </w:t>
      </w:r>
      <w:r>
        <w:rPr>
          <w:sz w:val="18"/>
        </w:rPr>
        <w:t>desde</w:t>
      </w:r>
      <w:r>
        <w:rPr>
          <w:spacing w:val="-1"/>
          <w:sz w:val="18"/>
        </w:rPr>
        <w:t xml:space="preserve"> </w:t>
      </w:r>
      <w:r>
        <w:rPr>
          <w:spacing w:val="-4"/>
          <w:sz w:val="18"/>
        </w:rPr>
        <w:t>que:</w:t>
      </w:r>
    </w:p>
    <w:p w14:paraId="7C325B34" w14:textId="77777777" w:rsidR="0075245F" w:rsidRDefault="00000000">
      <w:pPr>
        <w:pStyle w:val="PargrafodaLista"/>
        <w:numPr>
          <w:ilvl w:val="3"/>
          <w:numId w:val="2"/>
        </w:numPr>
        <w:tabs>
          <w:tab w:val="left" w:pos="1145"/>
        </w:tabs>
        <w:spacing w:before="35"/>
        <w:ind w:hanging="360"/>
        <w:rPr>
          <w:sz w:val="18"/>
        </w:rPr>
      </w:pPr>
      <w:r>
        <w:rPr>
          <w:sz w:val="18"/>
        </w:rPr>
        <w:t>ressarça</w:t>
      </w:r>
      <w:r>
        <w:rPr>
          <w:spacing w:val="-4"/>
          <w:sz w:val="18"/>
        </w:rPr>
        <w:t xml:space="preserve"> </w:t>
      </w:r>
      <w:r>
        <w:rPr>
          <w:sz w:val="18"/>
        </w:rPr>
        <w:t>integralmente</w:t>
      </w:r>
      <w:r>
        <w:rPr>
          <w:spacing w:val="-3"/>
          <w:sz w:val="18"/>
        </w:rPr>
        <w:t xml:space="preserve"> </w:t>
      </w:r>
      <w:r>
        <w:rPr>
          <w:sz w:val="18"/>
        </w:rPr>
        <w:t>os</w:t>
      </w:r>
      <w:r>
        <w:rPr>
          <w:spacing w:val="-2"/>
          <w:sz w:val="18"/>
        </w:rPr>
        <w:t xml:space="preserve"> </w:t>
      </w:r>
      <w:r>
        <w:rPr>
          <w:sz w:val="18"/>
        </w:rPr>
        <w:t>danos</w:t>
      </w:r>
      <w:r>
        <w:rPr>
          <w:spacing w:val="-3"/>
          <w:sz w:val="18"/>
        </w:rPr>
        <w:t xml:space="preserve"> </w:t>
      </w:r>
      <w:r>
        <w:rPr>
          <w:sz w:val="18"/>
        </w:rPr>
        <w:t>causados</w:t>
      </w:r>
      <w:r>
        <w:rPr>
          <w:spacing w:val="-3"/>
          <w:sz w:val="18"/>
        </w:rPr>
        <w:t xml:space="preserve"> </w:t>
      </w:r>
      <w:r>
        <w:rPr>
          <w:sz w:val="18"/>
        </w:rPr>
        <w:t>à</w:t>
      </w:r>
      <w:r>
        <w:rPr>
          <w:spacing w:val="-2"/>
          <w:sz w:val="18"/>
        </w:rPr>
        <w:t xml:space="preserve"> Administração;</w:t>
      </w:r>
    </w:p>
    <w:p w14:paraId="32E1E615" w14:textId="77777777" w:rsidR="0075245F" w:rsidRDefault="00000000">
      <w:pPr>
        <w:pStyle w:val="PargrafodaLista"/>
        <w:numPr>
          <w:ilvl w:val="3"/>
          <w:numId w:val="2"/>
        </w:numPr>
        <w:tabs>
          <w:tab w:val="left" w:pos="1145"/>
        </w:tabs>
        <w:spacing w:before="26"/>
        <w:ind w:hanging="360"/>
        <w:rPr>
          <w:sz w:val="18"/>
        </w:rPr>
      </w:pPr>
      <w:r>
        <w:rPr>
          <w:sz w:val="18"/>
        </w:rPr>
        <w:t>comprove</w:t>
      </w:r>
      <w:r>
        <w:rPr>
          <w:spacing w:val="-4"/>
          <w:sz w:val="18"/>
        </w:rPr>
        <w:t xml:space="preserve"> </w:t>
      </w:r>
      <w:r>
        <w:rPr>
          <w:sz w:val="18"/>
        </w:rPr>
        <w:t>a</w:t>
      </w:r>
      <w:r>
        <w:rPr>
          <w:spacing w:val="-2"/>
          <w:sz w:val="18"/>
        </w:rPr>
        <w:t xml:space="preserve"> </w:t>
      </w:r>
      <w:r>
        <w:rPr>
          <w:sz w:val="18"/>
        </w:rPr>
        <w:t>superação</w:t>
      </w:r>
      <w:r>
        <w:rPr>
          <w:spacing w:val="-2"/>
          <w:sz w:val="18"/>
        </w:rPr>
        <w:t xml:space="preserve"> </w:t>
      </w:r>
      <w:r>
        <w:rPr>
          <w:sz w:val="18"/>
        </w:rPr>
        <w:t>dos</w:t>
      </w:r>
      <w:r>
        <w:rPr>
          <w:spacing w:val="-4"/>
          <w:sz w:val="18"/>
        </w:rPr>
        <w:t xml:space="preserve"> </w:t>
      </w:r>
      <w:r>
        <w:rPr>
          <w:sz w:val="18"/>
        </w:rPr>
        <w:t>motivos</w:t>
      </w:r>
      <w:r>
        <w:rPr>
          <w:spacing w:val="-2"/>
          <w:sz w:val="18"/>
        </w:rPr>
        <w:t xml:space="preserve"> </w:t>
      </w:r>
      <w:r>
        <w:rPr>
          <w:sz w:val="18"/>
        </w:rPr>
        <w:t>que</w:t>
      </w:r>
      <w:r>
        <w:rPr>
          <w:spacing w:val="-2"/>
          <w:sz w:val="18"/>
        </w:rPr>
        <w:t xml:space="preserve"> </w:t>
      </w:r>
      <w:r>
        <w:rPr>
          <w:sz w:val="18"/>
        </w:rPr>
        <w:t>ensejaram</w:t>
      </w:r>
      <w:r>
        <w:rPr>
          <w:spacing w:val="-2"/>
          <w:sz w:val="18"/>
        </w:rPr>
        <w:t xml:space="preserve"> </w:t>
      </w:r>
      <w:r>
        <w:rPr>
          <w:sz w:val="18"/>
        </w:rPr>
        <w:t>a</w:t>
      </w:r>
      <w:r>
        <w:rPr>
          <w:spacing w:val="-2"/>
          <w:sz w:val="18"/>
        </w:rPr>
        <w:t xml:space="preserve"> penalidade.</w:t>
      </w:r>
    </w:p>
    <w:p w14:paraId="1F4487C7" w14:textId="77777777" w:rsidR="0075245F" w:rsidRDefault="0075245F">
      <w:pPr>
        <w:pStyle w:val="Corpodetexto"/>
        <w:spacing w:before="58"/>
      </w:pPr>
    </w:p>
    <w:p w14:paraId="23199019" w14:textId="77777777" w:rsidR="0075245F" w:rsidRDefault="00000000">
      <w:pPr>
        <w:pStyle w:val="PargrafodaLista"/>
        <w:numPr>
          <w:ilvl w:val="1"/>
          <w:numId w:val="2"/>
        </w:numPr>
        <w:tabs>
          <w:tab w:val="left" w:pos="817"/>
        </w:tabs>
        <w:ind w:left="817" w:hanging="534"/>
        <w:rPr>
          <w:sz w:val="18"/>
        </w:rPr>
      </w:pPr>
      <w:r>
        <w:rPr>
          <w:sz w:val="18"/>
        </w:rPr>
        <w:t>Registro</w:t>
      </w:r>
      <w:r>
        <w:rPr>
          <w:spacing w:val="-2"/>
          <w:sz w:val="18"/>
        </w:rPr>
        <w:t xml:space="preserve"> </w:t>
      </w:r>
      <w:r>
        <w:rPr>
          <w:sz w:val="18"/>
        </w:rPr>
        <w:t>das</w:t>
      </w:r>
      <w:r>
        <w:rPr>
          <w:spacing w:val="-3"/>
          <w:sz w:val="18"/>
        </w:rPr>
        <w:t xml:space="preserve"> </w:t>
      </w:r>
      <w:r>
        <w:rPr>
          <w:spacing w:val="-2"/>
          <w:sz w:val="18"/>
        </w:rPr>
        <w:t>Penalidades</w:t>
      </w:r>
    </w:p>
    <w:p w14:paraId="26B9C867" w14:textId="77777777" w:rsidR="0075245F" w:rsidRDefault="00000000">
      <w:pPr>
        <w:pStyle w:val="Corpodetexto"/>
        <w:spacing w:before="81"/>
        <w:rPr>
          <w:sz w:val="20"/>
        </w:rPr>
      </w:pPr>
      <w:r>
        <w:rPr>
          <w:noProof/>
          <w:sz w:val="20"/>
        </w:rPr>
        <mc:AlternateContent>
          <mc:Choice Requires="wps">
            <w:drawing>
              <wp:anchor distT="0" distB="0" distL="0" distR="0" simplePos="0" relativeHeight="487619584" behindDoc="1" locked="0" layoutInCell="1" allowOverlap="1" wp14:anchorId="6EEDADFA" wp14:editId="2F3839B2">
                <wp:simplePos x="0" y="0"/>
                <wp:positionH relativeFrom="page">
                  <wp:posOffset>705612</wp:posOffset>
                </wp:positionH>
                <wp:positionV relativeFrom="paragraph">
                  <wp:posOffset>221637</wp:posOffset>
                </wp:positionV>
                <wp:extent cx="6203950" cy="1270"/>
                <wp:effectExtent l="0" t="0" r="0" b="0"/>
                <wp:wrapTopAndBottom/>
                <wp:docPr id="80" name="Graphic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ADF462C" id="Graphic 80" o:spid="_x0000_s1026" style="position:absolute;margin-left:55.55pt;margin-top:17.45pt;width:488.5pt;height:.1pt;z-index:-1569689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" path="m,l6203871,e" filled="f" strokeweight=".29497mm">
                <v:path arrowok="t"/>
                <w10:wrap type="topAndBottom" anchorx="page"/>
              </v:shape>
            </w:pict>
          </mc:Fallback>
        </mc:AlternateContent>
      </w:r>
    </w:p>
    <w:p w14:paraId="4049EF89"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6F77259F" w14:textId="77777777" w:rsidR="0075245F" w:rsidRDefault="00000000">
      <w:pPr>
        <w:ind w:left="811" w:right="4497"/>
        <w:jc w:val="center"/>
        <w:rPr>
          <w:sz w:val="16"/>
        </w:rPr>
      </w:pPr>
      <w:r>
        <w:rPr>
          <w:noProof/>
          <w:sz w:val="16"/>
        </w:rPr>
        <mc:AlternateContent>
          <mc:Choice Requires="wps">
            <w:drawing>
              <wp:anchor distT="0" distB="0" distL="0" distR="0" simplePos="0" relativeHeight="15761920" behindDoc="0" locked="0" layoutInCell="1" allowOverlap="1" wp14:anchorId="1B0A2E78" wp14:editId="70A56C09">
                <wp:simplePos x="0" y="0"/>
                <wp:positionH relativeFrom="page">
                  <wp:posOffset>4700904</wp:posOffset>
                </wp:positionH>
                <wp:positionV relativeFrom="paragraph">
                  <wp:posOffset>-182996</wp:posOffset>
                </wp:positionV>
                <wp:extent cx="2482850" cy="463550"/>
                <wp:effectExtent l="0" t="0" r="0" b="0"/>
                <wp:wrapNone/>
                <wp:docPr id="81" name="Text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21D0A1DC" w14:textId="6605F8F9"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CA757F">
                              <w:rPr>
                                <w:b/>
                                <w:spacing w:val="-2"/>
                                <w:sz w:val="16"/>
                              </w:rPr>
                              <w:t>9</w:t>
                            </w:r>
                            <w:r>
                              <w:rPr>
                                <w:b/>
                                <w:spacing w:val="-2"/>
                                <w:sz w:val="16"/>
                              </w:rPr>
                              <w:t>/2026.</w:t>
                            </w:r>
                          </w:p>
                          <w:p w14:paraId="5BDE37FB" w14:textId="7E9F125E"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771687D3" w14:textId="3EE67696"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1B0A2E78" id="Textbox 81" o:spid="_x0000_s1037" type="#_x0000_t202" style="position:absolute;left:0;text-align:left;margin-left:370.15pt;margin-top:-14.4pt;width:195.5pt;height:36.5pt;z-index:157619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O6qf1zHAQAAhgMAAA4AAAAA&#10;AAAAAAAAAAAALgIAAGRycy9lMm9Eb2MueG1sUEsBAi0AFAAGAAgAAAAhAB6YFWPhAAAACwEAAA8A&#10;AAAAAAAAAAAAAAAAIQQAAGRycy9kb3ducmV2LnhtbFBLBQYAAAAABAAEAPMAAAAvBQAAAAA=&#10;" filled="f">
                <v:path arrowok="t"/>
                <v:textbox inset="0,0,0,0">
                  <w:txbxContent>
                    <w:p w14:paraId="21D0A1DC" w14:textId="6605F8F9"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CA757F">
                        <w:rPr>
                          <w:b/>
                          <w:spacing w:val="-2"/>
                          <w:sz w:val="16"/>
                        </w:rPr>
                        <w:t>9</w:t>
                      </w:r>
                      <w:r>
                        <w:rPr>
                          <w:b/>
                          <w:spacing w:val="-2"/>
                          <w:sz w:val="16"/>
                        </w:rPr>
                        <w:t>/2026.</w:t>
                      </w:r>
                    </w:p>
                    <w:p w14:paraId="5BDE37FB" w14:textId="7E9F125E"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771687D3" w14:textId="3EE67696"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48EB3035" w14:textId="77777777" w:rsidR="0075245F" w:rsidRDefault="0075245F">
      <w:pPr>
        <w:ind w:left="811" w:right="4546"/>
        <w:jc w:val="center"/>
        <w:rPr>
          <w:b/>
          <w:sz w:val="16"/>
        </w:rPr>
      </w:pPr>
      <w:hyperlink r:id="rId30">
        <w:r>
          <w:rPr>
            <w:b/>
            <w:spacing w:val="-2"/>
            <w:sz w:val="16"/>
            <w:u w:val="single"/>
          </w:rPr>
          <w:t>www.barradorocha.ba.gov.br</w:t>
        </w:r>
      </w:hyperlink>
    </w:p>
    <w:p w14:paraId="01A54D61"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3D9639D6" w14:textId="77777777" w:rsidR="0075245F" w:rsidRDefault="00000000">
      <w:pPr>
        <w:pStyle w:val="Corpodetexto"/>
        <w:spacing w:before="24"/>
        <w:rPr>
          <w:b/>
          <w:sz w:val="20"/>
        </w:rPr>
      </w:pPr>
      <w:r>
        <w:rPr>
          <w:b/>
          <w:noProof/>
          <w:sz w:val="20"/>
        </w:rPr>
        <w:lastRenderedPageBreak/>
        <w:drawing>
          <wp:anchor distT="0" distB="0" distL="0" distR="0" simplePos="0" relativeHeight="15763456" behindDoc="0" locked="0" layoutInCell="1" allowOverlap="1" wp14:anchorId="152E8930" wp14:editId="3551A9EA">
            <wp:simplePos x="0" y="0"/>
            <wp:positionH relativeFrom="page">
              <wp:posOffset>5951220</wp:posOffset>
            </wp:positionH>
            <wp:positionV relativeFrom="page">
              <wp:posOffset>431164</wp:posOffset>
            </wp:positionV>
            <wp:extent cx="1000125" cy="927734"/>
            <wp:effectExtent l="0" t="0" r="0" b="0"/>
            <wp:wrapNone/>
            <wp:docPr id="82" name="Image 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2" name="Image 82"/>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63968" behindDoc="0" locked="0" layoutInCell="1" allowOverlap="1" wp14:anchorId="18F047AF" wp14:editId="54FAB799">
            <wp:simplePos x="0" y="0"/>
            <wp:positionH relativeFrom="page">
              <wp:posOffset>574675</wp:posOffset>
            </wp:positionH>
            <wp:positionV relativeFrom="page">
              <wp:posOffset>422274</wp:posOffset>
            </wp:positionV>
            <wp:extent cx="885680" cy="890270"/>
            <wp:effectExtent l="0" t="0" r="0" b="0"/>
            <wp:wrapNone/>
            <wp:docPr id="83" name="Image 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 name="Image 83"/>
                    <pic:cNvPicPr/>
                  </pic:nvPicPr>
                  <pic:blipFill>
                    <a:blip r:embed="rId8" cstate="print"/>
                    <a:stretch>
                      <a:fillRect/>
                    </a:stretch>
                  </pic:blipFill>
                  <pic:spPr>
                    <a:xfrm>
                      <a:off x="0" y="0"/>
                      <a:ext cx="885680" cy="890270"/>
                    </a:xfrm>
                    <a:prstGeom prst="rect">
                      <a:avLst/>
                    </a:prstGeom>
                  </pic:spPr>
                </pic:pic>
              </a:graphicData>
            </a:graphic>
          </wp:anchor>
        </w:drawing>
      </w:r>
    </w:p>
    <w:p w14:paraId="4735980A"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31625D2C" wp14:editId="259D2CBD">
                <wp:extent cx="6496050" cy="9525"/>
                <wp:effectExtent l="9525" t="0" r="0" b="0"/>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85" name="Graphic 85"/>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A0FF26F" id="Group 84"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">
                <v:shape id="Graphic 85"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" path="m,l6496049,e" filled="f">
                  <v:path arrowok="t"/>
                </v:shape>
                <w10:anchorlock/>
              </v:group>
            </w:pict>
          </mc:Fallback>
        </mc:AlternateContent>
      </w:r>
    </w:p>
    <w:p w14:paraId="6E16A001" w14:textId="77777777" w:rsidR="0075245F" w:rsidRDefault="0075245F">
      <w:pPr>
        <w:pStyle w:val="Corpodetexto"/>
        <w:spacing w:before="153"/>
        <w:rPr>
          <w:b/>
        </w:rPr>
      </w:pPr>
    </w:p>
    <w:p w14:paraId="75054789" w14:textId="77777777" w:rsidR="0075245F" w:rsidRDefault="00000000">
      <w:pPr>
        <w:pStyle w:val="PargrafodaLista"/>
        <w:numPr>
          <w:ilvl w:val="2"/>
          <w:numId w:val="2"/>
        </w:numPr>
        <w:tabs>
          <w:tab w:val="left" w:pos="991"/>
        </w:tabs>
        <w:spacing w:line="276" w:lineRule="auto"/>
        <w:ind w:right="291" w:firstLine="0"/>
        <w:jc w:val="both"/>
        <w:rPr>
          <w:sz w:val="18"/>
        </w:rPr>
      </w:pPr>
      <w:r>
        <w:rPr>
          <w:sz w:val="18"/>
        </w:rPr>
        <w:t>As</w:t>
      </w:r>
      <w:r>
        <w:rPr>
          <w:spacing w:val="-8"/>
          <w:sz w:val="18"/>
        </w:rPr>
        <w:t xml:space="preserve"> </w:t>
      </w:r>
      <w:r>
        <w:rPr>
          <w:sz w:val="18"/>
        </w:rPr>
        <w:t>sanções</w:t>
      </w:r>
      <w:r>
        <w:rPr>
          <w:spacing w:val="-8"/>
          <w:sz w:val="18"/>
        </w:rPr>
        <w:t xml:space="preserve"> </w:t>
      </w:r>
      <w:r>
        <w:rPr>
          <w:sz w:val="18"/>
        </w:rPr>
        <w:t>aplicadas</w:t>
      </w:r>
      <w:r>
        <w:rPr>
          <w:spacing w:val="-9"/>
          <w:sz w:val="18"/>
        </w:rPr>
        <w:t xml:space="preserve"> </w:t>
      </w:r>
      <w:r>
        <w:rPr>
          <w:sz w:val="18"/>
        </w:rPr>
        <w:t>serão</w:t>
      </w:r>
      <w:r>
        <w:rPr>
          <w:spacing w:val="-7"/>
          <w:sz w:val="18"/>
        </w:rPr>
        <w:t xml:space="preserve"> </w:t>
      </w:r>
      <w:r>
        <w:rPr>
          <w:sz w:val="18"/>
        </w:rPr>
        <w:t>registradas</w:t>
      </w:r>
      <w:r>
        <w:rPr>
          <w:spacing w:val="-8"/>
          <w:sz w:val="18"/>
        </w:rPr>
        <w:t xml:space="preserve"> </w:t>
      </w:r>
      <w:r>
        <w:rPr>
          <w:sz w:val="18"/>
        </w:rPr>
        <w:t>nos</w:t>
      </w:r>
      <w:r>
        <w:rPr>
          <w:spacing w:val="-8"/>
          <w:sz w:val="18"/>
        </w:rPr>
        <w:t xml:space="preserve"> </w:t>
      </w:r>
      <w:r>
        <w:rPr>
          <w:sz w:val="18"/>
        </w:rPr>
        <w:t>sistemas</w:t>
      </w:r>
      <w:r>
        <w:rPr>
          <w:spacing w:val="-9"/>
          <w:sz w:val="18"/>
        </w:rPr>
        <w:t xml:space="preserve"> </w:t>
      </w:r>
      <w:r>
        <w:rPr>
          <w:sz w:val="18"/>
        </w:rPr>
        <w:t>oficiais</w:t>
      </w:r>
      <w:r>
        <w:rPr>
          <w:spacing w:val="-8"/>
          <w:sz w:val="18"/>
        </w:rPr>
        <w:t xml:space="preserve"> </w:t>
      </w:r>
      <w:r>
        <w:rPr>
          <w:sz w:val="18"/>
        </w:rPr>
        <w:t>de</w:t>
      </w:r>
      <w:r>
        <w:rPr>
          <w:spacing w:val="-8"/>
          <w:sz w:val="18"/>
        </w:rPr>
        <w:t xml:space="preserve"> </w:t>
      </w:r>
      <w:r>
        <w:rPr>
          <w:sz w:val="18"/>
        </w:rPr>
        <w:t>controle,</w:t>
      </w:r>
      <w:r>
        <w:rPr>
          <w:spacing w:val="-9"/>
          <w:sz w:val="18"/>
        </w:rPr>
        <w:t xml:space="preserve"> </w:t>
      </w:r>
      <w:r>
        <w:rPr>
          <w:sz w:val="18"/>
        </w:rPr>
        <w:t>inclusive</w:t>
      </w:r>
      <w:r>
        <w:rPr>
          <w:spacing w:val="-8"/>
          <w:sz w:val="18"/>
        </w:rPr>
        <w:t xml:space="preserve"> </w:t>
      </w:r>
      <w:r>
        <w:rPr>
          <w:sz w:val="18"/>
        </w:rPr>
        <w:t>no</w:t>
      </w:r>
      <w:r>
        <w:rPr>
          <w:spacing w:val="-7"/>
          <w:sz w:val="18"/>
        </w:rPr>
        <w:t xml:space="preserve"> </w:t>
      </w:r>
      <w:r>
        <w:rPr>
          <w:sz w:val="18"/>
        </w:rPr>
        <w:t>Cadastro</w:t>
      </w:r>
      <w:r>
        <w:rPr>
          <w:spacing w:val="-7"/>
          <w:sz w:val="18"/>
        </w:rPr>
        <w:t xml:space="preserve"> </w:t>
      </w:r>
      <w:r>
        <w:rPr>
          <w:sz w:val="18"/>
        </w:rPr>
        <w:t xml:space="preserve">Nacional de Empresas Inidôneas e Suspensas (CEIS) e no Cadastro Nacional de Empresas Punidas (CNEP), quando </w:t>
      </w:r>
      <w:r>
        <w:rPr>
          <w:spacing w:val="-2"/>
          <w:sz w:val="18"/>
        </w:rPr>
        <w:t>cabível.</w:t>
      </w:r>
    </w:p>
    <w:p w14:paraId="669658AA" w14:textId="77777777" w:rsidR="0075245F" w:rsidRDefault="0075245F">
      <w:pPr>
        <w:pStyle w:val="Corpodetexto"/>
        <w:spacing w:before="35"/>
      </w:pPr>
    </w:p>
    <w:p w14:paraId="30D46260" w14:textId="77777777" w:rsidR="0075245F" w:rsidRDefault="00000000">
      <w:pPr>
        <w:pStyle w:val="PargrafodaLista"/>
        <w:numPr>
          <w:ilvl w:val="1"/>
          <w:numId w:val="2"/>
        </w:numPr>
        <w:tabs>
          <w:tab w:val="left" w:pos="817"/>
        </w:tabs>
        <w:ind w:left="817" w:hanging="534"/>
        <w:rPr>
          <w:sz w:val="18"/>
        </w:rPr>
      </w:pPr>
      <w:r>
        <w:rPr>
          <w:sz w:val="18"/>
        </w:rPr>
        <w:t>Cumulação e</w:t>
      </w:r>
      <w:r>
        <w:rPr>
          <w:spacing w:val="-1"/>
          <w:sz w:val="18"/>
        </w:rPr>
        <w:t xml:space="preserve"> </w:t>
      </w:r>
      <w:r>
        <w:rPr>
          <w:spacing w:val="-2"/>
          <w:sz w:val="18"/>
        </w:rPr>
        <w:t>Independência</w:t>
      </w:r>
    </w:p>
    <w:p w14:paraId="5ECED6F0" w14:textId="77777777" w:rsidR="0075245F" w:rsidRDefault="0075245F">
      <w:pPr>
        <w:pStyle w:val="Corpodetexto"/>
        <w:spacing w:before="64"/>
      </w:pPr>
    </w:p>
    <w:p w14:paraId="40189BC4" w14:textId="77777777" w:rsidR="0075245F" w:rsidRDefault="00000000">
      <w:pPr>
        <w:pStyle w:val="PargrafodaLista"/>
        <w:numPr>
          <w:ilvl w:val="2"/>
          <w:numId w:val="2"/>
        </w:numPr>
        <w:tabs>
          <w:tab w:val="left" w:pos="1013"/>
        </w:tabs>
        <w:spacing w:line="276" w:lineRule="auto"/>
        <w:ind w:right="290" w:firstLine="0"/>
        <w:jc w:val="both"/>
        <w:rPr>
          <w:sz w:val="18"/>
        </w:rPr>
      </w:pPr>
      <w:r>
        <w:rPr>
          <w:sz w:val="18"/>
        </w:rPr>
        <w:t>As sanções administrativas previstas neste edital não afastam a possibilidade de aplicação de outras penalidades previstas na legislação civil, penal e na Lei nº 12.846/2013.</w:t>
      </w:r>
    </w:p>
    <w:p w14:paraId="0B1C7B3C" w14:textId="77777777" w:rsidR="0075245F" w:rsidRDefault="0075245F">
      <w:pPr>
        <w:pStyle w:val="Corpodetexto"/>
      </w:pPr>
    </w:p>
    <w:p w14:paraId="5EB055C8" w14:textId="77777777" w:rsidR="0075245F" w:rsidRDefault="0075245F">
      <w:pPr>
        <w:pStyle w:val="Corpodetexto"/>
        <w:spacing w:before="68"/>
      </w:pPr>
    </w:p>
    <w:p w14:paraId="2DD7C135" w14:textId="77777777" w:rsidR="0075245F" w:rsidRDefault="00000000">
      <w:pPr>
        <w:pStyle w:val="Ttulo4"/>
        <w:numPr>
          <w:ilvl w:val="0"/>
          <w:numId w:val="2"/>
        </w:numPr>
        <w:tabs>
          <w:tab w:val="left" w:pos="663"/>
        </w:tabs>
        <w:ind w:left="663" w:hanging="380"/>
      </w:pPr>
      <w:r>
        <w:t>DOS</w:t>
      </w:r>
      <w:r>
        <w:rPr>
          <w:spacing w:val="-3"/>
        </w:rPr>
        <w:t xml:space="preserve"> </w:t>
      </w:r>
      <w:r>
        <w:t>RECURSOS</w:t>
      </w:r>
      <w:r>
        <w:rPr>
          <w:spacing w:val="-2"/>
        </w:rPr>
        <w:t xml:space="preserve"> ORÇAMENTÁRIOS</w:t>
      </w:r>
    </w:p>
    <w:p w14:paraId="491BE924" w14:textId="77777777" w:rsidR="0075245F" w:rsidRDefault="0075245F">
      <w:pPr>
        <w:pStyle w:val="Corpodetexto"/>
        <w:spacing w:before="64"/>
        <w:rPr>
          <w:b/>
        </w:rPr>
      </w:pPr>
    </w:p>
    <w:p w14:paraId="4ECBF094" w14:textId="77777777" w:rsidR="0075245F" w:rsidRDefault="00000000">
      <w:pPr>
        <w:pStyle w:val="PargrafodaLista"/>
        <w:numPr>
          <w:ilvl w:val="1"/>
          <w:numId w:val="2"/>
        </w:numPr>
        <w:tabs>
          <w:tab w:val="left" w:pos="820"/>
        </w:tabs>
        <w:spacing w:line="276" w:lineRule="auto"/>
        <w:ind w:right="426" w:firstLine="0"/>
        <w:rPr>
          <w:sz w:val="18"/>
        </w:rPr>
      </w:pPr>
      <w:r>
        <w:rPr>
          <w:sz w:val="17"/>
        </w:rPr>
        <w:t>Os</w:t>
      </w:r>
      <w:r>
        <w:rPr>
          <w:spacing w:val="-1"/>
          <w:sz w:val="17"/>
        </w:rPr>
        <w:t xml:space="preserve"> </w:t>
      </w:r>
      <w:r>
        <w:rPr>
          <w:sz w:val="17"/>
        </w:rPr>
        <w:t>recursos</w:t>
      </w:r>
      <w:r>
        <w:rPr>
          <w:spacing w:val="-1"/>
          <w:sz w:val="17"/>
        </w:rPr>
        <w:t xml:space="preserve"> </w:t>
      </w:r>
      <w:r>
        <w:rPr>
          <w:sz w:val="17"/>
        </w:rPr>
        <w:t>financeiros</w:t>
      </w:r>
      <w:r>
        <w:rPr>
          <w:spacing w:val="-1"/>
          <w:sz w:val="17"/>
        </w:rPr>
        <w:t xml:space="preserve"> </w:t>
      </w:r>
      <w:r>
        <w:rPr>
          <w:sz w:val="17"/>
        </w:rPr>
        <w:t>para pagamento</w:t>
      </w:r>
      <w:r>
        <w:rPr>
          <w:spacing w:val="-1"/>
          <w:sz w:val="17"/>
        </w:rPr>
        <w:t xml:space="preserve"> </w:t>
      </w:r>
      <w:r>
        <w:rPr>
          <w:sz w:val="17"/>
        </w:rPr>
        <w:t>da despesa decorrente</w:t>
      </w:r>
      <w:r>
        <w:rPr>
          <w:spacing w:val="-2"/>
          <w:sz w:val="17"/>
        </w:rPr>
        <w:t xml:space="preserve"> </w:t>
      </w:r>
      <w:r>
        <w:rPr>
          <w:sz w:val="17"/>
        </w:rPr>
        <w:t>do</w:t>
      </w:r>
      <w:r>
        <w:rPr>
          <w:spacing w:val="-1"/>
          <w:sz w:val="17"/>
        </w:rPr>
        <w:t xml:space="preserve"> </w:t>
      </w:r>
      <w:r>
        <w:rPr>
          <w:sz w:val="17"/>
        </w:rPr>
        <w:t>objeto</w:t>
      </w:r>
      <w:r>
        <w:rPr>
          <w:spacing w:val="-1"/>
          <w:sz w:val="17"/>
        </w:rPr>
        <w:t xml:space="preserve"> </w:t>
      </w:r>
      <w:r>
        <w:rPr>
          <w:sz w:val="17"/>
        </w:rPr>
        <w:t>deste</w:t>
      </w:r>
      <w:r>
        <w:rPr>
          <w:spacing w:val="-2"/>
          <w:sz w:val="17"/>
        </w:rPr>
        <w:t xml:space="preserve"> </w:t>
      </w:r>
      <w:r>
        <w:rPr>
          <w:sz w:val="17"/>
        </w:rPr>
        <w:t>contrato</w:t>
      </w:r>
      <w:r>
        <w:rPr>
          <w:spacing w:val="-1"/>
          <w:sz w:val="17"/>
        </w:rPr>
        <w:t xml:space="preserve"> </w:t>
      </w:r>
      <w:r>
        <w:rPr>
          <w:sz w:val="17"/>
        </w:rPr>
        <w:t>correrão</w:t>
      </w:r>
      <w:r>
        <w:rPr>
          <w:spacing w:val="-1"/>
          <w:sz w:val="17"/>
        </w:rPr>
        <w:t xml:space="preserve"> </w:t>
      </w:r>
      <w:r>
        <w:rPr>
          <w:sz w:val="17"/>
        </w:rPr>
        <w:t>à conta</w:t>
      </w:r>
      <w:r>
        <w:rPr>
          <w:spacing w:val="-2"/>
          <w:sz w:val="17"/>
        </w:rPr>
        <w:t xml:space="preserve"> </w:t>
      </w:r>
      <w:r>
        <w:rPr>
          <w:sz w:val="17"/>
        </w:rPr>
        <w:t>da Dotação Orçamentária:</w:t>
      </w:r>
    </w:p>
    <w:p w14:paraId="00D94A31" w14:textId="77777777" w:rsidR="0075245F" w:rsidRDefault="0075245F">
      <w:pPr>
        <w:pStyle w:val="Corpodetexto"/>
        <w:spacing w:before="10"/>
        <w:rPr>
          <w:sz w:val="20"/>
        </w:rPr>
      </w:pPr>
    </w:p>
    <w:tbl>
      <w:tblPr>
        <w:tblStyle w:val="TableNormal"/>
        <w:tblW w:w="0" w:type="auto"/>
        <w:tblInd w:w="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1"/>
        <w:gridCol w:w="2235"/>
        <w:gridCol w:w="2900"/>
        <w:gridCol w:w="3210"/>
      </w:tblGrid>
      <w:tr w:rsidR="0075245F" w14:paraId="13EC2295" w14:textId="77777777">
        <w:trPr>
          <w:trHeight w:val="412"/>
        </w:trPr>
        <w:tc>
          <w:tcPr>
            <w:tcW w:w="1241" w:type="dxa"/>
          </w:tcPr>
          <w:p w14:paraId="2AFFE6E9" w14:textId="77777777" w:rsidR="0075245F" w:rsidRDefault="00000000">
            <w:pPr>
              <w:pStyle w:val="TableParagraph"/>
              <w:spacing w:line="206" w:lineRule="exact"/>
              <w:ind w:left="247" w:hanging="22"/>
              <w:rPr>
                <w:rFonts w:ascii="Verdana"/>
                <w:b/>
                <w:sz w:val="17"/>
              </w:rPr>
            </w:pPr>
            <w:r>
              <w:rPr>
                <w:rFonts w:ascii="Verdana"/>
                <w:b/>
                <w:spacing w:val="-2"/>
                <w:sz w:val="17"/>
              </w:rPr>
              <w:t>Unidade Gestora</w:t>
            </w:r>
          </w:p>
        </w:tc>
        <w:tc>
          <w:tcPr>
            <w:tcW w:w="2235" w:type="dxa"/>
          </w:tcPr>
          <w:p w14:paraId="364A3976" w14:textId="77777777" w:rsidR="0075245F" w:rsidRDefault="00000000">
            <w:pPr>
              <w:pStyle w:val="TableParagraph"/>
              <w:spacing w:before="102"/>
              <w:ind w:left="13" w:right="4"/>
              <w:jc w:val="center"/>
              <w:rPr>
                <w:rFonts w:ascii="Verdana"/>
                <w:b/>
                <w:sz w:val="17"/>
              </w:rPr>
            </w:pPr>
            <w:r>
              <w:rPr>
                <w:rFonts w:ascii="Verdana"/>
                <w:b/>
                <w:spacing w:val="-2"/>
                <w:sz w:val="17"/>
              </w:rPr>
              <w:t>Fonte</w:t>
            </w:r>
          </w:p>
        </w:tc>
        <w:tc>
          <w:tcPr>
            <w:tcW w:w="2900" w:type="dxa"/>
          </w:tcPr>
          <w:p w14:paraId="588B276A" w14:textId="77777777" w:rsidR="0075245F" w:rsidRDefault="00000000">
            <w:pPr>
              <w:pStyle w:val="TableParagraph"/>
              <w:spacing w:before="102"/>
              <w:ind w:left="588"/>
              <w:rPr>
                <w:rFonts w:ascii="Verdana"/>
                <w:b/>
                <w:sz w:val="17"/>
              </w:rPr>
            </w:pPr>
            <w:r>
              <w:rPr>
                <w:rFonts w:ascii="Verdana"/>
                <w:b/>
                <w:spacing w:val="-2"/>
                <w:sz w:val="17"/>
              </w:rPr>
              <w:t>Projeto/Atividade</w:t>
            </w:r>
          </w:p>
        </w:tc>
        <w:tc>
          <w:tcPr>
            <w:tcW w:w="3210" w:type="dxa"/>
          </w:tcPr>
          <w:p w14:paraId="6D73F0DC" w14:textId="77777777" w:rsidR="0075245F" w:rsidRDefault="00000000">
            <w:pPr>
              <w:pStyle w:val="TableParagraph"/>
              <w:spacing w:before="102"/>
              <w:ind w:left="592"/>
              <w:rPr>
                <w:rFonts w:ascii="Verdana"/>
                <w:b/>
                <w:sz w:val="17"/>
              </w:rPr>
            </w:pPr>
            <w:r>
              <w:rPr>
                <w:rFonts w:ascii="Verdana"/>
                <w:b/>
                <w:sz w:val="17"/>
              </w:rPr>
              <w:t>Elemento</w:t>
            </w:r>
            <w:r>
              <w:rPr>
                <w:rFonts w:ascii="Verdana"/>
                <w:b/>
                <w:spacing w:val="-3"/>
                <w:sz w:val="17"/>
              </w:rPr>
              <w:t xml:space="preserve"> </w:t>
            </w:r>
            <w:r>
              <w:rPr>
                <w:rFonts w:ascii="Verdana"/>
                <w:b/>
                <w:sz w:val="17"/>
              </w:rPr>
              <w:t>de</w:t>
            </w:r>
            <w:r>
              <w:rPr>
                <w:rFonts w:ascii="Verdana"/>
                <w:b/>
                <w:spacing w:val="-3"/>
                <w:sz w:val="17"/>
              </w:rPr>
              <w:t xml:space="preserve"> </w:t>
            </w:r>
            <w:r>
              <w:rPr>
                <w:rFonts w:ascii="Verdana"/>
                <w:b/>
                <w:spacing w:val="-2"/>
                <w:sz w:val="17"/>
              </w:rPr>
              <w:t>despesa</w:t>
            </w:r>
          </w:p>
        </w:tc>
      </w:tr>
      <w:tr w:rsidR="0075245F" w14:paraId="0B83AADA" w14:textId="77777777">
        <w:trPr>
          <w:trHeight w:val="621"/>
        </w:trPr>
        <w:tc>
          <w:tcPr>
            <w:tcW w:w="1241" w:type="dxa"/>
          </w:tcPr>
          <w:p w14:paraId="64F76EF1" w14:textId="77777777" w:rsidR="0075245F" w:rsidRDefault="00000000">
            <w:pPr>
              <w:pStyle w:val="TableParagraph"/>
              <w:spacing w:before="205"/>
              <w:ind w:left="233"/>
              <w:rPr>
                <w:rFonts w:ascii="Verdana"/>
                <w:sz w:val="17"/>
              </w:rPr>
            </w:pPr>
            <w:r>
              <w:rPr>
                <w:rFonts w:ascii="Verdana"/>
                <w:spacing w:val="-2"/>
                <w:sz w:val="17"/>
              </w:rPr>
              <w:t>03.09.09</w:t>
            </w:r>
          </w:p>
        </w:tc>
        <w:tc>
          <w:tcPr>
            <w:tcW w:w="2235" w:type="dxa"/>
          </w:tcPr>
          <w:p w14:paraId="0367F1F7" w14:textId="77777777" w:rsidR="0075245F" w:rsidRDefault="00000000">
            <w:pPr>
              <w:pStyle w:val="TableParagraph"/>
              <w:ind w:left="13"/>
              <w:jc w:val="center"/>
              <w:rPr>
                <w:rFonts w:ascii="Verdana"/>
                <w:sz w:val="17"/>
              </w:rPr>
            </w:pPr>
            <w:r>
              <w:rPr>
                <w:rFonts w:ascii="Verdana"/>
                <w:spacing w:val="-2"/>
                <w:sz w:val="17"/>
              </w:rPr>
              <w:t>Secretaria</w:t>
            </w:r>
            <w:r>
              <w:rPr>
                <w:rFonts w:ascii="Verdana"/>
                <w:spacing w:val="-13"/>
                <w:sz w:val="17"/>
              </w:rPr>
              <w:t xml:space="preserve"> </w:t>
            </w:r>
            <w:r>
              <w:rPr>
                <w:rFonts w:ascii="Verdana"/>
                <w:spacing w:val="-2"/>
                <w:sz w:val="17"/>
              </w:rPr>
              <w:t>Mun.</w:t>
            </w:r>
            <w:r>
              <w:rPr>
                <w:rFonts w:ascii="Verdana"/>
                <w:spacing w:val="-13"/>
                <w:sz w:val="17"/>
              </w:rPr>
              <w:t xml:space="preserve"> </w:t>
            </w:r>
            <w:r>
              <w:rPr>
                <w:rFonts w:ascii="Verdana"/>
                <w:spacing w:val="-2"/>
                <w:sz w:val="17"/>
              </w:rPr>
              <w:t>de Desenvolvimento</w:t>
            </w:r>
          </w:p>
          <w:p w14:paraId="45BA3F1C" w14:textId="77777777" w:rsidR="0075245F" w:rsidRDefault="00000000">
            <w:pPr>
              <w:pStyle w:val="TableParagraph"/>
              <w:spacing w:before="1" w:line="187" w:lineRule="exact"/>
              <w:ind w:left="13" w:right="2"/>
              <w:jc w:val="center"/>
              <w:rPr>
                <w:rFonts w:ascii="Verdana"/>
                <w:sz w:val="17"/>
              </w:rPr>
            </w:pPr>
            <w:r>
              <w:rPr>
                <w:rFonts w:ascii="Verdana"/>
                <w:sz w:val="17"/>
              </w:rPr>
              <w:t>Urbano</w:t>
            </w:r>
            <w:r>
              <w:rPr>
                <w:rFonts w:ascii="Verdana"/>
                <w:spacing w:val="-1"/>
                <w:sz w:val="17"/>
              </w:rPr>
              <w:t xml:space="preserve"> </w:t>
            </w:r>
            <w:r>
              <w:rPr>
                <w:rFonts w:ascii="Verdana"/>
                <w:sz w:val="17"/>
              </w:rPr>
              <w:t>e</w:t>
            </w:r>
            <w:r>
              <w:rPr>
                <w:rFonts w:ascii="Verdana"/>
                <w:spacing w:val="-2"/>
                <w:sz w:val="17"/>
              </w:rPr>
              <w:t xml:space="preserve"> Infraestrutura</w:t>
            </w:r>
          </w:p>
        </w:tc>
        <w:tc>
          <w:tcPr>
            <w:tcW w:w="2900" w:type="dxa"/>
          </w:tcPr>
          <w:p w14:paraId="1513FFB9" w14:textId="77777777" w:rsidR="0075245F" w:rsidRDefault="00000000">
            <w:pPr>
              <w:pStyle w:val="TableParagraph"/>
              <w:spacing w:before="102"/>
              <w:ind w:left="192" w:firstLine="199"/>
              <w:rPr>
                <w:rFonts w:ascii="Verdana" w:hAnsi="Verdana"/>
                <w:sz w:val="17"/>
              </w:rPr>
            </w:pPr>
            <w:r>
              <w:rPr>
                <w:rFonts w:ascii="Verdana" w:hAnsi="Verdana"/>
                <w:sz w:val="17"/>
              </w:rPr>
              <w:t>2.134 – Manutenção dos Serviços</w:t>
            </w:r>
            <w:r>
              <w:rPr>
                <w:rFonts w:ascii="Verdana" w:hAnsi="Verdana"/>
                <w:spacing w:val="-13"/>
                <w:sz w:val="17"/>
              </w:rPr>
              <w:t xml:space="preserve"> </w:t>
            </w:r>
            <w:r>
              <w:rPr>
                <w:rFonts w:ascii="Verdana" w:hAnsi="Verdana"/>
                <w:sz w:val="17"/>
              </w:rPr>
              <w:t>de</w:t>
            </w:r>
            <w:r>
              <w:rPr>
                <w:rFonts w:ascii="Verdana" w:hAnsi="Verdana"/>
                <w:spacing w:val="-13"/>
                <w:sz w:val="17"/>
              </w:rPr>
              <w:t xml:space="preserve"> </w:t>
            </w:r>
            <w:r>
              <w:rPr>
                <w:rFonts w:ascii="Verdana" w:hAnsi="Verdana"/>
                <w:sz w:val="17"/>
              </w:rPr>
              <w:t>Utilidade</w:t>
            </w:r>
            <w:r>
              <w:rPr>
                <w:rFonts w:ascii="Verdana" w:hAnsi="Verdana"/>
                <w:spacing w:val="-13"/>
                <w:sz w:val="17"/>
              </w:rPr>
              <w:t xml:space="preserve"> </w:t>
            </w:r>
            <w:r>
              <w:rPr>
                <w:rFonts w:ascii="Verdana" w:hAnsi="Verdana"/>
                <w:sz w:val="17"/>
              </w:rPr>
              <w:t>Pública.</w:t>
            </w:r>
          </w:p>
        </w:tc>
        <w:tc>
          <w:tcPr>
            <w:tcW w:w="3210" w:type="dxa"/>
          </w:tcPr>
          <w:p w14:paraId="3B461AEC" w14:textId="77777777" w:rsidR="0075245F" w:rsidRDefault="00000000">
            <w:pPr>
              <w:pStyle w:val="TableParagraph"/>
              <w:spacing w:before="102"/>
              <w:ind w:left="230" w:hanging="135"/>
              <w:rPr>
                <w:rFonts w:ascii="Verdana" w:hAnsi="Verdana"/>
                <w:sz w:val="17"/>
              </w:rPr>
            </w:pPr>
            <w:r>
              <w:rPr>
                <w:rFonts w:ascii="Verdana" w:hAnsi="Verdana"/>
                <w:sz w:val="17"/>
              </w:rPr>
              <w:t>3.3.9.0.39.00</w:t>
            </w:r>
            <w:r>
              <w:rPr>
                <w:rFonts w:ascii="Verdana" w:hAnsi="Verdana"/>
                <w:spacing w:val="-10"/>
                <w:sz w:val="17"/>
              </w:rPr>
              <w:t xml:space="preserve"> </w:t>
            </w:r>
            <w:r>
              <w:rPr>
                <w:rFonts w:ascii="Verdana" w:hAnsi="Verdana"/>
                <w:sz w:val="17"/>
              </w:rPr>
              <w:t>–</w:t>
            </w:r>
            <w:r>
              <w:rPr>
                <w:rFonts w:ascii="Verdana" w:hAnsi="Verdana"/>
                <w:spacing w:val="-11"/>
                <w:sz w:val="17"/>
              </w:rPr>
              <w:t xml:space="preserve"> </w:t>
            </w:r>
            <w:r>
              <w:rPr>
                <w:rFonts w:ascii="Verdana" w:hAnsi="Verdana"/>
                <w:sz w:val="17"/>
              </w:rPr>
              <w:t>Outros</w:t>
            </w:r>
            <w:r>
              <w:rPr>
                <w:rFonts w:ascii="Verdana" w:hAnsi="Verdana"/>
                <w:spacing w:val="-10"/>
                <w:sz w:val="17"/>
              </w:rPr>
              <w:t xml:space="preserve"> </w:t>
            </w:r>
            <w:r>
              <w:rPr>
                <w:rFonts w:ascii="Verdana" w:hAnsi="Verdana"/>
                <w:sz w:val="17"/>
              </w:rPr>
              <w:t>Serviços</w:t>
            </w:r>
            <w:r>
              <w:rPr>
                <w:rFonts w:ascii="Verdana" w:hAnsi="Verdana"/>
                <w:spacing w:val="-10"/>
                <w:sz w:val="17"/>
              </w:rPr>
              <w:t xml:space="preserve"> </w:t>
            </w:r>
            <w:r>
              <w:rPr>
                <w:rFonts w:ascii="Verdana" w:hAnsi="Verdana"/>
                <w:sz w:val="17"/>
              </w:rPr>
              <w:t>de Terceiros - Pessoa Jurídica - 00.</w:t>
            </w:r>
          </w:p>
        </w:tc>
      </w:tr>
    </w:tbl>
    <w:p w14:paraId="553E1BE0" w14:textId="77777777" w:rsidR="0075245F" w:rsidRDefault="0075245F">
      <w:pPr>
        <w:pStyle w:val="Corpodetexto"/>
        <w:rPr>
          <w:sz w:val="17"/>
        </w:rPr>
      </w:pPr>
    </w:p>
    <w:p w14:paraId="4AC0406F" w14:textId="77777777" w:rsidR="0075245F" w:rsidRDefault="0075245F">
      <w:pPr>
        <w:pStyle w:val="Corpodetexto"/>
        <w:spacing w:before="87"/>
        <w:rPr>
          <w:sz w:val="17"/>
        </w:rPr>
      </w:pPr>
    </w:p>
    <w:p w14:paraId="4C74B6EB" w14:textId="77777777" w:rsidR="0075245F" w:rsidRDefault="00000000">
      <w:pPr>
        <w:pStyle w:val="Ttulo4"/>
        <w:numPr>
          <w:ilvl w:val="0"/>
          <w:numId w:val="2"/>
        </w:numPr>
        <w:tabs>
          <w:tab w:val="left" w:pos="663"/>
        </w:tabs>
        <w:ind w:left="663" w:hanging="380"/>
      </w:pPr>
      <w:r>
        <w:t>FORMALIZAÇÃO</w:t>
      </w:r>
      <w:r>
        <w:rPr>
          <w:spacing w:val="-5"/>
        </w:rPr>
        <w:t xml:space="preserve"> </w:t>
      </w:r>
      <w:r>
        <w:t>DO</w:t>
      </w:r>
      <w:r>
        <w:rPr>
          <w:spacing w:val="-5"/>
        </w:rPr>
        <w:t xml:space="preserve"> </w:t>
      </w:r>
      <w:r>
        <w:t>PROCESSO,</w:t>
      </w:r>
      <w:r>
        <w:rPr>
          <w:spacing w:val="-2"/>
        </w:rPr>
        <w:t xml:space="preserve"> </w:t>
      </w:r>
      <w:r>
        <w:t>PRAZOS</w:t>
      </w:r>
      <w:r>
        <w:rPr>
          <w:spacing w:val="-3"/>
        </w:rPr>
        <w:t xml:space="preserve"> </w:t>
      </w:r>
      <w:r>
        <w:t>E</w:t>
      </w:r>
      <w:r>
        <w:rPr>
          <w:spacing w:val="-2"/>
        </w:rPr>
        <w:t xml:space="preserve"> </w:t>
      </w:r>
      <w:r>
        <w:t>CONDIÇÕES</w:t>
      </w:r>
      <w:r>
        <w:rPr>
          <w:spacing w:val="-3"/>
        </w:rPr>
        <w:t xml:space="preserve"> </w:t>
      </w:r>
      <w:r>
        <w:t>DE</w:t>
      </w:r>
      <w:r>
        <w:rPr>
          <w:spacing w:val="-2"/>
        </w:rPr>
        <w:t xml:space="preserve"> </w:t>
      </w:r>
      <w:r>
        <w:t>ENTREGA</w:t>
      </w:r>
      <w:r>
        <w:rPr>
          <w:spacing w:val="-3"/>
        </w:rPr>
        <w:t xml:space="preserve"> </w:t>
      </w:r>
      <w:r>
        <w:t>DO</w:t>
      </w:r>
      <w:r>
        <w:rPr>
          <w:spacing w:val="-1"/>
        </w:rPr>
        <w:t xml:space="preserve"> </w:t>
      </w:r>
      <w:r>
        <w:rPr>
          <w:spacing w:val="-2"/>
        </w:rPr>
        <w:t>OBJETO:</w:t>
      </w:r>
    </w:p>
    <w:p w14:paraId="349A31FC" w14:textId="77777777" w:rsidR="0075245F" w:rsidRDefault="0075245F">
      <w:pPr>
        <w:pStyle w:val="Corpodetexto"/>
        <w:spacing w:before="67"/>
        <w:rPr>
          <w:b/>
        </w:rPr>
      </w:pPr>
    </w:p>
    <w:p w14:paraId="1A7C5782" w14:textId="77777777" w:rsidR="0075245F" w:rsidRDefault="00000000">
      <w:pPr>
        <w:pStyle w:val="Ttulo5"/>
        <w:numPr>
          <w:ilvl w:val="1"/>
          <w:numId w:val="2"/>
        </w:numPr>
        <w:tabs>
          <w:tab w:val="left" w:pos="855"/>
        </w:tabs>
        <w:ind w:left="855" w:hanging="572"/>
      </w:pPr>
      <w:r>
        <w:t>Formalização</w:t>
      </w:r>
      <w:r>
        <w:rPr>
          <w:spacing w:val="-2"/>
        </w:rPr>
        <w:t xml:space="preserve"> </w:t>
      </w:r>
      <w:r>
        <w:t>da</w:t>
      </w:r>
      <w:r>
        <w:rPr>
          <w:spacing w:val="-2"/>
        </w:rPr>
        <w:t xml:space="preserve"> Contratação</w:t>
      </w:r>
    </w:p>
    <w:p w14:paraId="2F35CA3A" w14:textId="77777777" w:rsidR="0075245F" w:rsidRDefault="00000000">
      <w:pPr>
        <w:pStyle w:val="PargrafodaLista"/>
        <w:numPr>
          <w:ilvl w:val="2"/>
          <w:numId w:val="2"/>
        </w:numPr>
        <w:tabs>
          <w:tab w:val="left" w:pos="993"/>
        </w:tabs>
        <w:spacing w:before="33" w:line="276" w:lineRule="auto"/>
        <w:ind w:right="288" w:firstLine="0"/>
        <w:rPr>
          <w:sz w:val="18"/>
        </w:rPr>
      </w:pPr>
      <w:r>
        <w:rPr>
          <w:sz w:val="18"/>
        </w:rPr>
        <w:t>A</w:t>
      </w:r>
      <w:r>
        <w:rPr>
          <w:spacing w:val="-5"/>
          <w:sz w:val="18"/>
        </w:rPr>
        <w:t xml:space="preserve"> </w:t>
      </w:r>
      <w:r>
        <w:rPr>
          <w:sz w:val="18"/>
        </w:rPr>
        <w:t>contratação</w:t>
      </w:r>
      <w:r>
        <w:rPr>
          <w:spacing w:val="-4"/>
          <w:sz w:val="18"/>
        </w:rPr>
        <w:t xml:space="preserve"> </w:t>
      </w:r>
      <w:r>
        <w:rPr>
          <w:sz w:val="18"/>
        </w:rPr>
        <w:t>será</w:t>
      </w:r>
      <w:r>
        <w:rPr>
          <w:spacing w:val="-7"/>
          <w:sz w:val="18"/>
        </w:rPr>
        <w:t xml:space="preserve"> </w:t>
      </w:r>
      <w:r>
        <w:rPr>
          <w:sz w:val="18"/>
        </w:rPr>
        <w:t>formalizada</w:t>
      </w:r>
      <w:r>
        <w:rPr>
          <w:spacing w:val="-4"/>
          <w:sz w:val="18"/>
        </w:rPr>
        <w:t xml:space="preserve"> </w:t>
      </w:r>
      <w:r>
        <w:rPr>
          <w:sz w:val="18"/>
        </w:rPr>
        <w:t>mediante</w:t>
      </w:r>
      <w:r>
        <w:rPr>
          <w:spacing w:val="-4"/>
          <w:sz w:val="18"/>
        </w:rPr>
        <w:t xml:space="preserve"> </w:t>
      </w:r>
      <w:r>
        <w:rPr>
          <w:sz w:val="18"/>
        </w:rPr>
        <w:t>a</w:t>
      </w:r>
      <w:r>
        <w:rPr>
          <w:spacing w:val="-5"/>
          <w:sz w:val="18"/>
        </w:rPr>
        <w:t xml:space="preserve"> </w:t>
      </w:r>
      <w:r>
        <w:rPr>
          <w:sz w:val="18"/>
        </w:rPr>
        <w:t>celebração</w:t>
      </w:r>
      <w:r>
        <w:rPr>
          <w:spacing w:val="-4"/>
          <w:sz w:val="18"/>
        </w:rPr>
        <w:t xml:space="preserve"> </w:t>
      </w:r>
      <w:r>
        <w:rPr>
          <w:sz w:val="18"/>
        </w:rPr>
        <w:t>de</w:t>
      </w:r>
      <w:r>
        <w:rPr>
          <w:spacing w:val="-4"/>
          <w:sz w:val="18"/>
        </w:rPr>
        <w:t xml:space="preserve"> </w:t>
      </w:r>
      <w:r>
        <w:rPr>
          <w:sz w:val="18"/>
        </w:rPr>
        <w:t>contrato</w:t>
      </w:r>
      <w:r>
        <w:rPr>
          <w:spacing w:val="-4"/>
          <w:sz w:val="18"/>
        </w:rPr>
        <w:t xml:space="preserve"> </w:t>
      </w:r>
      <w:r>
        <w:rPr>
          <w:sz w:val="18"/>
        </w:rPr>
        <w:t>administrativo,</w:t>
      </w:r>
      <w:r>
        <w:rPr>
          <w:spacing w:val="-6"/>
          <w:sz w:val="18"/>
        </w:rPr>
        <w:t xml:space="preserve"> </w:t>
      </w:r>
      <w:r>
        <w:rPr>
          <w:sz w:val="18"/>
        </w:rPr>
        <w:t>nos</w:t>
      </w:r>
      <w:r>
        <w:rPr>
          <w:spacing w:val="-5"/>
          <w:sz w:val="18"/>
        </w:rPr>
        <w:t xml:space="preserve"> </w:t>
      </w:r>
      <w:r>
        <w:rPr>
          <w:sz w:val="18"/>
        </w:rPr>
        <w:t>termos</w:t>
      </w:r>
      <w:r>
        <w:rPr>
          <w:spacing w:val="-5"/>
          <w:sz w:val="18"/>
        </w:rPr>
        <w:t xml:space="preserve"> </w:t>
      </w:r>
      <w:r>
        <w:rPr>
          <w:sz w:val="18"/>
        </w:rPr>
        <w:t>dos</w:t>
      </w:r>
      <w:r>
        <w:rPr>
          <w:spacing w:val="-7"/>
          <w:sz w:val="18"/>
        </w:rPr>
        <w:t xml:space="preserve"> </w:t>
      </w:r>
      <w:r>
        <w:rPr>
          <w:sz w:val="18"/>
        </w:rPr>
        <w:t>arts. 89 a 95 da Lei nº 14.133/2021.</w:t>
      </w:r>
    </w:p>
    <w:p w14:paraId="3D9BEF28" w14:textId="77777777" w:rsidR="0075245F" w:rsidRDefault="00000000">
      <w:pPr>
        <w:pStyle w:val="PargrafodaLista"/>
        <w:numPr>
          <w:ilvl w:val="2"/>
          <w:numId w:val="2"/>
        </w:numPr>
        <w:tabs>
          <w:tab w:val="left" w:pos="1001"/>
        </w:tabs>
        <w:spacing w:before="1" w:line="273" w:lineRule="auto"/>
        <w:ind w:right="292" w:firstLine="0"/>
        <w:rPr>
          <w:sz w:val="18"/>
        </w:rPr>
      </w:pPr>
      <w:r>
        <w:rPr>
          <w:sz w:val="18"/>
        </w:rPr>
        <w:t>O adjudicatário será convocado para assinar</w:t>
      </w:r>
      <w:r>
        <w:rPr>
          <w:spacing w:val="-1"/>
          <w:sz w:val="18"/>
        </w:rPr>
        <w:t xml:space="preserve"> </w:t>
      </w:r>
      <w:r>
        <w:rPr>
          <w:sz w:val="18"/>
        </w:rPr>
        <w:t>o contrato no prazo estabelecido pela Administração, sob pena</w:t>
      </w:r>
      <w:r>
        <w:rPr>
          <w:spacing w:val="-5"/>
          <w:sz w:val="18"/>
        </w:rPr>
        <w:t xml:space="preserve"> </w:t>
      </w:r>
      <w:r>
        <w:rPr>
          <w:sz w:val="18"/>
        </w:rPr>
        <w:t>de</w:t>
      </w:r>
      <w:r>
        <w:rPr>
          <w:spacing w:val="-4"/>
          <w:sz w:val="18"/>
        </w:rPr>
        <w:t xml:space="preserve"> </w:t>
      </w:r>
      <w:r>
        <w:rPr>
          <w:sz w:val="18"/>
        </w:rPr>
        <w:t>decair</w:t>
      </w:r>
      <w:r>
        <w:rPr>
          <w:spacing w:val="-5"/>
          <w:sz w:val="18"/>
        </w:rPr>
        <w:t xml:space="preserve"> </w:t>
      </w:r>
      <w:r>
        <w:rPr>
          <w:sz w:val="18"/>
        </w:rPr>
        <w:t>do</w:t>
      </w:r>
      <w:r>
        <w:rPr>
          <w:spacing w:val="-4"/>
          <w:sz w:val="18"/>
        </w:rPr>
        <w:t xml:space="preserve"> </w:t>
      </w:r>
      <w:r>
        <w:rPr>
          <w:sz w:val="18"/>
        </w:rPr>
        <w:t>direito</w:t>
      </w:r>
      <w:r>
        <w:rPr>
          <w:spacing w:val="-4"/>
          <w:sz w:val="18"/>
        </w:rPr>
        <w:t xml:space="preserve"> </w:t>
      </w:r>
      <w:r>
        <w:rPr>
          <w:sz w:val="18"/>
        </w:rPr>
        <w:t>à</w:t>
      </w:r>
      <w:r>
        <w:rPr>
          <w:spacing w:val="-7"/>
          <w:sz w:val="18"/>
        </w:rPr>
        <w:t xml:space="preserve"> </w:t>
      </w:r>
      <w:r>
        <w:rPr>
          <w:sz w:val="18"/>
        </w:rPr>
        <w:t>contratação,</w:t>
      </w:r>
      <w:r>
        <w:rPr>
          <w:spacing w:val="-6"/>
          <w:sz w:val="18"/>
        </w:rPr>
        <w:t xml:space="preserve"> </w:t>
      </w:r>
      <w:r>
        <w:rPr>
          <w:sz w:val="18"/>
        </w:rPr>
        <w:t>sem</w:t>
      </w:r>
      <w:r>
        <w:rPr>
          <w:spacing w:val="-4"/>
          <w:sz w:val="18"/>
        </w:rPr>
        <w:t xml:space="preserve"> </w:t>
      </w:r>
      <w:r>
        <w:rPr>
          <w:sz w:val="18"/>
        </w:rPr>
        <w:t>prejuízo</w:t>
      </w:r>
      <w:r>
        <w:rPr>
          <w:spacing w:val="-6"/>
          <w:sz w:val="18"/>
        </w:rPr>
        <w:t xml:space="preserve"> </w:t>
      </w:r>
      <w:r>
        <w:rPr>
          <w:sz w:val="18"/>
        </w:rPr>
        <w:t>da</w:t>
      </w:r>
      <w:r>
        <w:rPr>
          <w:spacing w:val="-5"/>
          <w:sz w:val="18"/>
        </w:rPr>
        <w:t xml:space="preserve"> </w:t>
      </w:r>
      <w:r>
        <w:rPr>
          <w:sz w:val="18"/>
        </w:rPr>
        <w:t>aplicação</w:t>
      </w:r>
      <w:r>
        <w:rPr>
          <w:spacing w:val="-4"/>
          <w:sz w:val="18"/>
        </w:rPr>
        <w:t xml:space="preserve"> </w:t>
      </w:r>
      <w:r>
        <w:rPr>
          <w:sz w:val="18"/>
        </w:rPr>
        <w:t>das</w:t>
      </w:r>
      <w:r>
        <w:rPr>
          <w:spacing w:val="-5"/>
          <w:sz w:val="18"/>
        </w:rPr>
        <w:t xml:space="preserve"> </w:t>
      </w:r>
      <w:r>
        <w:rPr>
          <w:sz w:val="18"/>
        </w:rPr>
        <w:t>sanções</w:t>
      </w:r>
      <w:r>
        <w:rPr>
          <w:spacing w:val="-5"/>
          <w:sz w:val="18"/>
        </w:rPr>
        <w:t xml:space="preserve"> </w:t>
      </w:r>
      <w:r>
        <w:rPr>
          <w:sz w:val="18"/>
        </w:rPr>
        <w:t>previstas</w:t>
      </w:r>
      <w:r>
        <w:rPr>
          <w:spacing w:val="-5"/>
          <w:sz w:val="18"/>
        </w:rPr>
        <w:t xml:space="preserve"> </w:t>
      </w:r>
      <w:r>
        <w:rPr>
          <w:sz w:val="18"/>
        </w:rPr>
        <w:t>na</w:t>
      </w:r>
      <w:r>
        <w:rPr>
          <w:spacing w:val="-5"/>
          <w:sz w:val="18"/>
        </w:rPr>
        <w:t xml:space="preserve"> </w:t>
      </w:r>
      <w:r>
        <w:rPr>
          <w:sz w:val="18"/>
        </w:rPr>
        <w:t>legislação</w:t>
      </w:r>
      <w:r>
        <w:rPr>
          <w:spacing w:val="-4"/>
          <w:sz w:val="18"/>
        </w:rPr>
        <w:t xml:space="preserve"> </w:t>
      </w:r>
      <w:r>
        <w:rPr>
          <w:sz w:val="18"/>
        </w:rPr>
        <w:t>vigente.</w:t>
      </w:r>
    </w:p>
    <w:p w14:paraId="2232B470" w14:textId="77777777" w:rsidR="0075245F" w:rsidRDefault="0075245F">
      <w:pPr>
        <w:pStyle w:val="Corpodetexto"/>
        <w:spacing w:before="36"/>
      </w:pPr>
    </w:p>
    <w:p w14:paraId="0E40FD8A" w14:textId="77777777" w:rsidR="0075245F" w:rsidRDefault="00000000">
      <w:pPr>
        <w:pStyle w:val="Ttulo5"/>
        <w:numPr>
          <w:ilvl w:val="1"/>
          <w:numId w:val="2"/>
        </w:numPr>
        <w:tabs>
          <w:tab w:val="left" w:pos="855"/>
        </w:tabs>
        <w:ind w:left="855" w:hanging="572"/>
      </w:pPr>
      <w:r>
        <w:t>Prazo</w:t>
      </w:r>
      <w:r>
        <w:rPr>
          <w:spacing w:val="-3"/>
        </w:rPr>
        <w:t xml:space="preserve"> </w:t>
      </w:r>
      <w:r>
        <w:t>de</w:t>
      </w:r>
      <w:r>
        <w:rPr>
          <w:spacing w:val="-1"/>
        </w:rPr>
        <w:t xml:space="preserve"> </w:t>
      </w:r>
      <w:r>
        <w:t>Início</w:t>
      </w:r>
      <w:r>
        <w:rPr>
          <w:spacing w:val="-1"/>
        </w:rPr>
        <w:t xml:space="preserve"> </w:t>
      </w:r>
      <w:r>
        <w:t>da</w:t>
      </w:r>
      <w:r>
        <w:rPr>
          <w:spacing w:val="-3"/>
        </w:rPr>
        <w:t xml:space="preserve"> </w:t>
      </w:r>
      <w:r>
        <w:rPr>
          <w:spacing w:val="-2"/>
        </w:rPr>
        <w:t>Execução</w:t>
      </w:r>
    </w:p>
    <w:p w14:paraId="6E4B4A3B" w14:textId="77777777" w:rsidR="0075245F" w:rsidRDefault="00000000">
      <w:pPr>
        <w:pStyle w:val="PargrafodaLista"/>
        <w:numPr>
          <w:ilvl w:val="2"/>
          <w:numId w:val="2"/>
        </w:numPr>
        <w:tabs>
          <w:tab w:val="left" w:pos="998"/>
        </w:tabs>
        <w:spacing w:before="34" w:line="276" w:lineRule="auto"/>
        <w:ind w:right="292" w:firstLine="0"/>
        <w:rPr>
          <w:sz w:val="18"/>
        </w:rPr>
      </w:pPr>
      <w:r>
        <w:rPr>
          <w:sz w:val="18"/>
        </w:rPr>
        <w:t>A</w:t>
      </w:r>
      <w:r>
        <w:rPr>
          <w:spacing w:val="-2"/>
          <w:sz w:val="18"/>
        </w:rPr>
        <w:t xml:space="preserve"> </w:t>
      </w:r>
      <w:r>
        <w:rPr>
          <w:sz w:val="18"/>
        </w:rPr>
        <w:t>execução</w:t>
      </w:r>
      <w:r>
        <w:rPr>
          <w:spacing w:val="-1"/>
          <w:sz w:val="18"/>
        </w:rPr>
        <w:t xml:space="preserve"> </w:t>
      </w:r>
      <w:r>
        <w:rPr>
          <w:sz w:val="18"/>
        </w:rPr>
        <w:t>dos</w:t>
      </w:r>
      <w:r>
        <w:rPr>
          <w:spacing w:val="-1"/>
          <w:sz w:val="18"/>
        </w:rPr>
        <w:t xml:space="preserve"> </w:t>
      </w:r>
      <w:r>
        <w:rPr>
          <w:sz w:val="18"/>
        </w:rPr>
        <w:t>serviços</w:t>
      </w:r>
      <w:r>
        <w:rPr>
          <w:spacing w:val="-1"/>
          <w:sz w:val="18"/>
        </w:rPr>
        <w:t xml:space="preserve"> </w:t>
      </w:r>
      <w:r>
        <w:rPr>
          <w:sz w:val="18"/>
        </w:rPr>
        <w:t>terá</w:t>
      </w:r>
      <w:r>
        <w:rPr>
          <w:spacing w:val="-1"/>
          <w:sz w:val="18"/>
        </w:rPr>
        <w:t xml:space="preserve"> </w:t>
      </w:r>
      <w:r>
        <w:rPr>
          <w:sz w:val="18"/>
        </w:rPr>
        <w:t>início após</w:t>
      </w:r>
      <w:r>
        <w:rPr>
          <w:spacing w:val="-1"/>
          <w:sz w:val="18"/>
        </w:rPr>
        <w:t xml:space="preserve"> </w:t>
      </w:r>
      <w:r>
        <w:rPr>
          <w:sz w:val="18"/>
        </w:rPr>
        <w:t>a</w:t>
      </w:r>
      <w:r>
        <w:rPr>
          <w:spacing w:val="-1"/>
          <w:sz w:val="18"/>
        </w:rPr>
        <w:t xml:space="preserve"> </w:t>
      </w:r>
      <w:r>
        <w:rPr>
          <w:sz w:val="18"/>
        </w:rPr>
        <w:t>emissão da</w:t>
      </w:r>
      <w:r>
        <w:rPr>
          <w:spacing w:val="-1"/>
          <w:sz w:val="18"/>
        </w:rPr>
        <w:t xml:space="preserve"> </w:t>
      </w:r>
      <w:r>
        <w:rPr>
          <w:sz w:val="18"/>
        </w:rPr>
        <w:t>ordem</w:t>
      </w:r>
      <w:r>
        <w:rPr>
          <w:spacing w:val="-1"/>
          <w:sz w:val="18"/>
        </w:rPr>
        <w:t xml:space="preserve"> </w:t>
      </w:r>
      <w:r>
        <w:rPr>
          <w:sz w:val="18"/>
        </w:rPr>
        <w:t>de</w:t>
      </w:r>
      <w:r>
        <w:rPr>
          <w:spacing w:val="-1"/>
          <w:sz w:val="18"/>
        </w:rPr>
        <w:t xml:space="preserve"> </w:t>
      </w:r>
      <w:r>
        <w:rPr>
          <w:sz w:val="18"/>
        </w:rPr>
        <w:t>serviço ou instrumento equivalente,</w:t>
      </w:r>
      <w:r>
        <w:rPr>
          <w:spacing w:val="-2"/>
          <w:sz w:val="18"/>
        </w:rPr>
        <w:t xml:space="preserve"> </w:t>
      </w:r>
      <w:r>
        <w:rPr>
          <w:sz w:val="18"/>
        </w:rPr>
        <w:t>a ser expedido pela Administração.</w:t>
      </w:r>
    </w:p>
    <w:p w14:paraId="596BB4FD" w14:textId="77777777" w:rsidR="0075245F" w:rsidRDefault="0075245F">
      <w:pPr>
        <w:pStyle w:val="Corpodetexto"/>
        <w:spacing w:before="31"/>
      </w:pPr>
    </w:p>
    <w:p w14:paraId="140B3BFC" w14:textId="77777777" w:rsidR="0075245F" w:rsidRDefault="00000000">
      <w:pPr>
        <w:pStyle w:val="Ttulo5"/>
        <w:numPr>
          <w:ilvl w:val="1"/>
          <w:numId w:val="2"/>
        </w:numPr>
        <w:tabs>
          <w:tab w:val="left" w:pos="855"/>
        </w:tabs>
        <w:ind w:left="855" w:hanging="572"/>
      </w:pPr>
      <w:r>
        <w:t>Prazo</w:t>
      </w:r>
      <w:r>
        <w:rPr>
          <w:spacing w:val="-1"/>
        </w:rPr>
        <w:t xml:space="preserve"> </w:t>
      </w:r>
      <w:r>
        <w:t xml:space="preserve">de </w:t>
      </w:r>
      <w:r>
        <w:rPr>
          <w:spacing w:val="-2"/>
        </w:rPr>
        <w:t>Execução</w:t>
      </w:r>
    </w:p>
    <w:p w14:paraId="0E08DF82" w14:textId="77777777" w:rsidR="0075245F" w:rsidRDefault="00000000">
      <w:pPr>
        <w:pStyle w:val="PargrafodaLista"/>
        <w:numPr>
          <w:ilvl w:val="2"/>
          <w:numId w:val="2"/>
        </w:numPr>
        <w:tabs>
          <w:tab w:val="left" w:pos="996"/>
        </w:tabs>
        <w:spacing w:before="34" w:line="276" w:lineRule="auto"/>
        <w:ind w:right="288" w:firstLine="0"/>
        <w:rPr>
          <w:sz w:val="18"/>
        </w:rPr>
      </w:pPr>
      <w:r>
        <w:rPr>
          <w:sz w:val="18"/>
        </w:rPr>
        <w:t>O</w:t>
      </w:r>
      <w:r>
        <w:rPr>
          <w:spacing w:val="-5"/>
          <w:sz w:val="18"/>
        </w:rPr>
        <w:t xml:space="preserve"> </w:t>
      </w:r>
      <w:r>
        <w:rPr>
          <w:sz w:val="18"/>
        </w:rPr>
        <w:t>prazo</w:t>
      </w:r>
      <w:r>
        <w:rPr>
          <w:spacing w:val="-3"/>
          <w:sz w:val="18"/>
        </w:rPr>
        <w:t xml:space="preserve"> </w:t>
      </w:r>
      <w:r>
        <w:rPr>
          <w:sz w:val="18"/>
        </w:rPr>
        <w:t>de</w:t>
      </w:r>
      <w:r>
        <w:rPr>
          <w:spacing w:val="-4"/>
          <w:sz w:val="18"/>
        </w:rPr>
        <w:t xml:space="preserve"> </w:t>
      </w:r>
      <w:r>
        <w:rPr>
          <w:sz w:val="18"/>
        </w:rPr>
        <w:t>execução</w:t>
      </w:r>
      <w:r>
        <w:rPr>
          <w:spacing w:val="-4"/>
          <w:sz w:val="18"/>
        </w:rPr>
        <w:t xml:space="preserve"> </w:t>
      </w:r>
      <w:r>
        <w:rPr>
          <w:sz w:val="18"/>
        </w:rPr>
        <w:t>dos</w:t>
      </w:r>
      <w:r>
        <w:rPr>
          <w:spacing w:val="-4"/>
          <w:sz w:val="18"/>
        </w:rPr>
        <w:t xml:space="preserve"> </w:t>
      </w:r>
      <w:r>
        <w:rPr>
          <w:sz w:val="18"/>
        </w:rPr>
        <w:t>serviços</w:t>
      </w:r>
      <w:r>
        <w:rPr>
          <w:spacing w:val="-4"/>
          <w:sz w:val="18"/>
        </w:rPr>
        <w:t xml:space="preserve"> </w:t>
      </w:r>
      <w:r>
        <w:rPr>
          <w:sz w:val="18"/>
        </w:rPr>
        <w:t>será</w:t>
      </w:r>
      <w:r>
        <w:rPr>
          <w:spacing w:val="-4"/>
          <w:sz w:val="18"/>
        </w:rPr>
        <w:t xml:space="preserve"> </w:t>
      </w:r>
      <w:r>
        <w:rPr>
          <w:sz w:val="18"/>
        </w:rPr>
        <w:t>aquele</w:t>
      </w:r>
      <w:r>
        <w:rPr>
          <w:spacing w:val="-4"/>
          <w:sz w:val="18"/>
        </w:rPr>
        <w:t xml:space="preserve"> </w:t>
      </w:r>
      <w:r>
        <w:rPr>
          <w:sz w:val="18"/>
        </w:rPr>
        <w:t>definido</w:t>
      </w:r>
      <w:r>
        <w:rPr>
          <w:spacing w:val="-3"/>
          <w:sz w:val="18"/>
        </w:rPr>
        <w:t xml:space="preserve"> </w:t>
      </w:r>
      <w:r>
        <w:rPr>
          <w:sz w:val="18"/>
        </w:rPr>
        <w:t>no</w:t>
      </w:r>
      <w:r>
        <w:rPr>
          <w:spacing w:val="-3"/>
          <w:sz w:val="18"/>
        </w:rPr>
        <w:t xml:space="preserve"> </w:t>
      </w:r>
      <w:r>
        <w:rPr>
          <w:sz w:val="18"/>
        </w:rPr>
        <w:t>Termo</w:t>
      </w:r>
      <w:r>
        <w:rPr>
          <w:spacing w:val="-3"/>
          <w:sz w:val="18"/>
        </w:rPr>
        <w:t xml:space="preserve"> </w:t>
      </w:r>
      <w:r>
        <w:rPr>
          <w:sz w:val="18"/>
        </w:rPr>
        <w:t>de</w:t>
      </w:r>
      <w:r>
        <w:rPr>
          <w:spacing w:val="-4"/>
          <w:sz w:val="18"/>
        </w:rPr>
        <w:t xml:space="preserve"> </w:t>
      </w:r>
      <w:r>
        <w:rPr>
          <w:sz w:val="18"/>
        </w:rPr>
        <w:t>Referência</w:t>
      </w:r>
      <w:r>
        <w:rPr>
          <w:spacing w:val="-4"/>
          <w:sz w:val="18"/>
        </w:rPr>
        <w:t xml:space="preserve"> </w:t>
      </w:r>
      <w:r>
        <w:rPr>
          <w:sz w:val="18"/>
        </w:rPr>
        <w:t>e</w:t>
      </w:r>
      <w:r>
        <w:rPr>
          <w:spacing w:val="-4"/>
          <w:sz w:val="18"/>
        </w:rPr>
        <w:t xml:space="preserve"> </w:t>
      </w:r>
      <w:r>
        <w:rPr>
          <w:sz w:val="18"/>
        </w:rPr>
        <w:t>no</w:t>
      </w:r>
      <w:r>
        <w:rPr>
          <w:spacing w:val="-3"/>
          <w:sz w:val="18"/>
        </w:rPr>
        <w:t xml:space="preserve"> </w:t>
      </w:r>
      <w:r>
        <w:rPr>
          <w:sz w:val="18"/>
        </w:rPr>
        <w:t>contrato,</w:t>
      </w:r>
      <w:r>
        <w:rPr>
          <w:spacing w:val="-5"/>
          <w:sz w:val="18"/>
        </w:rPr>
        <w:t xml:space="preserve"> </w:t>
      </w:r>
      <w:r>
        <w:rPr>
          <w:sz w:val="18"/>
        </w:rPr>
        <w:t>podendo ser prorrogado, desde que atendidos os requisitos previstos na Lei nº 14.133/2021.</w:t>
      </w:r>
    </w:p>
    <w:p w14:paraId="0573311B" w14:textId="77777777" w:rsidR="0075245F" w:rsidRDefault="0075245F">
      <w:pPr>
        <w:pStyle w:val="Corpodetexto"/>
        <w:spacing w:before="33"/>
      </w:pPr>
    </w:p>
    <w:p w14:paraId="2F2F9919" w14:textId="77777777" w:rsidR="0075245F" w:rsidRDefault="00000000">
      <w:pPr>
        <w:pStyle w:val="Ttulo5"/>
        <w:numPr>
          <w:ilvl w:val="1"/>
          <w:numId w:val="2"/>
        </w:numPr>
        <w:tabs>
          <w:tab w:val="left" w:pos="855"/>
        </w:tabs>
        <w:spacing w:before="1"/>
        <w:ind w:left="855" w:hanging="572"/>
      </w:pPr>
      <w:r>
        <w:t>Condições</w:t>
      </w:r>
      <w:r>
        <w:rPr>
          <w:spacing w:val="-4"/>
        </w:rPr>
        <w:t xml:space="preserve"> </w:t>
      </w:r>
      <w:r>
        <w:t>de</w:t>
      </w:r>
      <w:r>
        <w:rPr>
          <w:spacing w:val="-2"/>
        </w:rPr>
        <w:t xml:space="preserve"> </w:t>
      </w:r>
      <w:r>
        <w:t>Execução</w:t>
      </w:r>
      <w:r>
        <w:rPr>
          <w:spacing w:val="-2"/>
        </w:rPr>
        <w:t xml:space="preserve"> </w:t>
      </w:r>
      <w:r>
        <w:t>e</w:t>
      </w:r>
      <w:r>
        <w:rPr>
          <w:spacing w:val="-2"/>
        </w:rPr>
        <w:t xml:space="preserve"> Entrega</w:t>
      </w:r>
    </w:p>
    <w:p w14:paraId="50112813" w14:textId="77777777" w:rsidR="0075245F" w:rsidRDefault="00000000">
      <w:pPr>
        <w:pStyle w:val="PargrafodaLista"/>
        <w:numPr>
          <w:ilvl w:val="2"/>
          <w:numId w:val="2"/>
        </w:numPr>
        <w:tabs>
          <w:tab w:val="left" w:pos="1008"/>
        </w:tabs>
        <w:spacing w:before="31" w:line="276" w:lineRule="auto"/>
        <w:ind w:right="291" w:firstLine="0"/>
        <w:rPr>
          <w:sz w:val="18"/>
        </w:rPr>
      </w:pPr>
      <w:r>
        <w:rPr>
          <w:sz w:val="18"/>
        </w:rPr>
        <w:t>Os serviços deverão ser executados em conformidade com as especificações constantes no Termo de Referência, observando-se:</w:t>
      </w:r>
    </w:p>
    <w:p w14:paraId="3D3B527E" w14:textId="77777777" w:rsidR="0075245F" w:rsidRDefault="00000000">
      <w:pPr>
        <w:pStyle w:val="PargrafodaLista"/>
        <w:numPr>
          <w:ilvl w:val="0"/>
          <w:numId w:val="39"/>
        </w:numPr>
        <w:tabs>
          <w:tab w:val="left" w:pos="422"/>
        </w:tabs>
        <w:spacing w:before="1"/>
        <w:ind w:hanging="139"/>
        <w:rPr>
          <w:sz w:val="18"/>
        </w:rPr>
      </w:pPr>
      <w:r>
        <w:rPr>
          <w:sz w:val="18"/>
        </w:rPr>
        <w:t>–</w:t>
      </w:r>
      <w:r>
        <w:rPr>
          <w:spacing w:val="-2"/>
          <w:sz w:val="18"/>
        </w:rPr>
        <w:t xml:space="preserve"> </w:t>
      </w:r>
      <w:r>
        <w:rPr>
          <w:sz w:val="18"/>
        </w:rPr>
        <w:t>padrões</w:t>
      </w:r>
      <w:r>
        <w:rPr>
          <w:spacing w:val="-2"/>
          <w:sz w:val="18"/>
        </w:rPr>
        <w:t xml:space="preserve"> </w:t>
      </w:r>
      <w:r>
        <w:rPr>
          <w:sz w:val="18"/>
        </w:rPr>
        <w:t>de</w:t>
      </w:r>
      <w:r>
        <w:rPr>
          <w:spacing w:val="-1"/>
          <w:sz w:val="18"/>
        </w:rPr>
        <w:t xml:space="preserve"> </w:t>
      </w:r>
      <w:r>
        <w:rPr>
          <w:sz w:val="18"/>
        </w:rPr>
        <w:t>qualidade</w:t>
      </w:r>
      <w:r>
        <w:rPr>
          <w:spacing w:val="-2"/>
          <w:sz w:val="18"/>
        </w:rPr>
        <w:t xml:space="preserve"> </w:t>
      </w:r>
      <w:r>
        <w:rPr>
          <w:sz w:val="18"/>
        </w:rPr>
        <w:t>e</w:t>
      </w:r>
      <w:r>
        <w:rPr>
          <w:spacing w:val="-3"/>
          <w:sz w:val="18"/>
        </w:rPr>
        <w:t xml:space="preserve"> </w:t>
      </w:r>
      <w:r>
        <w:rPr>
          <w:sz w:val="18"/>
        </w:rPr>
        <w:t>desempenho</w:t>
      </w:r>
      <w:r>
        <w:rPr>
          <w:spacing w:val="-1"/>
          <w:sz w:val="18"/>
        </w:rPr>
        <w:t xml:space="preserve"> </w:t>
      </w:r>
      <w:r>
        <w:rPr>
          <w:spacing w:val="-2"/>
          <w:sz w:val="18"/>
        </w:rPr>
        <w:t>exigidos;</w:t>
      </w:r>
    </w:p>
    <w:p w14:paraId="27D893B3" w14:textId="77777777" w:rsidR="0075245F" w:rsidRDefault="00000000">
      <w:pPr>
        <w:pStyle w:val="PargrafodaLista"/>
        <w:numPr>
          <w:ilvl w:val="0"/>
          <w:numId w:val="39"/>
        </w:numPr>
        <w:tabs>
          <w:tab w:val="left" w:pos="498"/>
        </w:tabs>
        <w:spacing w:before="33"/>
        <w:ind w:left="498" w:hanging="215"/>
        <w:rPr>
          <w:sz w:val="18"/>
        </w:rPr>
      </w:pPr>
      <w:r>
        <w:rPr>
          <w:sz w:val="18"/>
        </w:rPr>
        <w:t>–</w:t>
      </w:r>
      <w:r>
        <w:rPr>
          <w:spacing w:val="-3"/>
          <w:sz w:val="18"/>
        </w:rPr>
        <w:t xml:space="preserve"> </w:t>
      </w:r>
      <w:r>
        <w:rPr>
          <w:sz w:val="18"/>
        </w:rPr>
        <w:t>prazos</w:t>
      </w:r>
      <w:r>
        <w:rPr>
          <w:spacing w:val="-3"/>
          <w:sz w:val="18"/>
        </w:rPr>
        <w:t xml:space="preserve"> </w:t>
      </w:r>
      <w:r>
        <w:rPr>
          <w:spacing w:val="-2"/>
          <w:sz w:val="18"/>
        </w:rPr>
        <w:t>estabelecidos;</w:t>
      </w:r>
    </w:p>
    <w:p w14:paraId="3AA71165" w14:textId="77777777" w:rsidR="0075245F" w:rsidRDefault="00000000">
      <w:pPr>
        <w:pStyle w:val="PargrafodaLista"/>
        <w:numPr>
          <w:ilvl w:val="0"/>
          <w:numId w:val="39"/>
        </w:numPr>
        <w:tabs>
          <w:tab w:val="left" w:pos="575"/>
        </w:tabs>
        <w:spacing w:before="33"/>
        <w:ind w:left="575" w:hanging="292"/>
        <w:rPr>
          <w:sz w:val="18"/>
        </w:rPr>
      </w:pPr>
      <w:r>
        <w:rPr>
          <w:sz w:val="18"/>
        </w:rPr>
        <w:t>–</w:t>
      </w:r>
      <w:r>
        <w:rPr>
          <w:spacing w:val="-3"/>
          <w:sz w:val="18"/>
        </w:rPr>
        <w:t xml:space="preserve"> </w:t>
      </w:r>
      <w:r>
        <w:rPr>
          <w:sz w:val="18"/>
        </w:rPr>
        <w:t>normas</w:t>
      </w:r>
      <w:r>
        <w:rPr>
          <w:spacing w:val="-3"/>
          <w:sz w:val="18"/>
        </w:rPr>
        <w:t xml:space="preserve"> </w:t>
      </w:r>
      <w:r>
        <w:rPr>
          <w:sz w:val="18"/>
        </w:rPr>
        <w:t>técnicas</w:t>
      </w:r>
      <w:r>
        <w:rPr>
          <w:spacing w:val="-4"/>
          <w:sz w:val="18"/>
        </w:rPr>
        <w:t xml:space="preserve"> </w:t>
      </w:r>
      <w:r>
        <w:rPr>
          <w:sz w:val="18"/>
        </w:rPr>
        <w:t>e</w:t>
      </w:r>
      <w:r>
        <w:rPr>
          <w:spacing w:val="-2"/>
          <w:sz w:val="18"/>
        </w:rPr>
        <w:t xml:space="preserve"> </w:t>
      </w:r>
      <w:r>
        <w:rPr>
          <w:sz w:val="18"/>
        </w:rPr>
        <w:t>legais</w:t>
      </w:r>
      <w:r>
        <w:rPr>
          <w:spacing w:val="-2"/>
          <w:sz w:val="18"/>
        </w:rPr>
        <w:t xml:space="preserve"> aplicáveis;</w:t>
      </w:r>
    </w:p>
    <w:p w14:paraId="36532197" w14:textId="77777777" w:rsidR="0075245F" w:rsidRDefault="00000000">
      <w:pPr>
        <w:pStyle w:val="PargrafodaLista"/>
        <w:numPr>
          <w:ilvl w:val="2"/>
          <w:numId w:val="2"/>
        </w:numPr>
        <w:tabs>
          <w:tab w:val="left" w:pos="1003"/>
        </w:tabs>
        <w:spacing w:before="34" w:line="273" w:lineRule="auto"/>
        <w:ind w:right="292" w:firstLine="0"/>
        <w:rPr>
          <w:sz w:val="18"/>
        </w:rPr>
      </w:pPr>
      <w:r>
        <w:rPr>
          <w:sz w:val="18"/>
        </w:rPr>
        <w:t>A contratada será responsável por todos os recursos necessários à execução do objeto, inclusive mão de obra, equipamentos, insumos e encargos.</w:t>
      </w:r>
    </w:p>
    <w:p w14:paraId="2E3C65CA" w14:textId="77777777" w:rsidR="0075245F" w:rsidRDefault="0075245F">
      <w:pPr>
        <w:pStyle w:val="Corpodetexto"/>
        <w:spacing w:before="36"/>
      </w:pPr>
    </w:p>
    <w:p w14:paraId="5E19B83E" w14:textId="77777777" w:rsidR="0075245F" w:rsidRDefault="00000000">
      <w:pPr>
        <w:pStyle w:val="Ttulo5"/>
        <w:numPr>
          <w:ilvl w:val="1"/>
          <w:numId w:val="2"/>
        </w:numPr>
        <w:tabs>
          <w:tab w:val="left" w:pos="855"/>
        </w:tabs>
        <w:ind w:left="855" w:hanging="572"/>
      </w:pPr>
      <w:r>
        <w:t>Recebimento</w:t>
      </w:r>
      <w:r>
        <w:rPr>
          <w:spacing w:val="-3"/>
        </w:rPr>
        <w:t xml:space="preserve"> </w:t>
      </w:r>
      <w:r>
        <w:t>do</w:t>
      </w:r>
      <w:r>
        <w:rPr>
          <w:spacing w:val="-3"/>
        </w:rPr>
        <w:t xml:space="preserve"> </w:t>
      </w:r>
      <w:r>
        <w:rPr>
          <w:spacing w:val="-2"/>
        </w:rPr>
        <w:t>Objeto</w:t>
      </w:r>
    </w:p>
    <w:p w14:paraId="1BBE15C4" w14:textId="77777777" w:rsidR="0075245F" w:rsidRDefault="00000000">
      <w:pPr>
        <w:pStyle w:val="PargrafodaLista"/>
        <w:numPr>
          <w:ilvl w:val="2"/>
          <w:numId w:val="2"/>
        </w:numPr>
        <w:tabs>
          <w:tab w:val="left" w:pos="996"/>
        </w:tabs>
        <w:spacing w:before="33"/>
        <w:ind w:left="996" w:hanging="713"/>
        <w:rPr>
          <w:sz w:val="18"/>
        </w:rPr>
      </w:pPr>
      <w:r>
        <w:rPr>
          <w:sz w:val="18"/>
        </w:rPr>
        <w:t>O</w:t>
      </w:r>
      <w:r>
        <w:rPr>
          <w:spacing w:val="-5"/>
          <w:sz w:val="18"/>
        </w:rPr>
        <w:t xml:space="preserve"> </w:t>
      </w:r>
      <w:r>
        <w:rPr>
          <w:sz w:val="18"/>
        </w:rPr>
        <w:t>objeto será</w:t>
      </w:r>
      <w:r>
        <w:rPr>
          <w:spacing w:val="-2"/>
          <w:sz w:val="18"/>
        </w:rPr>
        <w:t xml:space="preserve"> </w:t>
      </w:r>
      <w:r>
        <w:rPr>
          <w:sz w:val="18"/>
        </w:rPr>
        <w:t>recebido</w:t>
      </w:r>
      <w:r>
        <w:rPr>
          <w:spacing w:val="-3"/>
          <w:sz w:val="18"/>
        </w:rPr>
        <w:t xml:space="preserve"> </w:t>
      </w:r>
      <w:r>
        <w:rPr>
          <w:sz w:val="18"/>
        </w:rPr>
        <w:t>nos</w:t>
      </w:r>
      <w:r>
        <w:rPr>
          <w:spacing w:val="-1"/>
          <w:sz w:val="18"/>
        </w:rPr>
        <w:t xml:space="preserve"> </w:t>
      </w:r>
      <w:r>
        <w:rPr>
          <w:sz w:val="18"/>
        </w:rPr>
        <w:t>termos</w:t>
      </w:r>
      <w:r>
        <w:rPr>
          <w:spacing w:val="-2"/>
          <w:sz w:val="18"/>
        </w:rPr>
        <w:t xml:space="preserve"> </w:t>
      </w:r>
      <w:r>
        <w:rPr>
          <w:sz w:val="18"/>
        </w:rPr>
        <w:t>do art.</w:t>
      </w:r>
      <w:r>
        <w:rPr>
          <w:spacing w:val="-3"/>
          <w:sz w:val="18"/>
        </w:rPr>
        <w:t xml:space="preserve"> </w:t>
      </w:r>
      <w:r>
        <w:rPr>
          <w:sz w:val="18"/>
        </w:rPr>
        <w:t>140</w:t>
      </w:r>
      <w:r>
        <w:rPr>
          <w:spacing w:val="-1"/>
          <w:sz w:val="18"/>
        </w:rPr>
        <w:t xml:space="preserve"> </w:t>
      </w:r>
      <w:r>
        <w:rPr>
          <w:sz w:val="18"/>
        </w:rPr>
        <w:t>da</w:t>
      </w:r>
      <w:r>
        <w:rPr>
          <w:spacing w:val="-1"/>
          <w:sz w:val="18"/>
        </w:rPr>
        <w:t xml:space="preserve"> </w:t>
      </w:r>
      <w:r>
        <w:rPr>
          <w:sz w:val="18"/>
        </w:rPr>
        <w:t>Lei</w:t>
      </w:r>
      <w:r>
        <w:rPr>
          <w:spacing w:val="-1"/>
          <w:sz w:val="18"/>
        </w:rPr>
        <w:t xml:space="preserve"> </w:t>
      </w:r>
      <w:r>
        <w:rPr>
          <w:sz w:val="18"/>
        </w:rPr>
        <w:t>nº</w:t>
      </w:r>
      <w:r>
        <w:rPr>
          <w:spacing w:val="-1"/>
          <w:sz w:val="18"/>
        </w:rPr>
        <w:t xml:space="preserve"> </w:t>
      </w:r>
      <w:r>
        <w:rPr>
          <w:sz w:val="18"/>
        </w:rPr>
        <w:t>14.133/2021,</w:t>
      </w:r>
      <w:r>
        <w:rPr>
          <w:spacing w:val="-5"/>
          <w:sz w:val="18"/>
        </w:rPr>
        <w:t xml:space="preserve"> </w:t>
      </w:r>
      <w:r>
        <w:rPr>
          <w:sz w:val="18"/>
        </w:rPr>
        <w:t>observando-</w:t>
      </w:r>
      <w:r>
        <w:rPr>
          <w:spacing w:val="-5"/>
          <w:sz w:val="18"/>
        </w:rPr>
        <w:t>se:</w:t>
      </w:r>
    </w:p>
    <w:p w14:paraId="6655C19D" w14:textId="77777777" w:rsidR="0075245F" w:rsidRDefault="00000000">
      <w:pPr>
        <w:pStyle w:val="PargrafodaLista"/>
        <w:numPr>
          <w:ilvl w:val="0"/>
          <w:numId w:val="38"/>
        </w:numPr>
        <w:tabs>
          <w:tab w:val="left" w:pos="422"/>
        </w:tabs>
        <w:spacing w:before="33"/>
        <w:ind w:hanging="139"/>
        <w:rPr>
          <w:sz w:val="18"/>
        </w:rPr>
      </w:pPr>
      <w:r>
        <w:rPr>
          <w:sz w:val="18"/>
        </w:rPr>
        <w:t>–</w:t>
      </w:r>
      <w:r>
        <w:rPr>
          <w:spacing w:val="-5"/>
          <w:sz w:val="18"/>
        </w:rPr>
        <w:t xml:space="preserve"> </w:t>
      </w:r>
      <w:r>
        <w:rPr>
          <w:sz w:val="18"/>
        </w:rPr>
        <w:t>recebimento</w:t>
      </w:r>
      <w:r>
        <w:rPr>
          <w:spacing w:val="-2"/>
          <w:sz w:val="18"/>
        </w:rPr>
        <w:t xml:space="preserve"> </w:t>
      </w:r>
      <w:r>
        <w:rPr>
          <w:sz w:val="18"/>
        </w:rPr>
        <w:t>provisório,</w:t>
      </w:r>
      <w:r>
        <w:rPr>
          <w:spacing w:val="-4"/>
          <w:sz w:val="18"/>
        </w:rPr>
        <w:t xml:space="preserve"> </w:t>
      </w:r>
      <w:r>
        <w:rPr>
          <w:sz w:val="18"/>
        </w:rPr>
        <w:t>pelo</w:t>
      </w:r>
      <w:r>
        <w:rPr>
          <w:spacing w:val="-3"/>
          <w:sz w:val="18"/>
        </w:rPr>
        <w:t xml:space="preserve"> </w:t>
      </w:r>
      <w:r>
        <w:rPr>
          <w:sz w:val="18"/>
        </w:rPr>
        <w:t>fiscal</w:t>
      </w:r>
      <w:r>
        <w:rPr>
          <w:spacing w:val="-2"/>
          <w:sz w:val="18"/>
        </w:rPr>
        <w:t xml:space="preserve"> </w:t>
      </w:r>
      <w:r>
        <w:rPr>
          <w:sz w:val="18"/>
        </w:rPr>
        <w:t>do</w:t>
      </w:r>
      <w:r>
        <w:rPr>
          <w:spacing w:val="-2"/>
          <w:sz w:val="18"/>
        </w:rPr>
        <w:t xml:space="preserve"> </w:t>
      </w:r>
      <w:r>
        <w:rPr>
          <w:sz w:val="18"/>
        </w:rPr>
        <w:t>contrato,</w:t>
      </w:r>
      <w:r>
        <w:rPr>
          <w:spacing w:val="-4"/>
          <w:sz w:val="18"/>
        </w:rPr>
        <w:t xml:space="preserve"> </w:t>
      </w:r>
      <w:r>
        <w:rPr>
          <w:sz w:val="18"/>
        </w:rPr>
        <w:t>mediante</w:t>
      </w:r>
      <w:r>
        <w:rPr>
          <w:spacing w:val="-4"/>
          <w:sz w:val="18"/>
        </w:rPr>
        <w:t xml:space="preserve"> </w:t>
      </w:r>
      <w:r>
        <w:rPr>
          <w:sz w:val="18"/>
        </w:rPr>
        <w:t>verificação</w:t>
      </w:r>
      <w:r>
        <w:rPr>
          <w:spacing w:val="-3"/>
          <w:sz w:val="18"/>
        </w:rPr>
        <w:t xml:space="preserve"> </w:t>
      </w:r>
      <w:r>
        <w:rPr>
          <w:sz w:val="18"/>
        </w:rPr>
        <w:t>da</w:t>
      </w:r>
      <w:r>
        <w:rPr>
          <w:spacing w:val="-3"/>
          <w:sz w:val="18"/>
        </w:rPr>
        <w:t xml:space="preserve"> </w:t>
      </w:r>
      <w:r>
        <w:rPr>
          <w:sz w:val="18"/>
        </w:rPr>
        <w:t>execução</w:t>
      </w:r>
      <w:r>
        <w:rPr>
          <w:spacing w:val="-3"/>
          <w:sz w:val="18"/>
        </w:rPr>
        <w:t xml:space="preserve"> </w:t>
      </w:r>
      <w:r>
        <w:rPr>
          <w:sz w:val="18"/>
        </w:rPr>
        <w:t>dos</w:t>
      </w:r>
      <w:r>
        <w:rPr>
          <w:spacing w:val="-3"/>
          <w:sz w:val="18"/>
        </w:rPr>
        <w:t xml:space="preserve"> </w:t>
      </w:r>
      <w:r>
        <w:rPr>
          <w:spacing w:val="-2"/>
          <w:sz w:val="18"/>
        </w:rPr>
        <w:t>serviços;</w:t>
      </w:r>
    </w:p>
    <w:p w14:paraId="02F193D5" w14:textId="77777777" w:rsidR="0075245F" w:rsidRDefault="00000000">
      <w:pPr>
        <w:pStyle w:val="Corpodetexto"/>
        <w:spacing w:before="118"/>
        <w:rPr>
          <w:sz w:val="20"/>
        </w:rPr>
      </w:pPr>
      <w:r>
        <w:rPr>
          <w:noProof/>
          <w:sz w:val="20"/>
        </w:rPr>
        <mc:AlternateContent>
          <mc:Choice Requires="wps">
            <w:drawing>
              <wp:anchor distT="0" distB="0" distL="0" distR="0" simplePos="0" relativeHeight="487622144" behindDoc="1" locked="0" layoutInCell="1" allowOverlap="1" wp14:anchorId="19CA1AA4" wp14:editId="796CC018">
                <wp:simplePos x="0" y="0"/>
                <wp:positionH relativeFrom="page">
                  <wp:posOffset>705612</wp:posOffset>
                </wp:positionH>
                <wp:positionV relativeFrom="paragraph">
                  <wp:posOffset>244546</wp:posOffset>
                </wp:positionV>
                <wp:extent cx="6203950" cy="1270"/>
                <wp:effectExtent l="0" t="0" r="0" b="0"/>
                <wp:wrapTopAndBottom/>
                <wp:docPr id="86" name="Graphic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DCB1726" id="Graphic 86" o:spid="_x0000_s1026" style="position:absolute;margin-left:55.55pt;margin-top:19.25pt;width:488.5pt;height:.1pt;z-index:-1569433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" path="m,l6203871,e" filled="f" strokeweight=".29497mm">
                <v:path arrowok="t"/>
                <w10:wrap type="topAndBottom" anchorx="page"/>
              </v:shape>
            </w:pict>
          </mc:Fallback>
        </mc:AlternateContent>
      </w:r>
    </w:p>
    <w:p w14:paraId="08C10628"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7015F3B6" w14:textId="77777777" w:rsidR="0075245F" w:rsidRDefault="00000000">
      <w:pPr>
        <w:ind w:left="811" w:right="4497"/>
        <w:jc w:val="center"/>
        <w:rPr>
          <w:sz w:val="16"/>
        </w:rPr>
      </w:pPr>
      <w:r>
        <w:rPr>
          <w:noProof/>
          <w:sz w:val="16"/>
        </w:rPr>
        <mc:AlternateContent>
          <mc:Choice Requires="wps">
            <w:drawing>
              <wp:anchor distT="0" distB="0" distL="0" distR="0" simplePos="0" relativeHeight="15764480" behindDoc="0" locked="0" layoutInCell="1" allowOverlap="1" wp14:anchorId="5C12539A" wp14:editId="461E1097">
                <wp:simplePos x="0" y="0"/>
                <wp:positionH relativeFrom="page">
                  <wp:posOffset>4700904</wp:posOffset>
                </wp:positionH>
                <wp:positionV relativeFrom="paragraph">
                  <wp:posOffset>-182996</wp:posOffset>
                </wp:positionV>
                <wp:extent cx="2482850" cy="463550"/>
                <wp:effectExtent l="0" t="0" r="0" b="0"/>
                <wp:wrapNone/>
                <wp:docPr id="87" name="Text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7326DFD7" w14:textId="49BF3E4C"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CA757F">
                              <w:rPr>
                                <w:b/>
                                <w:spacing w:val="-2"/>
                                <w:sz w:val="16"/>
                              </w:rPr>
                              <w:t>9</w:t>
                            </w:r>
                            <w:r>
                              <w:rPr>
                                <w:b/>
                                <w:spacing w:val="-2"/>
                                <w:sz w:val="16"/>
                              </w:rPr>
                              <w:t>/2026.</w:t>
                            </w:r>
                          </w:p>
                          <w:p w14:paraId="35663098" w14:textId="66F3386B"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2C6309DE" w14:textId="713E07B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5C12539A" id="Textbox 87" o:spid="_x0000_s1038" type="#_x0000_t202" style="position:absolute;left:0;text-align:left;margin-left:370.15pt;margin-top:-14.4pt;width:195.5pt;height:36.5pt;z-index:157644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" filled="f">
                <v:path arrowok="t"/>
                <v:textbox inset="0,0,0,0">
                  <w:txbxContent>
                    <w:p w14:paraId="7326DFD7" w14:textId="49BF3E4C"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CA757F">
                        <w:rPr>
                          <w:b/>
                          <w:spacing w:val="-2"/>
                          <w:sz w:val="16"/>
                        </w:rPr>
                        <w:t>9</w:t>
                      </w:r>
                      <w:r>
                        <w:rPr>
                          <w:b/>
                          <w:spacing w:val="-2"/>
                          <w:sz w:val="16"/>
                        </w:rPr>
                        <w:t>/2026.</w:t>
                      </w:r>
                    </w:p>
                    <w:p w14:paraId="35663098" w14:textId="66F3386B"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2C6309DE" w14:textId="713E07B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15339362" w14:textId="77777777" w:rsidR="0075245F" w:rsidRDefault="0075245F">
      <w:pPr>
        <w:ind w:left="811" w:right="4546"/>
        <w:jc w:val="center"/>
        <w:rPr>
          <w:b/>
          <w:sz w:val="16"/>
        </w:rPr>
      </w:pPr>
      <w:hyperlink r:id="rId31">
        <w:r>
          <w:rPr>
            <w:b/>
            <w:spacing w:val="-2"/>
            <w:sz w:val="16"/>
            <w:u w:val="single"/>
          </w:rPr>
          <w:t>www.barradorocha.ba.gov.br</w:t>
        </w:r>
      </w:hyperlink>
    </w:p>
    <w:p w14:paraId="76A9CE1F"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6B556BF4" w14:textId="77777777" w:rsidR="0075245F" w:rsidRDefault="00000000">
      <w:pPr>
        <w:pStyle w:val="Corpodetexto"/>
        <w:spacing w:before="24"/>
        <w:rPr>
          <w:b/>
          <w:sz w:val="20"/>
        </w:rPr>
      </w:pPr>
      <w:r>
        <w:rPr>
          <w:b/>
          <w:noProof/>
          <w:sz w:val="20"/>
        </w:rPr>
        <w:lastRenderedPageBreak/>
        <w:drawing>
          <wp:anchor distT="0" distB="0" distL="0" distR="0" simplePos="0" relativeHeight="15766016" behindDoc="0" locked="0" layoutInCell="1" allowOverlap="1" wp14:anchorId="0A6F3BF0" wp14:editId="685B19D0">
            <wp:simplePos x="0" y="0"/>
            <wp:positionH relativeFrom="page">
              <wp:posOffset>5951220</wp:posOffset>
            </wp:positionH>
            <wp:positionV relativeFrom="page">
              <wp:posOffset>431164</wp:posOffset>
            </wp:positionV>
            <wp:extent cx="1000125" cy="927734"/>
            <wp:effectExtent l="0" t="0" r="0" b="0"/>
            <wp:wrapNone/>
            <wp:docPr id="88" name="Image 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 name="Image 88"/>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66528" behindDoc="0" locked="0" layoutInCell="1" allowOverlap="1" wp14:anchorId="09FA202D" wp14:editId="5BB10921">
            <wp:simplePos x="0" y="0"/>
            <wp:positionH relativeFrom="page">
              <wp:posOffset>574675</wp:posOffset>
            </wp:positionH>
            <wp:positionV relativeFrom="page">
              <wp:posOffset>422274</wp:posOffset>
            </wp:positionV>
            <wp:extent cx="885680" cy="890270"/>
            <wp:effectExtent l="0" t="0" r="0" b="0"/>
            <wp:wrapNone/>
            <wp:docPr id="89" name="Image 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 name="Image 89"/>
                    <pic:cNvPicPr/>
                  </pic:nvPicPr>
                  <pic:blipFill>
                    <a:blip r:embed="rId8" cstate="print"/>
                    <a:stretch>
                      <a:fillRect/>
                    </a:stretch>
                  </pic:blipFill>
                  <pic:spPr>
                    <a:xfrm>
                      <a:off x="0" y="0"/>
                      <a:ext cx="885680" cy="890270"/>
                    </a:xfrm>
                    <a:prstGeom prst="rect">
                      <a:avLst/>
                    </a:prstGeom>
                  </pic:spPr>
                </pic:pic>
              </a:graphicData>
            </a:graphic>
          </wp:anchor>
        </w:drawing>
      </w:r>
    </w:p>
    <w:p w14:paraId="471B50AC"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31B82C54" wp14:editId="0189573B">
                <wp:extent cx="6496050" cy="9525"/>
                <wp:effectExtent l="9525" t="0" r="0" b="0"/>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91" name="Graphic 91"/>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C28659B" id="Group 90"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">
                <v:shape id="Graphic 91"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" path="m,l6496049,e" filled="f">
                  <v:path arrowok="t"/>
                </v:shape>
                <w10:anchorlock/>
              </v:group>
            </w:pict>
          </mc:Fallback>
        </mc:AlternateContent>
      </w:r>
    </w:p>
    <w:p w14:paraId="7DF2B903" w14:textId="77777777" w:rsidR="0075245F" w:rsidRDefault="00000000">
      <w:pPr>
        <w:pStyle w:val="PargrafodaLista"/>
        <w:numPr>
          <w:ilvl w:val="0"/>
          <w:numId w:val="38"/>
        </w:numPr>
        <w:tabs>
          <w:tab w:val="left" w:pos="486"/>
        </w:tabs>
        <w:spacing w:before="123" w:line="273" w:lineRule="auto"/>
        <w:ind w:left="283" w:right="291" w:firstLine="0"/>
        <w:rPr>
          <w:sz w:val="18"/>
        </w:rPr>
      </w:pPr>
      <w:r>
        <w:rPr>
          <w:sz w:val="18"/>
        </w:rPr>
        <w:t>–</w:t>
      </w:r>
      <w:r>
        <w:rPr>
          <w:spacing w:val="-15"/>
          <w:sz w:val="18"/>
        </w:rPr>
        <w:t xml:space="preserve"> </w:t>
      </w:r>
      <w:r>
        <w:rPr>
          <w:sz w:val="18"/>
        </w:rPr>
        <w:t>recebimento</w:t>
      </w:r>
      <w:r>
        <w:rPr>
          <w:spacing w:val="-14"/>
          <w:sz w:val="18"/>
        </w:rPr>
        <w:t xml:space="preserve"> </w:t>
      </w:r>
      <w:r>
        <w:rPr>
          <w:sz w:val="18"/>
        </w:rPr>
        <w:t>definitivo,</w:t>
      </w:r>
      <w:r>
        <w:rPr>
          <w:spacing w:val="-16"/>
          <w:sz w:val="18"/>
        </w:rPr>
        <w:t xml:space="preserve"> </w:t>
      </w:r>
      <w:r>
        <w:rPr>
          <w:sz w:val="18"/>
        </w:rPr>
        <w:t>por</w:t>
      </w:r>
      <w:r>
        <w:rPr>
          <w:spacing w:val="-15"/>
          <w:sz w:val="18"/>
        </w:rPr>
        <w:t xml:space="preserve"> </w:t>
      </w:r>
      <w:r>
        <w:rPr>
          <w:sz w:val="18"/>
        </w:rPr>
        <w:t>servidor</w:t>
      </w:r>
      <w:r>
        <w:rPr>
          <w:spacing w:val="-15"/>
          <w:sz w:val="18"/>
        </w:rPr>
        <w:t xml:space="preserve"> </w:t>
      </w:r>
      <w:r>
        <w:rPr>
          <w:sz w:val="18"/>
        </w:rPr>
        <w:t>ou</w:t>
      </w:r>
      <w:r>
        <w:rPr>
          <w:spacing w:val="-14"/>
          <w:sz w:val="18"/>
        </w:rPr>
        <w:t xml:space="preserve"> </w:t>
      </w:r>
      <w:r>
        <w:rPr>
          <w:sz w:val="18"/>
        </w:rPr>
        <w:t>comissão</w:t>
      </w:r>
      <w:r>
        <w:rPr>
          <w:spacing w:val="-14"/>
          <w:sz w:val="18"/>
        </w:rPr>
        <w:t xml:space="preserve"> </w:t>
      </w:r>
      <w:r>
        <w:rPr>
          <w:sz w:val="18"/>
        </w:rPr>
        <w:t>designada,</w:t>
      </w:r>
      <w:r>
        <w:rPr>
          <w:spacing w:val="-15"/>
          <w:sz w:val="18"/>
        </w:rPr>
        <w:t xml:space="preserve"> </w:t>
      </w:r>
      <w:r>
        <w:rPr>
          <w:sz w:val="18"/>
        </w:rPr>
        <w:t>após</w:t>
      </w:r>
      <w:r>
        <w:rPr>
          <w:spacing w:val="-15"/>
          <w:sz w:val="18"/>
        </w:rPr>
        <w:t xml:space="preserve"> </w:t>
      </w:r>
      <w:r>
        <w:rPr>
          <w:sz w:val="18"/>
        </w:rPr>
        <w:t>a</w:t>
      </w:r>
      <w:r>
        <w:rPr>
          <w:spacing w:val="-15"/>
          <w:sz w:val="18"/>
        </w:rPr>
        <w:t xml:space="preserve"> </w:t>
      </w:r>
      <w:r>
        <w:rPr>
          <w:sz w:val="18"/>
        </w:rPr>
        <w:t>verificação</w:t>
      </w:r>
      <w:r>
        <w:rPr>
          <w:spacing w:val="-15"/>
          <w:sz w:val="18"/>
        </w:rPr>
        <w:t xml:space="preserve"> </w:t>
      </w:r>
      <w:r>
        <w:rPr>
          <w:sz w:val="18"/>
        </w:rPr>
        <w:t>da</w:t>
      </w:r>
      <w:r>
        <w:rPr>
          <w:spacing w:val="-15"/>
          <w:sz w:val="18"/>
        </w:rPr>
        <w:t xml:space="preserve"> </w:t>
      </w:r>
      <w:r>
        <w:rPr>
          <w:sz w:val="18"/>
        </w:rPr>
        <w:t>conformidade</w:t>
      </w:r>
      <w:r>
        <w:rPr>
          <w:spacing w:val="-14"/>
          <w:sz w:val="18"/>
        </w:rPr>
        <w:t xml:space="preserve"> </w:t>
      </w:r>
      <w:r>
        <w:rPr>
          <w:sz w:val="18"/>
        </w:rPr>
        <w:t>e</w:t>
      </w:r>
      <w:r>
        <w:rPr>
          <w:spacing w:val="-15"/>
          <w:sz w:val="18"/>
        </w:rPr>
        <w:t xml:space="preserve"> </w:t>
      </w:r>
      <w:r>
        <w:rPr>
          <w:sz w:val="18"/>
        </w:rPr>
        <w:t>qualidade do objeto;</w:t>
      </w:r>
    </w:p>
    <w:p w14:paraId="63B0A2D2" w14:textId="77777777" w:rsidR="0075245F" w:rsidRDefault="00000000">
      <w:pPr>
        <w:pStyle w:val="PargrafodaLista"/>
        <w:numPr>
          <w:ilvl w:val="2"/>
          <w:numId w:val="2"/>
        </w:numPr>
        <w:tabs>
          <w:tab w:val="left" w:pos="1036"/>
        </w:tabs>
        <w:spacing w:before="2" w:line="276" w:lineRule="auto"/>
        <w:ind w:right="292" w:firstLine="0"/>
        <w:rPr>
          <w:sz w:val="18"/>
        </w:rPr>
      </w:pPr>
      <w:r>
        <w:rPr>
          <w:sz w:val="18"/>
        </w:rPr>
        <w:t>O</w:t>
      </w:r>
      <w:r>
        <w:rPr>
          <w:spacing w:val="37"/>
          <w:sz w:val="18"/>
        </w:rPr>
        <w:t xml:space="preserve"> </w:t>
      </w:r>
      <w:r>
        <w:rPr>
          <w:sz w:val="18"/>
        </w:rPr>
        <w:t>recebimento</w:t>
      </w:r>
      <w:r>
        <w:rPr>
          <w:spacing w:val="38"/>
          <w:sz w:val="18"/>
        </w:rPr>
        <w:t xml:space="preserve"> </w:t>
      </w:r>
      <w:r>
        <w:rPr>
          <w:sz w:val="18"/>
        </w:rPr>
        <w:t>definitivo</w:t>
      </w:r>
      <w:r>
        <w:rPr>
          <w:spacing w:val="38"/>
          <w:sz w:val="18"/>
        </w:rPr>
        <w:t xml:space="preserve"> </w:t>
      </w:r>
      <w:r>
        <w:rPr>
          <w:sz w:val="18"/>
        </w:rPr>
        <w:t>não</w:t>
      </w:r>
      <w:r>
        <w:rPr>
          <w:spacing w:val="38"/>
          <w:sz w:val="18"/>
        </w:rPr>
        <w:t xml:space="preserve"> </w:t>
      </w:r>
      <w:r>
        <w:rPr>
          <w:sz w:val="18"/>
        </w:rPr>
        <w:t>exclui</w:t>
      </w:r>
      <w:r>
        <w:rPr>
          <w:spacing w:val="38"/>
          <w:sz w:val="18"/>
        </w:rPr>
        <w:t xml:space="preserve"> </w:t>
      </w:r>
      <w:r>
        <w:rPr>
          <w:sz w:val="18"/>
        </w:rPr>
        <w:t>a</w:t>
      </w:r>
      <w:r>
        <w:rPr>
          <w:spacing w:val="37"/>
          <w:sz w:val="18"/>
        </w:rPr>
        <w:t xml:space="preserve"> </w:t>
      </w:r>
      <w:r>
        <w:rPr>
          <w:sz w:val="18"/>
        </w:rPr>
        <w:t>responsabilidade</w:t>
      </w:r>
      <w:r>
        <w:rPr>
          <w:spacing w:val="38"/>
          <w:sz w:val="18"/>
        </w:rPr>
        <w:t xml:space="preserve"> </w:t>
      </w:r>
      <w:r>
        <w:rPr>
          <w:sz w:val="18"/>
        </w:rPr>
        <w:t>da</w:t>
      </w:r>
      <w:r>
        <w:rPr>
          <w:spacing w:val="37"/>
          <w:sz w:val="18"/>
        </w:rPr>
        <w:t xml:space="preserve"> </w:t>
      </w:r>
      <w:r>
        <w:rPr>
          <w:sz w:val="18"/>
        </w:rPr>
        <w:t>contratada</w:t>
      </w:r>
      <w:r>
        <w:rPr>
          <w:spacing w:val="37"/>
          <w:sz w:val="18"/>
        </w:rPr>
        <w:t xml:space="preserve"> </w:t>
      </w:r>
      <w:r>
        <w:rPr>
          <w:sz w:val="18"/>
        </w:rPr>
        <w:t>pela</w:t>
      </w:r>
      <w:r>
        <w:rPr>
          <w:spacing w:val="37"/>
          <w:sz w:val="18"/>
        </w:rPr>
        <w:t xml:space="preserve"> </w:t>
      </w:r>
      <w:r>
        <w:rPr>
          <w:sz w:val="18"/>
        </w:rPr>
        <w:t>qualidade</w:t>
      </w:r>
      <w:r>
        <w:rPr>
          <w:spacing w:val="38"/>
          <w:sz w:val="18"/>
        </w:rPr>
        <w:t xml:space="preserve"> </w:t>
      </w:r>
      <w:r>
        <w:rPr>
          <w:sz w:val="18"/>
        </w:rPr>
        <w:t>dos</w:t>
      </w:r>
      <w:r>
        <w:rPr>
          <w:spacing w:val="37"/>
          <w:sz w:val="18"/>
        </w:rPr>
        <w:t xml:space="preserve"> </w:t>
      </w:r>
      <w:r>
        <w:rPr>
          <w:sz w:val="18"/>
        </w:rPr>
        <w:t xml:space="preserve">serviços </w:t>
      </w:r>
      <w:r>
        <w:rPr>
          <w:spacing w:val="-2"/>
          <w:sz w:val="18"/>
        </w:rPr>
        <w:t>prestados.</w:t>
      </w:r>
    </w:p>
    <w:p w14:paraId="0A634083" w14:textId="77777777" w:rsidR="0075245F" w:rsidRDefault="0075245F">
      <w:pPr>
        <w:pStyle w:val="Corpodetexto"/>
        <w:spacing w:before="34"/>
      </w:pPr>
    </w:p>
    <w:p w14:paraId="1CAE9C7C" w14:textId="77777777" w:rsidR="0075245F" w:rsidRDefault="00000000">
      <w:pPr>
        <w:pStyle w:val="Ttulo5"/>
        <w:numPr>
          <w:ilvl w:val="1"/>
          <w:numId w:val="2"/>
        </w:numPr>
        <w:tabs>
          <w:tab w:val="left" w:pos="855"/>
        </w:tabs>
        <w:ind w:left="855" w:hanging="572"/>
      </w:pPr>
      <w:r>
        <w:t>Condições</w:t>
      </w:r>
      <w:r>
        <w:rPr>
          <w:spacing w:val="-4"/>
        </w:rPr>
        <w:t xml:space="preserve"> </w:t>
      </w:r>
      <w:r>
        <w:t>de</w:t>
      </w:r>
      <w:r>
        <w:rPr>
          <w:spacing w:val="-2"/>
        </w:rPr>
        <w:t xml:space="preserve"> Entrega</w:t>
      </w:r>
    </w:p>
    <w:p w14:paraId="71B6120B" w14:textId="77777777" w:rsidR="0075245F" w:rsidRDefault="00000000">
      <w:pPr>
        <w:pStyle w:val="PargrafodaLista"/>
        <w:numPr>
          <w:ilvl w:val="2"/>
          <w:numId w:val="2"/>
        </w:numPr>
        <w:tabs>
          <w:tab w:val="left" w:pos="1048"/>
        </w:tabs>
        <w:spacing w:before="31" w:line="276" w:lineRule="auto"/>
        <w:ind w:right="292" w:firstLine="0"/>
        <w:rPr>
          <w:sz w:val="18"/>
        </w:rPr>
      </w:pPr>
      <w:r>
        <w:rPr>
          <w:sz w:val="18"/>
        </w:rPr>
        <w:t>Os</w:t>
      </w:r>
      <w:r>
        <w:rPr>
          <w:spacing w:val="40"/>
          <w:sz w:val="18"/>
        </w:rPr>
        <w:t xml:space="preserve"> </w:t>
      </w:r>
      <w:r>
        <w:rPr>
          <w:sz w:val="18"/>
        </w:rPr>
        <w:t>serviços</w:t>
      </w:r>
      <w:r>
        <w:rPr>
          <w:spacing w:val="40"/>
          <w:sz w:val="18"/>
        </w:rPr>
        <w:t xml:space="preserve"> </w:t>
      </w:r>
      <w:r>
        <w:rPr>
          <w:sz w:val="18"/>
        </w:rPr>
        <w:t>deverão</w:t>
      </w:r>
      <w:r>
        <w:rPr>
          <w:spacing w:val="40"/>
          <w:sz w:val="18"/>
        </w:rPr>
        <w:t xml:space="preserve"> </w:t>
      </w:r>
      <w:r>
        <w:rPr>
          <w:sz w:val="18"/>
        </w:rPr>
        <w:t>ser</w:t>
      </w:r>
      <w:r>
        <w:rPr>
          <w:spacing w:val="40"/>
          <w:sz w:val="18"/>
        </w:rPr>
        <w:t xml:space="preserve"> </w:t>
      </w:r>
      <w:r>
        <w:rPr>
          <w:sz w:val="18"/>
        </w:rPr>
        <w:t>executados</w:t>
      </w:r>
      <w:r>
        <w:rPr>
          <w:spacing w:val="40"/>
          <w:sz w:val="18"/>
        </w:rPr>
        <w:t xml:space="preserve"> </w:t>
      </w:r>
      <w:r>
        <w:rPr>
          <w:sz w:val="18"/>
        </w:rPr>
        <w:t>nos</w:t>
      </w:r>
      <w:r>
        <w:rPr>
          <w:spacing w:val="40"/>
          <w:sz w:val="18"/>
        </w:rPr>
        <w:t xml:space="preserve"> </w:t>
      </w:r>
      <w:r>
        <w:rPr>
          <w:sz w:val="18"/>
        </w:rPr>
        <w:t>locais</w:t>
      </w:r>
      <w:r>
        <w:rPr>
          <w:spacing w:val="40"/>
          <w:sz w:val="18"/>
        </w:rPr>
        <w:t xml:space="preserve"> </w:t>
      </w:r>
      <w:r>
        <w:rPr>
          <w:sz w:val="18"/>
        </w:rPr>
        <w:t>e</w:t>
      </w:r>
      <w:r>
        <w:rPr>
          <w:spacing w:val="40"/>
          <w:sz w:val="18"/>
        </w:rPr>
        <w:t xml:space="preserve"> </w:t>
      </w:r>
      <w:r>
        <w:rPr>
          <w:sz w:val="18"/>
        </w:rPr>
        <w:t>prazos</w:t>
      </w:r>
      <w:r>
        <w:rPr>
          <w:spacing w:val="40"/>
          <w:sz w:val="18"/>
        </w:rPr>
        <w:t xml:space="preserve"> </w:t>
      </w:r>
      <w:r>
        <w:rPr>
          <w:sz w:val="18"/>
        </w:rPr>
        <w:t>definidos</w:t>
      </w:r>
      <w:r>
        <w:rPr>
          <w:spacing w:val="40"/>
          <w:sz w:val="18"/>
        </w:rPr>
        <w:t xml:space="preserve"> </w:t>
      </w:r>
      <w:r>
        <w:rPr>
          <w:sz w:val="18"/>
        </w:rPr>
        <w:t>pela</w:t>
      </w:r>
      <w:r>
        <w:rPr>
          <w:spacing w:val="40"/>
          <w:sz w:val="18"/>
        </w:rPr>
        <w:t xml:space="preserve"> </w:t>
      </w:r>
      <w:r>
        <w:rPr>
          <w:sz w:val="18"/>
        </w:rPr>
        <w:t>Administração,</w:t>
      </w:r>
      <w:r>
        <w:rPr>
          <w:spacing w:val="40"/>
          <w:sz w:val="18"/>
        </w:rPr>
        <w:t xml:space="preserve"> </w:t>
      </w:r>
      <w:r>
        <w:rPr>
          <w:sz w:val="18"/>
        </w:rPr>
        <w:t>conforme especificado no Termo de Referência.</w:t>
      </w:r>
    </w:p>
    <w:p w14:paraId="70DF1765" w14:textId="77777777" w:rsidR="0075245F" w:rsidRDefault="00000000">
      <w:pPr>
        <w:pStyle w:val="PargrafodaLista"/>
        <w:numPr>
          <w:ilvl w:val="2"/>
          <w:numId w:val="2"/>
        </w:numPr>
        <w:tabs>
          <w:tab w:val="left" w:pos="1022"/>
        </w:tabs>
        <w:spacing w:before="1" w:line="276" w:lineRule="auto"/>
        <w:ind w:right="290" w:firstLine="0"/>
        <w:rPr>
          <w:sz w:val="18"/>
        </w:rPr>
      </w:pPr>
      <w:r>
        <w:rPr>
          <w:sz w:val="18"/>
        </w:rPr>
        <w:t>A</w:t>
      </w:r>
      <w:r>
        <w:rPr>
          <w:spacing w:val="22"/>
          <w:sz w:val="18"/>
        </w:rPr>
        <w:t xml:space="preserve"> </w:t>
      </w:r>
      <w:r>
        <w:rPr>
          <w:sz w:val="18"/>
        </w:rPr>
        <w:t>execução</w:t>
      </w:r>
      <w:r>
        <w:rPr>
          <w:spacing w:val="21"/>
          <w:sz w:val="18"/>
        </w:rPr>
        <w:t xml:space="preserve"> </w:t>
      </w:r>
      <w:r>
        <w:rPr>
          <w:sz w:val="18"/>
        </w:rPr>
        <w:t>em</w:t>
      </w:r>
      <w:r>
        <w:rPr>
          <w:spacing w:val="23"/>
          <w:sz w:val="18"/>
        </w:rPr>
        <w:t xml:space="preserve"> </w:t>
      </w:r>
      <w:r>
        <w:rPr>
          <w:sz w:val="18"/>
        </w:rPr>
        <w:t>desacordo</w:t>
      </w:r>
      <w:r>
        <w:rPr>
          <w:spacing w:val="24"/>
          <w:sz w:val="18"/>
        </w:rPr>
        <w:t xml:space="preserve"> </w:t>
      </w:r>
      <w:r>
        <w:rPr>
          <w:sz w:val="18"/>
        </w:rPr>
        <w:t>com</w:t>
      </w:r>
      <w:r>
        <w:rPr>
          <w:spacing w:val="23"/>
          <w:sz w:val="18"/>
        </w:rPr>
        <w:t xml:space="preserve"> </w:t>
      </w:r>
      <w:r>
        <w:rPr>
          <w:sz w:val="18"/>
        </w:rPr>
        <w:t>o</w:t>
      </w:r>
      <w:r>
        <w:rPr>
          <w:spacing w:val="21"/>
          <w:sz w:val="18"/>
        </w:rPr>
        <w:t xml:space="preserve"> </w:t>
      </w:r>
      <w:r>
        <w:rPr>
          <w:sz w:val="18"/>
        </w:rPr>
        <w:t>estabelecido</w:t>
      </w:r>
      <w:r>
        <w:rPr>
          <w:spacing w:val="21"/>
          <w:sz w:val="18"/>
        </w:rPr>
        <w:t xml:space="preserve"> </w:t>
      </w:r>
      <w:r>
        <w:rPr>
          <w:sz w:val="18"/>
        </w:rPr>
        <w:t>implicará</w:t>
      </w:r>
      <w:r>
        <w:rPr>
          <w:spacing w:val="22"/>
          <w:sz w:val="18"/>
        </w:rPr>
        <w:t xml:space="preserve"> </w:t>
      </w:r>
      <w:r>
        <w:rPr>
          <w:sz w:val="18"/>
        </w:rPr>
        <w:t>na</w:t>
      </w:r>
      <w:r>
        <w:rPr>
          <w:spacing w:val="20"/>
          <w:sz w:val="18"/>
        </w:rPr>
        <w:t xml:space="preserve"> </w:t>
      </w:r>
      <w:r>
        <w:rPr>
          <w:sz w:val="18"/>
        </w:rPr>
        <w:t>obrigação</w:t>
      </w:r>
      <w:r>
        <w:rPr>
          <w:spacing w:val="24"/>
          <w:sz w:val="18"/>
        </w:rPr>
        <w:t xml:space="preserve"> </w:t>
      </w:r>
      <w:r>
        <w:rPr>
          <w:sz w:val="18"/>
        </w:rPr>
        <w:t>de</w:t>
      </w:r>
      <w:r>
        <w:rPr>
          <w:spacing w:val="23"/>
          <w:sz w:val="18"/>
        </w:rPr>
        <w:t xml:space="preserve"> </w:t>
      </w:r>
      <w:r>
        <w:rPr>
          <w:sz w:val="18"/>
        </w:rPr>
        <w:t>correção,</w:t>
      </w:r>
      <w:r>
        <w:rPr>
          <w:spacing w:val="22"/>
          <w:sz w:val="18"/>
        </w:rPr>
        <w:t xml:space="preserve"> </w:t>
      </w:r>
      <w:r>
        <w:rPr>
          <w:sz w:val="18"/>
        </w:rPr>
        <w:t>sem</w:t>
      </w:r>
      <w:r>
        <w:rPr>
          <w:spacing w:val="21"/>
          <w:sz w:val="18"/>
        </w:rPr>
        <w:t xml:space="preserve"> </w:t>
      </w:r>
      <w:r>
        <w:rPr>
          <w:sz w:val="18"/>
        </w:rPr>
        <w:t>prejuízo</w:t>
      </w:r>
      <w:r>
        <w:rPr>
          <w:spacing w:val="24"/>
          <w:sz w:val="18"/>
        </w:rPr>
        <w:t xml:space="preserve"> </w:t>
      </w:r>
      <w:r>
        <w:rPr>
          <w:sz w:val="18"/>
        </w:rPr>
        <w:t>da aplicação de sanções.</w:t>
      </w:r>
    </w:p>
    <w:p w14:paraId="39917102" w14:textId="77777777" w:rsidR="0075245F" w:rsidRDefault="0075245F">
      <w:pPr>
        <w:pStyle w:val="Corpodetexto"/>
        <w:spacing w:before="35"/>
      </w:pPr>
    </w:p>
    <w:p w14:paraId="1BA9222F" w14:textId="77777777" w:rsidR="0075245F" w:rsidRDefault="00000000">
      <w:pPr>
        <w:pStyle w:val="Ttulo5"/>
        <w:numPr>
          <w:ilvl w:val="1"/>
          <w:numId w:val="2"/>
        </w:numPr>
        <w:tabs>
          <w:tab w:val="left" w:pos="855"/>
        </w:tabs>
        <w:ind w:left="855" w:hanging="572"/>
      </w:pPr>
      <w:r>
        <w:rPr>
          <w:spacing w:val="-2"/>
        </w:rPr>
        <w:t>Descumprimento</w:t>
      </w:r>
    </w:p>
    <w:p w14:paraId="4291315A" w14:textId="77777777" w:rsidR="0075245F" w:rsidRDefault="00000000">
      <w:pPr>
        <w:pStyle w:val="PargrafodaLista"/>
        <w:numPr>
          <w:ilvl w:val="2"/>
          <w:numId w:val="2"/>
        </w:numPr>
        <w:tabs>
          <w:tab w:val="left" w:pos="1001"/>
        </w:tabs>
        <w:spacing w:before="31" w:line="276" w:lineRule="auto"/>
        <w:ind w:right="293" w:firstLine="0"/>
        <w:rPr>
          <w:sz w:val="18"/>
        </w:rPr>
      </w:pPr>
      <w:r>
        <w:rPr>
          <w:sz w:val="18"/>
        </w:rPr>
        <w:t>O descumprimento dos prazos ou das condições estabelecidas poderá</w:t>
      </w:r>
      <w:r>
        <w:rPr>
          <w:spacing w:val="-1"/>
          <w:sz w:val="18"/>
        </w:rPr>
        <w:t xml:space="preserve"> </w:t>
      </w:r>
      <w:r>
        <w:rPr>
          <w:sz w:val="18"/>
        </w:rPr>
        <w:t>ensejar a aplicação das sanções previstas na Lei nº 14.133/2021, bem como a extinção do contrato, conforme o caso.</w:t>
      </w:r>
    </w:p>
    <w:p w14:paraId="571F2016" w14:textId="77777777" w:rsidR="0075245F" w:rsidRDefault="0075245F">
      <w:pPr>
        <w:pStyle w:val="Corpodetexto"/>
        <w:spacing w:before="34"/>
      </w:pPr>
    </w:p>
    <w:p w14:paraId="601ED664" w14:textId="77777777" w:rsidR="0075245F" w:rsidRDefault="00000000">
      <w:pPr>
        <w:pStyle w:val="Ttulo4"/>
        <w:numPr>
          <w:ilvl w:val="0"/>
          <w:numId w:val="2"/>
        </w:numPr>
        <w:tabs>
          <w:tab w:val="left" w:pos="663"/>
        </w:tabs>
        <w:ind w:left="663" w:hanging="380"/>
      </w:pPr>
      <w:r>
        <w:rPr>
          <w:spacing w:val="-2"/>
        </w:rPr>
        <w:t>PAGAMENTO</w:t>
      </w:r>
    </w:p>
    <w:p w14:paraId="1A139179" w14:textId="77777777" w:rsidR="0075245F" w:rsidRDefault="0075245F">
      <w:pPr>
        <w:pStyle w:val="Corpodetexto"/>
        <w:spacing w:before="66"/>
        <w:rPr>
          <w:b/>
        </w:rPr>
      </w:pPr>
    </w:p>
    <w:p w14:paraId="7BC08BF2" w14:textId="77777777" w:rsidR="0075245F" w:rsidRDefault="00000000">
      <w:pPr>
        <w:pStyle w:val="PargrafodaLista"/>
        <w:numPr>
          <w:ilvl w:val="1"/>
          <w:numId w:val="2"/>
        </w:numPr>
        <w:tabs>
          <w:tab w:val="left" w:pos="813"/>
        </w:tabs>
        <w:spacing w:line="273" w:lineRule="auto"/>
        <w:ind w:right="281" w:firstLine="0"/>
        <w:rPr>
          <w:sz w:val="18"/>
        </w:rPr>
      </w:pPr>
      <w:r>
        <w:rPr>
          <w:sz w:val="18"/>
        </w:rPr>
        <w:t>O</w:t>
      </w:r>
      <w:r>
        <w:rPr>
          <w:spacing w:val="-8"/>
          <w:sz w:val="18"/>
        </w:rPr>
        <w:t xml:space="preserve"> </w:t>
      </w:r>
      <w:r>
        <w:rPr>
          <w:sz w:val="18"/>
        </w:rPr>
        <w:t>pagamento</w:t>
      </w:r>
      <w:r>
        <w:rPr>
          <w:spacing w:val="-7"/>
          <w:sz w:val="18"/>
        </w:rPr>
        <w:t xml:space="preserve"> </w:t>
      </w:r>
      <w:r>
        <w:rPr>
          <w:sz w:val="18"/>
        </w:rPr>
        <w:t>será</w:t>
      </w:r>
      <w:r>
        <w:rPr>
          <w:spacing w:val="-8"/>
          <w:sz w:val="18"/>
        </w:rPr>
        <w:t xml:space="preserve"> </w:t>
      </w:r>
      <w:r>
        <w:rPr>
          <w:sz w:val="18"/>
        </w:rPr>
        <w:t>realizado</w:t>
      </w:r>
      <w:r>
        <w:rPr>
          <w:spacing w:val="-7"/>
          <w:sz w:val="18"/>
        </w:rPr>
        <w:t xml:space="preserve"> </w:t>
      </w:r>
      <w:r>
        <w:rPr>
          <w:sz w:val="18"/>
        </w:rPr>
        <w:t>no</w:t>
      </w:r>
      <w:r>
        <w:rPr>
          <w:spacing w:val="-7"/>
          <w:sz w:val="18"/>
        </w:rPr>
        <w:t xml:space="preserve"> </w:t>
      </w:r>
      <w:r>
        <w:rPr>
          <w:sz w:val="18"/>
        </w:rPr>
        <w:t>prazo</w:t>
      </w:r>
      <w:r>
        <w:rPr>
          <w:spacing w:val="-7"/>
          <w:sz w:val="18"/>
        </w:rPr>
        <w:t xml:space="preserve"> </w:t>
      </w:r>
      <w:r>
        <w:rPr>
          <w:sz w:val="18"/>
        </w:rPr>
        <w:t>máximo</w:t>
      </w:r>
      <w:r>
        <w:rPr>
          <w:spacing w:val="-7"/>
          <w:sz w:val="18"/>
        </w:rPr>
        <w:t xml:space="preserve"> </w:t>
      </w:r>
      <w:r>
        <w:rPr>
          <w:sz w:val="18"/>
        </w:rPr>
        <w:t>de</w:t>
      </w:r>
      <w:r>
        <w:rPr>
          <w:spacing w:val="-8"/>
          <w:sz w:val="18"/>
        </w:rPr>
        <w:t xml:space="preserve"> </w:t>
      </w:r>
      <w:r>
        <w:rPr>
          <w:sz w:val="18"/>
        </w:rPr>
        <w:t>até</w:t>
      </w:r>
      <w:r>
        <w:rPr>
          <w:spacing w:val="-8"/>
          <w:sz w:val="18"/>
        </w:rPr>
        <w:t xml:space="preserve"> </w:t>
      </w:r>
      <w:r>
        <w:rPr>
          <w:sz w:val="18"/>
        </w:rPr>
        <w:t>30</w:t>
      </w:r>
      <w:r>
        <w:rPr>
          <w:spacing w:val="-8"/>
          <w:sz w:val="18"/>
        </w:rPr>
        <w:t xml:space="preserve"> </w:t>
      </w:r>
      <w:r>
        <w:rPr>
          <w:sz w:val="18"/>
        </w:rPr>
        <w:t>(trinta)</w:t>
      </w:r>
      <w:r>
        <w:rPr>
          <w:spacing w:val="-9"/>
          <w:sz w:val="18"/>
        </w:rPr>
        <w:t xml:space="preserve"> </w:t>
      </w:r>
      <w:r>
        <w:rPr>
          <w:sz w:val="18"/>
        </w:rPr>
        <w:t>dias,</w:t>
      </w:r>
      <w:r>
        <w:rPr>
          <w:spacing w:val="-9"/>
          <w:sz w:val="18"/>
        </w:rPr>
        <w:t xml:space="preserve"> </w:t>
      </w:r>
      <w:r>
        <w:rPr>
          <w:sz w:val="18"/>
        </w:rPr>
        <w:t>contados</w:t>
      </w:r>
      <w:r>
        <w:rPr>
          <w:spacing w:val="-1"/>
          <w:sz w:val="18"/>
        </w:rPr>
        <w:t xml:space="preserve"> </w:t>
      </w:r>
      <w:r>
        <w:rPr>
          <w:sz w:val="18"/>
        </w:rPr>
        <w:t>contados</w:t>
      </w:r>
      <w:r>
        <w:rPr>
          <w:spacing w:val="-8"/>
          <w:sz w:val="18"/>
        </w:rPr>
        <w:t xml:space="preserve"> </w:t>
      </w:r>
      <w:r>
        <w:rPr>
          <w:sz w:val="18"/>
        </w:rPr>
        <w:t>da</w:t>
      </w:r>
      <w:r>
        <w:rPr>
          <w:spacing w:val="-8"/>
          <w:sz w:val="18"/>
        </w:rPr>
        <w:t xml:space="preserve"> </w:t>
      </w:r>
      <w:r>
        <w:rPr>
          <w:sz w:val="18"/>
        </w:rPr>
        <w:t>liquidação</w:t>
      </w:r>
      <w:r>
        <w:rPr>
          <w:spacing w:val="-7"/>
          <w:sz w:val="18"/>
        </w:rPr>
        <w:t xml:space="preserve"> </w:t>
      </w:r>
      <w:r>
        <w:rPr>
          <w:sz w:val="18"/>
        </w:rPr>
        <w:t>da despesa,</w:t>
      </w:r>
      <w:r>
        <w:rPr>
          <w:spacing w:val="-10"/>
          <w:sz w:val="18"/>
        </w:rPr>
        <w:t xml:space="preserve"> </w:t>
      </w:r>
      <w:r>
        <w:rPr>
          <w:sz w:val="18"/>
        </w:rPr>
        <w:t>através</w:t>
      </w:r>
      <w:r>
        <w:rPr>
          <w:spacing w:val="-10"/>
          <w:sz w:val="18"/>
        </w:rPr>
        <w:t xml:space="preserve"> </w:t>
      </w:r>
      <w:r>
        <w:rPr>
          <w:sz w:val="18"/>
        </w:rPr>
        <w:t>de</w:t>
      </w:r>
      <w:r>
        <w:rPr>
          <w:spacing w:val="-11"/>
          <w:sz w:val="18"/>
        </w:rPr>
        <w:t xml:space="preserve"> </w:t>
      </w:r>
      <w:r>
        <w:rPr>
          <w:sz w:val="18"/>
        </w:rPr>
        <w:t>ordem</w:t>
      </w:r>
      <w:r>
        <w:rPr>
          <w:spacing w:val="-12"/>
          <w:sz w:val="18"/>
        </w:rPr>
        <w:t xml:space="preserve"> </w:t>
      </w:r>
      <w:r>
        <w:rPr>
          <w:sz w:val="18"/>
        </w:rPr>
        <w:t>bancária,</w:t>
      </w:r>
      <w:r>
        <w:rPr>
          <w:spacing w:val="-10"/>
          <w:sz w:val="18"/>
        </w:rPr>
        <w:t xml:space="preserve"> </w:t>
      </w:r>
      <w:r>
        <w:rPr>
          <w:sz w:val="18"/>
        </w:rPr>
        <w:t>para</w:t>
      </w:r>
      <w:r>
        <w:rPr>
          <w:spacing w:val="-10"/>
          <w:sz w:val="18"/>
        </w:rPr>
        <w:t xml:space="preserve"> </w:t>
      </w:r>
      <w:r>
        <w:rPr>
          <w:sz w:val="18"/>
        </w:rPr>
        <w:t>crédito</w:t>
      </w:r>
      <w:r>
        <w:rPr>
          <w:spacing w:val="-11"/>
          <w:sz w:val="18"/>
        </w:rPr>
        <w:t xml:space="preserve"> </w:t>
      </w:r>
      <w:r>
        <w:rPr>
          <w:sz w:val="18"/>
        </w:rPr>
        <w:t>em</w:t>
      </w:r>
      <w:r>
        <w:rPr>
          <w:spacing w:val="-12"/>
          <w:sz w:val="18"/>
        </w:rPr>
        <w:t xml:space="preserve"> </w:t>
      </w:r>
      <w:r>
        <w:rPr>
          <w:sz w:val="18"/>
        </w:rPr>
        <w:t>banco,</w:t>
      </w:r>
      <w:r>
        <w:rPr>
          <w:spacing w:val="-10"/>
          <w:sz w:val="18"/>
        </w:rPr>
        <w:t xml:space="preserve"> </w:t>
      </w:r>
      <w:r>
        <w:rPr>
          <w:sz w:val="18"/>
        </w:rPr>
        <w:t>agência</w:t>
      </w:r>
      <w:r>
        <w:rPr>
          <w:spacing w:val="-10"/>
          <w:sz w:val="18"/>
        </w:rPr>
        <w:t xml:space="preserve"> </w:t>
      </w:r>
      <w:r>
        <w:rPr>
          <w:sz w:val="18"/>
        </w:rPr>
        <w:t>e</w:t>
      </w:r>
      <w:r>
        <w:rPr>
          <w:spacing w:val="-9"/>
          <w:sz w:val="18"/>
        </w:rPr>
        <w:t xml:space="preserve"> </w:t>
      </w:r>
      <w:r>
        <w:rPr>
          <w:sz w:val="18"/>
        </w:rPr>
        <w:t>conta</w:t>
      </w:r>
      <w:r>
        <w:rPr>
          <w:spacing w:val="-10"/>
          <w:sz w:val="18"/>
        </w:rPr>
        <w:t xml:space="preserve"> </w:t>
      </w:r>
      <w:r>
        <w:rPr>
          <w:sz w:val="18"/>
        </w:rPr>
        <w:t>corrente</w:t>
      </w:r>
      <w:r>
        <w:rPr>
          <w:spacing w:val="-9"/>
          <w:sz w:val="18"/>
        </w:rPr>
        <w:t xml:space="preserve"> </w:t>
      </w:r>
      <w:r>
        <w:rPr>
          <w:sz w:val="18"/>
        </w:rPr>
        <w:t>indicado</w:t>
      </w:r>
      <w:r>
        <w:rPr>
          <w:spacing w:val="-9"/>
          <w:sz w:val="18"/>
        </w:rPr>
        <w:t xml:space="preserve"> </w:t>
      </w:r>
      <w:r>
        <w:rPr>
          <w:sz w:val="18"/>
        </w:rPr>
        <w:t>pelo</w:t>
      </w:r>
      <w:r>
        <w:rPr>
          <w:spacing w:val="-9"/>
          <w:sz w:val="18"/>
        </w:rPr>
        <w:t xml:space="preserve"> </w:t>
      </w:r>
      <w:r>
        <w:rPr>
          <w:sz w:val="18"/>
        </w:rPr>
        <w:t>contratado.</w:t>
      </w:r>
    </w:p>
    <w:p w14:paraId="24C5BD93" w14:textId="77777777" w:rsidR="0075245F" w:rsidRDefault="0075245F">
      <w:pPr>
        <w:pStyle w:val="Corpodetexto"/>
        <w:spacing w:before="36"/>
      </w:pPr>
    </w:p>
    <w:p w14:paraId="51067137" w14:textId="77777777" w:rsidR="0075245F" w:rsidRDefault="00000000">
      <w:pPr>
        <w:pStyle w:val="PargrafodaLista"/>
        <w:numPr>
          <w:ilvl w:val="1"/>
          <w:numId w:val="2"/>
        </w:numPr>
        <w:tabs>
          <w:tab w:val="left" w:pos="804"/>
        </w:tabs>
        <w:spacing w:line="276" w:lineRule="auto"/>
        <w:ind w:right="286" w:firstLine="0"/>
        <w:jc w:val="both"/>
        <w:rPr>
          <w:sz w:val="18"/>
        </w:rPr>
      </w:pPr>
      <w:r>
        <w:rPr>
          <w:sz w:val="18"/>
        </w:rPr>
        <w:t>É</w:t>
      </w:r>
      <w:r>
        <w:rPr>
          <w:spacing w:val="-16"/>
          <w:sz w:val="18"/>
        </w:rPr>
        <w:t xml:space="preserve"> </w:t>
      </w:r>
      <w:r>
        <w:rPr>
          <w:sz w:val="18"/>
        </w:rPr>
        <w:t>vedada</w:t>
      </w:r>
      <w:r>
        <w:rPr>
          <w:spacing w:val="-16"/>
          <w:sz w:val="18"/>
        </w:rPr>
        <w:t xml:space="preserve"> </w:t>
      </w:r>
      <w:r>
        <w:rPr>
          <w:sz w:val="18"/>
        </w:rPr>
        <w:t>expressamente</w:t>
      </w:r>
      <w:r>
        <w:rPr>
          <w:spacing w:val="-16"/>
          <w:sz w:val="18"/>
        </w:rPr>
        <w:t xml:space="preserve"> </w:t>
      </w:r>
      <w:r>
        <w:rPr>
          <w:sz w:val="18"/>
        </w:rPr>
        <w:t>a</w:t>
      </w:r>
      <w:r>
        <w:rPr>
          <w:spacing w:val="-16"/>
          <w:sz w:val="18"/>
        </w:rPr>
        <w:t xml:space="preserve"> </w:t>
      </w:r>
      <w:r>
        <w:rPr>
          <w:sz w:val="18"/>
        </w:rPr>
        <w:t>realização</w:t>
      </w:r>
      <w:r>
        <w:rPr>
          <w:spacing w:val="-16"/>
          <w:sz w:val="18"/>
        </w:rPr>
        <w:t xml:space="preserve"> </w:t>
      </w:r>
      <w:r>
        <w:rPr>
          <w:sz w:val="18"/>
        </w:rPr>
        <w:t>de</w:t>
      </w:r>
      <w:r>
        <w:rPr>
          <w:spacing w:val="-15"/>
          <w:sz w:val="18"/>
        </w:rPr>
        <w:t xml:space="preserve"> </w:t>
      </w:r>
      <w:r>
        <w:rPr>
          <w:sz w:val="18"/>
        </w:rPr>
        <w:t>cobrança</w:t>
      </w:r>
      <w:r>
        <w:rPr>
          <w:spacing w:val="-16"/>
          <w:sz w:val="18"/>
        </w:rPr>
        <w:t xml:space="preserve"> </w:t>
      </w:r>
      <w:r>
        <w:rPr>
          <w:sz w:val="18"/>
        </w:rPr>
        <w:t>de</w:t>
      </w:r>
      <w:r>
        <w:rPr>
          <w:spacing w:val="-16"/>
          <w:sz w:val="18"/>
        </w:rPr>
        <w:t xml:space="preserve"> </w:t>
      </w:r>
      <w:r>
        <w:rPr>
          <w:sz w:val="18"/>
        </w:rPr>
        <w:t>forma</w:t>
      </w:r>
      <w:r>
        <w:rPr>
          <w:spacing w:val="-16"/>
          <w:sz w:val="18"/>
        </w:rPr>
        <w:t xml:space="preserve"> </w:t>
      </w:r>
      <w:r>
        <w:rPr>
          <w:sz w:val="18"/>
        </w:rPr>
        <w:t>diversa</w:t>
      </w:r>
      <w:r>
        <w:rPr>
          <w:spacing w:val="-16"/>
          <w:sz w:val="18"/>
        </w:rPr>
        <w:t xml:space="preserve"> </w:t>
      </w:r>
      <w:r>
        <w:rPr>
          <w:sz w:val="18"/>
        </w:rPr>
        <w:t>da</w:t>
      </w:r>
      <w:r>
        <w:rPr>
          <w:spacing w:val="-16"/>
          <w:sz w:val="18"/>
        </w:rPr>
        <w:t xml:space="preserve"> </w:t>
      </w:r>
      <w:r>
        <w:rPr>
          <w:sz w:val="18"/>
        </w:rPr>
        <w:t>estipulada</w:t>
      </w:r>
      <w:r>
        <w:rPr>
          <w:spacing w:val="-15"/>
          <w:sz w:val="18"/>
        </w:rPr>
        <w:t xml:space="preserve"> </w:t>
      </w:r>
      <w:r>
        <w:rPr>
          <w:sz w:val="18"/>
        </w:rPr>
        <w:t>neste</w:t>
      </w:r>
      <w:r>
        <w:rPr>
          <w:spacing w:val="-16"/>
          <w:sz w:val="18"/>
        </w:rPr>
        <w:t xml:space="preserve"> </w:t>
      </w:r>
      <w:r>
        <w:rPr>
          <w:sz w:val="18"/>
        </w:rPr>
        <w:t>Edital,</w:t>
      </w:r>
      <w:r>
        <w:rPr>
          <w:spacing w:val="-16"/>
          <w:sz w:val="18"/>
        </w:rPr>
        <w:t xml:space="preserve"> </w:t>
      </w:r>
      <w:r>
        <w:rPr>
          <w:sz w:val="18"/>
        </w:rPr>
        <w:t>em</w:t>
      </w:r>
      <w:r>
        <w:rPr>
          <w:spacing w:val="-16"/>
          <w:sz w:val="18"/>
        </w:rPr>
        <w:t xml:space="preserve"> </w:t>
      </w:r>
      <w:r>
        <w:rPr>
          <w:sz w:val="18"/>
        </w:rPr>
        <w:t>especial a cobrança bancária, mediante boleto ou mesmo o protesto de título, sob pena de aplicação das sanções previstas no edital e indenização pelos danos decorrentes.</w:t>
      </w:r>
    </w:p>
    <w:p w14:paraId="7F322963" w14:textId="77777777" w:rsidR="0075245F" w:rsidRDefault="0075245F">
      <w:pPr>
        <w:pStyle w:val="Corpodetexto"/>
        <w:spacing w:before="32"/>
      </w:pPr>
    </w:p>
    <w:p w14:paraId="426AB612" w14:textId="77777777" w:rsidR="0075245F" w:rsidRDefault="00000000">
      <w:pPr>
        <w:pStyle w:val="PargrafodaLista"/>
        <w:numPr>
          <w:ilvl w:val="1"/>
          <w:numId w:val="2"/>
        </w:numPr>
        <w:tabs>
          <w:tab w:val="left" w:pos="825"/>
        </w:tabs>
        <w:spacing w:line="276" w:lineRule="auto"/>
        <w:ind w:right="289" w:firstLine="0"/>
        <w:jc w:val="both"/>
        <w:rPr>
          <w:sz w:val="18"/>
        </w:rPr>
      </w:pPr>
      <w:r>
        <w:rPr>
          <w:sz w:val="18"/>
        </w:rPr>
        <w:t>O pagamento será precedido de consulta da regularidade fiscal, para comprovação de cumprimento dos requisitos de habilitação estabelecidos neste edital.</w:t>
      </w:r>
    </w:p>
    <w:p w14:paraId="12D7BB2A" w14:textId="77777777" w:rsidR="0075245F" w:rsidRDefault="0075245F">
      <w:pPr>
        <w:pStyle w:val="Corpodetexto"/>
        <w:spacing w:before="35"/>
      </w:pPr>
    </w:p>
    <w:p w14:paraId="7933FFF0" w14:textId="77777777" w:rsidR="0075245F" w:rsidRDefault="00000000">
      <w:pPr>
        <w:pStyle w:val="PargrafodaLista"/>
        <w:numPr>
          <w:ilvl w:val="1"/>
          <w:numId w:val="2"/>
        </w:numPr>
        <w:tabs>
          <w:tab w:val="left" w:pos="823"/>
        </w:tabs>
        <w:spacing w:line="276" w:lineRule="auto"/>
        <w:ind w:right="292" w:firstLine="0"/>
        <w:jc w:val="both"/>
        <w:rPr>
          <w:sz w:val="18"/>
        </w:rPr>
      </w:pPr>
      <w:r>
        <w:rPr>
          <w:sz w:val="18"/>
        </w:rPr>
        <w:t>Na hipótese de irregularidade na condição fiscal, o contratado deverá regularizar a sua situação perante o cadastro no prazo legal</w:t>
      </w:r>
      <w:r>
        <w:rPr>
          <w:spacing w:val="-2"/>
          <w:sz w:val="18"/>
        </w:rPr>
        <w:t xml:space="preserve"> </w:t>
      </w:r>
      <w:r>
        <w:rPr>
          <w:sz w:val="18"/>
        </w:rPr>
        <w:t>aplicável,</w:t>
      </w:r>
      <w:r>
        <w:rPr>
          <w:spacing w:val="-1"/>
          <w:sz w:val="18"/>
        </w:rPr>
        <w:t xml:space="preserve"> </w:t>
      </w:r>
      <w:r>
        <w:rPr>
          <w:sz w:val="18"/>
        </w:rPr>
        <w:t>sob pena de aplicação das</w:t>
      </w:r>
      <w:r>
        <w:rPr>
          <w:spacing w:val="-1"/>
          <w:sz w:val="18"/>
        </w:rPr>
        <w:t xml:space="preserve"> </w:t>
      </w:r>
      <w:r>
        <w:rPr>
          <w:sz w:val="18"/>
        </w:rPr>
        <w:t>penalidades previstas</w:t>
      </w:r>
      <w:r>
        <w:rPr>
          <w:spacing w:val="-1"/>
          <w:sz w:val="18"/>
        </w:rPr>
        <w:t xml:space="preserve"> </w:t>
      </w:r>
      <w:r>
        <w:rPr>
          <w:sz w:val="18"/>
        </w:rPr>
        <w:t>no edital e seus anexos e extinção do contrato.</w:t>
      </w:r>
    </w:p>
    <w:p w14:paraId="5AEE978B" w14:textId="77777777" w:rsidR="0075245F" w:rsidRDefault="0075245F">
      <w:pPr>
        <w:pStyle w:val="Corpodetexto"/>
        <w:spacing w:before="32"/>
      </w:pPr>
    </w:p>
    <w:p w14:paraId="0E3884FE" w14:textId="77777777" w:rsidR="0075245F" w:rsidRDefault="00000000">
      <w:pPr>
        <w:pStyle w:val="PargrafodaLista"/>
        <w:numPr>
          <w:ilvl w:val="1"/>
          <w:numId w:val="2"/>
        </w:numPr>
        <w:tabs>
          <w:tab w:val="left" w:pos="827"/>
        </w:tabs>
        <w:spacing w:line="276" w:lineRule="auto"/>
        <w:ind w:right="282" w:firstLine="0"/>
        <w:jc w:val="both"/>
        <w:rPr>
          <w:sz w:val="18"/>
        </w:rPr>
      </w:pPr>
      <w:r>
        <w:rPr>
          <w:sz w:val="18"/>
        </w:rPr>
        <w:t>Havendo erro na apresentação da Nota Fiscal/Fatura ou dos documentos pertinentes à contratação, ou, ainda, circunstância que impeça a liquidação da despesa, o pagamento ficará pendente até que o contratado providencie</w:t>
      </w:r>
      <w:r>
        <w:rPr>
          <w:spacing w:val="-1"/>
          <w:sz w:val="18"/>
        </w:rPr>
        <w:t xml:space="preserve"> </w:t>
      </w:r>
      <w:r>
        <w:rPr>
          <w:sz w:val="18"/>
        </w:rPr>
        <w:t>as</w:t>
      </w:r>
      <w:r>
        <w:rPr>
          <w:spacing w:val="-2"/>
          <w:sz w:val="18"/>
        </w:rPr>
        <w:t xml:space="preserve"> </w:t>
      </w:r>
      <w:r>
        <w:rPr>
          <w:sz w:val="18"/>
        </w:rPr>
        <w:t>medidas</w:t>
      </w:r>
      <w:r>
        <w:rPr>
          <w:spacing w:val="-2"/>
          <w:sz w:val="18"/>
        </w:rPr>
        <w:t xml:space="preserve"> </w:t>
      </w:r>
      <w:r>
        <w:rPr>
          <w:sz w:val="18"/>
        </w:rPr>
        <w:t>saneadoras.</w:t>
      </w:r>
      <w:r>
        <w:rPr>
          <w:spacing w:val="-2"/>
          <w:sz w:val="18"/>
        </w:rPr>
        <w:t xml:space="preserve"> </w:t>
      </w:r>
      <w:r>
        <w:rPr>
          <w:sz w:val="18"/>
        </w:rPr>
        <w:t>Nesta</w:t>
      </w:r>
      <w:r>
        <w:rPr>
          <w:spacing w:val="-1"/>
          <w:sz w:val="18"/>
        </w:rPr>
        <w:t xml:space="preserve"> </w:t>
      </w:r>
      <w:r>
        <w:rPr>
          <w:sz w:val="18"/>
        </w:rPr>
        <w:t>hipótese,</w:t>
      </w:r>
      <w:r>
        <w:rPr>
          <w:spacing w:val="-3"/>
          <w:sz w:val="18"/>
        </w:rPr>
        <w:t xml:space="preserve"> </w:t>
      </w:r>
      <w:r>
        <w:rPr>
          <w:sz w:val="18"/>
        </w:rPr>
        <w:t>o prazo para</w:t>
      </w:r>
      <w:r>
        <w:rPr>
          <w:spacing w:val="-1"/>
          <w:sz w:val="18"/>
        </w:rPr>
        <w:t xml:space="preserve"> </w:t>
      </w:r>
      <w:r>
        <w:rPr>
          <w:sz w:val="18"/>
        </w:rPr>
        <w:t>pagamento</w:t>
      </w:r>
      <w:r>
        <w:rPr>
          <w:spacing w:val="-2"/>
          <w:sz w:val="18"/>
        </w:rPr>
        <w:t xml:space="preserve"> </w:t>
      </w:r>
      <w:r>
        <w:rPr>
          <w:sz w:val="18"/>
        </w:rPr>
        <w:t>iniciar-se-á</w:t>
      </w:r>
      <w:r>
        <w:rPr>
          <w:spacing w:val="-1"/>
          <w:sz w:val="18"/>
        </w:rPr>
        <w:t xml:space="preserve"> </w:t>
      </w:r>
      <w:r>
        <w:rPr>
          <w:sz w:val="18"/>
        </w:rPr>
        <w:t>após</w:t>
      </w:r>
      <w:r>
        <w:rPr>
          <w:spacing w:val="-1"/>
          <w:sz w:val="18"/>
        </w:rPr>
        <w:t xml:space="preserve"> </w:t>
      </w:r>
      <w:r>
        <w:rPr>
          <w:sz w:val="18"/>
        </w:rPr>
        <w:t>a</w:t>
      </w:r>
      <w:r>
        <w:rPr>
          <w:spacing w:val="-1"/>
          <w:sz w:val="18"/>
        </w:rPr>
        <w:t xml:space="preserve"> </w:t>
      </w:r>
      <w:r>
        <w:rPr>
          <w:sz w:val="18"/>
        </w:rPr>
        <w:t>regularização da situação, não acarretando qualquer ônus para a Contratante.</w:t>
      </w:r>
    </w:p>
    <w:p w14:paraId="2952C16B" w14:textId="77777777" w:rsidR="0075245F" w:rsidRDefault="0075245F">
      <w:pPr>
        <w:pStyle w:val="Corpodetexto"/>
        <w:spacing w:before="32"/>
      </w:pPr>
    </w:p>
    <w:p w14:paraId="66D2E1BD" w14:textId="77777777" w:rsidR="0075245F" w:rsidRDefault="00000000">
      <w:pPr>
        <w:pStyle w:val="PargrafodaLista"/>
        <w:numPr>
          <w:ilvl w:val="1"/>
          <w:numId w:val="2"/>
        </w:numPr>
        <w:tabs>
          <w:tab w:val="left" w:pos="823"/>
        </w:tabs>
        <w:spacing w:before="1" w:line="276" w:lineRule="auto"/>
        <w:ind w:right="276" w:firstLine="0"/>
        <w:jc w:val="both"/>
        <w:rPr>
          <w:sz w:val="18"/>
        </w:rPr>
      </w:pPr>
      <w:r>
        <w:rPr>
          <w:sz w:val="18"/>
        </w:rPr>
        <w:t>O contratado regularmente optante pelo Simples Nacional, nos termos da Lei Complementar nº 123/06, não</w:t>
      </w:r>
      <w:r>
        <w:rPr>
          <w:spacing w:val="-16"/>
          <w:sz w:val="18"/>
        </w:rPr>
        <w:t xml:space="preserve"> </w:t>
      </w:r>
      <w:r>
        <w:rPr>
          <w:sz w:val="18"/>
        </w:rPr>
        <w:t>sofrerá</w:t>
      </w:r>
      <w:r>
        <w:rPr>
          <w:spacing w:val="-16"/>
          <w:sz w:val="18"/>
        </w:rPr>
        <w:t xml:space="preserve"> </w:t>
      </w:r>
      <w:r>
        <w:rPr>
          <w:sz w:val="18"/>
        </w:rPr>
        <w:t>a</w:t>
      </w:r>
      <w:r>
        <w:rPr>
          <w:spacing w:val="-16"/>
          <w:sz w:val="18"/>
        </w:rPr>
        <w:t xml:space="preserve"> </w:t>
      </w:r>
      <w:r>
        <w:rPr>
          <w:sz w:val="18"/>
        </w:rPr>
        <w:t>retenção</w:t>
      </w:r>
      <w:r>
        <w:rPr>
          <w:spacing w:val="-16"/>
          <w:sz w:val="18"/>
        </w:rPr>
        <w:t xml:space="preserve"> </w:t>
      </w:r>
      <w:r>
        <w:rPr>
          <w:sz w:val="18"/>
        </w:rPr>
        <w:t>tributária</w:t>
      </w:r>
      <w:r>
        <w:rPr>
          <w:spacing w:val="-16"/>
          <w:sz w:val="18"/>
        </w:rPr>
        <w:t xml:space="preserve"> </w:t>
      </w:r>
      <w:r>
        <w:rPr>
          <w:sz w:val="18"/>
        </w:rPr>
        <w:t>quanto</w:t>
      </w:r>
      <w:r>
        <w:rPr>
          <w:spacing w:val="-15"/>
          <w:sz w:val="18"/>
        </w:rPr>
        <w:t xml:space="preserve"> </w:t>
      </w:r>
      <w:r>
        <w:rPr>
          <w:sz w:val="18"/>
        </w:rPr>
        <w:t>aos</w:t>
      </w:r>
      <w:r>
        <w:rPr>
          <w:spacing w:val="-16"/>
          <w:sz w:val="18"/>
        </w:rPr>
        <w:t xml:space="preserve"> </w:t>
      </w:r>
      <w:r>
        <w:rPr>
          <w:sz w:val="18"/>
        </w:rPr>
        <w:t>impostos</w:t>
      </w:r>
      <w:r>
        <w:rPr>
          <w:spacing w:val="-16"/>
          <w:sz w:val="18"/>
        </w:rPr>
        <w:t xml:space="preserve"> </w:t>
      </w:r>
      <w:r>
        <w:rPr>
          <w:sz w:val="18"/>
        </w:rPr>
        <w:t>e</w:t>
      </w:r>
      <w:r>
        <w:rPr>
          <w:spacing w:val="-16"/>
          <w:sz w:val="18"/>
        </w:rPr>
        <w:t xml:space="preserve"> </w:t>
      </w:r>
      <w:r>
        <w:rPr>
          <w:sz w:val="18"/>
        </w:rPr>
        <w:t>contribuições</w:t>
      </w:r>
      <w:r>
        <w:rPr>
          <w:spacing w:val="-16"/>
          <w:sz w:val="18"/>
        </w:rPr>
        <w:t xml:space="preserve"> </w:t>
      </w:r>
      <w:r>
        <w:rPr>
          <w:sz w:val="18"/>
        </w:rPr>
        <w:t>abrangidos</w:t>
      </w:r>
      <w:r>
        <w:rPr>
          <w:spacing w:val="-16"/>
          <w:sz w:val="18"/>
        </w:rPr>
        <w:t xml:space="preserve"> </w:t>
      </w:r>
      <w:r>
        <w:rPr>
          <w:sz w:val="18"/>
        </w:rPr>
        <w:t>por</w:t>
      </w:r>
      <w:r>
        <w:rPr>
          <w:spacing w:val="-15"/>
          <w:sz w:val="18"/>
        </w:rPr>
        <w:t xml:space="preserve"> </w:t>
      </w:r>
      <w:r>
        <w:rPr>
          <w:sz w:val="18"/>
        </w:rPr>
        <w:t>aquele</w:t>
      </w:r>
      <w:r>
        <w:rPr>
          <w:spacing w:val="-16"/>
          <w:sz w:val="18"/>
        </w:rPr>
        <w:t xml:space="preserve"> </w:t>
      </w:r>
      <w:r>
        <w:rPr>
          <w:sz w:val="18"/>
        </w:rPr>
        <w:t>regime.</w:t>
      </w:r>
      <w:r>
        <w:rPr>
          <w:spacing w:val="-16"/>
          <w:sz w:val="18"/>
        </w:rPr>
        <w:t xml:space="preserve"> </w:t>
      </w:r>
      <w:r>
        <w:rPr>
          <w:sz w:val="18"/>
        </w:rPr>
        <w:t>No</w:t>
      </w:r>
      <w:r>
        <w:rPr>
          <w:spacing w:val="-16"/>
          <w:sz w:val="18"/>
        </w:rPr>
        <w:t xml:space="preserve"> </w:t>
      </w:r>
      <w:r>
        <w:rPr>
          <w:sz w:val="18"/>
        </w:rPr>
        <w:t>entanto, o</w:t>
      </w:r>
      <w:r>
        <w:rPr>
          <w:spacing w:val="-5"/>
          <w:sz w:val="18"/>
        </w:rPr>
        <w:t xml:space="preserve"> </w:t>
      </w:r>
      <w:r>
        <w:rPr>
          <w:sz w:val="18"/>
        </w:rPr>
        <w:t>pagamento</w:t>
      </w:r>
      <w:r>
        <w:rPr>
          <w:spacing w:val="-5"/>
          <w:sz w:val="18"/>
        </w:rPr>
        <w:t xml:space="preserve"> </w:t>
      </w:r>
      <w:r>
        <w:rPr>
          <w:sz w:val="18"/>
        </w:rPr>
        <w:t>ficará</w:t>
      </w:r>
      <w:r>
        <w:rPr>
          <w:spacing w:val="-7"/>
          <w:sz w:val="18"/>
        </w:rPr>
        <w:t xml:space="preserve"> </w:t>
      </w:r>
      <w:r>
        <w:rPr>
          <w:sz w:val="18"/>
        </w:rPr>
        <w:t>condicionado</w:t>
      </w:r>
      <w:r>
        <w:rPr>
          <w:spacing w:val="-5"/>
          <w:sz w:val="18"/>
        </w:rPr>
        <w:t xml:space="preserve"> </w:t>
      </w:r>
      <w:r>
        <w:rPr>
          <w:sz w:val="18"/>
        </w:rPr>
        <w:t>à</w:t>
      </w:r>
      <w:r>
        <w:rPr>
          <w:spacing w:val="-6"/>
          <w:sz w:val="18"/>
        </w:rPr>
        <w:t xml:space="preserve"> </w:t>
      </w:r>
      <w:r>
        <w:rPr>
          <w:sz w:val="18"/>
        </w:rPr>
        <w:t>apresentação</w:t>
      </w:r>
      <w:r>
        <w:rPr>
          <w:spacing w:val="-5"/>
          <w:sz w:val="18"/>
        </w:rPr>
        <w:t xml:space="preserve"> </w:t>
      </w:r>
      <w:r>
        <w:rPr>
          <w:sz w:val="18"/>
        </w:rPr>
        <w:t>de</w:t>
      </w:r>
      <w:r>
        <w:rPr>
          <w:spacing w:val="-6"/>
          <w:sz w:val="18"/>
        </w:rPr>
        <w:t xml:space="preserve"> </w:t>
      </w:r>
      <w:r>
        <w:rPr>
          <w:sz w:val="18"/>
        </w:rPr>
        <w:t>comprovação</w:t>
      </w:r>
      <w:r>
        <w:rPr>
          <w:spacing w:val="-5"/>
          <w:sz w:val="18"/>
        </w:rPr>
        <w:t xml:space="preserve"> </w:t>
      </w:r>
      <w:r>
        <w:rPr>
          <w:sz w:val="18"/>
        </w:rPr>
        <w:t>por</w:t>
      </w:r>
      <w:r>
        <w:rPr>
          <w:spacing w:val="-6"/>
          <w:sz w:val="18"/>
        </w:rPr>
        <w:t xml:space="preserve"> </w:t>
      </w:r>
      <w:r>
        <w:rPr>
          <w:sz w:val="18"/>
        </w:rPr>
        <w:t>meio</w:t>
      </w:r>
      <w:r>
        <w:rPr>
          <w:spacing w:val="-5"/>
          <w:sz w:val="18"/>
        </w:rPr>
        <w:t xml:space="preserve"> </w:t>
      </w:r>
      <w:r>
        <w:rPr>
          <w:sz w:val="18"/>
        </w:rPr>
        <w:t>de</w:t>
      </w:r>
      <w:r>
        <w:rPr>
          <w:spacing w:val="-6"/>
          <w:sz w:val="18"/>
        </w:rPr>
        <w:t xml:space="preserve"> </w:t>
      </w:r>
      <w:r>
        <w:rPr>
          <w:sz w:val="18"/>
        </w:rPr>
        <w:t>documento</w:t>
      </w:r>
      <w:r>
        <w:rPr>
          <w:spacing w:val="-5"/>
          <w:sz w:val="18"/>
        </w:rPr>
        <w:t xml:space="preserve"> </w:t>
      </w:r>
      <w:r>
        <w:rPr>
          <w:sz w:val="18"/>
        </w:rPr>
        <w:t>oficial</w:t>
      </w:r>
      <w:r>
        <w:rPr>
          <w:spacing w:val="-6"/>
          <w:sz w:val="18"/>
        </w:rPr>
        <w:t xml:space="preserve"> </w:t>
      </w:r>
      <w:r>
        <w:rPr>
          <w:sz w:val="18"/>
        </w:rPr>
        <w:t>de</w:t>
      </w:r>
      <w:r>
        <w:rPr>
          <w:spacing w:val="-6"/>
          <w:sz w:val="18"/>
        </w:rPr>
        <w:t xml:space="preserve"> </w:t>
      </w:r>
      <w:r>
        <w:rPr>
          <w:sz w:val="18"/>
        </w:rPr>
        <w:t>que</w:t>
      </w:r>
      <w:r>
        <w:rPr>
          <w:spacing w:val="-6"/>
          <w:sz w:val="18"/>
        </w:rPr>
        <w:t xml:space="preserve"> </w:t>
      </w:r>
      <w:r>
        <w:rPr>
          <w:sz w:val="18"/>
        </w:rPr>
        <w:t>faz</w:t>
      </w:r>
      <w:r>
        <w:rPr>
          <w:spacing w:val="-7"/>
          <w:sz w:val="18"/>
        </w:rPr>
        <w:t xml:space="preserve"> </w:t>
      </w:r>
      <w:r>
        <w:rPr>
          <w:sz w:val="18"/>
        </w:rPr>
        <w:t>jus ao tratamento tributário favorecido previsto na referida Lei Complementar.</w:t>
      </w:r>
    </w:p>
    <w:p w14:paraId="432AEE85" w14:textId="77777777" w:rsidR="0075245F" w:rsidRDefault="0075245F">
      <w:pPr>
        <w:pStyle w:val="Corpodetexto"/>
        <w:spacing w:before="33"/>
      </w:pPr>
    </w:p>
    <w:p w14:paraId="610D3C81" w14:textId="77777777" w:rsidR="0075245F" w:rsidRDefault="00000000">
      <w:pPr>
        <w:pStyle w:val="PargrafodaLista"/>
        <w:numPr>
          <w:ilvl w:val="1"/>
          <w:numId w:val="2"/>
        </w:numPr>
        <w:tabs>
          <w:tab w:val="left" w:pos="806"/>
        </w:tabs>
        <w:spacing w:line="276" w:lineRule="auto"/>
        <w:ind w:right="288" w:firstLine="0"/>
        <w:jc w:val="both"/>
        <w:rPr>
          <w:sz w:val="18"/>
        </w:rPr>
      </w:pPr>
      <w:r>
        <w:rPr>
          <w:sz w:val="18"/>
        </w:rPr>
        <w:t>A</w:t>
      </w:r>
      <w:r>
        <w:rPr>
          <w:spacing w:val="-16"/>
          <w:sz w:val="18"/>
        </w:rPr>
        <w:t xml:space="preserve"> </w:t>
      </w:r>
      <w:r>
        <w:rPr>
          <w:sz w:val="18"/>
        </w:rPr>
        <w:t>Administração</w:t>
      </w:r>
      <w:r>
        <w:rPr>
          <w:spacing w:val="-16"/>
          <w:sz w:val="18"/>
        </w:rPr>
        <w:t xml:space="preserve"> </w:t>
      </w:r>
      <w:r>
        <w:rPr>
          <w:sz w:val="18"/>
        </w:rPr>
        <w:t>deduzirá</w:t>
      </w:r>
      <w:r>
        <w:rPr>
          <w:spacing w:val="-15"/>
          <w:sz w:val="18"/>
        </w:rPr>
        <w:t xml:space="preserve"> </w:t>
      </w:r>
      <w:r>
        <w:rPr>
          <w:sz w:val="18"/>
        </w:rPr>
        <w:t>do</w:t>
      </w:r>
      <w:r>
        <w:rPr>
          <w:spacing w:val="-15"/>
          <w:sz w:val="18"/>
        </w:rPr>
        <w:t xml:space="preserve"> </w:t>
      </w:r>
      <w:r>
        <w:rPr>
          <w:sz w:val="18"/>
        </w:rPr>
        <w:t>montante</w:t>
      </w:r>
      <w:r>
        <w:rPr>
          <w:spacing w:val="-15"/>
          <w:sz w:val="18"/>
        </w:rPr>
        <w:t xml:space="preserve"> </w:t>
      </w:r>
      <w:r>
        <w:rPr>
          <w:sz w:val="18"/>
        </w:rPr>
        <w:t>a</w:t>
      </w:r>
      <w:r>
        <w:rPr>
          <w:spacing w:val="-16"/>
          <w:sz w:val="18"/>
        </w:rPr>
        <w:t xml:space="preserve"> </w:t>
      </w:r>
      <w:r>
        <w:rPr>
          <w:sz w:val="18"/>
        </w:rPr>
        <w:t>ser</w:t>
      </w:r>
      <w:r>
        <w:rPr>
          <w:spacing w:val="-15"/>
          <w:sz w:val="18"/>
        </w:rPr>
        <w:t xml:space="preserve"> </w:t>
      </w:r>
      <w:r>
        <w:rPr>
          <w:sz w:val="18"/>
        </w:rPr>
        <w:t>pago</w:t>
      </w:r>
      <w:r>
        <w:rPr>
          <w:spacing w:val="-15"/>
          <w:sz w:val="18"/>
        </w:rPr>
        <w:t xml:space="preserve"> </w:t>
      </w:r>
      <w:r>
        <w:rPr>
          <w:sz w:val="18"/>
        </w:rPr>
        <w:t>os</w:t>
      </w:r>
      <w:r>
        <w:rPr>
          <w:spacing w:val="-16"/>
          <w:sz w:val="18"/>
        </w:rPr>
        <w:t xml:space="preserve"> </w:t>
      </w:r>
      <w:r>
        <w:rPr>
          <w:sz w:val="18"/>
        </w:rPr>
        <w:t>valores</w:t>
      </w:r>
      <w:r>
        <w:rPr>
          <w:spacing w:val="-16"/>
          <w:sz w:val="18"/>
        </w:rPr>
        <w:t xml:space="preserve"> </w:t>
      </w:r>
      <w:r>
        <w:rPr>
          <w:sz w:val="18"/>
        </w:rPr>
        <w:t>correspondentes</w:t>
      </w:r>
      <w:r>
        <w:rPr>
          <w:spacing w:val="-16"/>
          <w:sz w:val="18"/>
        </w:rPr>
        <w:t xml:space="preserve"> </w:t>
      </w:r>
      <w:r>
        <w:rPr>
          <w:sz w:val="18"/>
        </w:rPr>
        <w:t>às</w:t>
      </w:r>
      <w:r>
        <w:rPr>
          <w:spacing w:val="-16"/>
          <w:sz w:val="18"/>
        </w:rPr>
        <w:t xml:space="preserve"> </w:t>
      </w:r>
      <w:r>
        <w:rPr>
          <w:sz w:val="18"/>
        </w:rPr>
        <w:t>multas</w:t>
      </w:r>
      <w:r>
        <w:rPr>
          <w:spacing w:val="-15"/>
          <w:sz w:val="18"/>
        </w:rPr>
        <w:t xml:space="preserve"> </w:t>
      </w:r>
      <w:r>
        <w:rPr>
          <w:sz w:val="18"/>
        </w:rPr>
        <w:t>e/ou</w:t>
      </w:r>
      <w:r>
        <w:rPr>
          <w:spacing w:val="-15"/>
          <w:sz w:val="18"/>
        </w:rPr>
        <w:t xml:space="preserve"> </w:t>
      </w:r>
      <w:r>
        <w:rPr>
          <w:sz w:val="18"/>
        </w:rPr>
        <w:t>indenizações devidas pelo contratado.</w:t>
      </w:r>
    </w:p>
    <w:p w14:paraId="53D7190C" w14:textId="77777777" w:rsidR="0075245F" w:rsidRDefault="0075245F">
      <w:pPr>
        <w:pStyle w:val="Corpodetexto"/>
        <w:spacing w:before="34"/>
      </w:pPr>
    </w:p>
    <w:p w14:paraId="7DE8C8AF" w14:textId="77777777" w:rsidR="0075245F" w:rsidRDefault="00000000">
      <w:pPr>
        <w:pStyle w:val="PargrafodaLista"/>
        <w:numPr>
          <w:ilvl w:val="1"/>
          <w:numId w:val="2"/>
        </w:numPr>
        <w:tabs>
          <w:tab w:val="left" w:pos="887"/>
        </w:tabs>
        <w:spacing w:line="276" w:lineRule="auto"/>
        <w:ind w:right="289" w:firstLine="0"/>
        <w:jc w:val="both"/>
        <w:rPr>
          <w:sz w:val="18"/>
        </w:rPr>
      </w:pPr>
      <w:r>
        <w:rPr>
          <w:sz w:val="18"/>
        </w:rPr>
        <w:t>O desconto de qualquer valor no pagamento devido ao contratado será precedido de processo administrativo</w:t>
      </w:r>
      <w:r>
        <w:rPr>
          <w:spacing w:val="-9"/>
          <w:sz w:val="18"/>
        </w:rPr>
        <w:t xml:space="preserve"> </w:t>
      </w:r>
      <w:r>
        <w:rPr>
          <w:sz w:val="18"/>
        </w:rPr>
        <w:t>em</w:t>
      </w:r>
      <w:r>
        <w:rPr>
          <w:spacing w:val="-9"/>
          <w:sz w:val="18"/>
        </w:rPr>
        <w:t xml:space="preserve"> </w:t>
      </w:r>
      <w:r>
        <w:rPr>
          <w:sz w:val="18"/>
        </w:rPr>
        <w:t>que</w:t>
      </w:r>
      <w:r>
        <w:rPr>
          <w:spacing w:val="-9"/>
          <w:sz w:val="18"/>
        </w:rPr>
        <w:t xml:space="preserve"> </w:t>
      </w:r>
      <w:r>
        <w:rPr>
          <w:sz w:val="18"/>
        </w:rPr>
        <w:t>será</w:t>
      </w:r>
      <w:r>
        <w:rPr>
          <w:spacing w:val="-10"/>
          <w:sz w:val="18"/>
        </w:rPr>
        <w:t xml:space="preserve"> </w:t>
      </w:r>
      <w:r>
        <w:rPr>
          <w:sz w:val="18"/>
        </w:rPr>
        <w:t>garantido</w:t>
      </w:r>
      <w:r>
        <w:rPr>
          <w:spacing w:val="-9"/>
          <w:sz w:val="18"/>
        </w:rPr>
        <w:t xml:space="preserve"> </w:t>
      </w:r>
      <w:r>
        <w:rPr>
          <w:sz w:val="18"/>
        </w:rPr>
        <w:t>à</w:t>
      </w:r>
      <w:r>
        <w:rPr>
          <w:spacing w:val="-10"/>
          <w:sz w:val="18"/>
        </w:rPr>
        <w:t xml:space="preserve"> </w:t>
      </w:r>
      <w:r>
        <w:rPr>
          <w:sz w:val="18"/>
        </w:rPr>
        <w:t>empresa</w:t>
      </w:r>
      <w:r>
        <w:rPr>
          <w:spacing w:val="-10"/>
          <w:sz w:val="18"/>
        </w:rPr>
        <w:t xml:space="preserve"> </w:t>
      </w:r>
      <w:r>
        <w:rPr>
          <w:sz w:val="18"/>
        </w:rPr>
        <w:t>o</w:t>
      </w:r>
      <w:r>
        <w:rPr>
          <w:spacing w:val="-9"/>
          <w:sz w:val="18"/>
        </w:rPr>
        <w:t xml:space="preserve"> </w:t>
      </w:r>
      <w:r>
        <w:rPr>
          <w:sz w:val="18"/>
        </w:rPr>
        <w:t>contraditório</w:t>
      </w:r>
      <w:r>
        <w:rPr>
          <w:spacing w:val="-9"/>
          <w:sz w:val="18"/>
        </w:rPr>
        <w:t xml:space="preserve"> </w:t>
      </w:r>
      <w:r>
        <w:rPr>
          <w:sz w:val="18"/>
        </w:rPr>
        <w:t>e</w:t>
      </w:r>
      <w:r>
        <w:rPr>
          <w:spacing w:val="-9"/>
          <w:sz w:val="18"/>
        </w:rPr>
        <w:t xml:space="preserve"> </w:t>
      </w:r>
      <w:r>
        <w:rPr>
          <w:sz w:val="18"/>
        </w:rPr>
        <w:t>a</w:t>
      </w:r>
      <w:r>
        <w:rPr>
          <w:spacing w:val="-10"/>
          <w:sz w:val="18"/>
        </w:rPr>
        <w:t xml:space="preserve"> </w:t>
      </w:r>
      <w:r>
        <w:rPr>
          <w:sz w:val="18"/>
        </w:rPr>
        <w:t>ampla</w:t>
      </w:r>
      <w:r>
        <w:rPr>
          <w:spacing w:val="-10"/>
          <w:sz w:val="18"/>
        </w:rPr>
        <w:t xml:space="preserve"> </w:t>
      </w:r>
      <w:r>
        <w:rPr>
          <w:sz w:val="18"/>
        </w:rPr>
        <w:t>defesa,</w:t>
      </w:r>
      <w:r>
        <w:rPr>
          <w:spacing w:val="-10"/>
          <w:sz w:val="18"/>
        </w:rPr>
        <w:t xml:space="preserve"> </w:t>
      </w:r>
      <w:r>
        <w:rPr>
          <w:sz w:val="18"/>
        </w:rPr>
        <w:t>com</w:t>
      </w:r>
      <w:r>
        <w:rPr>
          <w:spacing w:val="-9"/>
          <w:sz w:val="18"/>
        </w:rPr>
        <w:t xml:space="preserve"> </w:t>
      </w:r>
      <w:r>
        <w:rPr>
          <w:sz w:val="18"/>
        </w:rPr>
        <w:t>os</w:t>
      </w:r>
      <w:r>
        <w:rPr>
          <w:spacing w:val="-10"/>
          <w:sz w:val="18"/>
        </w:rPr>
        <w:t xml:space="preserve"> </w:t>
      </w:r>
      <w:r>
        <w:rPr>
          <w:sz w:val="18"/>
        </w:rPr>
        <w:t>recursos</w:t>
      </w:r>
      <w:r>
        <w:rPr>
          <w:spacing w:val="-10"/>
          <w:sz w:val="18"/>
        </w:rPr>
        <w:t xml:space="preserve"> </w:t>
      </w:r>
      <w:r>
        <w:rPr>
          <w:sz w:val="18"/>
        </w:rPr>
        <w:t>e</w:t>
      </w:r>
      <w:r>
        <w:rPr>
          <w:spacing w:val="-9"/>
          <w:sz w:val="18"/>
        </w:rPr>
        <w:t xml:space="preserve"> </w:t>
      </w:r>
      <w:r>
        <w:rPr>
          <w:sz w:val="18"/>
        </w:rPr>
        <w:t>meios</w:t>
      </w:r>
      <w:r>
        <w:rPr>
          <w:spacing w:val="-12"/>
          <w:sz w:val="18"/>
        </w:rPr>
        <w:t xml:space="preserve"> </w:t>
      </w:r>
      <w:r>
        <w:rPr>
          <w:sz w:val="18"/>
        </w:rPr>
        <w:t>que lhes são inerentes.</w:t>
      </w:r>
    </w:p>
    <w:p w14:paraId="6667CDEB" w14:textId="77777777" w:rsidR="0075245F" w:rsidRDefault="0075245F">
      <w:pPr>
        <w:pStyle w:val="Corpodetexto"/>
        <w:spacing w:before="32"/>
      </w:pPr>
    </w:p>
    <w:p w14:paraId="3753A363" w14:textId="77777777" w:rsidR="0075245F" w:rsidRDefault="00000000">
      <w:pPr>
        <w:pStyle w:val="PargrafodaLista"/>
        <w:numPr>
          <w:ilvl w:val="1"/>
          <w:numId w:val="2"/>
        </w:numPr>
        <w:tabs>
          <w:tab w:val="left" w:pos="820"/>
        </w:tabs>
        <w:spacing w:line="276" w:lineRule="auto"/>
        <w:ind w:right="280" w:firstLine="0"/>
        <w:jc w:val="both"/>
        <w:rPr>
          <w:sz w:val="18"/>
        </w:rPr>
      </w:pPr>
      <w:r>
        <w:rPr>
          <w:sz w:val="18"/>
        </w:rPr>
        <w:t>É</w:t>
      </w:r>
      <w:r>
        <w:rPr>
          <w:spacing w:val="-1"/>
          <w:sz w:val="18"/>
        </w:rPr>
        <w:t xml:space="preserve"> </w:t>
      </w:r>
      <w:r>
        <w:rPr>
          <w:sz w:val="18"/>
        </w:rPr>
        <w:t>vedado ao contratado transferir</w:t>
      </w:r>
      <w:r>
        <w:rPr>
          <w:spacing w:val="-1"/>
          <w:sz w:val="18"/>
        </w:rPr>
        <w:t xml:space="preserve"> </w:t>
      </w:r>
      <w:r>
        <w:rPr>
          <w:sz w:val="18"/>
        </w:rPr>
        <w:t>a</w:t>
      </w:r>
      <w:r>
        <w:rPr>
          <w:spacing w:val="-1"/>
          <w:sz w:val="18"/>
        </w:rPr>
        <w:t xml:space="preserve"> </w:t>
      </w:r>
      <w:r>
        <w:rPr>
          <w:sz w:val="18"/>
        </w:rPr>
        <w:t>terceiros</w:t>
      </w:r>
      <w:r>
        <w:rPr>
          <w:spacing w:val="-1"/>
          <w:sz w:val="18"/>
        </w:rPr>
        <w:t xml:space="preserve"> </w:t>
      </w:r>
      <w:r>
        <w:rPr>
          <w:sz w:val="18"/>
        </w:rPr>
        <w:t>os</w:t>
      </w:r>
      <w:r>
        <w:rPr>
          <w:spacing w:val="-1"/>
          <w:sz w:val="18"/>
        </w:rPr>
        <w:t xml:space="preserve"> </w:t>
      </w:r>
      <w:r>
        <w:rPr>
          <w:sz w:val="18"/>
        </w:rPr>
        <w:t>direitos</w:t>
      </w:r>
      <w:r>
        <w:rPr>
          <w:spacing w:val="-1"/>
          <w:sz w:val="18"/>
        </w:rPr>
        <w:t xml:space="preserve"> </w:t>
      </w:r>
      <w:r>
        <w:rPr>
          <w:sz w:val="18"/>
        </w:rPr>
        <w:t>ou créditos</w:t>
      </w:r>
      <w:r>
        <w:rPr>
          <w:spacing w:val="-1"/>
          <w:sz w:val="18"/>
        </w:rPr>
        <w:t xml:space="preserve"> </w:t>
      </w:r>
      <w:r>
        <w:rPr>
          <w:sz w:val="18"/>
        </w:rPr>
        <w:t>decorrentes</w:t>
      </w:r>
      <w:r>
        <w:rPr>
          <w:spacing w:val="-1"/>
          <w:sz w:val="18"/>
        </w:rPr>
        <w:t xml:space="preserve"> </w:t>
      </w:r>
      <w:r>
        <w:rPr>
          <w:sz w:val="18"/>
        </w:rPr>
        <w:t>do contrato,</w:t>
      </w:r>
      <w:r>
        <w:rPr>
          <w:spacing w:val="-1"/>
          <w:sz w:val="18"/>
        </w:rPr>
        <w:t xml:space="preserve"> </w:t>
      </w:r>
      <w:r>
        <w:rPr>
          <w:sz w:val="18"/>
        </w:rPr>
        <w:t>sem</w:t>
      </w:r>
      <w:r>
        <w:rPr>
          <w:spacing w:val="-1"/>
          <w:sz w:val="18"/>
        </w:rPr>
        <w:t xml:space="preserve"> </w:t>
      </w:r>
      <w:r>
        <w:rPr>
          <w:sz w:val="18"/>
        </w:rPr>
        <w:t>prévia autorização da Administração.</w:t>
      </w:r>
    </w:p>
    <w:p w14:paraId="1EAFDFD7" w14:textId="77777777" w:rsidR="0075245F" w:rsidRDefault="00000000">
      <w:pPr>
        <w:pStyle w:val="Corpodetexto"/>
        <w:spacing w:before="128"/>
        <w:rPr>
          <w:sz w:val="20"/>
        </w:rPr>
      </w:pPr>
      <w:r>
        <w:rPr>
          <w:noProof/>
          <w:sz w:val="20"/>
        </w:rPr>
        <mc:AlternateContent>
          <mc:Choice Requires="wps">
            <w:drawing>
              <wp:anchor distT="0" distB="0" distL="0" distR="0" simplePos="0" relativeHeight="487624704" behindDoc="1" locked="0" layoutInCell="1" allowOverlap="1" wp14:anchorId="0CE41534" wp14:editId="250E2A29">
                <wp:simplePos x="0" y="0"/>
                <wp:positionH relativeFrom="page">
                  <wp:posOffset>705612</wp:posOffset>
                </wp:positionH>
                <wp:positionV relativeFrom="paragraph">
                  <wp:posOffset>251262</wp:posOffset>
                </wp:positionV>
                <wp:extent cx="6203950" cy="1270"/>
                <wp:effectExtent l="0" t="0" r="0" b="0"/>
                <wp:wrapTopAndBottom/>
                <wp:docPr id="92" name="Graphic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4DE340" id="Graphic 92" o:spid="_x0000_s1026" style="position:absolute;margin-left:55.55pt;margin-top:19.8pt;width:488.5pt;height:.1pt;z-index:-1569177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" path="m,l6203871,e" filled="f" strokeweight=".29497mm">
                <v:path arrowok="t"/>
                <w10:wrap type="topAndBottom" anchorx="page"/>
              </v:shape>
            </w:pict>
          </mc:Fallback>
        </mc:AlternateContent>
      </w:r>
    </w:p>
    <w:p w14:paraId="5C2AEA89"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757462C8" w14:textId="77777777" w:rsidR="0075245F" w:rsidRDefault="00000000">
      <w:pPr>
        <w:ind w:left="811" w:right="4497"/>
        <w:jc w:val="center"/>
        <w:rPr>
          <w:sz w:val="16"/>
        </w:rPr>
      </w:pPr>
      <w:r>
        <w:rPr>
          <w:noProof/>
          <w:sz w:val="16"/>
        </w:rPr>
        <mc:AlternateContent>
          <mc:Choice Requires="wps">
            <w:drawing>
              <wp:anchor distT="0" distB="0" distL="0" distR="0" simplePos="0" relativeHeight="15767040" behindDoc="0" locked="0" layoutInCell="1" allowOverlap="1" wp14:anchorId="2B7423B3" wp14:editId="218A6016">
                <wp:simplePos x="0" y="0"/>
                <wp:positionH relativeFrom="page">
                  <wp:posOffset>4700904</wp:posOffset>
                </wp:positionH>
                <wp:positionV relativeFrom="paragraph">
                  <wp:posOffset>-182996</wp:posOffset>
                </wp:positionV>
                <wp:extent cx="2482850" cy="463550"/>
                <wp:effectExtent l="0" t="0" r="0" b="0"/>
                <wp:wrapNone/>
                <wp:docPr id="93" name="Text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7DFE4F25" w14:textId="504AA8C5"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CA757F">
                              <w:rPr>
                                <w:b/>
                                <w:spacing w:val="-2"/>
                                <w:sz w:val="16"/>
                              </w:rPr>
                              <w:t>9</w:t>
                            </w:r>
                            <w:r>
                              <w:rPr>
                                <w:b/>
                                <w:spacing w:val="-2"/>
                                <w:sz w:val="16"/>
                              </w:rPr>
                              <w:t>/2026.</w:t>
                            </w:r>
                          </w:p>
                          <w:p w14:paraId="202F3581" w14:textId="42AE648F"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4E246177" w14:textId="4411A43F"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2B7423B3" id="Textbox 93" o:spid="_x0000_s1039" type="#_x0000_t202" style="position:absolute;left:0;text-align:left;margin-left:370.15pt;margin-top:-14.4pt;width:195.5pt;height:36.5pt;z-index:157670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" filled="f">
                <v:path arrowok="t"/>
                <v:textbox inset="0,0,0,0">
                  <w:txbxContent>
                    <w:p w14:paraId="7DFE4F25" w14:textId="504AA8C5"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CA757F">
                        <w:rPr>
                          <w:b/>
                          <w:spacing w:val="-2"/>
                          <w:sz w:val="16"/>
                        </w:rPr>
                        <w:t>9</w:t>
                      </w:r>
                      <w:r>
                        <w:rPr>
                          <w:b/>
                          <w:spacing w:val="-2"/>
                          <w:sz w:val="16"/>
                        </w:rPr>
                        <w:t>/2026.</w:t>
                      </w:r>
                    </w:p>
                    <w:p w14:paraId="202F3581" w14:textId="42AE648F"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4E246177" w14:textId="4411A43F"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0CFE8AC5" w14:textId="77777777" w:rsidR="0075245F" w:rsidRDefault="0075245F">
      <w:pPr>
        <w:ind w:left="811" w:right="4546"/>
        <w:jc w:val="center"/>
        <w:rPr>
          <w:b/>
          <w:sz w:val="16"/>
        </w:rPr>
      </w:pPr>
      <w:hyperlink r:id="rId32">
        <w:r>
          <w:rPr>
            <w:b/>
            <w:spacing w:val="-2"/>
            <w:sz w:val="16"/>
            <w:u w:val="single"/>
          </w:rPr>
          <w:t>www.barradorocha.ba.gov.br</w:t>
        </w:r>
      </w:hyperlink>
    </w:p>
    <w:p w14:paraId="1C1E61A3"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54947B49" w14:textId="77777777" w:rsidR="0075245F" w:rsidRDefault="00000000">
      <w:pPr>
        <w:pStyle w:val="Corpodetexto"/>
        <w:spacing w:before="24"/>
        <w:rPr>
          <w:b/>
          <w:sz w:val="20"/>
        </w:rPr>
      </w:pPr>
      <w:r>
        <w:rPr>
          <w:b/>
          <w:noProof/>
          <w:sz w:val="20"/>
        </w:rPr>
        <w:lastRenderedPageBreak/>
        <w:drawing>
          <wp:anchor distT="0" distB="0" distL="0" distR="0" simplePos="0" relativeHeight="15768576" behindDoc="0" locked="0" layoutInCell="1" allowOverlap="1" wp14:anchorId="5494E3DA" wp14:editId="6EF5F8B3">
            <wp:simplePos x="0" y="0"/>
            <wp:positionH relativeFrom="page">
              <wp:posOffset>5951220</wp:posOffset>
            </wp:positionH>
            <wp:positionV relativeFrom="page">
              <wp:posOffset>431164</wp:posOffset>
            </wp:positionV>
            <wp:extent cx="1000125" cy="927734"/>
            <wp:effectExtent l="0" t="0" r="0" b="0"/>
            <wp:wrapNone/>
            <wp:docPr id="94" name="Image 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4" name="Image 94"/>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69088" behindDoc="0" locked="0" layoutInCell="1" allowOverlap="1" wp14:anchorId="6D52CCBB" wp14:editId="1C851CBE">
            <wp:simplePos x="0" y="0"/>
            <wp:positionH relativeFrom="page">
              <wp:posOffset>574675</wp:posOffset>
            </wp:positionH>
            <wp:positionV relativeFrom="page">
              <wp:posOffset>422274</wp:posOffset>
            </wp:positionV>
            <wp:extent cx="885680" cy="890270"/>
            <wp:effectExtent l="0" t="0" r="0" b="0"/>
            <wp:wrapNone/>
            <wp:docPr id="95" name="Image 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5" name="Image 95"/>
                    <pic:cNvPicPr/>
                  </pic:nvPicPr>
                  <pic:blipFill>
                    <a:blip r:embed="rId8" cstate="print"/>
                    <a:stretch>
                      <a:fillRect/>
                    </a:stretch>
                  </pic:blipFill>
                  <pic:spPr>
                    <a:xfrm>
                      <a:off x="0" y="0"/>
                      <a:ext cx="885680" cy="890270"/>
                    </a:xfrm>
                    <a:prstGeom prst="rect">
                      <a:avLst/>
                    </a:prstGeom>
                  </pic:spPr>
                </pic:pic>
              </a:graphicData>
            </a:graphic>
          </wp:anchor>
        </w:drawing>
      </w:r>
    </w:p>
    <w:p w14:paraId="5F4A8DE3"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39AC73C6" wp14:editId="27E24919">
                <wp:extent cx="6496050" cy="9525"/>
                <wp:effectExtent l="9525" t="0" r="0" b="0"/>
                <wp:docPr id="96"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97" name="Graphic 97"/>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E2BE77F" id="Group 96"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">
                <v:shape id="Graphic 97"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" path="m,l6496049,e" filled="f">
                  <v:path arrowok="t"/>
                </v:shape>
                <w10:anchorlock/>
              </v:group>
            </w:pict>
          </mc:Fallback>
        </mc:AlternateContent>
      </w:r>
    </w:p>
    <w:p w14:paraId="4A322CA8" w14:textId="77777777" w:rsidR="0075245F" w:rsidRDefault="0075245F">
      <w:pPr>
        <w:pStyle w:val="Corpodetexto"/>
        <w:spacing w:before="153"/>
        <w:rPr>
          <w:b/>
        </w:rPr>
      </w:pPr>
    </w:p>
    <w:p w14:paraId="01E81827" w14:textId="77777777" w:rsidR="0075245F" w:rsidRDefault="00000000">
      <w:pPr>
        <w:pStyle w:val="PargrafodaLista"/>
        <w:numPr>
          <w:ilvl w:val="1"/>
          <w:numId w:val="2"/>
        </w:numPr>
        <w:tabs>
          <w:tab w:val="left" w:pos="1035"/>
        </w:tabs>
        <w:spacing w:line="276" w:lineRule="auto"/>
        <w:ind w:right="284" w:firstLine="0"/>
        <w:jc w:val="both"/>
        <w:rPr>
          <w:sz w:val="18"/>
        </w:rPr>
      </w:pPr>
      <w:r>
        <w:rPr>
          <w:sz w:val="18"/>
        </w:rPr>
        <w:t>Quando da ocorrência de eventuais atrasos de pagamento provocados exclusivamente pela Administração,</w:t>
      </w:r>
      <w:r>
        <w:rPr>
          <w:spacing w:val="-6"/>
          <w:sz w:val="18"/>
        </w:rPr>
        <w:t xml:space="preserve"> </w:t>
      </w:r>
      <w:r>
        <w:rPr>
          <w:sz w:val="18"/>
        </w:rPr>
        <w:t>o</w:t>
      </w:r>
      <w:r>
        <w:rPr>
          <w:spacing w:val="-4"/>
          <w:sz w:val="18"/>
        </w:rPr>
        <w:t xml:space="preserve"> </w:t>
      </w:r>
      <w:r>
        <w:rPr>
          <w:sz w:val="18"/>
        </w:rPr>
        <w:t>valor</w:t>
      </w:r>
      <w:r>
        <w:rPr>
          <w:spacing w:val="-5"/>
          <w:sz w:val="18"/>
        </w:rPr>
        <w:t xml:space="preserve"> </w:t>
      </w:r>
      <w:r>
        <w:rPr>
          <w:sz w:val="18"/>
        </w:rPr>
        <w:t>devido</w:t>
      </w:r>
      <w:r>
        <w:rPr>
          <w:spacing w:val="-4"/>
          <w:sz w:val="18"/>
        </w:rPr>
        <w:t xml:space="preserve"> </w:t>
      </w:r>
      <w:r>
        <w:rPr>
          <w:sz w:val="18"/>
        </w:rPr>
        <w:t>deverá</w:t>
      </w:r>
      <w:r>
        <w:rPr>
          <w:spacing w:val="-5"/>
          <w:sz w:val="18"/>
        </w:rPr>
        <w:t xml:space="preserve"> </w:t>
      </w:r>
      <w:r>
        <w:rPr>
          <w:sz w:val="18"/>
        </w:rPr>
        <w:t>ser</w:t>
      </w:r>
      <w:r>
        <w:rPr>
          <w:spacing w:val="-4"/>
          <w:sz w:val="18"/>
        </w:rPr>
        <w:t xml:space="preserve"> </w:t>
      </w:r>
      <w:r>
        <w:rPr>
          <w:sz w:val="18"/>
        </w:rPr>
        <w:t>acrescido</w:t>
      </w:r>
      <w:r>
        <w:rPr>
          <w:spacing w:val="-4"/>
          <w:sz w:val="18"/>
        </w:rPr>
        <w:t xml:space="preserve"> </w:t>
      </w:r>
      <w:r>
        <w:rPr>
          <w:sz w:val="18"/>
        </w:rPr>
        <w:t>de</w:t>
      </w:r>
      <w:r>
        <w:rPr>
          <w:spacing w:val="-4"/>
          <w:sz w:val="18"/>
        </w:rPr>
        <w:t xml:space="preserve"> </w:t>
      </w:r>
      <w:r>
        <w:rPr>
          <w:sz w:val="18"/>
        </w:rPr>
        <w:t>compensação</w:t>
      </w:r>
      <w:r>
        <w:rPr>
          <w:spacing w:val="-4"/>
          <w:sz w:val="18"/>
        </w:rPr>
        <w:t xml:space="preserve"> </w:t>
      </w:r>
      <w:r>
        <w:rPr>
          <w:sz w:val="18"/>
        </w:rPr>
        <w:t>financeira,</w:t>
      </w:r>
      <w:r>
        <w:rPr>
          <w:spacing w:val="-8"/>
          <w:sz w:val="18"/>
        </w:rPr>
        <w:t xml:space="preserve"> </w:t>
      </w:r>
      <w:r>
        <w:rPr>
          <w:sz w:val="18"/>
        </w:rPr>
        <w:t>e</w:t>
      </w:r>
      <w:r>
        <w:rPr>
          <w:spacing w:val="-4"/>
          <w:sz w:val="18"/>
        </w:rPr>
        <w:t xml:space="preserve"> </w:t>
      </w:r>
      <w:r>
        <w:rPr>
          <w:sz w:val="18"/>
        </w:rPr>
        <w:t>sua</w:t>
      </w:r>
      <w:r>
        <w:rPr>
          <w:spacing w:val="-5"/>
          <w:sz w:val="18"/>
        </w:rPr>
        <w:t xml:space="preserve"> </w:t>
      </w:r>
      <w:r>
        <w:rPr>
          <w:sz w:val="18"/>
        </w:rPr>
        <w:t>apuração</w:t>
      </w:r>
      <w:r>
        <w:rPr>
          <w:spacing w:val="-4"/>
          <w:sz w:val="18"/>
        </w:rPr>
        <w:t xml:space="preserve"> </w:t>
      </w:r>
      <w:r>
        <w:rPr>
          <w:sz w:val="18"/>
        </w:rPr>
        <w:t>se</w:t>
      </w:r>
      <w:r>
        <w:rPr>
          <w:spacing w:val="-4"/>
          <w:sz w:val="18"/>
        </w:rPr>
        <w:t xml:space="preserve"> </w:t>
      </w:r>
      <w:r>
        <w:rPr>
          <w:sz w:val="18"/>
        </w:rPr>
        <w:t>fará</w:t>
      </w:r>
      <w:r>
        <w:rPr>
          <w:spacing w:val="-5"/>
          <w:sz w:val="18"/>
        </w:rPr>
        <w:t xml:space="preserve"> </w:t>
      </w:r>
      <w:r>
        <w:rPr>
          <w:sz w:val="18"/>
        </w:rPr>
        <w:t>desde</w:t>
      </w:r>
      <w:r>
        <w:rPr>
          <w:spacing w:val="-4"/>
          <w:sz w:val="18"/>
        </w:rPr>
        <w:t xml:space="preserve"> </w:t>
      </w:r>
      <w:r>
        <w:rPr>
          <w:sz w:val="18"/>
        </w:rPr>
        <w:t>a data</w:t>
      </w:r>
      <w:r>
        <w:rPr>
          <w:spacing w:val="-3"/>
          <w:sz w:val="18"/>
        </w:rPr>
        <w:t xml:space="preserve"> </w:t>
      </w:r>
      <w:r>
        <w:rPr>
          <w:sz w:val="18"/>
        </w:rPr>
        <w:t>de</w:t>
      </w:r>
      <w:r>
        <w:rPr>
          <w:spacing w:val="-3"/>
          <w:sz w:val="18"/>
        </w:rPr>
        <w:t xml:space="preserve"> </w:t>
      </w:r>
      <w:r>
        <w:rPr>
          <w:sz w:val="18"/>
        </w:rPr>
        <w:t>seu</w:t>
      </w:r>
      <w:r>
        <w:rPr>
          <w:spacing w:val="-2"/>
          <w:sz w:val="18"/>
        </w:rPr>
        <w:t xml:space="preserve"> </w:t>
      </w:r>
      <w:r>
        <w:rPr>
          <w:sz w:val="18"/>
        </w:rPr>
        <w:t>vencimento</w:t>
      </w:r>
      <w:r>
        <w:rPr>
          <w:spacing w:val="-2"/>
          <w:sz w:val="18"/>
        </w:rPr>
        <w:t xml:space="preserve"> </w:t>
      </w:r>
      <w:r>
        <w:rPr>
          <w:sz w:val="18"/>
        </w:rPr>
        <w:t>até</w:t>
      </w:r>
      <w:r>
        <w:rPr>
          <w:spacing w:val="-3"/>
          <w:sz w:val="18"/>
        </w:rPr>
        <w:t xml:space="preserve"> </w:t>
      </w:r>
      <w:r>
        <w:rPr>
          <w:sz w:val="18"/>
        </w:rPr>
        <w:t>a</w:t>
      </w:r>
      <w:r>
        <w:rPr>
          <w:spacing w:val="-3"/>
          <w:sz w:val="18"/>
        </w:rPr>
        <w:t xml:space="preserve"> </w:t>
      </w:r>
      <w:r>
        <w:rPr>
          <w:sz w:val="18"/>
        </w:rPr>
        <w:t>data</w:t>
      </w:r>
      <w:r>
        <w:rPr>
          <w:spacing w:val="-3"/>
          <w:sz w:val="18"/>
        </w:rPr>
        <w:t xml:space="preserve"> </w:t>
      </w:r>
      <w:r>
        <w:rPr>
          <w:sz w:val="18"/>
        </w:rPr>
        <w:t>do</w:t>
      </w:r>
      <w:r>
        <w:rPr>
          <w:spacing w:val="-2"/>
          <w:sz w:val="18"/>
        </w:rPr>
        <w:t xml:space="preserve"> </w:t>
      </w:r>
      <w:r>
        <w:rPr>
          <w:sz w:val="18"/>
        </w:rPr>
        <w:t>efetivo</w:t>
      </w:r>
      <w:r>
        <w:rPr>
          <w:spacing w:val="-2"/>
          <w:sz w:val="18"/>
        </w:rPr>
        <w:t xml:space="preserve"> </w:t>
      </w:r>
      <w:r>
        <w:rPr>
          <w:sz w:val="18"/>
        </w:rPr>
        <w:t>pagamento, em</w:t>
      </w:r>
      <w:r>
        <w:rPr>
          <w:spacing w:val="-3"/>
          <w:sz w:val="18"/>
        </w:rPr>
        <w:t xml:space="preserve"> </w:t>
      </w:r>
      <w:r>
        <w:rPr>
          <w:sz w:val="18"/>
        </w:rPr>
        <w:t>que</w:t>
      </w:r>
      <w:r>
        <w:rPr>
          <w:spacing w:val="-5"/>
          <w:sz w:val="18"/>
        </w:rPr>
        <w:t xml:space="preserve"> </w:t>
      </w:r>
      <w:r>
        <w:rPr>
          <w:sz w:val="18"/>
        </w:rPr>
        <w:t>os</w:t>
      </w:r>
      <w:r>
        <w:rPr>
          <w:spacing w:val="-3"/>
          <w:sz w:val="18"/>
        </w:rPr>
        <w:t xml:space="preserve"> </w:t>
      </w:r>
      <w:r>
        <w:rPr>
          <w:sz w:val="18"/>
        </w:rPr>
        <w:t>juros</w:t>
      </w:r>
      <w:r>
        <w:rPr>
          <w:spacing w:val="-3"/>
          <w:sz w:val="18"/>
        </w:rPr>
        <w:t xml:space="preserve"> </w:t>
      </w:r>
      <w:r>
        <w:rPr>
          <w:sz w:val="18"/>
        </w:rPr>
        <w:t>de</w:t>
      </w:r>
      <w:r>
        <w:rPr>
          <w:spacing w:val="-3"/>
          <w:sz w:val="18"/>
        </w:rPr>
        <w:t xml:space="preserve"> </w:t>
      </w:r>
      <w:r>
        <w:rPr>
          <w:sz w:val="18"/>
        </w:rPr>
        <w:t>mora</w:t>
      </w:r>
      <w:r>
        <w:rPr>
          <w:spacing w:val="-4"/>
          <w:sz w:val="18"/>
        </w:rPr>
        <w:t xml:space="preserve"> </w:t>
      </w:r>
      <w:r>
        <w:rPr>
          <w:sz w:val="18"/>
        </w:rPr>
        <w:t>serão</w:t>
      </w:r>
      <w:r>
        <w:rPr>
          <w:spacing w:val="-2"/>
          <w:sz w:val="18"/>
        </w:rPr>
        <w:t xml:space="preserve"> </w:t>
      </w:r>
      <w:r>
        <w:rPr>
          <w:sz w:val="18"/>
        </w:rPr>
        <w:t>calculados</w:t>
      </w:r>
      <w:r>
        <w:rPr>
          <w:spacing w:val="-3"/>
          <w:sz w:val="18"/>
        </w:rPr>
        <w:t xml:space="preserve"> </w:t>
      </w:r>
      <w:r>
        <w:rPr>
          <w:sz w:val="18"/>
        </w:rPr>
        <w:t>à</w:t>
      </w:r>
      <w:r>
        <w:rPr>
          <w:spacing w:val="-3"/>
          <w:sz w:val="18"/>
        </w:rPr>
        <w:t xml:space="preserve"> </w:t>
      </w:r>
      <w:r>
        <w:rPr>
          <w:sz w:val="18"/>
        </w:rPr>
        <w:t>taxa</w:t>
      </w:r>
      <w:r>
        <w:rPr>
          <w:spacing w:val="-3"/>
          <w:sz w:val="18"/>
        </w:rPr>
        <w:t xml:space="preserve"> </w:t>
      </w:r>
      <w:r>
        <w:rPr>
          <w:sz w:val="18"/>
        </w:rPr>
        <w:t>de 0,5% (meio por cento) ao mês, ou 6% (seis por cento) ao ano, mediante aplicação das seguintes fórmulas:</w:t>
      </w:r>
    </w:p>
    <w:p w14:paraId="3FF351F5" w14:textId="77777777" w:rsidR="0075245F" w:rsidRDefault="0075245F">
      <w:pPr>
        <w:pStyle w:val="Corpodetexto"/>
        <w:spacing w:before="33"/>
      </w:pPr>
    </w:p>
    <w:p w14:paraId="749BE9E9" w14:textId="77777777" w:rsidR="0075245F" w:rsidRDefault="00000000">
      <w:pPr>
        <w:pStyle w:val="Corpodetexto"/>
        <w:ind w:left="283"/>
      </w:pPr>
      <w:r>
        <w:rPr>
          <w:spacing w:val="-2"/>
        </w:rPr>
        <w:t>I=(TX/100)/365</w:t>
      </w:r>
    </w:p>
    <w:p w14:paraId="1C69928C" w14:textId="77777777" w:rsidR="0075245F" w:rsidRDefault="00000000">
      <w:pPr>
        <w:pStyle w:val="Corpodetexto"/>
        <w:spacing w:before="33"/>
        <w:ind w:left="283"/>
      </w:pPr>
      <w:r>
        <w:t>EM</w:t>
      </w:r>
      <w:r>
        <w:rPr>
          <w:spacing w:val="-5"/>
        </w:rPr>
        <w:t xml:space="preserve"> </w:t>
      </w:r>
      <w:r>
        <w:t>= I x</w:t>
      </w:r>
      <w:r>
        <w:rPr>
          <w:spacing w:val="-1"/>
        </w:rPr>
        <w:t xml:space="preserve"> </w:t>
      </w:r>
      <w:r>
        <w:t>N</w:t>
      </w:r>
      <w:r>
        <w:rPr>
          <w:spacing w:val="-2"/>
        </w:rPr>
        <w:t xml:space="preserve"> </w:t>
      </w:r>
      <w:r>
        <w:t xml:space="preserve">x VP, </w:t>
      </w:r>
      <w:r>
        <w:rPr>
          <w:spacing w:val="-4"/>
        </w:rPr>
        <w:t>onde:</w:t>
      </w:r>
    </w:p>
    <w:p w14:paraId="1927C4ED" w14:textId="77777777" w:rsidR="0075245F" w:rsidRDefault="00000000">
      <w:pPr>
        <w:pStyle w:val="Corpodetexto"/>
        <w:spacing w:before="33"/>
        <w:ind w:left="283"/>
      </w:pPr>
      <w:r>
        <w:t>I</w:t>
      </w:r>
      <w:r>
        <w:rPr>
          <w:spacing w:val="-1"/>
        </w:rPr>
        <w:t xml:space="preserve"> </w:t>
      </w:r>
      <w:r>
        <w:t>=</w:t>
      </w:r>
      <w:r>
        <w:rPr>
          <w:spacing w:val="-3"/>
        </w:rPr>
        <w:t xml:space="preserve"> </w:t>
      </w:r>
      <w:r>
        <w:t>Índice</w:t>
      </w:r>
      <w:r>
        <w:rPr>
          <w:spacing w:val="-1"/>
        </w:rPr>
        <w:t xml:space="preserve"> </w:t>
      </w:r>
      <w:r>
        <w:t>de</w:t>
      </w:r>
      <w:r>
        <w:rPr>
          <w:spacing w:val="-2"/>
        </w:rPr>
        <w:t xml:space="preserve"> </w:t>
      </w:r>
      <w:r>
        <w:t>compensação</w:t>
      </w:r>
      <w:r>
        <w:rPr>
          <w:spacing w:val="-1"/>
        </w:rPr>
        <w:t xml:space="preserve"> </w:t>
      </w:r>
      <w:r>
        <w:rPr>
          <w:spacing w:val="-2"/>
        </w:rPr>
        <w:t>financeira;</w:t>
      </w:r>
    </w:p>
    <w:p w14:paraId="25BA7730" w14:textId="77777777" w:rsidR="0075245F" w:rsidRDefault="00000000">
      <w:pPr>
        <w:pStyle w:val="Corpodetexto"/>
        <w:spacing w:before="34" w:line="276" w:lineRule="auto"/>
        <w:ind w:left="283" w:right="5691"/>
      </w:pPr>
      <w:r>
        <w:t>TX</w:t>
      </w:r>
      <w:r>
        <w:rPr>
          <w:spacing w:val="-6"/>
        </w:rPr>
        <w:t xml:space="preserve"> </w:t>
      </w:r>
      <w:r>
        <w:t>=</w:t>
      </w:r>
      <w:r>
        <w:rPr>
          <w:spacing w:val="-3"/>
        </w:rPr>
        <w:t xml:space="preserve"> </w:t>
      </w:r>
      <w:r>
        <w:t>Percentual</w:t>
      </w:r>
      <w:r>
        <w:rPr>
          <w:spacing w:val="-4"/>
        </w:rPr>
        <w:t xml:space="preserve"> </w:t>
      </w:r>
      <w:r>
        <w:t>da</w:t>
      </w:r>
      <w:r>
        <w:rPr>
          <w:spacing w:val="-4"/>
        </w:rPr>
        <w:t xml:space="preserve"> </w:t>
      </w:r>
      <w:r>
        <w:t>taxa</w:t>
      </w:r>
      <w:r>
        <w:rPr>
          <w:spacing w:val="-4"/>
        </w:rPr>
        <w:t xml:space="preserve"> </w:t>
      </w:r>
      <w:r>
        <w:t>de</w:t>
      </w:r>
      <w:r>
        <w:rPr>
          <w:spacing w:val="-4"/>
        </w:rPr>
        <w:t xml:space="preserve"> </w:t>
      </w:r>
      <w:r>
        <w:t>juros</w:t>
      </w:r>
      <w:r>
        <w:rPr>
          <w:spacing w:val="-4"/>
        </w:rPr>
        <w:t xml:space="preserve"> </w:t>
      </w:r>
      <w:r>
        <w:t>de</w:t>
      </w:r>
      <w:r>
        <w:rPr>
          <w:spacing w:val="-4"/>
        </w:rPr>
        <w:t xml:space="preserve"> </w:t>
      </w:r>
      <w:r>
        <w:t>mora</w:t>
      </w:r>
      <w:r>
        <w:rPr>
          <w:spacing w:val="-5"/>
        </w:rPr>
        <w:t xml:space="preserve"> </w:t>
      </w:r>
      <w:r>
        <w:t>anual; EM = Encargos moratórios;</w:t>
      </w:r>
    </w:p>
    <w:p w14:paraId="7D7B4406" w14:textId="77777777" w:rsidR="0075245F" w:rsidRDefault="00000000">
      <w:pPr>
        <w:pStyle w:val="Corpodetexto"/>
        <w:spacing w:before="1" w:line="273" w:lineRule="auto"/>
        <w:ind w:left="283" w:right="2205"/>
      </w:pPr>
      <w:r>
        <w:t>N</w:t>
      </w:r>
      <w:r>
        <w:rPr>
          <w:spacing w:val="-4"/>
        </w:rPr>
        <w:t xml:space="preserve"> </w:t>
      </w:r>
      <w:r>
        <w:t>=</w:t>
      </w:r>
      <w:r>
        <w:rPr>
          <w:spacing w:val="-4"/>
        </w:rPr>
        <w:t xml:space="preserve"> </w:t>
      </w:r>
      <w:r>
        <w:t>Número</w:t>
      </w:r>
      <w:r>
        <w:rPr>
          <w:spacing w:val="-2"/>
        </w:rPr>
        <w:t xml:space="preserve"> </w:t>
      </w:r>
      <w:r>
        <w:t>de</w:t>
      </w:r>
      <w:r>
        <w:rPr>
          <w:spacing w:val="-3"/>
        </w:rPr>
        <w:t xml:space="preserve"> </w:t>
      </w:r>
      <w:r>
        <w:t>dias</w:t>
      </w:r>
      <w:r>
        <w:rPr>
          <w:spacing w:val="-4"/>
        </w:rPr>
        <w:t xml:space="preserve"> </w:t>
      </w:r>
      <w:r>
        <w:t>entre</w:t>
      </w:r>
      <w:r>
        <w:rPr>
          <w:spacing w:val="-3"/>
        </w:rPr>
        <w:t xml:space="preserve"> </w:t>
      </w:r>
      <w:r>
        <w:t>a</w:t>
      </w:r>
      <w:r>
        <w:rPr>
          <w:spacing w:val="-3"/>
        </w:rPr>
        <w:t xml:space="preserve"> </w:t>
      </w:r>
      <w:r>
        <w:t>data</w:t>
      </w:r>
      <w:r>
        <w:rPr>
          <w:spacing w:val="-3"/>
        </w:rPr>
        <w:t xml:space="preserve"> </w:t>
      </w:r>
      <w:r>
        <w:t>prevista</w:t>
      </w:r>
      <w:r>
        <w:rPr>
          <w:spacing w:val="-3"/>
        </w:rPr>
        <w:t xml:space="preserve"> </w:t>
      </w:r>
      <w:r>
        <w:t>para</w:t>
      </w:r>
      <w:r>
        <w:rPr>
          <w:spacing w:val="-4"/>
        </w:rPr>
        <w:t xml:space="preserve"> </w:t>
      </w:r>
      <w:r>
        <w:t>o</w:t>
      </w:r>
      <w:r>
        <w:rPr>
          <w:spacing w:val="-2"/>
        </w:rPr>
        <w:t xml:space="preserve"> </w:t>
      </w:r>
      <w:r>
        <w:t>pagamento</w:t>
      </w:r>
      <w:r>
        <w:rPr>
          <w:spacing w:val="-2"/>
        </w:rPr>
        <w:t xml:space="preserve"> </w:t>
      </w:r>
      <w:r>
        <w:t>e</w:t>
      </w:r>
      <w:r>
        <w:rPr>
          <w:spacing w:val="-3"/>
        </w:rPr>
        <w:t xml:space="preserve"> </w:t>
      </w:r>
      <w:r>
        <w:t>a</w:t>
      </w:r>
      <w:r>
        <w:rPr>
          <w:spacing w:val="-3"/>
        </w:rPr>
        <w:t xml:space="preserve"> </w:t>
      </w:r>
      <w:r>
        <w:t>do</w:t>
      </w:r>
      <w:r>
        <w:rPr>
          <w:spacing w:val="-2"/>
        </w:rPr>
        <w:t xml:space="preserve"> </w:t>
      </w:r>
      <w:r>
        <w:t>efetivo</w:t>
      </w:r>
      <w:r>
        <w:rPr>
          <w:spacing w:val="-2"/>
        </w:rPr>
        <w:t xml:space="preserve"> </w:t>
      </w:r>
      <w:r>
        <w:t>pagamento; VP = Valor da parcela em atraso.</w:t>
      </w:r>
    </w:p>
    <w:p w14:paraId="7CEDA757" w14:textId="77777777" w:rsidR="0075245F" w:rsidRDefault="0075245F">
      <w:pPr>
        <w:pStyle w:val="Corpodetexto"/>
        <w:spacing w:before="36"/>
      </w:pPr>
    </w:p>
    <w:p w14:paraId="4439BCE6" w14:textId="77777777" w:rsidR="0075245F" w:rsidRDefault="00000000">
      <w:pPr>
        <w:pStyle w:val="Ttulo4"/>
        <w:numPr>
          <w:ilvl w:val="0"/>
          <w:numId w:val="2"/>
        </w:numPr>
        <w:tabs>
          <w:tab w:val="left" w:pos="663"/>
        </w:tabs>
        <w:ind w:left="663" w:hanging="380"/>
        <w:jc w:val="both"/>
      </w:pPr>
      <w:r>
        <w:t>DISPOSIÇÕES</w:t>
      </w:r>
      <w:r>
        <w:rPr>
          <w:spacing w:val="-6"/>
        </w:rPr>
        <w:t xml:space="preserve"> </w:t>
      </w:r>
      <w:r>
        <w:rPr>
          <w:spacing w:val="-2"/>
        </w:rPr>
        <w:t>FINAIS</w:t>
      </w:r>
    </w:p>
    <w:p w14:paraId="7610ACFA" w14:textId="77777777" w:rsidR="0075245F" w:rsidRDefault="0075245F">
      <w:pPr>
        <w:pStyle w:val="Corpodetexto"/>
        <w:spacing w:before="66"/>
        <w:rPr>
          <w:b/>
        </w:rPr>
      </w:pPr>
    </w:p>
    <w:p w14:paraId="78C8E276" w14:textId="77777777" w:rsidR="0075245F" w:rsidRDefault="00000000">
      <w:pPr>
        <w:pStyle w:val="PargrafodaLista"/>
        <w:numPr>
          <w:ilvl w:val="1"/>
          <w:numId w:val="2"/>
        </w:numPr>
        <w:tabs>
          <w:tab w:val="left" w:pos="820"/>
        </w:tabs>
        <w:spacing w:before="1" w:line="276" w:lineRule="auto"/>
        <w:ind w:right="280" w:firstLine="0"/>
        <w:jc w:val="both"/>
        <w:rPr>
          <w:sz w:val="18"/>
        </w:rPr>
      </w:pPr>
      <w:r>
        <w:rPr>
          <w:sz w:val="18"/>
        </w:rPr>
        <w:t>A presente</w:t>
      </w:r>
      <w:r>
        <w:rPr>
          <w:spacing w:val="-1"/>
          <w:sz w:val="18"/>
        </w:rPr>
        <w:t xml:space="preserve"> </w:t>
      </w:r>
      <w:r>
        <w:rPr>
          <w:sz w:val="18"/>
        </w:rPr>
        <w:t>licitação não importa</w:t>
      </w:r>
      <w:r>
        <w:rPr>
          <w:spacing w:val="-1"/>
          <w:sz w:val="18"/>
        </w:rPr>
        <w:t xml:space="preserve"> </w:t>
      </w:r>
      <w:r>
        <w:rPr>
          <w:sz w:val="18"/>
        </w:rPr>
        <w:t>necessariamente</w:t>
      </w:r>
      <w:r>
        <w:rPr>
          <w:spacing w:val="-1"/>
          <w:sz w:val="18"/>
        </w:rPr>
        <w:t xml:space="preserve"> </w:t>
      </w:r>
      <w:r>
        <w:rPr>
          <w:sz w:val="18"/>
        </w:rPr>
        <w:t>em</w:t>
      </w:r>
      <w:r>
        <w:rPr>
          <w:spacing w:val="-1"/>
          <w:sz w:val="18"/>
        </w:rPr>
        <w:t xml:space="preserve"> </w:t>
      </w:r>
      <w:r>
        <w:rPr>
          <w:sz w:val="18"/>
        </w:rPr>
        <w:t>contratação,</w:t>
      </w:r>
      <w:r>
        <w:rPr>
          <w:spacing w:val="-2"/>
          <w:sz w:val="18"/>
        </w:rPr>
        <w:t xml:space="preserve"> </w:t>
      </w:r>
      <w:r>
        <w:rPr>
          <w:sz w:val="18"/>
        </w:rPr>
        <w:t xml:space="preserve">podendo a </w:t>
      </w:r>
      <w:r>
        <w:rPr>
          <w:b/>
          <w:sz w:val="18"/>
        </w:rPr>
        <w:t xml:space="preserve">Prefeitura Municipal de Barra do Rocha/BA, </w:t>
      </w:r>
      <w:r>
        <w:rPr>
          <w:sz w:val="18"/>
        </w:rPr>
        <w:t xml:space="preserve">revogá-la, no todo ou em parte, por razões de interesse público, derivada de fato superveniente comprovado ou anulá-la por ilegalidade, de ofício ou por provocação mediante ato escrito e fundamentado disponibilizado no sistema para conhecimento dos participantes da licitação. A Administração Pública poderá, ainda, prorrogar, a qualquer tempo, os prazos para recebimento das propostas ou para sua </w:t>
      </w:r>
      <w:r>
        <w:rPr>
          <w:spacing w:val="-2"/>
          <w:sz w:val="18"/>
        </w:rPr>
        <w:t>abertura.</w:t>
      </w:r>
    </w:p>
    <w:p w14:paraId="4DA4BB95" w14:textId="77777777" w:rsidR="0075245F" w:rsidRDefault="0075245F">
      <w:pPr>
        <w:pStyle w:val="Corpodetexto"/>
        <w:spacing w:before="30"/>
      </w:pPr>
    </w:p>
    <w:p w14:paraId="43BD2091" w14:textId="77777777" w:rsidR="0075245F" w:rsidRDefault="00000000">
      <w:pPr>
        <w:pStyle w:val="PargrafodaLista"/>
        <w:numPr>
          <w:ilvl w:val="1"/>
          <w:numId w:val="2"/>
        </w:numPr>
        <w:tabs>
          <w:tab w:val="left" w:pos="823"/>
        </w:tabs>
        <w:spacing w:before="1" w:line="276" w:lineRule="auto"/>
        <w:ind w:right="283" w:firstLine="0"/>
        <w:jc w:val="both"/>
        <w:rPr>
          <w:sz w:val="18"/>
        </w:rPr>
      </w:pPr>
      <w:r>
        <w:rPr>
          <w:sz w:val="18"/>
        </w:rPr>
        <w:t>O proponente é responsável pela fidelidade e legitimidade das informações prestadas e dos documentos apresentados em qualquer fase da licitação. A falsidade de qualquer documento apresentado ou a inverdade das</w:t>
      </w:r>
      <w:r>
        <w:rPr>
          <w:spacing w:val="-9"/>
          <w:sz w:val="18"/>
        </w:rPr>
        <w:t xml:space="preserve"> </w:t>
      </w:r>
      <w:r>
        <w:rPr>
          <w:sz w:val="18"/>
        </w:rPr>
        <w:t>informações</w:t>
      </w:r>
      <w:r>
        <w:rPr>
          <w:spacing w:val="-11"/>
          <w:sz w:val="18"/>
        </w:rPr>
        <w:t xml:space="preserve"> </w:t>
      </w:r>
      <w:r>
        <w:rPr>
          <w:sz w:val="18"/>
        </w:rPr>
        <w:t>nele</w:t>
      </w:r>
      <w:r>
        <w:rPr>
          <w:spacing w:val="-8"/>
          <w:sz w:val="18"/>
        </w:rPr>
        <w:t xml:space="preserve"> </w:t>
      </w:r>
      <w:r>
        <w:rPr>
          <w:sz w:val="18"/>
        </w:rPr>
        <w:t>contidas</w:t>
      </w:r>
      <w:r>
        <w:rPr>
          <w:spacing w:val="-9"/>
          <w:sz w:val="18"/>
        </w:rPr>
        <w:t xml:space="preserve"> </w:t>
      </w:r>
      <w:r>
        <w:rPr>
          <w:sz w:val="18"/>
        </w:rPr>
        <w:t>implicará</w:t>
      </w:r>
      <w:r>
        <w:rPr>
          <w:spacing w:val="-9"/>
          <w:sz w:val="18"/>
        </w:rPr>
        <w:t xml:space="preserve"> </w:t>
      </w:r>
      <w:r>
        <w:rPr>
          <w:sz w:val="18"/>
        </w:rPr>
        <w:t>a</w:t>
      </w:r>
      <w:r>
        <w:rPr>
          <w:spacing w:val="-8"/>
          <w:sz w:val="18"/>
        </w:rPr>
        <w:t xml:space="preserve"> </w:t>
      </w:r>
      <w:r>
        <w:rPr>
          <w:sz w:val="18"/>
        </w:rPr>
        <w:t>imediata</w:t>
      </w:r>
      <w:r>
        <w:rPr>
          <w:spacing w:val="-8"/>
          <w:sz w:val="18"/>
        </w:rPr>
        <w:t xml:space="preserve"> </w:t>
      </w:r>
      <w:r>
        <w:rPr>
          <w:sz w:val="18"/>
        </w:rPr>
        <w:t>desclassificação</w:t>
      </w:r>
      <w:r>
        <w:rPr>
          <w:spacing w:val="-7"/>
          <w:sz w:val="18"/>
        </w:rPr>
        <w:t xml:space="preserve"> </w:t>
      </w:r>
      <w:r>
        <w:rPr>
          <w:sz w:val="18"/>
        </w:rPr>
        <w:t>do</w:t>
      </w:r>
      <w:r>
        <w:rPr>
          <w:spacing w:val="-7"/>
          <w:sz w:val="18"/>
        </w:rPr>
        <w:t xml:space="preserve"> </w:t>
      </w:r>
      <w:r>
        <w:rPr>
          <w:sz w:val="18"/>
        </w:rPr>
        <w:t>proponente</w:t>
      </w:r>
      <w:r>
        <w:rPr>
          <w:spacing w:val="-10"/>
          <w:sz w:val="18"/>
        </w:rPr>
        <w:t xml:space="preserve"> </w:t>
      </w:r>
      <w:r>
        <w:rPr>
          <w:sz w:val="18"/>
        </w:rPr>
        <w:t>que</w:t>
      </w:r>
      <w:r>
        <w:rPr>
          <w:spacing w:val="-8"/>
          <w:sz w:val="18"/>
        </w:rPr>
        <w:t xml:space="preserve"> </w:t>
      </w:r>
      <w:r>
        <w:rPr>
          <w:sz w:val="18"/>
        </w:rPr>
        <w:t>o</w:t>
      </w:r>
      <w:r>
        <w:rPr>
          <w:spacing w:val="-10"/>
          <w:sz w:val="18"/>
        </w:rPr>
        <w:t xml:space="preserve"> </w:t>
      </w:r>
      <w:r>
        <w:rPr>
          <w:sz w:val="18"/>
        </w:rPr>
        <w:t>tiver</w:t>
      </w:r>
      <w:r>
        <w:rPr>
          <w:spacing w:val="-8"/>
          <w:sz w:val="18"/>
        </w:rPr>
        <w:t xml:space="preserve"> </w:t>
      </w:r>
      <w:r>
        <w:rPr>
          <w:sz w:val="18"/>
        </w:rPr>
        <w:t>apresentado,</w:t>
      </w:r>
      <w:r>
        <w:rPr>
          <w:spacing w:val="-9"/>
          <w:sz w:val="18"/>
        </w:rPr>
        <w:t xml:space="preserve"> </w:t>
      </w:r>
      <w:r>
        <w:rPr>
          <w:sz w:val="18"/>
        </w:rPr>
        <w:t>ou, caso</w:t>
      </w:r>
      <w:r>
        <w:rPr>
          <w:spacing w:val="-1"/>
          <w:sz w:val="18"/>
        </w:rPr>
        <w:t xml:space="preserve"> </w:t>
      </w:r>
      <w:r>
        <w:rPr>
          <w:sz w:val="18"/>
        </w:rPr>
        <w:t>tenha</w:t>
      </w:r>
      <w:r>
        <w:rPr>
          <w:spacing w:val="-2"/>
          <w:sz w:val="18"/>
        </w:rPr>
        <w:t xml:space="preserve"> </w:t>
      </w:r>
      <w:r>
        <w:rPr>
          <w:sz w:val="18"/>
        </w:rPr>
        <w:t>sido</w:t>
      </w:r>
      <w:r>
        <w:rPr>
          <w:spacing w:val="-1"/>
          <w:sz w:val="18"/>
        </w:rPr>
        <w:t xml:space="preserve"> </w:t>
      </w:r>
      <w:r>
        <w:rPr>
          <w:sz w:val="18"/>
        </w:rPr>
        <w:t>o</w:t>
      </w:r>
      <w:r>
        <w:rPr>
          <w:spacing w:val="-1"/>
          <w:sz w:val="18"/>
        </w:rPr>
        <w:t xml:space="preserve"> </w:t>
      </w:r>
      <w:r>
        <w:rPr>
          <w:sz w:val="18"/>
        </w:rPr>
        <w:t>vencedor,</w:t>
      </w:r>
      <w:r>
        <w:rPr>
          <w:spacing w:val="-3"/>
          <w:sz w:val="18"/>
        </w:rPr>
        <w:t xml:space="preserve"> </w:t>
      </w:r>
      <w:r>
        <w:rPr>
          <w:sz w:val="18"/>
        </w:rPr>
        <w:t>a extinção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ou</w:t>
      </w:r>
      <w:r>
        <w:rPr>
          <w:spacing w:val="-1"/>
          <w:sz w:val="18"/>
        </w:rPr>
        <w:t xml:space="preserve"> </w:t>
      </w:r>
      <w:r>
        <w:rPr>
          <w:sz w:val="18"/>
        </w:rPr>
        <w:t>do</w:t>
      </w:r>
      <w:r>
        <w:rPr>
          <w:spacing w:val="-1"/>
          <w:sz w:val="18"/>
        </w:rPr>
        <w:t xml:space="preserve"> </w:t>
      </w:r>
      <w:r>
        <w:rPr>
          <w:sz w:val="18"/>
        </w:rPr>
        <w:t>pedido</w:t>
      </w:r>
      <w:r>
        <w:rPr>
          <w:spacing w:val="-1"/>
          <w:sz w:val="18"/>
        </w:rPr>
        <w:t xml:space="preserve"> </w:t>
      </w:r>
      <w:r>
        <w:rPr>
          <w:sz w:val="18"/>
        </w:rPr>
        <w:t>de</w:t>
      </w:r>
      <w:r>
        <w:rPr>
          <w:spacing w:val="-2"/>
          <w:sz w:val="18"/>
        </w:rPr>
        <w:t xml:space="preserve"> </w:t>
      </w:r>
      <w:r>
        <w:rPr>
          <w:sz w:val="18"/>
        </w:rPr>
        <w:t>compra,</w:t>
      </w:r>
      <w:r>
        <w:rPr>
          <w:spacing w:val="-3"/>
          <w:sz w:val="18"/>
        </w:rPr>
        <w:t xml:space="preserve"> </w:t>
      </w:r>
      <w:r>
        <w:rPr>
          <w:sz w:val="18"/>
        </w:rPr>
        <w:t>sem</w:t>
      </w:r>
      <w:r>
        <w:rPr>
          <w:spacing w:val="-2"/>
          <w:sz w:val="18"/>
        </w:rPr>
        <w:t xml:space="preserve"> </w:t>
      </w:r>
      <w:r>
        <w:rPr>
          <w:sz w:val="18"/>
        </w:rPr>
        <w:t>prejuízo</w:t>
      </w:r>
      <w:r>
        <w:rPr>
          <w:spacing w:val="-1"/>
          <w:sz w:val="18"/>
        </w:rPr>
        <w:t xml:space="preserve"> </w:t>
      </w:r>
      <w:r>
        <w:rPr>
          <w:sz w:val="18"/>
        </w:rPr>
        <w:t>das</w:t>
      </w:r>
      <w:r>
        <w:rPr>
          <w:spacing w:val="-3"/>
          <w:sz w:val="18"/>
        </w:rPr>
        <w:t xml:space="preserve"> </w:t>
      </w:r>
      <w:r>
        <w:rPr>
          <w:sz w:val="18"/>
        </w:rPr>
        <w:t>demais</w:t>
      </w:r>
      <w:r>
        <w:rPr>
          <w:spacing w:val="-2"/>
          <w:sz w:val="18"/>
        </w:rPr>
        <w:t xml:space="preserve"> </w:t>
      </w:r>
      <w:r>
        <w:rPr>
          <w:sz w:val="18"/>
        </w:rPr>
        <w:t xml:space="preserve">sanções </w:t>
      </w:r>
      <w:r>
        <w:rPr>
          <w:spacing w:val="-2"/>
          <w:sz w:val="18"/>
        </w:rPr>
        <w:t>cabíveis.</w:t>
      </w:r>
    </w:p>
    <w:p w14:paraId="4997218F" w14:textId="77777777" w:rsidR="0075245F" w:rsidRDefault="0075245F">
      <w:pPr>
        <w:pStyle w:val="Corpodetexto"/>
        <w:spacing w:before="33"/>
      </w:pPr>
    </w:p>
    <w:p w14:paraId="45EF3E58" w14:textId="77777777" w:rsidR="0075245F" w:rsidRDefault="00000000">
      <w:pPr>
        <w:pStyle w:val="PargrafodaLista"/>
        <w:numPr>
          <w:ilvl w:val="1"/>
          <w:numId w:val="2"/>
        </w:numPr>
        <w:tabs>
          <w:tab w:val="left" w:pos="861"/>
        </w:tabs>
        <w:spacing w:line="276" w:lineRule="auto"/>
        <w:ind w:right="290" w:firstLine="0"/>
        <w:jc w:val="both"/>
        <w:rPr>
          <w:sz w:val="18"/>
        </w:rPr>
      </w:pPr>
      <w:r>
        <w:rPr>
          <w:sz w:val="18"/>
        </w:rPr>
        <w:t>É facultado ao Pregoeiro, ou à autoridade a ele superior, em qualquer fase da licitação, promover diligências com vistas a esclarecer ou a complementar a instrução do processo.</w:t>
      </w:r>
    </w:p>
    <w:p w14:paraId="0637962E" w14:textId="77777777" w:rsidR="0075245F" w:rsidRDefault="0075245F">
      <w:pPr>
        <w:pStyle w:val="Corpodetexto"/>
        <w:spacing w:before="34"/>
      </w:pPr>
    </w:p>
    <w:p w14:paraId="1D891EE1" w14:textId="77777777" w:rsidR="0075245F" w:rsidRDefault="00000000">
      <w:pPr>
        <w:pStyle w:val="PargrafodaLista"/>
        <w:numPr>
          <w:ilvl w:val="1"/>
          <w:numId w:val="2"/>
        </w:numPr>
        <w:tabs>
          <w:tab w:val="left" w:pos="839"/>
        </w:tabs>
        <w:spacing w:line="276" w:lineRule="auto"/>
        <w:ind w:right="281" w:firstLine="0"/>
        <w:jc w:val="both"/>
        <w:rPr>
          <w:sz w:val="18"/>
        </w:rPr>
      </w:pPr>
      <w:r>
        <w:rPr>
          <w:sz w:val="18"/>
        </w:rPr>
        <w:t>Os proponentes intimados para prestar quaisquer esclarecimentos adicionais deverão fazê-lo no prazo determinado pelo Pregoeiro, sob pena de desclassificação/inabilitação.</w:t>
      </w:r>
    </w:p>
    <w:p w14:paraId="3072721C" w14:textId="77777777" w:rsidR="0075245F" w:rsidRDefault="0075245F">
      <w:pPr>
        <w:pStyle w:val="Corpodetexto"/>
        <w:spacing w:before="32"/>
      </w:pPr>
    </w:p>
    <w:p w14:paraId="319063E1" w14:textId="77777777" w:rsidR="0075245F" w:rsidRDefault="00000000">
      <w:pPr>
        <w:pStyle w:val="PargrafodaLista"/>
        <w:numPr>
          <w:ilvl w:val="1"/>
          <w:numId w:val="2"/>
        </w:numPr>
        <w:tabs>
          <w:tab w:val="left" w:pos="835"/>
        </w:tabs>
        <w:spacing w:line="276" w:lineRule="auto"/>
        <w:ind w:right="289" w:firstLine="0"/>
        <w:jc w:val="both"/>
        <w:rPr>
          <w:sz w:val="18"/>
        </w:rPr>
      </w:pPr>
      <w:r>
        <w:rPr>
          <w:sz w:val="18"/>
        </w:rPr>
        <w:t>O desatendimento de exigências formais não essenciais não importará no afastamento do proponente, desde que seja possível a aferição da sua qualificação e a exata compreensão da sua proposta.</w:t>
      </w:r>
    </w:p>
    <w:p w14:paraId="0B548210" w14:textId="77777777" w:rsidR="0075245F" w:rsidRDefault="0075245F">
      <w:pPr>
        <w:pStyle w:val="Corpodetexto"/>
        <w:spacing w:before="34"/>
      </w:pPr>
    </w:p>
    <w:p w14:paraId="440E52B0" w14:textId="77777777" w:rsidR="0075245F" w:rsidRDefault="00000000">
      <w:pPr>
        <w:pStyle w:val="PargrafodaLista"/>
        <w:numPr>
          <w:ilvl w:val="1"/>
          <w:numId w:val="2"/>
        </w:numPr>
        <w:tabs>
          <w:tab w:val="left" w:pos="837"/>
        </w:tabs>
        <w:spacing w:line="276" w:lineRule="auto"/>
        <w:ind w:right="288" w:firstLine="0"/>
        <w:jc w:val="both"/>
        <w:rPr>
          <w:sz w:val="18"/>
        </w:rPr>
      </w:pPr>
      <w:r>
        <w:rPr>
          <w:sz w:val="18"/>
        </w:rPr>
        <w:t>As normas que disciplinam este Pregão serão sempre interpretadas em favor da ampliação da disputa entre os proponentes, desde que não comprometam o interesse da Administração, a finalidade e a segurança da contratação.</w:t>
      </w:r>
    </w:p>
    <w:p w14:paraId="74871096" w14:textId="77777777" w:rsidR="0075245F" w:rsidRDefault="0075245F">
      <w:pPr>
        <w:pStyle w:val="Corpodetexto"/>
        <w:spacing w:before="32"/>
      </w:pPr>
    </w:p>
    <w:p w14:paraId="7C9444D9" w14:textId="77777777" w:rsidR="0075245F" w:rsidRDefault="00000000">
      <w:pPr>
        <w:pStyle w:val="PargrafodaLista"/>
        <w:numPr>
          <w:ilvl w:val="1"/>
          <w:numId w:val="2"/>
        </w:numPr>
        <w:tabs>
          <w:tab w:val="left" w:pos="815"/>
        </w:tabs>
        <w:spacing w:before="1" w:line="276" w:lineRule="auto"/>
        <w:ind w:right="287" w:firstLine="0"/>
        <w:jc w:val="both"/>
        <w:rPr>
          <w:sz w:val="18"/>
        </w:rPr>
      </w:pPr>
      <w:r>
        <w:rPr>
          <w:sz w:val="18"/>
        </w:rPr>
        <w:t>As</w:t>
      </w:r>
      <w:r>
        <w:rPr>
          <w:spacing w:val="-6"/>
          <w:sz w:val="18"/>
        </w:rPr>
        <w:t xml:space="preserve"> </w:t>
      </w:r>
      <w:r>
        <w:rPr>
          <w:sz w:val="18"/>
        </w:rPr>
        <w:t>decisões</w:t>
      </w:r>
      <w:r>
        <w:rPr>
          <w:spacing w:val="-6"/>
          <w:sz w:val="18"/>
        </w:rPr>
        <w:t xml:space="preserve"> </w:t>
      </w:r>
      <w:r>
        <w:rPr>
          <w:sz w:val="18"/>
        </w:rPr>
        <w:t>referentes</w:t>
      </w:r>
      <w:r>
        <w:rPr>
          <w:spacing w:val="-6"/>
          <w:sz w:val="18"/>
        </w:rPr>
        <w:t xml:space="preserve"> </w:t>
      </w:r>
      <w:r>
        <w:rPr>
          <w:sz w:val="18"/>
        </w:rPr>
        <w:t>a</w:t>
      </w:r>
      <w:r>
        <w:rPr>
          <w:spacing w:val="-6"/>
          <w:sz w:val="18"/>
        </w:rPr>
        <w:t xml:space="preserve"> </w:t>
      </w:r>
      <w:r>
        <w:rPr>
          <w:sz w:val="18"/>
        </w:rPr>
        <w:t>este</w:t>
      </w:r>
      <w:r>
        <w:rPr>
          <w:spacing w:val="-5"/>
          <w:sz w:val="18"/>
        </w:rPr>
        <w:t xml:space="preserve"> </w:t>
      </w:r>
      <w:r>
        <w:rPr>
          <w:sz w:val="18"/>
        </w:rPr>
        <w:t>processo</w:t>
      </w:r>
      <w:r>
        <w:rPr>
          <w:spacing w:val="-5"/>
          <w:sz w:val="18"/>
        </w:rPr>
        <w:t xml:space="preserve"> </w:t>
      </w:r>
      <w:r>
        <w:rPr>
          <w:sz w:val="18"/>
        </w:rPr>
        <w:t>licitatório</w:t>
      </w:r>
      <w:r>
        <w:rPr>
          <w:spacing w:val="-5"/>
          <w:sz w:val="18"/>
        </w:rPr>
        <w:t xml:space="preserve"> </w:t>
      </w:r>
      <w:r>
        <w:rPr>
          <w:sz w:val="18"/>
        </w:rPr>
        <w:t>poderão</w:t>
      </w:r>
      <w:r>
        <w:rPr>
          <w:spacing w:val="-5"/>
          <w:sz w:val="18"/>
        </w:rPr>
        <w:t xml:space="preserve"> </w:t>
      </w:r>
      <w:r>
        <w:rPr>
          <w:sz w:val="18"/>
        </w:rPr>
        <w:t>ser</w:t>
      </w:r>
      <w:r>
        <w:rPr>
          <w:spacing w:val="-5"/>
          <w:sz w:val="18"/>
        </w:rPr>
        <w:t xml:space="preserve"> </w:t>
      </w:r>
      <w:r>
        <w:rPr>
          <w:sz w:val="18"/>
        </w:rPr>
        <w:t>comunicadas</w:t>
      </w:r>
      <w:r>
        <w:rPr>
          <w:spacing w:val="-6"/>
          <w:sz w:val="18"/>
        </w:rPr>
        <w:t xml:space="preserve"> </w:t>
      </w:r>
      <w:r>
        <w:rPr>
          <w:sz w:val="18"/>
        </w:rPr>
        <w:t>aos</w:t>
      </w:r>
      <w:r>
        <w:rPr>
          <w:spacing w:val="-6"/>
          <w:sz w:val="18"/>
        </w:rPr>
        <w:t xml:space="preserve"> </w:t>
      </w:r>
      <w:r>
        <w:rPr>
          <w:sz w:val="18"/>
        </w:rPr>
        <w:t>proponentes</w:t>
      </w:r>
      <w:r>
        <w:rPr>
          <w:spacing w:val="-6"/>
          <w:sz w:val="18"/>
        </w:rPr>
        <w:t xml:space="preserve"> </w:t>
      </w:r>
      <w:r>
        <w:rPr>
          <w:sz w:val="18"/>
        </w:rPr>
        <w:t>por</w:t>
      </w:r>
      <w:r>
        <w:rPr>
          <w:spacing w:val="-6"/>
          <w:sz w:val="18"/>
        </w:rPr>
        <w:t xml:space="preserve"> </w:t>
      </w:r>
      <w:r>
        <w:rPr>
          <w:sz w:val="18"/>
        </w:rPr>
        <w:t xml:space="preserve">qualquer meio de comunicação que comprove o recebimento ou, ainda, mediante publicação no Diário Oficial do </w:t>
      </w:r>
      <w:r>
        <w:rPr>
          <w:spacing w:val="-2"/>
          <w:sz w:val="18"/>
        </w:rPr>
        <w:t>Município.</w:t>
      </w:r>
    </w:p>
    <w:p w14:paraId="5F222A7F" w14:textId="77777777" w:rsidR="0075245F" w:rsidRDefault="0075245F">
      <w:pPr>
        <w:pStyle w:val="Corpodetexto"/>
        <w:spacing w:before="32"/>
      </w:pPr>
    </w:p>
    <w:p w14:paraId="3CC5391B" w14:textId="77777777" w:rsidR="0075245F" w:rsidRDefault="00000000">
      <w:pPr>
        <w:pStyle w:val="PargrafodaLista"/>
        <w:numPr>
          <w:ilvl w:val="1"/>
          <w:numId w:val="2"/>
        </w:numPr>
        <w:tabs>
          <w:tab w:val="left" w:pos="882"/>
        </w:tabs>
        <w:spacing w:line="276" w:lineRule="auto"/>
        <w:ind w:right="282" w:firstLine="0"/>
        <w:jc w:val="both"/>
        <w:rPr>
          <w:sz w:val="18"/>
        </w:rPr>
      </w:pPr>
      <w:r>
        <w:rPr>
          <w:sz w:val="18"/>
        </w:rPr>
        <w:t>Os casos não previstos neste Edital serão decididos pelo Pregoeiro, com fundamento na Lei nº 14.133/2021 e demais normas aplicáveis..</w:t>
      </w:r>
    </w:p>
    <w:p w14:paraId="752C9B05" w14:textId="77777777" w:rsidR="0075245F" w:rsidRDefault="0075245F">
      <w:pPr>
        <w:pStyle w:val="Corpodetexto"/>
        <w:spacing w:before="34"/>
      </w:pPr>
    </w:p>
    <w:p w14:paraId="4B440354" w14:textId="77777777" w:rsidR="0075245F" w:rsidRDefault="00000000">
      <w:pPr>
        <w:pStyle w:val="PargrafodaLista"/>
        <w:numPr>
          <w:ilvl w:val="1"/>
          <w:numId w:val="2"/>
        </w:numPr>
        <w:tabs>
          <w:tab w:val="left" w:pos="818"/>
        </w:tabs>
        <w:ind w:left="818" w:hanging="535"/>
        <w:jc w:val="both"/>
        <w:rPr>
          <w:sz w:val="18"/>
        </w:rPr>
      </w:pPr>
      <w:r>
        <w:rPr>
          <w:sz w:val="18"/>
        </w:rPr>
        <w:t>A</w:t>
      </w:r>
      <w:r>
        <w:rPr>
          <w:spacing w:val="-6"/>
          <w:sz w:val="18"/>
        </w:rPr>
        <w:t xml:space="preserve"> </w:t>
      </w:r>
      <w:r>
        <w:rPr>
          <w:sz w:val="18"/>
        </w:rPr>
        <w:t>participação</w:t>
      </w:r>
      <w:r>
        <w:rPr>
          <w:spacing w:val="-2"/>
          <w:sz w:val="18"/>
        </w:rPr>
        <w:t xml:space="preserve"> </w:t>
      </w:r>
      <w:r>
        <w:rPr>
          <w:sz w:val="18"/>
        </w:rPr>
        <w:t>do</w:t>
      </w:r>
      <w:r>
        <w:rPr>
          <w:spacing w:val="-3"/>
          <w:sz w:val="18"/>
        </w:rPr>
        <w:t xml:space="preserve"> </w:t>
      </w:r>
      <w:r>
        <w:rPr>
          <w:sz w:val="18"/>
        </w:rPr>
        <w:t>proponente</w:t>
      </w:r>
      <w:r>
        <w:rPr>
          <w:spacing w:val="-4"/>
          <w:sz w:val="18"/>
        </w:rPr>
        <w:t xml:space="preserve"> </w:t>
      </w:r>
      <w:r>
        <w:rPr>
          <w:sz w:val="18"/>
        </w:rPr>
        <w:t>nesta</w:t>
      </w:r>
      <w:r>
        <w:rPr>
          <w:spacing w:val="-3"/>
          <w:sz w:val="18"/>
        </w:rPr>
        <w:t xml:space="preserve"> </w:t>
      </w:r>
      <w:r>
        <w:rPr>
          <w:sz w:val="18"/>
        </w:rPr>
        <w:t>licitação</w:t>
      </w:r>
      <w:r>
        <w:rPr>
          <w:spacing w:val="-2"/>
          <w:sz w:val="18"/>
        </w:rPr>
        <w:t xml:space="preserve"> </w:t>
      </w:r>
      <w:r>
        <w:rPr>
          <w:sz w:val="18"/>
        </w:rPr>
        <w:t>implica</w:t>
      </w:r>
      <w:r>
        <w:rPr>
          <w:spacing w:val="-4"/>
          <w:sz w:val="18"/>
        </w:rPr>
        <w:t xml:space="preserve"> </w:t>
      </w:r>
      <w:r>
        <w:rPr>
          <w:sz w:val="18"/>
        </w:rPr>
        <w:t>em</w:t>
      </w:r>
      <w:r>
        <w:rPr>
          <w:spacing w:val="-3"/>
          <w:sz w:val="18"/>
        </w:rPr>
        <w:t xml:space="preserve"> </w:t>
      </w:r>
      <w:r>
        <w:rPr>
          <w:sz w:val="18"/>
        </w:rPr>
        <w:t>aceitação</w:t>
      </w:r>
      <w:r>
        <w:rPr>
          <w:spacing w:val="-2"/>
          <w:sz w:val="18"/>
        </w:rPr>
        <w:t xml:space="preserve"> </w:t>
      </w:r>
      <w:r>
        <w:rPr>
          <w:sz w:val="18"/>
        </w:rPr>
        <w:t>de</w:t>
      </w:r>
      <w:r>
        <w:rPr>
          <w:spacing w:val="-3"/>
          <w:sz w:val="18"/>
        </w:rPr>
        <w:t xml:space="preserve"> </w:t>
      </w:r>
      <w:r>
        <w:rPr>
          <w:sz w:val="18"/>
        </w:rPr>
        <w:t>todos</w:t>
      </w:r>
      <w:r>
        <w:rPr>
          <w:spacing w:val="-3"/>
          <w:sz w:val="18"/>
        </w:rPr>
        <w:t xml:space="preserve"> </w:t>
      </w:r>
      <w:r>
        <w:rPr>
          <w:sz w:val="18"/>
        </w:rPr>
        <w:t>os</w:t>
      </w:r>
      <w:r>
        <w:rPr>
          <w:spacing w:val="-3"/>
          <w:sz w:val="18"/>
        </w:rPr>
        <w:t xml:space="preserve"> </w:t>
      </w:r>
      <w:r>
        <w:rPr>
          <w:sz w:val="18"/>
        </w:rPr>
        <w:t>termos</w:t>
      </w:r>
      <w:r>
        <w:rPr>
          <w:spacing w:val="-3"/>
          <w:sz w:val="18"/>
        </w:rPr>
        <w:t xml:space="preserve"> </w:t>
      </w:r>
      <w:r>
        <w:rPr>
          <w:sz w:val="18"/>
        </w:rPr>
        <w:t>deste</w:t>
      </w:r>
      <w:r>
        <w:rPr>
          <w:spacing w:val="-3"/>
          <w:sz w:val="18"/>
        </w:rPr>
        <w:t xml:space="preserve"> </w:t>
      </w:r>
      <w:r>
        <w:rPr>
          <w:spacing w:val="-2"/>
          <w:sz w:val="18"/>
        </w:rPr>
        <w:t>Edital.</w:t>
      </w:r>
    </w:p>
    <w:p w14:paraId="0B4098BE" w14:textId="77777777" w:rsidR="0075245F" w:rsidRDefault="00000000">
      <w:pPr>
        <w:pStyle w:val="Corpodetexto"/>
        <w:spacing w:before="160"/>
        <w:rPr>
          <w:sz w:val="20"/>
        </w:rPr>
      </w:pPr>
      <w:r>
        <w:rPr>
          <w:noProof/>
          <w:sz w:val="20"/>
        </w:rPr>
        <mc:AlternateContent>
          <mc:Choice Requires="wps">
            <w:drawing>
              <wp:anchor distT="0" distB="0" distL="0" distR="0" simplePos="0" relativeHeight="487627264" behindDoc="1" locked="0" layoutInCell="1" allowOverlap="1" wp14:anchorId="2F1B1994" wp14:editId="3DB0FFE8">
                <wp:simplePos x="0" y="0"/>
                <wp:positionH relativeFrom="page">
                  <wp:posOffset>705612</wp:posOffset>
                </wp:positionH>
                <wp:positionV relativeFrom="paragraph">
                  <wp:posOffset>271743</wp:posOffset>
                </wp:positionV>
                <wp:extent cx="6203950" cy="1270"/>
                <wp:effectExtent l="0" t="0" r="0" b="0"/>
                <wp:wrapTopAndBottom/>
                <wp:docPr id="98" name="Graphic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AFD381F" id="Graphic 98" o:spid="_x0000_s1026" style="position:absolute;margin-left:55.55pt;margin-top:21.4pt;width:488.5pt;height:.1pt;z-index:-1568921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" path="m,l6203871,e" filled="f" strokeweight=".29497mm">
                <v:path arrowok="t"/>
                <w10:wrap type="topAndBottom" anchorx="page"/>
              </v:shape>
            </w:pict>
          </mc:Fallback>
        </mc:AlternateContent>
      </w:r>
    </w:p>
    <w:p w14:paraId="483061BA"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0321F8F6" w14:textId="77777777" w:rsidR="0075245F" w:rsidRDefault="00000000">
      <w:pPr>
        <w:ind w:left="811" w:right="4497"/>
        <w:jc w:val="center"/>
        <w:rPr>
          <w:sz w:val="16"/>
        </w:rPr>
      </w:pPr>
      <w:r>
        <w:rPr>
          <w:noProof/>
          <w:sz w:val="16"/>
        </w:rPr>
        <mc:AlternateContent>
          <mc:Choice Requires="wps">
            <w:drawing>
              <wp:anchor distT="0" distB="0" distL="0" distR="0" simplePos="0" relativeHeight="15769600" behindDoc="0" locked="0" layoutInCell="1" allowOverlap="1" wp14:anchorId="4A564983" wp14:editId="6B4F0572">
                <wp:simplePos x="0" y="0"/>
                <wp:positionH relativeFrom="page">
                  <wp:posOffset>4700904</wp:posOffset>
                </wp:positionH>
                <wp:positionV relativeFrom="paragraph">
                  <wp:posOffset>-182996</wp:posOffset>
                </wp:positionV>
                <wp:extent cx="2482850" cy="463550"/>
                <wp:effectExtent l="0" t="0" r="0" b="0"/>
                <wp:wrapNone/>
                <wp:docPr id="99" name="Text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19F18DFB" w14:textId="12347963"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CA757F">
                              <w:rPr>
                                <w:b/>
                                <w:spacing w:val="-2"/>
                                <w:sz w:val="16"/>
                              </w:rPr>
                              <w:t>9</w:t>
                            </w:r>
                            <w:r>
                              <w:rPr>
                                <w:b/>
                                <w:spacing w:val="-2"/>
                                <w:sz w:val="16"/>
                              </w:rPr>
                              <w:t>/2026.</w:t>
                            </w:r>
                          </w:p>
                          <w:p w14:paraId="62E08397" w14:textId="5C01EF71"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5A25148A" w14:textId="6068774E"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4A564983" id="Textbox 99" o:spid="_x0000_s1040" type="#_x0000_t202" style="position:absolute;left:0;text-align:left;margin-left:370.15pt;margin-top:-14.4pt;width:195.5pt;height:36.5pt;z-index:157696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PQVETDHAQAAhgMAAA4AAAAA&#10;AAAAAAAAAAAALgIAAGRycy9lMm9Eb2MueG1sUEsBAi0AFAAGAAgAAAAhAB6YFWPhAAAACwEAAA8A&#10;AAAAAAAAAAAAAAAAIQQAAGRycy9kb3ducmV2LnhtbFBLBQYAAAAABAAEAPMAAAAvBQAAAAA=&#10;" filled="f">
                <v:path arrowok="t"/>
                <v:textbox inset="0,0,0,0">
                  <w:txbxContent>
                    <w:p w14:paraId="19F18DFB" w14:textId="12347963"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CA757F">
                        <w:rPr>
                          <w:b/>
                          <w:spacing w:val="-2"/>
                          <w:sz w:val="16"/>
                        </w:rPr>
                        <w:t>9</w:t>
                      </w:r>
                      <w:r>
                        <w:rPr>
                          <w:b/>
                          <w:spacing w:val="-2"/>
                          <w:sz w:val="16"/>
                        </w:rPr>
                        <w:t>/2026.</w:t>
                      </w:r>
                    </w:p>
                    <w:p w14:paraId="62E08397" w14:textId="5C01EF71"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5A25148A" w14:textId="6068774E"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4958A76B" w14:textId="77777777" w:rsidR="0075245F" w:rsidRDefault="0075245F">
      <w:pPr>
        <w:ind w:left="811" w:right="4546"/>
        <w:jc w:val="center"/>
        <w:rPr>
          <w:b/>
          <w:sz w:val="16"/>
        </w:rPr>
      </w:pPr>
      <w:hyperlink r:id="rId33">
        <w:r>
          <w:rPr>
            <w:b/>
            <w:spacing w:val="-2"/>
            <w:sz w:val="16"/>
            <w:u w:val="single"/>
          </w:rPr>
          <w:t>www.barradorocha.ba.gov.br</w:t>
        </w:r>
      </w:hyperlink>
    </w:p>
    <w:p w14:paraId="691B9A99"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6306D18C" w14:textId="77777777" w:rsidR="0075245F" w:rsidRDefault="00000000">
      <w:pPr>
        <w:pStyle w:val="Corpodetexto"/>
        <w:spacing w:before="24"/>
        <w:rPr>
          <w:b/>
          <w:sz w:val="20"/>
        </w:rPr>
      </w:pPr>
      <w:r>
        <w:rPr>
          <w:b/>
          <w:noProof/>
          <w:sz w:val="20"/>
        </w:rPr>
        <w:lastRenderedPageBreak/>
        <w:drawing>
          <wp:anchor distT="0" distB="0" distL="0" distR="0" simplePos="0" relativeHeight="15771648" behindDoc="0" locked="0" layoutInCell="1" allowOverlap="1" wp14:anchorId="5190E4F8" wp14:editId="3EACCFFE">
            <wp:simplePos x="0" y="0"/>
            <wp:positionH relativeFrom="page">
              <wp:posOffset>5951220</wp:posOffset>
            </wp:positionH>
            <wp:positionV relativeFrom="page">
              <wp:posOffset>431164</wp:posOffset>
            </wp:positionV>
            <wp:extent cx="1000125" cy="927734"/>
            <wp:effectExtent l="0" t="0" r="0" b="0"/>
            <wp:wrapNone/>
            <wp:docPr id="100" name="Image 1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 name="Image 100"/>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72160" behindDoc="0" locked="0" layoutInCell="1" allowOverlap="1" wp14:anchorId="06B40B35" wp14:editId="441EB21E">
            <wp:simplePos x="0" y="0"/>
            <wp:positionH relativeFrom="page">
              <wp:posOffset>574675</wp:posOffset>
            </wp:positionH>
            <wp:positionV relativeFrom="page">
              <wp:posOffset>422274</wp:posOffset>
            </wp:positionV>
            <wp:extent cx="885680" cy="890270"/>
            <wp:effectExtent l="0" t="0" r="0" b="0"/>
            <wp:wrapNone/>
            <wp:docPr id="101" name="Image 1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1" name="Image 101"/>
                    <pic:cNvPicPr/>
                  </pic:nvPicPr>
                  <pic:blipFill>
                    <a:blip r:embed="rId8" cstate="print"/>
                    <a:stretch>
                      <a:fillRect/>
                    </a:stretch>
                  </pic:blipFill>
                  <pic:spPr>
                    <a:xfrm>
                      <a:off x="0" y="0"/>
                      <a:ext cx="885680" cy="890270"/>
                    </a:xfrm>
                    <a:prstGeom prst="rect">
                      <a:avLst/>
                    </a:prstGeom>
                  </pic:spPr>
                </pic:pic>
              </a:graphicData>
            </a:graphic>
          </wp:anchor>
        </w:drawing>
      </w:r>
    </w:p>
    <w:p w14:paraId="17A1CC44"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68A3F5C6" wp14:editId="751894B4">
                <wp:extent cx="6496050" cy="9525"/>
                <wp:effectExtent l="9525" t="0" r="0" b="0"/>
                <wp:docPr id="102" name="Group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103" name="Graphic 103"/>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8C4E6C8" id="Group 102"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P9287JtAgAAlAUAAA4AAAAAAAAAAAAAAAAALgIA&#10;AGRycy9lMm9Eb2MueG1sUEsBAi0AFAAGAAgAAAAhAGZAIenaAAAABAEAAA8AAAAAAAAAAAAAAAAA&#10;xwQAAGRycy9kb3ducmV2LnhtbFBLBQYAAAAABAAEAPMAAADOBQAAAAA=&#10;">
                <v:shape id="Graphic 103"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" path="m,l6496049,e" filled="f">
                  <v:path arrowok="t"/>
                </v:shape>
                <w10:anchorlock/>
              </v:group>
            </w:pict>
          </mc:Fallback>
        </mc:AlternateContent>
      </w:r>
    </w:p>
    <w:p w14:paraId="35260F77" w14:textId="77777777" w:rsidR="0075245F" w:rsidRDefault="0075245F">
      <w:pPr>
        <w:pStyle w:val="Corpodetexto"/>
        <w:spacing w:before="153"/>
        <w:rPr>
          <w:b/>
        </w:rPr>
      </w:pPr>
    </w:p>
    <w:p w14:paraId="102C1C01" w14:textId="77777777" w:rsidR="0075245F" w:rsidRDefault="00000000">
      <w:pPr>
        <w:pStyle w:val="PargrafodaLista"/>
        <w:numPr>
          <w:ilvl w:val="1"/>
          <w:numId w:val="2"/>
        </w:numPr>
        <w:tabs>
          <w:tab w:val="left" w:pos="951"/>
        </w:tabs>
        <w:spacing w:line="276" w:lineRule="auto"/>
        <w:ind w:right="287" w:firstLine="0"/>
        <w:jc w:val="both"/>
        <w:rPr>
          <w:sz w:val="18"/>
        </w:rPr>
      </w:pPr>
      <w:r>
        <w:rPr>
          <w:sz w:val="18"/>
        </w:rPr>
        <w:t>Não cabe à plataforma eletrônica Compras BR qualquer responsabilidade pelas obrigações assumidas pelo fornecedor com o licitador, em especial com relação à forma e às condições de entrega dos bens ou da prestação de serviços e quanto à quitação financeira da negociação realizada.</w:t>
      </w:r>
    </w:p>
    <w:p w14:paraId="073B08B1" w14:textId="77777777" w:rsidR="0075245F" w:rsidRDefault="0075245F">
      <w:pPr>
        <w:pStyle w:val="Corpodetexto"/>
        <w:spacing w:before="35"/>
      </w:pPr>
    </w:p>
    <w:p w14:paraId="7EC915DC" w14:textId="77777777" w:rsidR="0075245F" w:rsidRDefault="00000000">
      <w:pPr>
        <w:pStyle w:val="PargrafodaLista"/>
        <w:numPr>
          <w:ilvl w:val="1"/>
          <w:numId w:val="2"/>
        </w:numPr>
        <w:tabs>
          <w:tab w:val="left" w:pos="935"/>
        </w:tabs>
        <w:spacing w:line="273" w:lineRule="auto"/>
        <w:ind w:right="280" w:firstLine="0"/>
        <w:jc w:val="both"/>
        <w:rPr>
          <w:sz w:val="18"/>
        </w:rPr>
      </w:pPr>
      <w:r>
        <w:rPr>
          <w:sz w:val="18"/>
        </w:rPr>
        <w:t>O</w:t>
      </w:r>
      <w:r>
        <w:rPr>
          <w:spacing w:val="-1"/>
          <w:sz w:val="18"/>
        </w:rPr>
        <w:t xml:space="preserve"> </w:t>
      </w:r>
      <w:r>
        <w:rPr>
          <w:sz w:val="18"/>
        </w:rPr>
        <w:t>Foro para</w:t>
      </w:r>
      <w:r>
        <w:rPr>
          <w:spacing w:val="-1"/>
          <w:sz w:val="18"/>
        </w:rPr>
        <w:t xml:space="preserve"> </w:t>
      </w:r>
      <w:r>
        <w:rPr>
          <w:sz w:val="18"/>
        </w:rPr>
        <w:t>dirimir</w:t>
      </w:r>
      <w:r>
        <w:rPr>
          <w:spacing w:val="-1"/>
          <w:sz w:val="18"/>
        </w:rPr>
        <w:t xml:space="preserve"> </w:t>
      </w:r>
      <w:r>
        <w:rPr>
          <w:sz w:val="18"/>
        </w:rPr>
        <w:t>questões</w:t>
      </w:r>
      <w:r>
        <w:rPr>
          <w:spacing w:val="-1"/>
          <w:sz w:val="18"/>
        </w:rPr>
        <w:t xml:space="preserve"> </w:t>
      </w:r>
      <w:r>
        <w:rPr>
          <w:sz w:val="18"/>
        </w:rPr>
        <w:t>relativas</w:t>
      </w:r>
      <w:r>
        <w:rPr>
          <w:spacing w:val="-2"/>
          <w:sz w:val="18"/>
        </w:rPr>
        <w:t xml:space="preserve"> </w:t>
      </w:r>
      <w:r>
        <w:rPr>
          <w:sz w:val="18"/>
        </w:rPr>
        <w:t>ao presente edital</w:t>
      </w:r>
      <w:r>
        <w:rPr>
          <w:spacing w:val="-1"/>
          <w:sz w:val="18"/>
        </w:rPr>
        <w:t xml:space="preserve"> </w:t>
      </w:r>
      <w:r>
        <w:rPr>
          <w:sz w:val="18"/>
        </w:rPr>
        <w:t>será</w:t>
      </w:r>
      <w:r>
        <w:rPr>
          <w:spacing w:val="-1"/>
          <w:sz w:val="18"/>
        </w:rPr>
        <w:t xml:space="preserve"> </w:t>
      </w:r>
      <w:r>
        <w:rPr>
          <w:sz w:val="18"/>
        </w:rPr>
        <w:t>o de Ipiaú/BA, com</w:t>
      </w:r>
      <w:r>
        <w:rPr>
          <w:spacing w:val="-1"/>
          <w:sz w:val="18"/>
        </w:rPr>
        <w:t xml:space="preserve"> </w:t>
      </w:r>
      <w:r>
        <w:rPr>
          <w:sz w:val="18"/>
        </w:rPr>
        <w:t>exclusão</w:t>
      </w:r>
      <w:r>
        <w:rPr>
          <w:spacing w:val="-1"/>
          <w:sz w:val="18"/>
        </w:rPr>
        <w:t xml:space="preserve"> </w:t>
      </w:r>
      <w:r>
        <w:rPr>
          <w:sz w:val="18"/>
        </w:rPr>
        <w:t>de</w:t>
      </w:r>
      <w:r>
        <w:rPr>
          <w:spacing w:val="-1"/>
          <w:sz w:val="18"/>
        </w:rPr>
        <w:t xml:space="preserve"> </w:t>
      </w:r>
      <w:r>
        <w:rPr>
          <w:sz w:val="18"/>
        </w:rPr>
        <w:t>qualquer outro, por mais privilegiado que seja.</w:t>
      </w:r>
    </w:p>
    <w:p w14:paraId="03589588" w14:textId="77777777" w:rsidR="0075245F" w:rsidRDefault="0075245F">
      <w:pPr>
        <w:pStyle w:val="Corpodetexto"/>
        <w:spacing w:before="36"/>
      </w:pPr>
    </w:p>
    <w:p w14:paraId="786D3894" w14:textId="77777777" w:rsidR="0075245F" w:rsidRDefault="00000000">
      <w:pPr>
        <w:pStyle w:val="PargrafodaLista"/>
        <w:numPr>
          <w:ilvl w:val="1"/>
          <w:numId w:val="2"/>
        </w:numPr>
        <w:tabs>
          <w:tab w:val="left" w:pos="939"/>
        </w:tabs>
        <w:spacing w:line="276" w:lineRule="auto"/>
        <w:ind w:right="278" w:firstLine="0"/>
        <w:jc w:val="both"/>
        <w:rPr>
          <w:sz w:val="18"/>
        </w:rPr>
      </w:pPr>
      <w:r>
        <w:rPr>
          <w:sz w:val="18"/>
        </w:rPr>
        <w:t xml:space="preserve">O Pregoeiro e sua Equipe de Apoio, atenderá aos interessados no horário de 08:00 às 12:00 horas, de segunda a sexta-feira, exceto feriados, na Prefeitura Municipal de Barra do Rocha/BA, para melhores </w:t>
      </w:r>
      <w:r>
        <w:rPr>
          <w:spacing w:val="-2"/>
          <w:sz w:val="18"/>
        </w:rPr>
        <w:t>esclarecimentos.</w:t>
      </w:r>
    </w:p>
    <w:p w14:paraId="11206C1F" w14:textId="77777777" w:rsidR="0075245F" w:rsidRDefault="0075245F">
      <w:pPr>
        <w:pStyle w:val="Corpodetexto"/>
        <w:spacing w:before="32"/>
      </w:pPr>
    </w:p>
    <w:p w14:paraId="23E09989" w14:textId="77777777" w:rsidR="0075245F" w:rsidRDefault="00000000">
      <w:pPr>
        <w:pStyle w:val="PargrafodaLista"/>
        <w:numPr>
          <w:ilvl w:val="1"/>
          <w:numId w:val="2"/>
        </w:numPr>
        <w:tabs>
          <w:tab w:val="left" w:pos="949"/>
        </w:tabs>
        <w:spacing w:before="1" w:line="276" w:lineRule="auto"/>
        <w:ind w:right="286" w:firstLine="0"/>
        <w:jc w:val="both"/>
        <w:rPr>
          <w:sz w:val="18"/>
        </w:rPr>
      </w:pPr>
      <w:r>
        <w:rPr>
          <w:sz w:val="18"/>
        </w:rPr>
        <w:t>A documentação apresentada para fins de habilitação da Empresa vencedora fará parte dos autos da licitação e não será devolvida ao proponente.</w:t>
      </w:r>
    </w:p>
    <w:p w14:paraId="7A6EE00D" w14:textId="77777777" w:rsidR="0075245F" w:rsidRDefault="0075245F">
      <w:pPr>
        <w:pStyle w:val="Corpodetexto"/>
        <w:spacing w:before="34"/>
      </w:pPr>
    </w:p>
    <w:p w14:paraId="0A965746" w14:textId="77777777" w:rsidR="0075245F" w:rsidRDefault="00000000">
      <w:pPr>
        <w:pStyle w:val="PargrafodaLista"/>
        <w:numPr>
          <w:ilvl w:val="1"/>
          <w:numId w:val="2"/>
        </w:numPr>
        <w:tabs>
          <w:tab w:val="left" w:pos="929"/>
        </w:tabs>
        <w:spacing w:line="276" w:lineRule="auto"/>
        <w:ind w:right="291" w:firstLine="0"/>
        <w:jc w:val="both"/>
        <w:rPr>
          <w:sz w:val="18"/>
        </w:rPr>
      </w:pPr>
      <w:r>
        <w:rPr>
          <w:sz w:val="18"/>
        </w:rPr>
        <w:t>Não</w:t>
      </w:r>
      <w:r>
        <w:rPr>
          <w:spacing w:val="-6"/>
          <w:sz w:val="18"/>
        </w:rPr>
        <w:t xml:space="preserve"> </w:t>
      </w:r>
      <w:r>
        <w:rPr>
          <w:sz w:val="18"/>
        </w:rPr>
        <w:t>havendo</w:t>
      </w:r>
      <w:r>
        <w:rPr>
          <w:spacing w:val="-6"/>
          <w:sz w:val="18"/>
        </w:rPr>
        <w:t xml:space="preserve"> </w:t>
      </w:r>
      <w:r>
        <w:rPr>
          <w:sz w:val="18"/>
        </w:rPr>
        <w:t>expediente</w:t>
      </w:r>
      <w:r>
        <w:rPr>
          <w:spacing w:val="-6"/>
          <w:sz w:val="18"/>
        </w:rPr>
        <w:t xml:space="preserve"> </w:t>
      </w:r>
      <w:r>
        <w:rPr>
          <w:sz w:val="18"/>
        </w:rPr>
        <w:t>ou</w:t>
      </w:r>
      <w:r>
        <w:rPr>
          <w:spacing w:val="-6"/>
          <w:sz w:val="18"/>
        </w:rPr>
        <w:t xml:space="preserve"> </w:t>
      </w:r>
      <w:r>
        <w:rPr>
          <w:sz w:val="18"/>
        </w:rPr>
        <w:t>ocorrendo</w:t>
      </w:r>
      <w:r>
        <w:rPr>
          <w:spacing w:val="-6"/>
          <w:sz w:val="18"/>
        </w:rPr>
        <w:t xml:space="preserve"> </w:t>
      </w:r>
      <w:r>
        <w:rPr>
          <w:sz w:val="18"/>
        </w:rPr>
        <w:t>qualquer</w:t>
      </w:r>
      <w:r>
        <w:rPr>
          <w:spacing w:val="-7"/>
          <w:sz w:val="18"/>
        </w:rPr>
        <w:t xml:space="preserve"> </w:t>
      </w:r>
      <w:r>
        <w:rPr>
          <w:sz w:val="18"/>
        </w:rPr>
        <w:t>fato</w:t>
      </w:r>
      <w:r>
        <w:rPr>
          <w:spacing w:val="-6"/>
          <w:sz w:val="18"/>
        </w:rPr>
        <w:t xml:space="preserve"> </w:t>
      </w:r>
      <w:r>
        <w:rPr>
          <w:sz w:val="18"/>
        </w:rPr>
        <w:t>superveniente</w:t>
      </w:r>
      <w:r>
        <w:rPr>
          <w:spacing w:val="-6"/>
          <w:sz w:val="18"/>
        </w:rPr>
        <w:t xml:space="preserve"> </w:t>
      </w:r>
      <w:r>
        <w:rPr>
          <w:sz w:val="18"/>
        </w:rPr>
        <w:t>que</w:t>
      </w:r>
      <w:r>
        <w:rPr>
          <w:spacing w:val="-6"/>
          <w:sz w:val="18"/>
        </w:rPr>
        <w:t xml:space="preserve"> </w:t>
      </w:r>
      <w:r>
        <w:rPr>
          <w:sz w:val="18"/>
        </w:rPr>
        <w:t>impeça</w:t>
      </w:r>
      <w:r>
        <w:rPr>
          <w:spacing w:val="-7"/>
          <w:sz w:val="18"/>
        </w:rPr>
        <w:t xml:space="preserve"> </w:t>
      </w:r>
      <w:r>
        <w:rPr>
          <w:sz w:val="18"/>
        </w:rPr>
        <w:t>a</w:t>
      </w:r>
      <w:r>
        <w:rPr>
          <w:spacing w:val="-7"/>
          <w:sz w:val="18"/>
        </w:rPr>
        <w:t xml:space="preserve"> </w:t>
      </w:r>
      <w:r>
        <w:rPr>
          <w:sz w:val="18"/>
        </w:rPr>
        <w:t>realização</w:t>
      </w:r>
      <w:r>
        <w:rPr>
          <w:spacing w:val="-6"/>
          <w:sz w:val="18"/>
        </w:rPr>
        <w:t xml:space="preserve"> </w:t>
      </w:r>
      <w:r>
        <w:rPr>
          <w:sz w:val="18"/>
        </w:rPr>
        <w:t>do</w:t>
      </w:r>
      <w:r>
        <w:rPr>
          <w:spacing w:val="-6"/>
          <w:sz w:val="18"/>
        </w:rPr>
        <w:t xml:space="preserve"> </w:t>
      </w:r>
      <w:r>
        <w:rPr>
          <w:sz w:val="18"/>
        </w:rPr>
        <w:t>certame na data marcada, a sessão será automaticamente transferida para o primeiro dia útil subsequente, no mesmo horário anteriormente estabelecido, desde que não haja comunicação do Pregoeiro em contrário.</w:t>
      </w:r>
    </w:p>
    <w:p w14:paraId="449ED858" w14:textId="77777777" w:rsidR="0075245F" w:rsidRDefault="0075245F">
      <w:pPr>
        <w:pStyle w:val="Corpodetexto"/>
        <w:spacing w:before="32"/>
      </w:pPr>
    </w:p>
    <w:p w14:paraId="1CDE7F7D" w14:textId="77777777" w:rsidR="0075245F" w:rsidRDefault="00000000">
      <w:pPr>
        <w:pStyle w:val="PargrafodaLista"/>
        <w:numPr>
          <w:ilvl w:val="1"/>
          <w:numId w:val="2"/>
        </w:numPr>
        <w:tabs>
          <w:tab w:val="left" w:pos="870"/>
        </w:tabs>
        <w:ind w:left="870" w:hanging="587"/>
        <w:rPr>
          <w:sz w:val="16"/>
        </w:rPr>
      </w:pPr>
      <w:r>
        <w:rPr>
          <w:sz w:val="18"/>
        </w:rPr>
        <w:t>Os</w:t>
      </w:r>
      <w:r>
        <w:rPr>
          <w:spacing w:val="-7"/>
          <w:sz w:val="18"/>
        </w:rPr>
        <w:t xml:space="preserve"> </w:t>
      </w:r>
      <w:r>
        <w:rPr>
          <w:sz w:val="18"/>
        </w:rPr>
        <w:t>casos</w:t>
      </w:r>
      <w:r>
        <w:rPr>
          <w:spacing w:val="-3"/>
          <w:sz w:val="18"/>
        </w:rPr>
        <w:t xml:space="preserve"> </w:t>
      </w:r>
      <w:r>
        <w:rPr>
          <w:sz w:val="18"/>
        </w:rPr>
        <w:t>omissos</w:t>
      </w:r>
      <w:r>
        <w:rPr>
          <w:spacing w:val="-3"/>
          <w:sz w:val="18"/>
        </w:rPr>
        <w:t xml:space="preserve"> </w:t>
      </w:r>
      <w:r>
        <w:rPr>
          <w:sz w:val="18"/>
        </w:rPr>
        <w:t>neste</w:t>
      </w:r>
      <w:r>
        <w:rPr>
          <w:spacing w:val="-3"/>
          <w:sz w:val="18"/>
        </w:rPr>
        <w:t xml:space="preserve"> </w:t>
      </w:r>
      <w:r>
        <w:rPr>
          <w:sz w:val="18"/>
        </w:rPr>
        <w:t>Edital</w:t>
      </w:r>
      <w:r>
        <w:rPr>
          <w:spacing w:val="-2"/>
          <w:sz w:val="18"/>
        </w:rPr>
        <w:t xml:space="preserve"> </w:t>
      </w:r>
      <w:r>
        <w:rPr>
          <w:sz w:val="18"/>
        </w:rPr>
        <w:t>serão</w:t>
      </w:r>
      <w:r>
        <w:rPr>
          <w:spacing w:val="-2"/>
          <w:sz w:val="18"/>
        </w:rPr>
        <w:t xml:space="preserve"> </w:t>
      </w:r>
      <w:r>
        <w:rPr>
          <w:sz w:val="18"/>
        </w:rPr>
        <w:t>resolvidos</w:t>
      </w:r>
      <w:r>
        <w:rPr>
          <w:spacing w:val="-3"/>
          <w:sz w:val="18"/>
        </w:rPr>
        <w:t xml:space="preserve"> </w:t>
      </w:r>
      <w:r>
        <w:rPr>
          <w:sz w:val="18"/>
        </w:rPr>
        <w:t>pelo</w:t>
      </w:r>
      <w:r>
        <w:rPr>
          <w:spacing w:val="-2"/>
          <w:sz w:val="18"/>
        </w:rPr>
        <w:t xml:space="preserve"> </w:t>
      </w:r>
      <w:r>
        <w:rPr>
          <w:sz w:val="18"/>
        </w:rPr>
        <w:t>Pregoeiro,</w:t>
      </w:r>
      <w:r>
        <w:rPr>
          <w:spacing w:val="-4"/>
          <w:sz w:val="18"/>
        </w:rPr>
        <w:t xml:space="preserve"> </w:t>
      </w:r>
      <w:r>
        <w:rPr>
          <w:sz w:val="18"/>
        </w:rPr>
        <w:t>nos</w:t>
      </w:r>
      <w:r>
        <w:rPr>
          <w:spacing w:val="-3"/>
          <w:sz w:val="18"/>
        </w:rPr>
        <w:t xml:space="preserve"> </w:t>
      </w:r>
      <w:r>
        <w:rPr>
          <w:sz w:val="18"/>
        </w:rPr>
        <w:t>termos</w:t>
      </w:r>
      <w:r>
        <w:rPr>
          <w:spacing w:val="-3"/>
          <w:sz w:val="18"/>
        </w:rPr>
        <w:t xml:space="preserve"> </w:t>
      </w:r>
      <w:r>
        <w:rPr>
          <w:sz w:val="18"/>
        </w:rPr>
        <w:t>da</w:t>
      </w:r>
      <w:r>
        <w:rPr>
          <w:spacing w:val="-3"/>
          <w:sz w:val="18"/>
        </w:rPr>
        <w:t xml:space="preserve"> </w:t>
      </w:r>
      <w:r>
        <w:rPr>
          <w:sz w:val="18"/>
        </w:rPr>
        <w:t>legislação</w:t>
      </w:r>
      <w:r>
        <w:rPr>
          <w:spacing w:val="-2"/>
          <w:sz w:val="18"/>
        </w:rPr>
        <w:t xml:space="preserve"> pertinente.</w:t>
      </w:r>
    </w:p>
    <w:p w14:paraId="1ECD97E2" w14:textId="77777777" w:rsidR="0075245F" w:rsidRDefault="0075245F">
      <w:pPr>
        <w:pStyle w:val="Corpodetexto"/>
        <w:spacing w:before="66"/>
      </w:pPr>
    </w:p>
    <w:p w14:paraId="504878CA" w14:textId="77777777" w:rsidR="0075245F" w:rsidRDefault="00000000">
      <w:pPr>
        <w:pStyle w:val="PargrafodaLista"/>
        <w:numPr>
          <w:ilvl w:val="1"/>
          <w:numId w:val="2"/>
        </w:numPr>
        <w:tabs>
          <w:tab w:val="left" w:pos="920"/>
        </w:tabs>
        <w:spacing w:line="276" w:lineRule="auto"/>
        <w:ind w:right="289" w:firstLine="0"/>
        <w:jc w:val="both"/>
        <w:rPr>
          <w:sz w:val="18"/>
        </w:rPr>
      </w:pPr>
      <w:r>
        <w:rPr>
          <w:sz w:val="18"/>
        </w:rPr>
        <w:t>As</w:t>
      </w:r>
      <w:r>
        <w:rPr>
          <w:spacing w:val="-15"/>
          <w:sz w:val="18"/>
        </w:rPr>
        <w:t xml:space="preserve"> </w:t>
      </w:r>
      <w:r>
        <w:rPr>
          <w:sz w:val="18"/>
        </w:rPr>
        <w:t>condições</w:t>
      </w:r>
      <w:r>
        <w:rPr>
          <w:spacing w:val="-15"/>
          <w:sz w:val="18"/>
        </w:rPr>
        <w:t xml:space="preserve"> </w:t>
      </w:r>
      <w:r>
        <w:rPr>
          <w:sz w:val="18"/>
        </w:rPr>
        <w:t>estabelecidas</w:t>
      </w:r>
      <w:r>
        <w:rPr>
          <w:spacing w:val="-15"/>
          <w:sz w:val="18"/>
        </w:rPr>
        <w:t xml:space="preserve"> </w:t>
      </w:r>
      <w:r>
        <w:rPr>
          <w:sz w:val="18"/>
        </w:rPr>
        <w:t>no</w:t>
      </w:r>
      <w:r>
        <w:rPr>
          <w:spacing w:val="-13"/>
          <w:sz w:val="18"/>
        </w:rPr>
        <w:t xml:space="preserve"> </w:t>
      </w:r>
      <w:r>
        <w:rPr>
          <w:sz w:val="18"/>
        </w:rPr>
        <w:t>edital</w:t>
      </w:r>
      <w:r>
        <w:rPr>
          <w:spacing w:val="-14"/>
          <w:sz w:val="18"/>
        </w:rPr>
        <w:t xml:space="preserve"> </w:t>
      </w:r>
      <w:r>
        <w:rPr>
          <w:sz w:val="18"/>
        </w:rPr>
        <w:t>e</w:t>
      </w:r>
      <w:r>
        <w:rPr>
          <w:spacing w:val="-14"/>
          <w:sz w:val="18"/>
        </w:rPr>
        <w:t xml:space="preserve"> </w:t>
      </w:r>
      <w:r>
        <w:rPr>
          <w:sz w:val="18"/>
        </w:rPr>
        <w:t>seus</w:t>
      </w:r>
      <w:r>
        <w:rPr>
          <w:spacing w:val="-15"/>
          <w:sz w:val="18"/>
        </w:rPr>
        <w:t xml:space="preserve"> </w:t>
      </w:r>
      <w:r>
        <w:rPr>
          <w:sz w:val="18"/>
        </w:rPr>
        <w:t>anexos</w:t>
      </w:r>
      <w:r>
        <w:rPr>
          <w:spacing w:val="-15"/>
          <w:sz w:val="18"/>
        </w:rPr>
        <w:t xml:space="preserve"> </w:t>
      </w:r>
      <w:r>
        <w:rPr>
          <w:sz w:val="18"/>
        </w:rPr>
        <w:t>vinculam</w:t>
      </w:r>
      <w:r>
        <w:rPr>
          <w:spacing w:val="-14"/>
          <w:sz w:val="18"/>
        </w:rPr>
        <w:t xml:space="preserve"> </w:t>
      </w:r>
      <w:r>
        <w:rPr>
          <w:sz w:val="18"/>
        </w:rPr>
        <w:t>as</w:t>
      </w:r>
      <w:r>
        <w:rPr>
          <w:spacing w:val="-15"/>
          <w:sz w:val="18"/>
        </w:rPr>
        <w:t xml:space="preserve"> </w:t>
      </w:r>
      <w:r>
        <w:rPr>
          <w:sz w:val="18"/>
        </w:rPr>
        <w:t>partes,</w:t>
      </w:r>
      <w:r>
        <w:rPr>
          <w:spacing w:val="-15"/>
          <w:sz w:val="18"/>
        </w:rPr>
        <w:t xml:space="preserve"> </w:t>
      </w:r>
      <w:r>
        <w:rPr>
          <w:sz w:val="18"/>
        </w:rPr>
        <w:t>e</w:t>
      </w:r>
      <w:r>
        <w:rPr>
          <w:spacing w:val="-14"/>
          <w:sz w:val="18"/>
        </w:rPr>
        <w:t xml:space="preserve"> </w:t>
      </w:r>
      <w:r>
        <w:rPr>
          <w:sz w:val="18"/>
        </w:rPr>
        <w:t>nos</w:t>
      </w:r>
      <w:r>
        <w:rPr>
          <w:spacing w:val="-15"/>
          <w:sz w:val="18"/>
        </w:rPr>
        <w:t xml:space="preserve"> </w:t>
      </w:r>
      <w:r>
        <w:rPr>
          <w:sz w:val="18"/>
        </w:rPr>
        <w:t>casos</w:t>
      </w:r>
      <w:r>
        <w:rPr>
          <w:spacing w:val="-15"/>
          <w:sz w:val="18"/>
        </w:rPr>
        <w:t xml:space="preserve"> </w:t>
      </w:r>
      <w:r>
        <w:rPr>
          <w:sz w:val="18"/>
        </w:rPr>
        <w:t>em</w:t>
      </w:r>
      <w:r>
        <w:rPr>
          <w:spacing w:val="-14"/>
          <w:sz w:val="18"/>
        </w:rPr>
        <w:t xml:space="preserve"> </w:t>
      </w:r>
      <w:r>
        <w:rPr>
          <w:sz w:val="18"/>
        </w:rPr>
        <w:t>que</w:t>
      </w:r>
      <w:r>
        <w:rPr>
          <w:spacing w:val="-14"/>
          <w:sz w:val="18"/>
        </w:rPr>
        <w:t xml:space="preserve"> </w:t>
      </w:r>
      <w:r>
        <w:rPr>
          <w:sz w:val="18"/>
        </w:rPr>
        <w:t>se</w:t>
      </w:r>
      <w:r>
        <w:rPr>
          <w:spacing w:val="-14"/>
          <w:sz w:val="18"/>
        </w:rPr>
        <w:t xml:space="preserve"> </w:t>
      </w:r>
      <w:r>
        <w:rPr>
          <w:sz w:val="18"/>
        </w:rPr>
        <w:t>encontram presentes os requisitos dos arts. 89 a 95 da Lei nº 14.133/2021, podendo o instrumento contratual ser substituído por instrumento equivalente, conforme a legislação vigente.</w:t>
      </w:r>
    </w:p>
    <w:p w14:paraId="074EC65C" w14:textId="77777777" w:rsidR="0075245F" w:rsidRDefault="0075245F">
      <w:pPr>
        <w:pStyle w:val="Corpodetexto"/>
        <w:spacing w:before="33"/>
      </w:pPr>
    </w:p>
    <w:p w14:paraId="741C7D41" w14:textId="77777777" w:rsidR="0075245F" w:rsidRDefault="00000000">
      <w:pPr>
        <w:pStyle w:val="PargrafodaLista"/>
        <w:numPr>
          <w:ilvl w:val="1"/>
          <w:numId w:val="2"/>
        </w:numPr>
        <w:tabs>
          <w:tab w:val="left" w:pos="929"/>
        </w:tabs>
        <w:spacing w:line="276" w:lineRule="auto"/>
        <w:ind w:right="279" w:firstLine="0"/>
        <w:jc w:val="both"/>
        <w:rPr>
          <w:sz w:val="18"/>
        </w:rPr>
      </w:pPr>
      <w:r>
        <w:rPr>
          <w:sz w:val="18"/>
        </w:rPr>
        <w:t>Atendida</w:t>
      </w:r>
      <w:r>
        <w:rPr>
          <w:spacing w:val="-6"/>
          <w:sz w:val="18"/>
        </w:rPr>
        <w:t xml:space="preserve"> </w:t>
      </w:r>
      <w:r>
        <w:rPr>
          <w:sz w:val="18"/>
        </w:rPr>
        <w:t>a</w:t>
      </w:r>
      <w:r>
        <w:rPr>
          <w:spacing w:val="-6"/>
          <w:sz w:val="18"/>
        </w:rPr>
        <w:t xml:space="preserve"> </w:t>
      </w:r>
      <w:r>
        <w:rPr>
          <w:sz w:val="18"/>
        </w:rPr>
        <w:t>conveniência</w:t>
      </w:r>
      <w:r>
        <w:rPr>
          <w:spacing w:val="-6"/>
          <w:sz w:val="18"/>
        </w:rPr>
        <w:t xml:space="preserve"> </w:t>
      </w:r>
      <w:r>
        <w:rPr>
          <w:sz w:val="18"/>
        </w:rPr>
        <w:t>administrativa,</w:t>
      </w:r>
      <w:r>
        <w:rPr>
          <w:spacing w:val="-7"/>
          <w:sz w:val="18"/>
        </w:rPr>
        <w:t xml:space="preserve"> </w:t>
      </w:r>
      <w:r>
        <w:rPr>
          <w:sz w:val="18"/>
        </w:rPr>
        <w:t>ficam</w:t>
      </w:r>
      <w:r>
        <w:rPr>
          <w:spacing w:val="-6"/>
          <w:sz w:val="18"/>
        </w:rPr>
        <w:t xml:space="preserve"> </w:t>
      </w:r>
      <w:r>
        <w:rPr>
          <w:sz w:val="18"/>
        </w:rPr>
        <w:t>os</w:t>
      </w:r>
      <w:r>
        <w:rPr>
          <w:spacing w:val="-6"/>
          <w:sz w:val="18"/>
        </w:rPr>
        <w:t xml:space="preserve"> </w:t>
      </w:r>
      <w:r>
        <w:rPr>
          <w:sz w:val="18"/>
        </w:rPr>
        <w:t>licitantes</w:t>
      </w:r>
      <w:r>
        <w:rPr>
          <w:spacing w:val="-6"/>
          <w:sz w:val="18"/>
        </w:rPr>
        <w:t xml:space="preserve"> </w:t>
      </w:r>
      <w:r>
        <w:rPr>
          <w:sz w:val="18"/>
        </w:rPr>
        <w:t>vencedores</w:t>
      </w:r>
      <w:r>
        <w:rPr>
          <w:spacing w:val="-6"/>
          <w:sz w:val="18"/>
        </w:rPr>
        <w:t xml:space="preserve"> </w:t>
      </w:r>
      <w:r>
        <w:rPr>
          <w:sz w:val="18"/>
        </w:rPr>
        <w:t>obrigados</w:t>
      </w:r>
      <w:r>
        <w:rPr>
          <w:spacing w:val="-6"/>
          <w:sz w:val="18"/>
        </w:rPr>
        <w:t xml:space="preserve"> </w:t>
      </w:r>
      <w:r>
        <w:rPr>
          <w:sz w:val="18"/>
        </w:rPr>
        <w:t>a</w:t>
      </w:r>
      <w:r>
        <w:rPr>
          <w:spacing w:val="-6"/>
          <w:sz w:val="18"/>
        </w:rPr>
        <w:t xml:space="preserve"> </w:t>
      </w:r>
      <w:r>
        <w:rPr>
          <w:sz w:val="18"/>
        </w:rPr>
        <w:t>aceitar,</w:t>
      </w:r>
      <w:r>
        <w:rPr>
          <w:spacing w:val="-7"/>
          <w:sz w:val="18"/>
        </w:rPr>
        <w:t xml:space="preserve"> </w:t>
      </w:r>
      <w:r>
        <w:rPr>
          <w:sz w:val="18"/>
        </w:rPr>
        <w:t>nas</w:t>
      </w:r>
      <w:r>
        <w:rPr>
          <w:spacing w:val="-6"/>
          <w:sz w:val="18"/>
        </w:rPr>
        <w:t xml:space="preserve"> </w:t>
      </w:r>
      <w:r>
        <w:rPr>
          <w:sz w:val="18"/>
        </w:rPr>
        <w:t>mesmas condições contratuais ou de fornecimento, os eventuais acréscimos ou supressões, em conformidade com os arts.</w:t>
      </w:r>
      <w:r>
        <w:rPr>
          <w:spacing w:val="-1"/>
          <w:sz w:val="18"/>
        </w:rPr>
        <w:t xml:space="preserve"> </w:t>
      </w:r>
      <w:r>
        <w:rPr>
          <w:sz w:val="18"/>
        </w:rPr>
        <w:t>124 a 136 da Lei</w:t>
      </w:r>
      <w:r>
        <w:rPr>
          <w:spacing w:val="-1"/>
          <w:sz w:val="18"/>
        </w:rPr>
        <w:t xml:space="preserve"> </w:t>
      </w:r>
      <w:r>
        <w:rPr>
          <w:sz w:val="18"/>
        </w:rPr>
        <w:t>nº 14.133/2021,</w:t>
      </w:r>
      <w:r>
        <w:rPr>
          <w:spacing w:val="-1"/>
          <w:sz w:val="18"/>
        </w:rPr>
        <w:t xml:space="preserve"> </w:t>
      </w:r>
      <w:r>
        <w:rPr>
          <w:sz w:val="18"/>
        </w:rPr>
        <w:t>ficando os licitantes obrigados a aceitar acréscimos ou supressões nos limites legais.</w:t>
      </w:r>
    </w:p>
    <w:p w14:paraId="03FE0B8C" w14:textId="77777777" w:rsidR="0075245F" w:rsidRDefault="0075245F">
      <w:pPr>
        <w:pStyle w:val="Corpodetexto"/>
        <w:spacing w:before="32"/>
      </w:pPr>
    </w:p>
    <w:p w14:paraId="440DA0BF" w14:textId="2A93FD6E" w:rsidR="0075245F" w:rsidRDefault="00000000">
      <w:pPr>
        <w:pStyle w:val="Corpodetexto"/>
        <w:ind w:left="283"/>
      </w:pPr>
      <w:r>
        <w:t>Barra</w:t>
      </w:r>
      <w:r>
        <w:rPr>
          <w:spacing w:val="-3"/>
        </w:rPr>
        <w:t xml:space="preserve"> </w:t>
      </w:r>
      <w:r>
        <w:t>do Rocha</w:t>
      </w:r>
      <w:r>
        <w:rPr>
          <w:spacing w:val="-2"/>
        </w:rPr>
        <w:t xml:space="preserve"> </w:t>
      </w:r>
      <w:r>
        <w:t>-</w:t>
      </w:r>
      <w:r>
        <w:rPr>
          <w:spacing w:val="-2"/>
        </w:rPr>
        <w:t xml:space="preserve"> </w:t>
      </w:r>
      <w:r>
        <w:t>BA,</w:t>
      </w:r>
      <w:r>
        <w:rPr>
          <w:spacing w:val="63"/>
        </w:rPr>
        <w:t xml:space="preserve"> </w:t>
      </w:r>
      <w:r w:rsidR="00CA757F">
        <w:t>Maio</w:t>
      </w:r>
      <w:r>
        <w:rPr>
          <w:spacing w:val="-3"/>
        </w:rPr>
        <w:t xml:space="preserve"> </w:t>
      </w:r>
      <w:r>
        <w:t>de</w:t>
      </w:r>
      <w:r>
        <w:rPr>
          <w:spacing w:val="-1"/>
        </w:rPr>
        <w:t xml:space="preserve"> </w:t>
      </w:r>
      <w:r>
        <w:rPr>
          <w:spacing w:val="-2"/>
        </w:rPr>
        <w:t>2026.</w:t>
      </w:r>
    </w:p>
    <w:p w14:paraId="59DCA3A4" w14:textId="77777777" w:rsidR="0075245F" w:rsidRDefault="0075245F">
      <w:pPr>
        <w:pStyle w:val="Corpodetexto"/>
        <w:rPr>
          <w:sz w:val="20"/>
        </w:rPr>
      </w:pPr>
    </w:p>
    <w:p w14:paraId="007EA5C5" w14:textId="77777777" w:rsidR="0075245F" w:rsidRDefault="0075245F">
      <w:pPr>
        <w:pStyle w:val="Corpodetexto"/>
        <w:rPr>
          <w:sz w:val="20"/>
        </w:rPr>
      </w:pPr>
    </w:p>
    <w:p w14:paraId="15AA2C38" w14:textId="77777777" w:rsidR="0075245F" w:rsidRDefault="0075245F">
      <w:pPr>
        <w:pStyle w:val="Corpodetexto"/>
        <w:rPr>
          <w:sz w:val="20"/>
        </w:rPr>
      </w:pPr>
    </w:p>
    <w:p w14:paraId="3C6F15EB" w14:textId="77777777" w:rsidR="0075245F" w:rsidRDefault="0075245F">
      <w:pPr>
        <w:pStyle w:val="Corpodetexto"/>
        <w:rPr>
          <w:sz w:val="20"/>
        </w:rPr>
      </w:pPr>
    </w:p>
    <w:p w14:paraId="0CA8B8D8" w14:textId="77777777" w:rsidR="0075245F" w:rsidRDefault="0075245F">
      <w:pPr>
        <w:pStyle w:val="Corpodetexto"/>
        <w:rPr>
          <w:sz w:val="20"/>
        </w:rPr>
      </w:pPr>
    </w:p>
    <w:p w14:paraId="3FC7F7CE" w14:textId="77777777" w:rsidR="0075245F" w:rsidRDefault="00000000">
      <w:pPr>
        <w:pStyle w:val="Corpodetexto"/>
        <w:spacing w:before="11"/>
        <w:rPr>
          <w:sz w:val="20"/>
        </w:rPr>
      </w:pPr>
      <w:r>
        <w:rPr>
          <w:noProof/>
          <w:sz w:val="20"/>
        </w:rPr>
        <mc:AlternateContent>
          <mc:Choice Requires="wps">
            <w:drawing>
              <wp:anchor distT="0" distB="0" distL="0" distR="0" simplePos="0" relativeHeight="487629824" behindDoc="1" locked="0" layoutInCell="1" allowOverlap="1" wp14:anchorId="4B0DAD2F" wp14:editId="66B9BE36">
                <wp:simplePos x="0" y="0"/>
                <wp:positionH relativeFrom="page">
                  <wp:posOffset>2687447</wp:posOffset>
                </wp:positionH>
                <wp:positionV relativeFrom="paragraph">
                  <wp:posOffset>177045</wp:posOffset>
                </wp:positionV>
                <wp:extent cx="2274570" cy="1270"/>
                <wp:effectExtent l="0" t="0" r="0" b="0"/>
                <wp:wrapTopAndBottom/>
                <wp:docPr id="104" name="Graphic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74570" cy="1270"/>
                        </a:xfrm>
                        <a:custGeom>
                          <a:avLst/>
                          <a:gdLst/>
                          <a:ahLst/>
                          <a:cxnLst/>
                          <a:rect l="l" t="t" r="r" b="b"/>
                          <a:pathLst>
                            <a:path w="2274570">
                              <a:moveTo>
                                <a:pt x="0" y="0"/>
                              </a:moveTo>
                              <a:lnTo>
                                <a:pt x="2274474" y="0"/>
                              </a:lnTo>
                            </a:path>
                          </a:pathLst>
                        </a:custGeom>
                        <a:ln w="1188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771FF56" id="Graphic 104" o:spid="_x0000_s1026" style="position:absolute;margin-left:211.6pt;margin-top:13.95pt;width:179.1pt;height:.1pt;z-index:-15686656;visibility:visible;mso-wrap-style:square;mso-wrap-distance-left:0;mso-wrap-distance-top:0;mso-wrap-distance-right:0;mso-wrap-distance-bottom:0;mso-position-horizontal:absolute;mso-position-horizontal-relative:page;mso-position-vertical:absolute;mso-position-vertical-relative:text;v-text-anchor:top" coordsize="22745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" path="m,l2274474,e" filled="f" strokeweight=".33019mm">
                <v:path arrowok="t"/>
                <w10:wrap type="topAndBottom" anchorx="page"/>
              </v:shape>
            </w:pict>
          </mc:Fallback>
        </mc:AlternateContent>
      </w:r>
    </w:p>
    <w:p w14:paraId="757A82A8" w14:textId="77777777" w:rsidR="0075245F" w:rsidRDefault="00000000">
      <w:pPr>
        <w:pStyle w:val="Ttulo3"/>
        <w:spacing w:before="41"/>
        <w:ind w:right="39"/>
      </w:pPr>
      <w:r>
        <w:t>Ezequias</w:t>
      </w:r>
      <w:r>
        <w:rPr>
          <w:spacing w:val="-10"/>
        </w:rPr>
        <w:t xml:space="preserve"> </w:t>
      </w:r>
      <w:r>
        <w:t>Souza</w:t>
      </w:r>
      <w:r>
        <w:rPr>
          <w:spacing w:val="-9"/>
        </w:rPr>
        <w:t xml:space="preserve"> </w:t>
      </w:r>
      <w:r>
        <w:rPr>
          <w:spacing w:val="-4"/>
        </w:rPr>
        <w:t>Silva</w:t>
      </w:r>
    </w:p>
    <w:p w14:paraId="77F36BA7" w14:textId="77777777" w:rsidR="0075245F" w:rsidRDefault="00000000">
      <w:pPr>
        <w:pStyle w:val="Ttulo5"/>
        <w:spacing w:before="34"/>
        <w:ind w:left="0" w:right="33"/>
        <w:jc w:val="center"/>
      </w:pPr>
      <w:r>
        <w:t>Agente</w:t>
      </w:r>
      <w:r>
        <w:rPr>
          <w:spacing w:val="-2"/>
        </w:rPr>
        <w:t xml:space="preserve"> </w:t>
      </w:r>
      <w:r>
        <w:t>de</w:t>
      </w:r>
      <w:r>
        <w:rPr>
          <w:spacing w:val="-2"/>
        </w:rPr>
        <w:t xml:space="preserve"> Contratação</w:t>
      </w:r>
    </w:p>
    <w:p w14:paraId="5075D2FD" w14:textId="77777777" w:rsidR="0075245F" w:rsidRDefault="0075245F">
      <w:pPr>
        <w:pStyle w:val="Corpodetexto"/>
        <w:rPr>
          <w:b/>
          <w:sz w:val="20"/>
        </w:rPr>
      </w:pPr>
    </w:p>
    <w:p w14:paraId="532C0E59" w14:textId="77777777" w:rsidR="0075245F" w:rsidRDefault="0075245F">
      <w:pPr>
        <w:pStyle w:val="Corpodetexto"/>
        <w:rPr>
          <w:b/>
          <w:sz w:val="20"/>
        </w:rPr>
      </w:pPr>
    </w:p>
    <w:p w14:paraId="5C2F4F63" w14:textId="77777777" w:rsidR="0075245F" w:rsidRDefault="0075245F">
      <w:pPr>
        <w:pStyle w:val="Corpodetexto"/>
        <w:rPr>
          <w:b/>
          <w:sz w:val="20"/>
        </w:rPr>
      </w:pPr>
    </w:p>
    <w:p w14:paraId="1E0567C0" w14:textId="77777777" w:rsidR="0075245F" w:rsidRDefault="0075245F">
      <w:pPr>
        <w:pStyle w:val="Corpodetexto"/>
        <w:rPr>
          <w:b/>
          <w:sz w:val="20"/>
        </w:rPr>
      </w:pPr>
    </w:p>
    <w:p w14:paraId="506A01F9" w14:textId="77777777" w:rsidR="0075245F" w:rsidRDefault="0075245F">
      <w:pPr>
        <w:pStyle w:val="Corpodetexto"/>
        <w:rPr>
          <w:b/>
          <w:sz w:val="20"/>
        </w:rPr>
      </w:pPr>
    </w:p>
    <w:p w14:paraId="0DDA8367" w14:textId="77777777" w:rsidR="0075245F" w:rsidRDefault="0075245F">
      <w:pPr>
        <w:pStyle w:val="Corpodetexto"/>
        <w:rPr>
          <w:b/>
          <w:sz w:val="20"/>
        </w:rPr>
      </w:pPr>
    </w:p>
    <w:p w14:paraId="12EFC702" w14:textId="77777777" w:rsidR="0075245F" w:rsidRDefault="0075245F">
      <w:pPr>
        <w:pStyle w:val="Corpodetexto"/>
        <w:rPr>
          <w:b/>
          <w:sz w:val="20"/>
        </w:rPr>
      </w:pPr>
    </w:p>
    <w:p w14:paraId="13B2613C" w14:textId="77777777" w:rsidR="0075245F" w:rsidRDefault="0075245F">
      <w:pPr>
        <w:pStyle w:val="Corpodetexto"/>
        <w:rPr>
          <w:b/>
          <w:sz w:val="20"/>
        </w:rPr>
      </w:pPr>
    </w:p>
    <w:p w14:paraId="3D48F58B" w14:textId="77777777" w:rsidR="0075245F" w:rsidRDefault="0075245F">
      <w:pPr>
        <w:pStyle w:val="Corpodetexto"/>
        <w:rPr>
          <w:b/>
          <w:sz w:val="20"/>
        </w:rPr>
      </w:pPr>
    </w:p>
    <w:p w14:paraId="3300988F" w14:textId="77777777" w:rsidR="0075245F" w:rsidRDefault="0075245F">
      <w:pPr>
        <w:pStyle w:val="Corpodetexto"/>
        <w:rPr>
          <w:b/>
          <w:sz w:val="20"/>
        </w:rPr>
      </w:pPr>
    </w:p>
    <w:p w14:paraId="38E96F3B" w14:textId="77777777" w:rsidR="0075245F" w:rsidRDefault="0075245F">
      <w:pPr>
        <w:pStyle w:val="Corpodetexto"/>
        <w:rPr>
          <w:b/>
          <w:sz w:val="20"/>
        </w:rPr>
      </w:pPr>
    </w:p>
    <w:p w14:paraId="6E5CF6A2" w14:textId="77777777" w:rsidR="0075245F" w:rsidRDefault="00000000">
      <w:pPr>
        <w:pStyle w:val="Corpodetexto"/>
        <w:spacing w:before="228"/>
        <w:rPr>
          <w:b/>
          <w:sz w:val="20"/>
        </w:rPr>
      </w:pPr>
      <w:r>
        <w:rPr>
          <w:b/>
          <w:noProof/>
          <w:sz w:val="20"/>
        </w:rPr>
        <mc:AlternateContent>
          <mc:Choice Requires="wps">
            <w:drawing>
              <wp:anchor distT="0" distB="0" distL="0" distR="0" simplePos="0" relativeHeight="487630336" behindDoc="1" locked="0" layoutInCell="1" allowOverlap="1" wp14:anchorId="7EC30B29" wp14:editId="1B90132A">
                <wp:simplePos x="0" y="0"/>
                <wp:positionH relativeFrom="page">
                  <wp:posOffset>705612</wp:posOffset>
                </wp:positionH>
                <wp:positionV relativeFrom="paragraph">
                  <wp:posOffset>314895</wp:posOffset>
                </wp:positionV>
                <wp:extent cx="6203950" cy="1270"/>
                <wp:effectExtent l="0" t="0" r="0" b="0"/>
                <wp:wrapTopAndBottom/>
                <wp:docPr id="105" name="Graphic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2886EAC" id="Graphic 105" o:spid="_x0000_s1026" style="position:absolute;margin-left:55.55pt;margin-top:24.8pt;width:488.5pt;height:.1pt;z-index:-15686144;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" path="m,l6203871,e" filled="f" strokeweight=".29497mm">
                <v:path arrowok="t"/>
                <w10:wrap type="topAndBottom" anchorx="page"/>
              </v:shape>
            </w:pict>
          </mc:Fallback>
        </mc:AlternateContent>
      </w:r>
    </w:p>
    <w:p w14:paraId="7F6E9AA3"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512F4DBC" w14:textId="77777777" w:rsidR="0075245F" w:rsidRDefault="00000000">
      <w:pPr>
        <w:ind w:left="811" w:right="4497"/>
        <w:jc w:val="center"/>
        <w:rPr>
          <w:sz w:val="16"/>
        </w:rPr>
      </w:pPr>
      <w:r>
        <w:rPr>
          <w:noProof/>
          <w:sz w:val="16"/>
        </w:rPr>
        <mc:AlternateContent>
          <mc:Choice Requires="wps">
            <w:drawing>
              <wp:anchor distT="0" distB="0" distL="0" distR="0" simplePos="0" relativeHeight="15772672" behindDoc="0" locked="0" layoutInCell="1" allowOverlap="1" wp14:anchorId="013C0210" wp14:editId="7627BE15">
                <wp:simplePos x="0" y="0"/>
                <wp:positionH relativeFrom="page">
                  <wp:posOffset>4700904</wp:posOffset>
                </wp:positionH>
                <wp:positionV relativeFrom="paragraph">
                  <wp:posOffset>-182996</wp:posOffset>
                </wp:positionV>
                <wp:extent cx="2482850" cy="463550"/>
                <wp:effectExtent l="0" t="0" r="0" b="0"/>
                <wp:wrapNone/>
                <wp:docPr id="106" name="Text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0741937B" w14:textId="4201B4EE"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CA757F">
                              <w:rPr>
                                <w:b/>
                                <w:spacing w:val="-2"/>
                                <w:sz w:val="16"/>
                              </w:rPr>
                              <w:t>9</w:t>
                            </w:r>
                            <w:r>
                              <w:rPr>
                                <w:b/>
                                <w:spacing w:val="-2"/>
                                <w:sz w:val="16"/>
                              </w:rPr>
                              <w:t>/2026.</w:t>
                            </w:r>
                          </w:p>
                          <w:p w14:paraId="79C38BC7" w14:textId="1054061B"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5DD6570A" w14:textId="4118F940"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013C0210" id="Textbox 106" o:spid="_x0000_s1041" type="#_x0000_t202" style="position:absolute;left:0;text-align:left;margin-left:370.15pt;margin-top:-14.4pt;width:195.5pt;height:36.5pt;z-index:157726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" filled="f">
                <v:path arrowok="t"/>
                <v:textbox inset="0,0,0,0">
                  <w:txbxContent>
                    <w:p w14:paraId="0741937B" w14:textId="4201B4EE"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CA757F">
                        <w:rPr>
                          <w:b/>
                          <w:spacing w:val="-2"/>
                          <w:sz w:val="16"/>
                        </w:rPr>
                        <w:t>9</w:t>
                      </w:r>
                      <w:r>
                        <w:rPr>
                          <w:b/>
                          <w:spacing w:val="-2"/>
                          <w:sz w:val="16"/>
                        </w:rPr>
                        <w:t>/2026.</w:t>
                      </w:r>
                    </w:p>
                    <w:p w14:paraId="79C38BC7" w14:textId="1054061B"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CA757F">
                        <w:rPr>
                          <w:b/>
                          <w:color w:val="000099"/>
                          <w:spacing w:val="-2"/>
                          <w:sz w:val="16"/>
                        </w:rPr>
                        <w:t>7</w:t>
                      </w:r>
                      <w:r>
                        <w:rPr>
                          <w:b/>
                          <w:color w:val="000099"/>
                          <w:spacing w:val="-2"/>
                          <w:sz w:val="16"/>
                        </w:rPr>
                        <w:t>/2026.</w:t>
                      </w:r>
                    </w:p>
                    <w:p w14:paraId="5DD6570A" w14:textId="4118F940"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CA757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1EC5FC24" w14:textId="77777777" w:rsidR="0075245F" w:rsidRDefault="0075245F">
      <w:pPr>
        <w:ind w:left="811" w:right="4546"/>
        <w:jc w:val="center"/>
        <w:rPr>
          <w:b/>
          <w:sz w:val="16"/>
        </w:rPr>
      </w:pPr>
      <w:hyperlink r:id="rId34">
        <w:r>
          <w:rPr>
            <w:b/>
            <w:spacing w:val="-2"/>
            <w:sz w:val="16"/>
            <w:u w:val="single"/>
          </w:rPr>
          <w:t>www.barradorocha.ba.gov.br</w:t>
        </w:r>
      </w:hyperlink>
    </w:p>
    <w:p w14:paraId="2C66B890"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7BC32AB9" w14:textId="77777777" w:rsidR="0075245F" w:rsidRDefault="00000000">
      <w:pPr>
        <w:pStyle w:val="Corpodetexto"/>
        <w:spacing w:before="24"/>
        <w:rPr>
          <w:b/>
          <w:sz w:val="20"/>
        </w:rPr>
      </w:pPr>
      <w:r>
        <w:rPr>
          <w:b/>
          <w:noProof/>
          <w:sz w:val="20"/>
        </w:rPr>
        <w:lastRenderedPageBreak/>
        <w:drawing>
          <wp:anchor distT="0" distB="0" distL="0" distR="0" simplePos="0" relativeHeight="15774208" behindDoc="0" locked="0" layoutInCell="1" allowOverlap="1" wp14:anchorId="6DB41427" wp14:editId="30761088">
            <wp:simplePos x="0" y="0"/>
            <wp:positionH relativeFrom="page">
              <wp:posOffset>5951220</wp:posOffset>
            </wp:positionH>
            <wp:positionV relativeFrom="page">
              <wp:posOffset>431164</wp:posOffset>
            </wp:positionV>
            <wp:extent cx="1000125" cy="927734"/>
            <wp:effectExtent l="0" t="0" r="0" b="0"/>
            <wp:wrapNone/>
            <wp:docPr id="107" name="Image 1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7" name="Image 107"/>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74720" behindDoc="0" locked="0" layoutInCell="1" allowOverlap="1" wp14:anchorId="3C650EB1" wp14:editId="0BF17B9D">
            <wp:simplePos x="0" y="0"/>
            <wp:positionH relativeFrom="page">
              <wp:posOffset>574675</wp:posOffset>
            </wp:positionH>
            <wp:positionV relativeFrom="page">
              <wp:posOffset>422274</wp:posOffset>
            </wp:positionV>
            <wp:extent cx="885680" cy="890270"/>
            <wp:effectExtent l="0" t="0" r="0" b="0"/>
            <wp:wrapNone/>
            <wp:docPr id="108" name="Imag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8" name="Image 108"/>
                    <pic:cNvPicPr/>
                  </pic:nvPicPr>
                  <pic:blipFill>
                    <a:blip r:embed="rId8" cstate="print"/>
                    <a:stretch>
                      <a:fillRect/>
                    </a:stretch>
                  </pic:blipFill>
                  <pic:spPr>
                    <a:xfrm>
                      <a:off x="0" y="0"/>
                      <a:ext cx="885680" cy="890270"/>
                    </a:xfrm>
                    <a:prstGeom prst="rect">
                      <a:avLst/>
                    </a:prstGeom>
                  </pic:spPr>
                </pic:pic>
              </a:graphicData>
            </a:graphic>
          </wp:anchor>
        </w:drawing>
      </w:r>
    </w:p>
    <w:p w14:paraId="094B072D"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4A1FEB4F" wp14:editId="45931528">
                <wp:extent cx="6496050" cy="9525"/>
                <wp:effectExtent l="9525" t="0" r="0" b="0"/>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110" name="Graphic 110"/>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60CCDF5" id="Group 109"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">
                <v:shape id="Graphic 110"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" path="m,l6496049,e" filled="f">
                  <v:path arrowok="t"/>
                </v:shape>
                <w10:anchorlock/>
              </v:group>
            </w:pict>
          </mc:Fallback>
        </mc:AlternateContent>
      </w:r>
    </w:p>
    <w:p w14:paraId="1E5F0884" w14:textId="77777777" w:rsidR="0075245F" w:rsidRDefault="0075245F">
      <w:pPr>
        <w:pStyle w:val="Corpodetexto"/>
        <w:spacing w:before="153"/>
        <w:rPr>
          <w:b/>
        </w:rPr>
      </w:pPr>
    </w:p>
    <w:p w14:paraId="3ED66826" w14:textId="1C98B013" w:rsidR="0075245F" w:rsidRDefault="00000000">
      <w:pPr>
        <w:ind w:left="235"/>
        <w:jc w:val="center"/>
        <w:rPr>
          <w:b/>
          <w:sz w:val="18"/>
        </w:rPr>
      </w:pPr>
      <w:r>
        <w:rPr>
          <w:b/>
          <w:sz w:val="18"/>
        </w:rPr>
        <w:t>PREGÃO</w:t>
      </w:r>
      <w:r>
        <w:rPr>
          <w:b/>
          <w:spacing w:val="-4"/>
          <w:sz w:val="18"/>
        </w:rPr>
        <w:t xml:space="preserve"> </w:t>
      </w:r>
      <w:r>
        <w:rPr>
          <w:b/>
          <w:sz w:val="18"/>
        </w:rPr>
        <w:t>ELETRÔNICO</w:t>
      </w:r>
      <w:r>
        <w:rPr>
          <w:b/>
          <w:spacing w:val="-3"/>
          <w:sz w:val="18"/>
        </w:rPr>
        <w:t xml:space="preserve"> </w:t>
      </w:r>
      <w:r>
        <w:rPr>
          <w:b/>
          <w:sz w:val="18"/>
        </w:rPr>
        <w:t>Nº.</w:t>
      </w:r>
      <w:r>
        <w:rPr>
          <w:b/>
          <w:spacing w:val="56"/>
          <w:sz w:val="18"/>
        </w:rPr>
        <w:t xml:space="preserve"> </w:t>
      </w:r>
      <w:r>
        <w:rPr>
          <w:b/>
          <w:spacing w:val="-2"/>
          <w:sz w:val="18"/>
        </w:rPr>
        <w:t>00</w:t>
      </w:r>
      <w:r w:rsidR="00CA757F">
        <w:rPr>
          <w:b/>
          <w:spacing w:val="-2"/>
          <w:sz w:val="18"/>
        </w:rPr>
        <w:t>7</w:t>
      </w:r>
      <w:r>
        <w:rPr>
          <w:b/>
          <w:spacing w:val="-2"/>
          <w:sz w:val="18"/>
        </w:rPr>
        <w:t>/2026</w:t>
      </w:r>
    </w:p>
    <w:p w14:paraId="42665C7C" w14:textId="77777777" w:rsidR="0075245F" w:rsidRDefault="0075245F">
      <w:pPr>
        <w:pStyle w:val="Corpodetexto"/>
        <w:spacing w:before="67"/>
        <w:rPr>
          <w:b/>
        </w:rPr>
      </w:pPr>
    </w:p>
    <w:p w14:paraId="6BF6E35A" w14:textId="77777777" w:rsidR="0075245F" w:rsidRDefault="00000000">
      <w:pPr>
        <w:pStyle w:val="Ttulo4"/>
        <w:spacing w:line="552" w:lineRule="auto"/>
        <w:ind w:left="4054" w:right="4187" w:firstLine="681"/>
      </w:pPr>
      <w:r>
        <w:t>ANEXO 01 TERMO</w:t>
      </w:r>
      <w:r>
        <w:rPr>
          <w:spacing w:val="-14"/>
        </w:rPr>
        <w:t xml:space="preserve"> </w:t>
      </w:r>
      <w:r>
        <w:t>DE</w:t>
      </w:r>
      <w:r>
        <w:rPr>
          <w:spacing w:val="-15"/>
        </w:rPr>
        <w:t xml:space="preserve"> </w:t>
      </w:r>
      <w:r>
        <w:t>REFERÊNCIA</w:t>
      </w:r>
    </w:p>
    <w:tbl>
      <w:tblPr>
        <w:tblStyle w:val="TableNormal"/>
        <w:tblW w:w="0" w:type="auto"/>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
        <w:gridCol w:w="781"/>
        <w:gridCol w:w="2862"/>
        <w:gridCol w:w="1465"/>
        <w:gridCol w:w="841"/>
        <w:gridCol w:w="1426"/>
        <w:gridCol w:w="1398"/>
        <w:gridCol w:w="1469"/>
      </w:tblGrid>
      <w:tr w:rsidR="0075245F" w14:paraId="0816B17C" w14:textId="77777777">
        <w:trPr>
          <w:trHeight w:val="760"/>
        </w:trPr>
        <w:tc>
          <w:tcPr>
            <w:tcW w:w="10355" w:type="dxa"/>
            <w:gridSpan w:val="8"/>
          </w:tcPr>
          <w:p w14:paraId="797CD985" w14:textId="77777777" w:rsidR="0075245F" w:rsidRDefault="0075245F">
            <w:pPr>
              <w:pStyle w:val="TableParagraph"/>
              <w:spacing w:before="54"/>
              <w:rPr>
                <w:rFonts w:ascii="Verdana"/>
                <w:b/>
                <w:sz w:val="16"/>
              </w:rPr>
            </w:pPr>
          </w:p>
          <w:p w14:paraId="45B1BDD3" w14:textId="77777777" w:rsidR="0075245F" w:rsidRDefault="00000000">
            <w:pPr>
              <w:pStyle w:val="TableParagraph"/>
              <w:tabs>
                <w:tab w:val="left" w:pos="10271"/>
              </w:tabs>
              <w:ind w:left="74"/>
              <w:rPr>
                <w:rFonts w:ascii="Arial" w:hAnsi="Arial"/>
                <w:b/>
                <w:sz w:val="20"/>
              </w:rPr>
            </w:pPr>
            <w:r>
              <w:rPr>
                <w:rFonts w:ascii="Arial" w:hAnsi="Arial"/>
                <w:b/>
                <w:smallCaps/>
                <w:color w:val="000000"/>
                <w:sz w:val="20"/>
                <w:shd w:val="clear" w:color="auto" w:fill="D9D9D9"/>
              </w:rPr>
              <w:t>I</w:t>
            </w:r>
            <w:r>
              <w:rPr>
                <w:rFonts w:ascii="Arial" w:hAnsi="Arial"/>
                <w:b/>
                <w:smallCaps/>
                <w:color w:val="000000"/>
                <w:spacing w:val="-12"/>
                <w:sz w:val="20"/>
                <w:shd w:val="clear" w:color="auto" w:fill="D9D9D9"/>
              </w:rPr>
              <w:t xml:space="preserve"> </w:t>
            </w:r>
            <w:r>
              <w:rPr>
                <w:rFonts w:ascii="Arial" w:hAnsi="Arial"/>
                <w:b/>
                <w:smallCaps/>
                <w:color w:val="000000"/>
                <w:sz w:val="20"/>
                <w:shd w:val="clear" w:color="auto" w:fill="D9D9D9"/>
              </w:rPr>
              <w:t>-</w:t>
            </w:r>
            <w:r>
              <w:rPr>
                <w:rFonts w:ascii="Arial" w:hAnsi="Arial"/>
                <w:b/>
                <w:smallCaps/>
                <w:color w:val="000000"/>
                <w:spacing w:val="-11"/>
                <w:sz w:val="20"/>
                <w:shd w:val="clear" w:color="auto" w:fill="D9D9D9"/>
              </w:rPr>
              <w:t xml:space="preserve"> </w:t>
            </w:r>
            <w:r>
              <w:rPr>
                <w:rFonts w:ascii="Arial" w:hAnsi="Arial"/>
                <w:b/>
                <w:smallCaps/>
                <w:color w:val="000000"/>
                <w:sz w:val="20"/>
                <w:shd w:val="clear" w:color="auto" w:fill="D9D9D9"/>
              </w:rPr>
              <w:t>Regência</w:t>
            </w:r>
            <w:r>
              <w:rPr>
                <w:rFonts w:ascii="Arial" w:hAnsi="Arial"/>
                <w:b/>
                <w:smallCaps/>
                <w:color w:val="000000"/>
                <w:spacing w:val="-10"/>
                <w:sz w:val="20"/>
                <w:shd w:val="clear" w:color="auto" w:fill="D9D9D9"/>
              </w:rPr>
              <w:t xml:space="preserve"> </w:t>
            </w:r>
            <w:r>
              <w:rPr>
                <w:rFonts w:ascii="Arial" w:hAnsi="Arial"/>
                <w:b/>
                <w:smallCaps/>
                <w:color w:val="000000"/>
                <w:spacing w:val="-4"/>
                <w:sz w:val="20"/>
                <w:shd w:val="clear" w:color="auto" w:fill="D9D9D9"/>
              </w:rPr>
              <w:t>Legal</w:t>
            </w:r>
            <w:r>
              <w:rPr>
                <w:rFonts w:ascii="Arial" w:hAnsi="Arial"/>
                <w:b/>
                <w:smallCaps/>
                <w:color w:val="000000"/>
                <w:sz w:val="20"/>
                <w:shd w:val="clear" w:color="auto" w:fill="D9D9D9"/>
              </w:rPr>
              <w:tab/>
            </w:r>
          </w:p>
          <w:p w14:paraId="4ECC20E4" w14:textId="77777777" w:rsidR="0075245F" w:rsidRDefault="00000000">
            <w:pPr>
              <w:pStyle w:val="TableParagraph"/>
              <w:spacing w:before="34" w:line="227" w:lineRule="exact"/>
              <w:ind w:left="107"/>
              <w:rPr>
                <w:rFonts w:ascii="Arial MT" w:hAnsi="Arial MT"/>
                <w:sz w:val="20"/>
              </w:rPr>
            </w:pPr>
            <w:r>
              <w:rPr>
                <w:rFonts w:ascii="Arial MT" w:hAnsi="Arial MT"/>
                <w:sz w:val="20"/>
              </w:rPr>
              <w:t>Art.</w:t>
            </w:r>
            <w:r>
              <w:rPr>
                <w:rFonts w:ascii="Arial MT" w:hAnsi="Arial MT"/>
                <w:spacing w:val="-7"/>
                <w:sz w:val="20"/>
              </w:rPr>
              <w:t xml:space="preserve"> </w:t>
            </w:r>
            <w:r>
              <w:rPr>
                <w:rFonts w:ascii="Arial MT" w:hAnsi="Arial MT"/>
                <w:sz w:val="20"/>
              </w:rPr>
              <w:t>6º,</w:t>
            </w:r>
            <w:r>
              <w:rPr>
                <w:rFonts w:ascii="Arial MT" w:hAnsi="Arial MT"/>
                <w:spacing w:val="-4"/>
                <w:sz w:val="20"/>
              </w:rPr>
              <w:t xml:space="preserve"> </w:t>
            </w:r>
            <w:r>
              <w:rPr>
                <w:rFonts w:ascii="Arial MT" w:hAnsi="Arial MT"/>
                <w:sz w:val="20"/>
              </w:rPr>
              <w:t>XXIII</w:t>
            </w:r>
            <w:r>
              <w:rPr>
                <w:rFonts w:ascii="Arial MT" w:hAnsi="Arial MT"/>
                <w:spacing w:val="-5"/>
                <w:sz w:val="20"/>
              </w:rPr>
              <w:t xml:space="preserve"> </w:t>
            </w:r>
            <w:r>
              <w:rPr>
                <w:rFonts w:ascii="Arial MT" w:hAnsi="Arial MT"/>
                <w:sz w:val="20"/>
              </w:rPr>
              <w:t>c/c</w:t>
            </w:r>
            <w:r>
              <w:rPr>
                <w:rFonts w:ascii="Arial MT" w:hAnsi="Arial MT"/>
                <w:spacing w:val="-4"/>
                <w:sz w:val="20"/>
              </w:rPr>
              <w:t xml:space="preserve"> </w:t>
            </w:r>
            <w:r>
              <w:rPr>
                <w:rFonts w:ascii="Arial MT" w:hAnsi="Arial MT"/>
                <w:sz w:val="20"/>
              </w:rPr>
              <w:t>art.18,</w:t>
            </w:r>
            <w:r>
              <w:rPr>
                <w:rFonts w:ascii="Arial MT" w:hAnsi="Arial MT"/>
                <w:spacing w:val="-4"/>
                <w:sz w:val="20"/>
              </w:rPr>
              <w:t xml:space="preserve"> </w:t>
            </w:r>
            <w:r>
              <w:rPr>
                <w:rFonts w:ascii="Arial MT" w:hAnsi="Arial MT"/>
                <w:sz w:val="20"/>
              </w:rPr>
              <w:t>II</w:t>
            </w:r>
            <w:r>
              <w:rPr>
                <w:rFonts w:ascii="Arial MT" w:hAnsi="Arial MT"/>
                <w:spacing w:val="-3"/>
                <w:sz w:val="20"/>
              </w:rPr>
              <w:t xml:space="preserve"> </w:t>
            </w:r>
            <w:r>
              <w:rPr>
                <w:rFonts w:ascii="Arial MT" w:hAnsi="Arial MT"/>
                <w:sz w:val="20"/>
              </w:rPr>
              <w:t>e</w:t>
            </w:r>
            <w:r>
              <w:rPr>
                <w:rFonts w:ascii="Arial MT" w:hAnsi="Arial MT"/>
                <w:spacing w:val="-2"/>
                <w:sz w:val="20"/>
              </w:rPr>
              <w:t xml:space="preserve"> </w:t>
            </w:r>
            <w:r>
              <w:rPr>
                <w:rFonts w:ascii="Arial MT" w:hAnsi="Arial MT"/>
                <w:sz w:val="20"/>
              </w:rPr>
              <w:t>art.</w:t>
            </w:r>
            <w:r>
              <w:rPr>
                <w:rFonts w:ascii="Arial MT" w:hAnsi="Arial MT"/>
                <w:spacing w:val="-5"/>
                <w:sz w:val="20"/>
              </w:rPr>
              <w:t xml:space="preserve"> </w:t>
            </w:r>
            <w:r>
              <w:rPr>
                <w:rFonts w:ascii="Arial MT" w:hAnsi="Arial MT"/>
                <w:sz w:val="20"/>
              </w:rPr>
              <w:t>40</w:t>
            </w:r>
            <w:r>
              <w:rPr>
                <w:rFonts w:ascii="Arial MT" w:hAnsi="Arial MT"/>
                <w:spacing w:val="-3"/>
                <w:sz w:val="20"/>
              </w:rPr>
              <w:t xml:space="preserve"> </w:t>
            </w:r>
            <w:r>
              <w:rPr>
                <w:rFonts w:ascii="Arial MT" w:hAnsi="Arial MT"/>
                <w:sz w:val="20"/>
              </w:rPr>
              <w:t>§</w:t>
            </w:r>
            <w:r>
              <w:rPr>
                <w:rFonts w:ascii="Arial MT" w:hAnsi="Arial MT"/>
                <w:spacing w:val="-5"/>
                <w:sz w:val="20"/>
              </w:rPr>
              <w:t xml:space="preserve"> </w:t>
            </w:r>
            <w:r>
              <w:rPr>
                <w:rFonts w:ascii="Arial MT" w:hAnsi="Arial MT"/>
                <w:sz w:val="20"/>
              </w:rPr>
              <w:t>1º</w:t>
            </w:r>
            <w:r>
              <w:rPr>
                <w:rFonts w:ascii="Arial MT" w:hAnsi="Arial MT"/>
                <w:spacing w:val="-5"/>
                <w:sz w:val="20"/>
              </w:rPr>
              <w:t xml:space="preserve"> </w:t>
            </w:r>
            <w:r>
              <w:rPr>
                <w:rFonts w:ascii="Arial MT" w:hAnsi="Arial MT"/>
                <w:sz w:val="20"/>
              </w:rPr>
              <w:t>ambos</w:t>
            </w:r>
            <w:r>
              <w:rPr>
                <w:rFonts w:ascii="Arial MT" w:hAnsi="Arial MT"/>
                <w:spacing w:val="-2"/>
                <w:sz w:val="20"/>
              </w:rPr>
              <w:t xml:space="preserve"> </w:t>
            </w:r>
            <w:r>
              <w:rPr>
                <w:rFonts w:ascii="Arial MT" w:hAnsi="Arial MT"/>
                <w:sz w:val="20"/>
              </w:rPr>
              <w:t>da</w:t>
            </w:r>
            <w:r>
              <w:rPr>
                <w:rFonts w:ascii="Arial MT" w:hAnsi="Arial MT"/>
                <w:spacing w:val="-5"/>
                <w:sz w:val="20"/>
              </w:rPr>
              <w:t xml:space="preserve"> </w:t>
            </w:r>
            <w:r>
              <w:rPr>
                <w:rFonts w:ascii="Arial MT" w:hAnsi="Arial MT"/>
                <w:sz w:val="20"/>
              </w:rPr>
              <w:t>Lei</w:t>
            </w:r>
            <w:r>
              <w:rPr>
                <w:rFonts w:ascii="Arial MT" w:hAnsi="Arial MT"/>
                <w:spacing w:val="-4"/>
                <w:sz w:val="20"/>
              </w:rPr>
              <w:t xml:space="preserve"> </w:t>
            </w:r>
            <w:r>
              <w:rPr>
                <w:rFonts w:ascii="Arial MT" w:hAnsi="Arial MT"/>
                <w:sz w:val="20"/>
              </w:rPr>
              <w:t>n.º</w:t>
            </w:r>
            <w:r>
              <w:rPr>
                <w:rFonts w:ascii="Arial MT" w:hAnsi="Arial MT"/>
                <w:spacing w:val="-5"/>
                <w:sz w:val="20"/>
              </w:rPr>
              <w:t xml:space="preserve"> </w:t>
            </w:r>
            <w:r>
              <w:rPr>
                <w:rFonts w:ascii="Arial MT" w:hAnsi="Arial MT"/>
                <w:sz w:val="20"/>
              </w:rPr>
              <w:t>14.133/2021</w:t>
            </w:r>
            <w:r>
              <w:rPr>
                <w:rFonts w:ascii="Arial MT" w:hAnsi="Arial MT"/>
                <w:spacing w:val="-6"/>
                <w:sz w:val="20"/>
              </w:rPr>
              <w:t xml:space="preserve"> </w:t>
            </w:r>
            <w:r>
              <w:rPr>
                <w:rFonts w:ascii="Arial MT" w:hAnsi="Arial MT"/>
                <w:sz w:val="20"/>
              </w:rPr>
              <w:t>(Nova</w:t>
            </w:r>
            <w:r>
              <w:rPr>
                <w:rFonts w:ascii="Arial MT" w:hAnsi="Arial MT"/>
                <w:spacing w:val="-4"/>
                <w:sz w:val="20"/>
              </w:rPr>
              <w:t xml:space="preserve"> </w:t>
            </w:r>
            <w:r>
              <w:rPr>
                <w:rFonts w:ascii="Arial MT" w:hAnsi="Arial MT"/>
                <w:sz w:val="20"/>
              </w:rPr>
              <w:t>Lei</w:t>
            </w:r>
            <w:r>
              <w:rPr>
                <w:rFonts w:ascii="Arial MT" w:hAnsi="Arial MT"/>
                <w:spacing w:val="-6"/>
                <w:sz w:val="20"/>
              </w:rPr>
              <w:t xml:space="preserve"> </w:t>
            </w:r>
            <w:r>
              <w:rPr>
                <w:rFonts w:ascii="Arial MT" w:hAnsi="Arial MT"/>
                <w:sz w:val="20"/>
              </w:rPr>
              <w:t>de</w:t>
            </w:r>
            <w:r>
              <w:rPr>
                <w:rFonts w:ascii="Arial MT" w:hAnsi="Arial MT"/>
                <w:spacing w:val="-2"/>
                <w:sz w:val="20"/>
              </w:rPr>
              <w:t xml:space="preserve"> Licitações)</w:t>
            </w:r>
          </w:p>
        </w:tc>
      </w:tr>
      <w:tr w:rsidR="0075245F" w14:paraId="37616767" w14:textId="77777777">
        <w:trPr>
          <w:trHeight w:val="991"/>
        </w:trPr>
        <w:tc>
          <w:tcPr>
            <w:tcW w:w="10355" w:type="dxa"/>
            <w:gridSpan w:val="8"/>
          </w:tcPr>
          <w:p w14:paraId="69A38FAD" w14:textId="77777777" w:rsidR="0075245F" w:rsidRDefault="00000000">
            <w:pPr>
              <w:pStyle w:val="TableParagraph"/>
              <w:tabs>
                <w:tab w:val="left" w:pos="10271"/>
              </w:tabs>
              <w:spacing w:before="2"/>
              <w:ind w:left="78"/>
              <w:rPr>
                <w:rFonts w:ascii="Arial" w:hAnsi="Arial"/>
                <w:b/>
                <w:sz w:val="20"/>
              </w:rPr>
            </w:pPr>
            <w:r>
              <w:rPr>
                <w:rFonts w:ascii="Arial" w:hAnsi="Arial"/>
                <w:b/>
                <w:smallCaps/>
                <w:color w:val="000000"/>
                <w:spacing w:val="-2"/>
                <w:sz w:val="20"/>
                <w:shd w:val="clear" w:color="auto" w:fill="D9D9D9"/>
              </w:rPr>
              <w:t>II</w:t>
            </w:r>
            <w:r>
              <w:rPr>
                <w:rFonts w:ascii="Arial" w:hAnsi="Arial"/>
                <w:b/>
                <w:smallCaps/>
                <w:color w:val="000000"/>
                <w:spacing w:val="-6"/>
                <w:sz w:val="20"/>
                <w:shd w:val="clear" w:color="auto" w:fill="D9D9D9"/>
              </w:rPr>
              <w:t xml:space="preserve"> </w:t>
            </w:r>
            <w:r>
              <w:rPr>
                <w:rFonts w:ascii="Arial" w:hAnsi="Arial"/>
                <w:b/>
                <w:smallCaps/>
                <w:color w:val="000000"/>
                <w:spacing w:val="-2"/>
                <w:sz w:val="20"/>
                <w:shd w:val="clear" w:color="auto" w:fill="D9D9D9"/>
              </w:rPr>
              <w:t>-</w:t>
            </w:r>
            <w:r>
              <w:rPr>
                <w:rFonts w:ascii="Arial" w:hAnsi="Arial"/>
                <w:b/>
                <w:smallCaps/>
                <w:color w:val="000000"/>
                <w:spacing w:val="-3"/>
                <w:sz w:val="20"/>
                <w:shd w:val="clear" w:color="auto" w:fill="D9D9D9"/>
              </w:rPr>
              <w:t xml:space="preserve"> </w:t>
            </w:r>
            <w:r>
              <w:rPr>
                <w:rFonts w:ascii="Arial" w:hAnsi="Arial"/>
                <w:b/>
                <w:smallCaps/>
                <w:color w:val="000000"/>
                <w:spacing w:val="-2"/>
                <w:sz w:val="20"/>
                <w:shd w:val="clear" w:color="auto" w:fill="D9D9D9"/>
              </w:rPr>
              <w:t>Órgão</w:t>
            </w:r>
            <w:r>
              <w:rPr>
                <w:rFonts w:ascii="Arial" w:hAnsi="Arial"/>
                <w:b/>
                <w:smallCaps/>
                <w:color w:val="000000"/>
                <w:spacing w:val="6"/>
                <w:sz w:val="20"/>
                <w:shd w:val="clear" w:color="auto" w:fill="D9D9D9"/>
              </w:rPr>
              <w:t xml:space="preserve"> </w:t>
            </w:r>
            <w:r>
              <w:rPr>
                <w:rFonts w:ascii="Arial" w:hAnsi="Arial"/>
                <w:b/>
                <w:smallCaps/>
                <w:color w:val="000000"/>
                <w:spacing w:val="-2"/>
                <w:sz w:val="20"/>
                <w:shd w:val="clear" w:color="auto" w:fill="D9D9D9"/>
              </w:rPr>
              <w:t>Interessado/</w:t>
            </w:r>
            <w:r>
              <w:rPr>
                <w:rFonts w:ascii="Arial" w:hAnsi="Arial"/>
                <w:b/>
                <w:smallCaps/>
                <w:color w:val="000000"/>
                <w:spacing w:val="-8"/>
                <w:sz w:val="20"/>
                <w:shd w:val="clear" w:color="auto" w:fill="D9D9D9"/>
              </w:rPr>
              <w:t xml:space="preserve"> </w:t>
            </w:r>
            <w:r>
              <w:rPr>
                <w:rFonts w:ascii="Arial" w:hAnsi="Arial"/>
                <w:b/>
                <w:smallCaps/>
                <w:color w:val="000000"/>
                <w:spacing w:val="-4"/>
                <w:sz w:val="20"/>
                <w:shd w:val="clear" w:color="auto" w:fill="D9D9D9"/>
              </w:rPr>
              <w:t>Setor</w:t>
            </w:r>
            <w:r>
              <w:rPr>
                <w:rFonts w:ascii="Arial" w:hAnsi="Arial"/>
                <w:b/>
                <w:smallCaps/>
                <w:color w:val="000000"/>
                <w:sz w:val="20"/>
                <w:shd w:val="clear" w:color="auto" w:fill="D9D9D9"/>
              </w:rPr>
              <w:tab/>
            </w:r>
          </w:p>
          <w:p w14:paraId="42CBD170" w14:textId="77777777" w:rsidR="0075245F" w:rsidRDefault="00000000">
            <w:pPr>
              <w:pStyle w:val="TableParagraph"/>
              <w:spacing w:before="34"/>
              <w:ind w:left="179"/>
              <w:rPr>
                <w:rFonts w:ascii="Arial MT"/>
                <w:sz w:val="20"/>
              </w:rPr>
            </w:pPr>
            <w:r>
              <w:rPr>
                <w:rFonts w:ascii="Arial MT"/>
                <w:sz w:val="20"/>
              </w:rPr>
              <w:t>1</w:t>
            </w:r>
            <w:r>
              <w:rPr>
                <w:rFonts w:ascii="Arial MT"/>
                <w:spacing w:val="-6"/>
                <w:sz w:val="20"/>
              </w:rPr>
              <w:t xml:space="preserve"> </w:t>
            </w:r>
            <w:r>
              <w:rPr>
                <w:rFonts w:ascii="Arial MT"/>
                <w:sz w:val="20"/>
              </w:rPr>
              <w:t>-</w:t>
            </w:r>
            <w:r>
              <w:rPr>
                <w:rFonts w:ascii="Arial MT"/>
                <w:spacing w:val="-4"/>
                <w:sz w:val="20"/>
              </w:rPr>
              <w:t xml:space="preserve"> </w:t>
            </w:r>
            <w:r>
              <w:rPr>
                <w:rFonts w:ascii="Arial MT"/>
                <w:sz w:val="20"/>
              </w:rPr>
              <w:t>Prefeitura</w:t>
            </w:r>
            <w:r>
              <w:rPr>
                <w:rFonts w:ascii="Arial MT"/>
                <w:spacing w:val="-6"/>
                <w:sz w:val="20"/>
              </w:rPr>
              <w:t xml:space="preserve"> </w:t>
            </w:r>
            <w:r>
              <w:rPr>
                <w:rFonts w:ascii="Arial MT"/>
                <w:sz w:val="20"/>
              </w:rPr>
              <w:t>Municipal</w:t>
            </w:r>
            <w:r>
              <w:rPr>
                <w:rFonts w:ascii="Arial MT"/>
                <w:spacing w:val="-6"/>
                <w:sz w:val="20"/>
              </w:rPr>
              <w:t xml:space="preserve"> </w:t>
            </w:r>
            <w:r>
              <w:rPr>
                <w:rFonts w:ascii="Arial MT"/>
                <w:sz w:val="20"/>
              </w:rPr>
              <w:t>de</w:t>
            </w:r>
            <w:r>
              <w:rPr>
                <w:rFonts w:ascii="Arial MT"/>
                <w:spacing w:val="-4"/>
                <w:sz w:val="20"/>
              </w:rPr>
              <w:t xml:space="preserve"> </w:t>
            </w:r>
            <w:r>
              <w:rPr>
                <w:rFonts w:ascii="Arial MT"/>
                <w:sz w:val="20"/>
              </w:rPr>
              <w:t>Barra</w:t>
            </w:r>
            <w:r>
              <w:rPr>
                <w:rFonts w:ascii="Arial MT"/>
                <w:spacing w:val="-5"/>
                <w:sz w:val="20"/>
              </w:rPr>
              <w:t xml:space="preserve"> </w:t>
            </w:r>
            <w:r>
              <w:rPr>
                <w:rFonts w:ascii="Arial MT"/>
                <w:sz w:val="20"/>
              </w:rPr>
              <w:t>do</w:t>
            </w:r>
            <w:r>
              <w:rPr>
                <w:rFonts w:ascii="Arial MT"/>
                <w:spacing w:val="-6"/>
                <w:sz w:val="20"/>
              </w:rPr>
              <w:t xml:space="preserve"> </w:t>
            </w:r>
            <w:r>
              <w:rPr>
                <w:rFonts w:ascii="Arial MT"/>
                <w:spacing w:val="-2"/>
                <w:sz w:val="20"/>
              </w:rPr>
              <w:t>Rocha/BA</w:t>
            </w:r>
          </w:p>
          <w:p w14:paraId="202E9D9E" w14:textId="77777777" w:rsidR="0075245F" w:rsidRDefault="00000000">
            <w:pPr>
              <w:pStyle w:val="TableParagraph"/>
              <w:spacing w:before="34"/>
              <w:ind w:left="179"/>
              <w:rPr>
                <w:rFonts w:ascii="Arial" w:hAnsi="Arial"/>
                <w:b/>
                <w:sz w:val="20"/>
              </w:rPr>
            </w:pPr>
            <w:r>
              <w:rPr>
                <w:rFonts w:ascii="Arial MT" w:hAnsi="Arial MT"/>
                <w:sz w:val="20"/>
              </w:rPr>
              <w:t>2.</w:t>
            </w:r>
            <w:r>
              <w:rPr>
                <w:rFonts w:ascii="Arial MT" w:hAnsi="Arial MT"/>
                <w:spacing w:val="-7"/>
                <w:sz w:val="20"/>
              </w:rPr>
              <w:t xml:space="preserve"> </w:t>
            </w:r>
            <w:r>
              <w:rPr>
                <w:rFonts w:ascii="Arial MT" w:hAnsi="Arial MT"/>
                <w:sz w:val="20"/>
              </w:rPr>
              <w:t>O</w:t>
            </w:r>
            <w:r>
              <w:rPr>
                <w:rFonts w:ascii="Arial MT" w:hAnsi="Arial MT"/>
                <w:spacing w:val="-5"/>
                <w:sz w:val="20"/>
              </w:rPr>
              <w:t xml:space="preserve"> </w:t>
            </w:r>
            <w:r>
              <w:rPr>
                <w:rFonts w:ascii="Arial MT" w:hAnsi="Arial MT"/>
                <w:sz w:val="20"/>
              </w:rPr>
              <w:t>órgão</w:t>
            </w:r>
            <w:r>
              <w:rPr>
                <w:rFonts w:ascii="Arial MT" w:hAnsi="Arial MT"/>
                <w:spacing w:val="-5"/>
                <w:sz w:val="20"/>
              </w:rPr>
              <w:t xml:space="preserve"> </w:t>
            </w:r>
            <w:r>
              <w:rPr>
                <w:rFonts w:ascii="Arial MT" w:hAnsi="Arial MT"/>
                <w:sz w:val="20"/>
              </w:rPr>
              <w:t>Solicitante:</w:t>
            </w:r>
            <w:r>
              <w:rPr>
                <w:rFonts w:ascii="Arial MT" w:hAnsi="Arial MT"/>
                <w:spacing w:val="-4"/>
                <w:sz w:val="20"/>
              </w:rPr>
              <w:t xml:space="preserve"> </w:t>
            </w:r>
            <w:r>
              <w:rPr>
                <w:rFonts w:ascii="Arial" w:hAnsi="Arial"/>
                <w:b/>
                <w:sz w:val="20"/>
              </w:rPr>
              <w:t>Secretaria</w:t>
            </w:r>
            <w:r>
              <w:rPr>
                <w:rFonts w:ascii="Arial" w:hAnsi="Arial"/>
                <w:b/>
                <w:spacing w:val="-7"/>
                <w:sz w:val="20"/>
              </w:rPr>
              <w:t xml:space="preserve"> </w:t>
            </w:r>
            <w:r>
              <w:rPr>
                <w:rFonts w:ascii="Arial" w:hAnsi="Arial"/>
                <w:b/>
                <w:sz w:val="20"/>
              </w:rPr>
              <w:t>Municipal</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Obras</w:t>
            </w:r>
            <w:r>
              <w:rPr>
                <w:rFonts w:ascii="Arial" w:hAnsi="Arial"/>
                <w:b/>
                <w:spacing w:val="-7"/>
                <w:sz w:val="20"/>
              </w:rPr>
              <w:t xml:space="preserve"> </w:t>
            </w:r>
            <w:r>
              <w:rPr>
                <w:rFonts w:ascii="Arial" w:hAnsi="Arial"/>
                <w:b/>
                <w:sz w:val="20"/>
              </w:rPr>
              <w:t>e</w:t>
            </w:r>
            <w:r>
              <w:rPr>
                <w:rFonts w:ascii="Arial" w:hAnsi="Arial"/>
                <w:b/>
                <w:spacing w:val="-7"/>
                <w:sz w:val="20"/>
              </w:rPr>
              <w:t xml:space="preserve"> </w:t>
            </w:r>
            <w:r>
              <w:rPr>
                <w:rFonts w:ascii="Arial" w:hAnsi="Arial"/>
                <w:b/>
                <w:spacing w:val="-2"/>
                <w:sz w:val="20"/>
              </w:rPr>
              <w:t>Infraestrutura.</w:t>
            </w:r>
          </w:p>
        </w:tc>
      </w:tr>
      <w:tr w:rsidR="0075245F" w14:paraId="2D5CD978" w14:textId="77777777">
        <w:trPr>
          <w:trHeight w:val="1449"/>
        </w:trPr>
        <w:tc>
          <w:tcPr>
            <w:tcW w:w="3756" w:type="dxa"/>
            <w:gridSpan w:val="3"/>
          </w:tcPr>
          <w:p w14:paraId="2EC8AC51" w14:textId="77777777" w:rsidR="0075245F" w:rsidRDefault="00000000">
            <w:pPr>
              <w:pStyle w:val="TableParagraph"/>
              <w:tabs>
                <w:tab w:val="left" w:pos="3675"/>
              </w:tabs>
              <w:spacing w:line="229" w:lineRule="exact"/>
              <w:ind w:left="78"/>
              <w:rPr>
                <w:rFonts w:ascii="Arial" w:hAnsi="Arial"/>
                <w:b/>
                <w:sz w:val="16"/>
              </w:rPr>
            </w:pPr>
            <w:r>
              <w:rPr>
                <w:rFonts w:ascii="Arial" w:hAnsi="Arial"/>
                <w:b/>
                <w:color w:val="000000"/>
                <w:sz w:val="20"/>
                <w:shd w:val="clear" w:color="auto" w:fill="D9D9D9"/>
              </w:rPr>
              <w:t>III</w:t>
            </w:r>
            <w:r>
              <w:rPr>
                <w:rFonts w:ascii="Arial" w:hAnsi="Arial"/>
                <w:b/>
                <w:color w:val="000000"/>
                <w:spacing w:val="-12"/>
                <w:sz w:val="20"/>
                <w:shd w:val="clear" w:color="auto" w:fill="D9D9D9"/>
              </w:rPr>
              <w:t xml:space="preserve"> </w:t>
            </w:r>
            <w:r>
              <w:rPr>
                <w:rFonts w:ascii="Arial" w:hAnsi="Arial"/>
                <w:b/>
                <w:color w:val="000000"/>
                <w:sz w:val="20"/>
                <w:shd w:val="clear" w:color="auto" w:fill="D9D9D9"/>
              </w:rPr>
              <w:t>–</w:t>
            </w:r>
            <w:r>
              <w:rPr>
                <w:rFonts w:ascii="Arial" w:hAnsi="Arial"/>
                <w:b/>
                <w:color w:val="000000"/>
                <w:spacing w:val="-13"/>
                <w:sz w:val="20"/>
                <w:shd w:val="clear" w:color="auto" w:fill="D9D9D9"/>
              </w:rPr>
              <w:t xml:space="preserve"> </w:t>
            </w:r>
            <w:r>
              <w:rPr>
                <w:rFonts w:ascii="Arial" w:hAnsi="Arial"/>
                <w:b/>
                <w:color w:val="000000"/>
                <w:sz w:val="20"/>
                <w:shd w:val="clear" w:color="auto" w:fill="D9D9D9"/>
              </w:rPr>
              <w:t>N</w:t>
            </w:r>
            <w:r>
              <w:rPr>
                <w:rFonts w:ascii="Arial" w:hAnsi="Arial"/>
                <w:b/>
                <w:color w:val="000000"/>
                <w:sz w:val="16"/>
                <w:shd w:val="clear" w:color="auto" w:fill="D9D9D9"/>
              </w:rPr>
              <w:t>º DE</w:t>
            </w:r>
            <w:r>
              <w:rPr>
                <w:rFonts w:ascii="Arial" w:hAnsi="Arial"/>
                <w:b/>
                <w:color w:val="000000"/>
                <w:spacing w:val="-3"/>
                <w:sz w:val="16"/>
                <w:shd w:val="clear" w:color="auto" w:fill="D9D9D9"/>
              </w:rPr>
              <w:t xml:space="preserve"> </w:t>
            </w:r>
            <w:r>
              <w:rPr>
                <w:rFonts w:ascii="Arial" w:hAnsi="Arial"/>
                <w:b/>
                <w:color w:val="000000"/>
                <w:spacing w:val="-2"/>
                <w:sz w:val="16"/>
                <w:shd w:val="clear" w:color="auto" w:fill="D9D9D9"/>
              </w:rPr>
              <w:t>ORDEM</w:t>
            </w:r>
            <w:r>
              <w:rPr>
                <w:rFonts w:ascii="Arial" w:hAnsi="Arial"/>
                <w:b/>
                <w:color w:val="000000"/>
                <w:sz w:val="16"/>
                <w:shd w:val="clear" w:color="auto" w:fill="D9D9D9"/>
              </w:rPr>
              <w:tab/>
            </w:r>
          </w:p>
          <w:p w14:paraId="6387675B" w14:textId="77777777" w:rsidR="0075245F" w:rsidRDefault="00000000">
            <w:pPr>
              <w:pStyle w:val="TableParagraph"/>
              <w:spacing w:before="34"/>
              <w:ind w:left="107"/>
              <w:rPr>
                <w:rFonts w:ascii="Arial MT"/>
                <w:sz w:val="20"/>
              </w:rPr>
            </w:pPr>
            <w:r>
              <w:rPr>
                <w:rFonts w:ascii="Arial MT"/>
                <w:sz w:val="20"/>
              </w:rPr>
              <w:t>TR</w:t>
            </w:r>
            <w:r>
              <w:rPr>
                <w:rFonts w:ascii="Arial MT"/>
                <w:spacing w:val="-4"/>
                <w:sz w:val="20"/>
              </w:rPr>
              <w:t xml:space="preserve"> </w:t>
            </w:r>
            <w:r>
              <w:rPr>
                <w:rFonts w:ascii="Arial MT"/>
                <w:spacing w:val="-2"/>
                <w:sz w:val="20"/>
              </w:rPr>
              <w:t>006/2026.</w:t>
            </w:r>
          </w:p>
        </w:tc>
        <w:tc>
          <w:tcPr>
            <w:tcW w:w="6599" w:type="dxa"/>
            <w:gridSpan w:val="5"/>
          </w:tcPr>
          <w:p w14:paraId="5C94F648" w14:textId="77777777" w:rsidR="0075245F" w:rsidRDefault="00000000">
            <w:pPr>
              <w:pStyle w:val="TableParagraph"/>
              <w:tabs>
                <w:tab w:val="left" w:pos="6515"/>
              </w:tabs>
              <w:spacing w:line="229" w:lineRule="exact"/>
              <w:ind w:left="77"/>
              <w:jc w:val="both"/>
              <w:rPr>
                <w:rFonts w:ascii="Arial" w:hAnsi="Arial"/>
                <w:b/>
                <w:sz w:val="20"/>
              </w:rPr>
            </w:pPr>
            <w:r>
              <w:rPr>
                <w:rFonts w:ascii="Arial" w:hAnsi="Arial"/>
                <w:b/>
                <w:smallCaps/>
                <w:color w:val="000000"/>
                <w:spacing w:val="-2"/>
                <w:sz w:val="20"/>
                <w:shd w:val="clear" w:color="auto" w:fill="D9D9D9"/>
              </w:rPr>
              <w:t>IV</w:t>
            </w:r>
            <w:r>
              <w:rPr>
                <w:rFonts w:ascii="Arial" w:hAnsi="Arial"/>
                <w:b/>
                <w:smallCaps/>
                <w:color w:val="000000"/>
                <w:spacing w:val="-12"/>
                <w:sz w:val="20"/>
                <w:shd w:val="clear" w:color="auto" w:fill="D9D9D9"/>
              </w:rPr>
              <w:t xml:space="preserve"> </w:t>
            </w:r>
            <w:r>
              <w:rPr>
                <w:rFonts w:ascii="Arial" w:hAnsi="Arial"/>
                <w:b/>
                <w:smallCaps/>
                <w:color w:val="000000"/>
                <w:spacing w:val="-2"/>
                <w:sz w:val="20"/>
                <w:shd w:val="clear" w:color="auto" w:fill="D9D9D9"/>
              </w:rPr>
              <w:t>–</w:t>
            </w:r>
            <w:r>
              <w:rPr>
                <w:rFonts w:ascii="Arial" w:hAnsi="Arial"/>
                <w:b/>
                <w:smallCaps/>
                <w:color w:val="000000"/>
                <w:spacing w:val="-10"/>
                <w:sz w:val="20"/>
                <w:shd w:val="clear" w:color="auto" w:fill="D9D9D9"/>
              </w:rPr>
              <w:t xml:space="preserve"> </w:t>
            </w:r>
            <w:r>
              <w:rPr>
                <w:rFonts w:ascii="Arial" w:hAnsi="Arial"/>
                <w:b/>
                <w:smallCaps/>
                <w:color w:val="000000"/>
                <w:spacing w:val="-2"/>
                <w:sz w:val="20"/>
                <w:shd w:val="clear" w:color="auto" w:fill="D9D9D9"/>
              </w:rPr>
              <w:t>considerações:</w:t>
            </w:r>
            <w:r>
              <w:rPr>
                <w:rFonts w:ascii="Arial" w:hAnsi="Arial"/>
                <w:b/>
                <w:smallCaps/>
                <w:color w:val="000000"/>
                <w:sz w:val="20"/>
                <w:shd w:val="clear" w:color="auto" w:fill="D9D9D9"/>
              </w:rPr>
              <w:tab/>
            </w:r>
          </w:p>
          <w:p w14:paraId="59B91B65" w14:textId="77777777" w:rsidR="0075245F" w:rsidRDefault="00000000">
            <w:pPr>
              <w:pStyle w:val="TableParagraph"/>
              <w:spacing w:before="34"/>
              <w:ind w:left="106" w:right="108"/>
              <w:jc w:val="both"/>
              <w:rPr>
                <w:rFonts w:ascii="Arial" w:hAnsi="Arial"/>
                <w:b/>
                <w:sz w:val="20"/>
              </w:rPr>
            </w:pPr>
            <w:r>
              <w:rPr>
                <w:rFonts w:ascii="Arial" w:hAnsi="Arial"/>
                <w:b/>
                <w:sz w:val="20"/>
              </w:rPr>
              <w:t>O Termo de Referência é o documento necessário para a contratação de bens e serviços, contendo os parâmetros e elementos descritivos essenciais para garantir o interesse público e a eficiência administrativa.</w:t>
            </w:r>
          </w:p>
        </w:tc>
      </w:tr>
      <w:tr w:rsidR="0075245F" w14:paraId="44D6AB5D" w14:textId="77777777">
        <w:trPr>
          <w:trHeight w:val="3158"/>
        </w:trPr>
        <w:tc>
          <w:tcPr>
            <w:tcW w:w="10355" w:type="dxa"/>
            <w:gridSpan w:val="8"/>
          </w:tcPr>
          <w:p w14:paraId="5E0F9A06" w14:textId="77777777" w:rsidR="0075245F" w:rsidRDefault="00000000">
            <w:pPr>
              <w:pStyle w:val="TableParagraph"/>
              <w:tabs>
                <w:tab w:val="left" w:pos="10271"/>
              </w:tabs>
              <w:spacing w:line="229" w:lineRule="exact"/>
              <w:ind w:left="78"/>
              <w:rPr>
                <w:rFonts w:ascii="Arial" w:hAnsi="Arial"/>
                <w:b/>
                <w:sz w:val="20"/>
              </w:rPr>
            </w:pPr>
            <w:r>
              <w:rPr>
                <w:rFonts w:ascii="Arial" w:hAnsi="Arial"/>
                <w:b/>
                <w:smallCaps/>
                <w:color w:val="000000"/>
                <w:sz w:val="20"/>
                <w:shd w:val="clear" w:color="auto" w:fill="D9D9D9"/>
              </w:rPr>
              <w:t>V</w:t>
            </w:r>
            <w:r>
              <w:rPr>
                <w:rFonts w:ascii="Arial" w:hAnsi="Arial"/>
                <w:b/>
                <w:smallCaps/>
                <w:color w:val="000000"/>
                <w:spacing w:val="-12"/>
                <w:sz w:val="20"/>
                <w:shd w:val="clear" w:color="auto" w:fill="D9D9D9"/>
              </w:rPr>
              <w:t xml:space="preserve"> </w:t>
            </w:r>
            <w:r>
              <w:rPr>
                <w:rFonts w:ascii="Arial" w:hAnsi="Arial"/>
                <w:b/>
                <w:smallCaps/>
                <w:color w:val="000000"/>
                <w:sz w:val="20"/>
                <w:shd w:val="clear" w:color="auto" w:fill="D9D9D9"/>
              </w:rPr>
              <w:t>-</w:t>
            </w:r>
            <w:r>
              <w:rPr>
                <w:rFonts w:ascii="Arial" w:hAnsi="Arial"/>
                <w:b/>
                <w:smallCaps/>
                <w:color w:val="000000"/>
                <w:spacing w:val="-11"/>
                <w:sz w:val="20"/>
                <w:shd w:val="clear" w:color="auto" w:fill="D9D9D9"/>
              </w:rPr>
              <w:t xml:space="preserve"> </w:t>
            </w:r>
            <w:r>
              <w:rPr>
                <w:rFonts w:ascii="Arial" w:hAnsi="Arial"/>
                <w:b/>
                <w:smallCaps/>
                <w:color w:val="000000"/>
                <w:sz w:val="20"/>
                <w:shd w:val="clear" w:color="auto" w:fill="D9D9D9"/>
              </w:rPr>
              <w:t>definição</w:t>
            </w:r>
            <w:r>
              <w:rPr>
                <w:rFonts w:ascii="Arial" w:hAnsi="Arial"/>
                <w:b/>
                <w:smallCaps/>
                <w:color w:val="000000"/>
                <w:spacing w:val="-10"/>
                <w:sz w:val="20"/>
                <w:shd w:val="clear" w:color="auto" w:fill="D9D9D9"/>
              </w:rPr>
              <w:t xml:space="preserve"> </w:t>
            </w:r>
            <w:r>
              <w:rPr>
                <w:rFonts w:ascii="Arial" w:hAnsi="Arial"/>
                <w:b/>
                <w:smallCaps/>
                <w:color w:val="000000"/>
                <w:sz w:val="20"/>
                <w:shd w:val="clear" w:color="auto" w:fill="D9D9D9"/>
              </w:rPr>
              <w:t>do</w:t>
            </w:r>
            <w:r>
              <w:rPr>
                <w:rFonts w:ascii="Arial" w:hAnsi="Arial"/>
                <w:b/>
                <w:smallCaps/>
                <w:color w:val="000000"/>
                <w:spacing w:val="-6"/>
                <w:sz w:val="20"/>
                <w:shd w:val="clear" w:color="auto" w:fill="D9D9D9"/>
              </w:rPr>
              <w:t xml:space="preserve"> </w:t>
            </w:r>
            <w:r>
              <w:rPr>
                <w:rFonts w:ascii="Arial" w:hAnsi="Arial"/>
                <w:b/>
                <w:smallCaps/>
                <w:color w:val="000000"/>
                <w:sz w:val="20"/>
                <w:shd w:val="clear" w:color="auto" w:fill="D9D9D9"/>
              </w:rPr>
              <w:t>objeto,</w:t>
            </w:r>
            <w:r>
              <w:rPr>
                <w:rFonts w:ascii="Arial" w:hAnsi="Arial"/>
                <w:b/>
                <w:smallCaps/>
                <w:color w:val="000000"/>
                <w:spacing w:val="-13"/>
                <w:sz w:val="20"/>
                <w:shd w:val="clear" w:color="auto" w:fill="D9D9D9"/>
              </w:rPr>
              <w:t xml:space="preserve"> </w:t>
            </w:r>
            <w:r>
              <w:rPr>
                <w:rFonts w:ascii="Arial" w:hAnsi="Arial"/>
                <w:b/>
                <w:smallCaps/>
                <w:color w:val="000000"/>
                <w:sz w:val="20"/>
                <w:shd w:val="clear" w:color="auto" w:fill="D9D9D9"/>
              </w:rPr>
              <w:t>incluídos</w:t>
            </w:r>
            <w:r>
              <w:rPr>
                <w:rFonts w:ascii="Arial" w:hAnsi="Arial"/>
                <w:b/>
                <w:smallCaps/>
                <w:color w:val="000000"/>
                <w:spacing w:val="-4"/>
                <w:sz w:val="20"/>
                <w:shd w:val="clear" w:color="auto" w:fill="D9D9D9"/>
              </w:rPr>
              <w:t xml:space="preserve"> </w:t>
            </w:r>
            <w:r>
              <w:rPr>
                <w:rFonts w:ascii="Arial" w:hAnsi="Arial"/>
                <w:b/>
                <w:smallCaps/>
                <w:color w:val="000000"/>
                <w:sz w:val="20"/>
                <w:shd w:val="clear" w:color="auto" w:fill="D9D9D9"/>
              </w:rPr>
              <w:t>sua</w:t>
            </w:r>
            <w:r>
              <w:rPr>
                <w:rFonts w:ascii="Arial" w:hAnsi="Arial"/>
                <w:b/>
                <w:smallCaps/>
                <w:color w:val="000000"/>
                <w:spacing w:val="-4"/>
                <w:sz w:val="20"/>
                <w:shd w:val="clear" w:color="auto" w:fill="D9D9D9"/>
              </w:rPr>
              <w:t xml:space="preserve"> </w:t>
            </w:r>
            <w:r>
              <w:rPr>
                <w:rFonts w:ascii="Arial" w:hAnsi="Arial"/>
                <w:b/>
                <w:smallCaps/>
                <w:color w:val="000000"/>
                <w:spacing w:val="-2"/>
                <w:sz w:val="20"/>
                <w:shd w:val="clear" w:color="auto" w:fill="D9D9D9"/>
              </w:rPr>
              <w:t>natureza.</w:t>
            </w:r>
            <w:r>
              <w:rPr>
                <w:rFonts w:ascii="Arial" w:hAnsi="Arial"/>
                <w:b/>
                <w:smallCaps/>
                <w:color w:val="000000"/>
                <w:sz w:val="20"/>
                <w:shd w:val="clear" w:color="auto" w:fill="D9D9D9"/>
              </w:rPr>
              <w:tab/>
            </w:r>
          </w:p>
          <w:p w14:paraId="1794B252" w14:textId="77777777" w:rsidR="0075245F" w:rsidRDefault="0075245F">
            <w:pPr>
              <w:pStyle w:val="TableParagraph"/>
              <w:spacing w:before="79"/>
              <w:rPr>
                <w:rFonts w:ascii="Verdana"/>
                <w:b/>
                <w:sz w:val="16"/>
              </w:rPr>
            </w:pPr>
          </w:p>
          <w:p w14:paraId="3E89BAF9" w14:textId="77777777" w:rsidR="0075245F" w:rsidRDefault="00000000">
            <w:pPr>
              <w:pStyle w:val="TableParagraph"/>
              <w:spacing w:line="360" w:lineRule="auto"/>
              <w:ind w:left="107" w:right="108"/>
              <w:jc w:val="both"/>
              <w:rPr>
                <w:rFonts w:ascii="Arial MT" w:hAnsi="Arial MT"/>
                <w:sz w:val="20"/>
              </w:rPr>
            </w:pPr>
            <w:r>
              <w:rPr>
                <w:rFonts w:ascii="Arial MT" w:hAnsi="Arial MT"/>
                <w:sz w:val="20"/>
              </w:rPr>
              <w:t>I. O presente Pregão tem por objeto a contratação de empresa para prestação dos serviços de Coleta Manual e Transporte de resíduos sólidos domiciliares; Coleta e transporte de resíduos sólidos da construção civil; Coleta e transporte de resíduos sólidos de resíduos verdes (podação); Varrição Manual de vias e áreas públicas; coleta manual</w:t>
            </w:r>
            <w:r>
              <w:rPr>
                <w:rFonts w:ascii="Arial MT" w:hAnsi="Arial MT"/>
                <w:spacing w:val="-14"/>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resíduos</w:t>
            </w:r>
            <w:r>
              <w:rPr>
                <w:rFonts w:ascii="Arial MT" w:hAnsi="Arial MT"/>
                <w:spacing w:val="-12"/>
                <w:sz w:val="20"/>
              </w:rPr>
              <w:t xml:space="preserve"> </w:t>
            </w:r>
            <w:r>
              <w:rPr>
                <w:rFonts w:ascii="Arial MT" w:hAnsi="Arial MT"/>
                <w:sz w:val="20"/>
              </w:rPr>
              <w:t>sólidos</w:t>
            </w:r>
            <w:r>
              <w:rPr>
                <w:rFonts w:ascii="Arial MT" w:hAnsi="Arial MT"/>
                <w:spacing w:val="-11"/>
                <w:sz w:val="20"/>
              </w:rPr>
              <w:t xml:space="preserve"> </w:t>
            </w:r>
            <w:r>
              <w:rPr>
                <w:rFonts w:ascii="Arial MT" w:hAnsi="Arial MT"/>
                <w:sz w:val="20"/>
              </w:rPr>
              <w:t>domiciliares</w:t>
            </w:r>
            <w:r>
              <w:rPr>
                <w:rFonts w:ascii="Arial MT" w:hAnsi="Arial MT"/>
                <w:spacing w:val="-13"/>
                <w:sz w:val="20"/>
              </w:rPr>
              <w:t xml:space="preserve"> </w:t>
            </w:r>
            <w:r>
              <w:rPr>
                <w:rFonts w:ascii="Arial MT" w:hAnsi="Arial MT"/>
                <w:sz w:val="20"/>
              </w:rPr>
              <w:t>em</w:t>
            </w:r>
            <w:r>
              <w:rPr>
                <w:rFonts w:ascii="Arial MT" w:hAnsi="Arial MT"/>
                <w:spacing w:val="-14"/>
                <w:sz w:val="20"/>
              </w:rPr>
              <w:t xml:space="preserve"> </w:t>
            </w:r>
            <w:r>
              <w:rPr>
                <w:rFonts w:ascii="Arial MT" w:hAnsi="Arial MT"/>
                <w:sz w:val="20"/>
              </w:rPr>
              <w:t>locais</w:t>
            </w:r>
            <w:r>
              <w:rPr>
                <w:rFonts w:ascii="Arial MT" w:hAnsi="Arial MT"/>
                <w:spacing w:val="-13"/>
                <w:sz w:val="20"/>
              </w:rPr>
              <w:t xml:space="preserve"> </w:t>
            </w:r>
            <w:r>
              <w:rPr>
                <w:rFonts w:ascii="Arial MT" w:hAnsi="Arial MT"/>
                <w:sz w:val="20"/>
              </w:rPr>
              <w:t>de</w:t>
            </w:r>
            <w:r>
              <w:rPr>
                <w:rFonts w:ascii="Arial MT" w:hAnsi="Arial MT"/>
                <w:spacing w:val="-13"/>
                <w:sz w:val="20"/>
              </w:rPr>
              <w:t xml:space="preserve"> </w:t>
            </w:r>
            <w:r>
              <w:rPr>
                <w:rFonts w:ascii="Arial MT" w:hAnsi="Arial MT"/>
                <w:sz w:val="20"/>
              </w:rPr>
              <w:t>difícil</w:t>
            </w:r>
            <w:r>
              <w:rPr>
                <w:rFonts w:ascii="Arial MT" w:hAnsi="Arial MT"/>
                <w:spacing w:val="-14"/>
                <w:sz w:val="20"/>
              </w:rPr>
              <w:t xml:space="preserve"> </w:t>
            </w:r>
            <w:r>
              <w:rPr>
                <w:rFonts w:ascii="Arial MT" w:hAnsi="Arial MT"/>
                <w:sz w:val="20"/>
              </w:rPr>
              <w:t>acesso;</w:t>
            </w:r>
            <w:r>
              <w:rPr>
                <w:rFonts w:ascii="Arial MT" w:hAnsi="Arial MT"/>
                <w:spacing w:val="-14"/>
                <w:sz w:val="20"/>
              </w:rPr>
              <w:t xml:space="preserve"> </w:t>
            </w:r>
            <w:r>
              <w:rPr>
                <w:rFonts w:ascii="Arial MT" w:hAnsi="Arial MT"/>
                <w:sz w:val="20"/>
              </w:rPr>
              <w:t>equipe</w:t>
            </w:r>
            <w:r>
              <w:rPr>
                <w:rFonts w:ascii="Arial MT" w:hAnsi="Arial MT"/>
                <w:spacing w:val="-13"/>
                <w:sz w:val="20"/>
              </w:rPr>
              <w:t xml:space="preserve"> </w:t>
            </w:r>
            <w:r>
              <w:rPr>
                <w:rFonts w:ascii="Arial MT" w:hAnsi="Arial MT"/>
                <w:sz w:val="20"/>
              </w:rPr>
              <w:t>padrão</w:t>
            </w:r>
            <w:r>
              <w:rPr>
                <w:rFonts w:ascii="Arial MT" w:hAnsi="Arial MT"/>
                <w:spacing w:val="-13"/>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serviços</w:t>
            </w:r>
            <w:r>
              <w:rPr>
                <w:rFonts w:ascii="Arial MT" w:hAnsi="Arial MT"/>
                <w:spacing w:val="-14"/>
                <w:sz w:val="20"/>
              </w:rPr>
              <w:t xml:space="preserve"> </w:t>
            </w:r>
            <w:r>
              <w:rPr>
                <w:rFonts w:ascii="Arial MT" w:hAnsi="Arial MT"/>
                <w:sz w:val="20"/>
              </w:rPr>
              <w:t>especiais</w:t>
            </w:r>
            <w:r>
              <w:rPr>
                <w:rFonts w:ascii="Arial MT" w:hAnsi="Arial MT"/>
                <w:spacing w:val="-13"/>
                <w:sz w:val="20"/>
              </w:rPr>
              <w:t xml:space="preserve"> </w:t>
            </w:r>
            <w:r>
              <w:rPr>
                <w:rFonts w:ascii="Arial MT" w:hAnsi="Arial MT"/>
                <w:sz w:val="20"/>
              </w:rPr>
              <w:t>de</w:t>
            </w:r>
            <w:r>
              <w:rPr>
                <w:rFonts w:ascii="Arial MT" w:hAnsi="Arial MT"/>
                <w:spacing w:val="-13"/>
                <w:sz w:val="20"/>
              </w:rPr>
              <w:t xml:space="preserve"> </w:t>
            </w:r>
            <w:r>
              <w:rPr>
                <w:rFonts w:ascii="Arial MT" w:hAnsi="Arial MT"/>
                <w:sz w:val="20"/>
              </w:rPr>
              <w:t>limpeza urbana; limpeza do mercado municipal e de feiras livres; Serviços de capinação manual e Roçagem mecanizada; Raspagem, remoção e transporte de terra e areia em áreas públicas, conforme condições e especificações constantes no Edital e neste Termo de Referência.</w:t>
            </w:r>
          </w:p>
        </w:tc>
      </w:tr>
      <w:tr w:rsidR="0075245F" w14:paraId="09FD0542" w14:textId="77777777">
        <w:trPr>
          <w:trHeight w:val="530"/>
        </w:trPr>
        <w:tc>
          <w:tcPr>
            <w:tcW w:w="10355" w:type="dxa"/>
            <w:gridSpan w:val="8"/>
          </w:tcPr>
          <w:p w14:paraId="7A78DE81" w14:textId="77777777" w:rsidR="0075245F" w:rsidRDefault="00000000">
            <w:pPr>
              <w:pStyle w:val="TableParagraph"/>
              <w:tabs>
                <w:tab w:val="left" w:pos="10271"/>
              </w:tabs>
              <w:spacing w:line="229" w:lineRule="exact"/>
              <w:ind w:left="78"/>
              <w:rPr>
                <w:rFonts w:ascii="Arial" w:hAnsi="Arial"/>
                <w:b/>
                <w:sz w:val="16"/>
              </w:rPr>
            </w:pPr>
            <w:r>
              <w:rPr>
                <w:rFonts w:ascii="Arial" w:hAnsi="Arial"/>
                <w:b/>
                <w:color w:val="000000"/>
                <w:sz w:val="20"/>
                <w:shd w:val="clear" w:color="auto" w:fill="D9D9D9"/>
              </w:rPr>
              <w:t>VI</w:t>
            </w:r>
            <w:r>
              <w:rPr>
                <w:rFonts w:ascii="Arial" w:hAnsi="Arial"/>
                <w:b/>
                <w:color w:val="000000"/>
                <w:spacing w:val="-13"/>
                <w:sz w:val="20"/>
                <w:shd w:val="clear" w:color="auto" w:fill="D9D9D9"/>
              </w:rPr>
              <w:t xml:space="preserve"> </w:t>
            </w:r>
            <w:r>
              <w:rPr>
                <w:rFonts w:ascii="Arial" w:hAnsi="Arial"/>
                <w:b/>
                <w:color w:val="000000"/>
                <w:sz w:val="20"/>
                <w:shd w:val="clear" w:color="auto" w:fill="D9D9D9"/>
              </w:rPr>
              <w:t>–</w:t>
            </w:r>
            <w:r>
              <w:rPr>
                <w:rFonts w:ascii="Arial" w:hAnsi="Arial"/>
                <w:b/>
                <w:color w:val="000000"/>
                <w:spacing w:val="-14"/>
                <w:sz w:val="20"/>
                <w:shd w:val="clear" w:color="auto" w:fill="D9D9D9"/>
              </w:rPr>
              <w:t xml:space="preserve"> </w:t>
            </w:r>
            <w:r>
              <w:rPr>
                <w:rFonts w:ascii="Arial" w:hAnsi="Arial"/>
                <w:b/>
                <w:color w:val="000000"/>
                <w:sz w:val="16"/>
                <w:shd w:val="clear" w:color="auto" w:fill="D9D9D9"/>
              </w:rPr>
              <w:t>DA</w:t>
            </w:r>
            <w:r>
              <w:rPr>
                <w:rFonts w:ascii="Arial" w:hAnsi="Arial"/>
                <w:b/>
                <w:color w:val="000000"/>
                <w:spacing w:val="-3"/>
                <w:sz w:val="16"/>
                <w:shd w:val="clear" w:color="auto" w:fill="D9D9D9"/>
              </w:rPr>
              <w:t xml:space="preserve"> </w:t>
            </w:r>
            <w:r>
              <w:rPr>
                <w:rFonts w:ascii="Arial" w:hAnsi="Arial"/>
                <w:b/>
                <w:color w:val="000000"/>
                <w:sz w:val="16"/>
                <w:shd w:val="clear" w:color="auto" w:fill="D9D9D9"/>
              </w:rPr>
              <w:t>ESPECIFICAÇÃO</w:t>
            </w:r>
            <w:r>
              <w:rPr>
                <w:rFonts w:ascii="Arial" w:hAnsi="Arial"/>
                <w:b/>
                <w:color w:val="000000"/>
                <w:spacing w:val="-3"/>
                <w:sz w:val="16"/>
                <w:shd w:val="clear" w:color="auto" w:fill="D9D9D9"/>
              </w:rPr>
              <w:t xml:space="preserve"> </w:t>
            </w:r>
            <w:r>
              <w:rPr>
                <w:rFonts w:ascii="Arial" w:hAnsi="Arial"/>
                <w:b/>
                <w:color w:val="000000"/>
                <w:sz w:val="16"/>
                <w:shd w:val="clear" w:color="auto" w:fill="D9D9D9"/>
              </w:rPr>
              <w:t>DO</w:t>
            </w:r>
            <w:r>
              <w:rPr>
                <w:rFonts w:ascii="Arial" w:hAnsi="Arial"/>
                <w:b/>
                <w:color w:val="000000"/>
                <w:spacing w:val="-5"/>
                <w:sz w:val="16"/>
                <w:shd w:val="clear" w:color="auto" w:fill="D9D9D9"/>
              </w:rPr>
              <w:t xml:space="preserve"> </w:t>
            </w:r>
            <w:r>
              <w:rPr>
                <w:rFonts w:ascii="Arial" w:hAnsi="Arial"/>
                <w:b/>
                <w:color w:val="000000"/>
                <w:sz w:val="16"/>
                <w:shd w:val="clear" w:color="auto" w:fill="D9D9D9"/>
              </w:rPr>
              <w:t>OBJETO</w:t>
            </w:r>
            <w:r>
              <w:rPr>
                <w:rFonts w:ascii="Arial" w:hAnsi="Arial"/>
                <w:b/>
                <w:color w:val="000000"/>
                <w:spacing w:val="-1"/>
                <w:sz w:val="16"/>
                <w:shd w:val="clear" w:color="auto" w:fill="D9D9D9"/>
              </w:rPr>
              <w:t xml:space="preserve"> </w:t>
            </w:r>
            <w:r>
              <w:rPr>
                <w:rFonts w:ascii="Arial" w:hAnsi="Arial"/>
                <w:b/>
                <w:color w:val="000000"/>
                <w:sz w:val="20"/>
                <w:shd w:val="clear" w:color="auto" w:fill="D9D9D9"/>
              </w:rPr>
              <w:t>–</w:t>
            </w:r>
            <w:r>
              <w:rPr>
                <w:rFonts w:ascii="Arial" w:hAnsi="Arial"/>
                <w:b/>
                <w:color w:val="000000"/>
                <w:spacing w:val="-14"/>
                <w:sz w:val="20"/>
                <w:shd w:val="clear" w:color="auto" w:fill="D9D9D9"/>
              </w:rPr>
              <w:t xml:space="preserve"> </w:t>
            </w:r>
            <w:r>
              <w:rPr>
                <w:rFonts w:ascii="Arial" w:hAnsi="Arial"/>
                <w:b/>
                <w:color w:val="000000"/>
                <w:spacing w:val="-2"/>
                <w:sz w:val="16"/>
                <w:shd w:val="clear" w:color="auto" w:fill="D9D9D9"/>
              </w:rPr>
              <w:t>QUANTITATIVO</w:t>
            </w:r>
            <w:r>
              <w:rPr>
                <w:rFonts w:ascii="Arial" w:hAnsi="Arial"/>
                <w:b/>
                <w:color w:val="000000"/>
                <w:sz w:val="16"/>
                <w:shd w:val="clear" w:color="auto" w:fill="D9D9D9"/>
              </w:rPr>
              <w:tab/>
            </w:r>
          </w:p>
        </w:tc>
      </w:tr>
      <w:tr w:rsidR="0075245F" w14:paraId="6FA2F8FF" w14:textId="77777777">
        <w:trPr>
          <w:trHeight w:val="748"/>
        </w:trPr>
        <w:tc>
          <w:tcPr>
            <w:tcW w:w="113" w:type="dxa"/>
            <w:tcBorders>
              <w:top w:val="nil"/>
              <w:bottom w:val="nil"/>
            </w:tcBorders>
          </w:tcPr>
          <w:p w14:paraId="4ABF7B55" w14:textId="77777777" w:rsidR="0075245F" w:rsidRDefault="0075245F">
            <w:pPr>
              <w:pStyle w:val="TableParagraph"/>
              <w:rPr>
                <w:rFonts w:ascii="Times New Roman"/>
                <w:sz w:val="18"/>
              </w:rPr>
            </w:pPr>
          </w:p>
        </w:tc>
        <w:tc>
          <w:tcPr>
            <w:tcW w:w="781" w:type="dxa"/>
          </w:tcPr>
          <w:p w14:paraId="2EEB5B39" w14:textId="77777777" w:rsidR="0075245F" w:rsidRDefault="0075245F">
            <w:pPr>
              <w:pStyle w:val="TableParagraph"/>
              <w:spacing w:before="46"/>
              <w:rPr>
                <w:rFonts w:ascii="Verdana"/>
                <w:b/>
                <w:sz w:val="18"/>
              </w:rPr>
            </w:pPr>
          </w:p>
          <w:p w14:paraId="16177067" w14:textId="77777777" w:rsidR="0075245F" w:rsidRDefault="00000000">
            <w:pPr>
              <w:pStyle w:val="TableParagraph"/>
              <w:ind w:left="223"/>
              <w:rPr>
                <w:sz w:val="18"/>
              </w:rPr>
            </w:pPr>
            <w:r>
              <w:rPr>
                <w:spacing w:val="-4"/>
                <w:sz w:val="18"/>
              </w:rPr>
              <w:t>Item</w:t>
            </w:r>
          </w:p>
        </w:tc>
        <w:tc>
          <w:tcPr>
            <w:tcW w:w="4327" w:type="dxa"/>
            <w:gridSpan w:val="2"/>
          </w:tcPr>
          <w:p w14:paraId="1C3FD8F7" w14:textId="77777777" w:rsidR="0075245F" w:rsidRDefault="0075245F">
            <w:pPr>
              <w:pStyle w:val="TableParagraph"/>
              <w:spacing w:before="46"/>
              <w:rPr>
                <w:rFonts w:ascii="Verdana"/>
                <w:b/>
                <w:sz w:val="18"/>
              </w:rPr>
            </w:pPr>
          </w:p>
          <w:p w14:paraId="58734263" w14:textId="77777777" w:rsidR="0075245F" w:rsidRDefault="00000000">
            <w:pPr>
              <w:pStyle w:val="TableParagraph"/>
              <w:ind w:left="8"/>
              <w:jc w:val="center"/>
              <w:rPr>
                <w:sz w:val="18"/>
              </w:rPr>
            </w:pPr>
            <w:r>
              <w:rPr>
                <w:spacing w:val="-2"/>
                <w:sz w:val="18"/>
              </w:rPr>
              <w:t>Descrição</w:t>
            </w:r>
          </w:p>
        </w:tc>
        <w:tc>
          <w:tcPr>
            <w:tcW w:w="841" w:type="dxa"/>
          </w:tcPr>
          <w:p w14:paraId="58C6B4D1" w14:textId="77777777" w:rsidR="0075245F" w:rsidRDefault="0075245F">
            <w:pPr>
              <w:pStyle w:val="TableParagraph"/>
              <w:spacing w:before="46"/>
              <w:rPr>
                <w:rFonts w:ascii="Verdana"/>
                <w:b/>
                <w:sz w:val="18"/>
              </w:rPr>
            </w:pPr>
          </w:p>
          <w:p w14:paraId="5A13A27F" w14:textId="77777777" w:rsidR="0075245F" w:rsidRDefault="00000000">
            <w:pPr>
              <w:pStyle w:val="TableParagraph"/>
              <w:ind w:left="223"/>
              <w:rPr>
                <w:sz w:val="18"/>
              </w:rPr>
            </w:pPr>
            <w:r>
              <w:rPr>
                <w:spacing w:val="-2"/>
                <w:sz w:val="18"/>
              </w:rPr>
              <w:t>Unid.</w:t>
            </w:r>
          </w:p>
        </w:tc>
        <w:tc>
          <w:tcPr>
            <w:tcW w:w="1426" w:type="dxa"/>
          </w:tcPr>
          <w:p w14:paraId="3E4DC38B" w14:textId="77777777" w:rsidR="0075245F" w:rsidRDefault="00000000">
            <w:pPr>
              <w:pStyle w:val="TableParagraph"/>
              <w:spacing w:before="155"/>
              <w:ind w:left="145" w:right="141" w:firstLine="314"/>
              <w:rPr>
                <w:sz w:val="18"/>
              </w:rPr>
            </w:pPr>
            <w:r>
              <w:rPr>
                <w:spacing w:val="-2"/>
                <w:sz w:val="18"/>
              </w:rPr>
              <w:t>Quant.</w:t>
            </w:r>
            <w:r>
              <w:rPr>
                <w:sz w:val="18"/>
              </w:rPr>
              <w:t xml:space="preserve"> </w:t>
            </w:r>
            <w:r>
              <w:rPr>
                <w:spacing w:val="-2"/>
                <w:sz w:val="18"/>
              </w:rPr>
              <w:t>(Estimada/Ano)</w:t>
            </w:r>
          </w:p>
        </w:tc>
        <w:tc>
          <w:tcPr>
            <w:tcW w:w="1398" w:type="dxa"/>
          </w:tcPr>
          <w:p w14:paraId="48538A6E" w14:textId="77777777" w:rsidR="0075245F" w:rsidRDefault="0075245F">
            <w:pPr>
              <w:pStyle w:val="TableParagraph"/>
              <w:spacing w:before="46"/>
              <w:rPr>
                <w:rFonts w:ascii="Verdana"/>
                <w:b/>
                <w:sz w:val="18"/>
              </w:rPr>
            </w:pPr>
          </w:p>
          <w:p w14:paraId="47F27D1F" w14:textId="77777777" w:rsidR="0075245F" w:rsidRDefault="00000000">
            <w:pPr>
              <w:pStyle w:val="TableParagraph"/>
              <w:ind w:left="190"/>
              <w:rPr>
                <w:sz w:val="18"/>
              </w:rPr>
            </w:pPr>
            <w:r>
              <w:rPr>
                <w:sz w:val="18"/>
              </w:rPr>
              <w:t>Valor</w:t>
            </w:r>
            <w:r>
              <w:rPr>
                <w:spacing w:val="-1"/>
                <w:sz w:val="18"/>
              </w:rPr>
              <w:t xml:space="preserve"> </w:t>
            </w:r>
            <w:r>
              <w:rPr>
                <w:spacing w:val="-2"/>
                <w:sz w:val="18"/>
              </w:rPr>
              <w:t>Unitário</w:t>
            </w:r>
          </w:p>
        </w:tc>
        <w:tc>
          <w:tcPr>
            <w:tcW w:w="1469" w:type="dxa"/>
          </w:tcPr>
          <w:p w14:paraId="3CB6DBF6" w14:textId="77777777" w:rsidR="0075245F" w:rsidRDefault="0075245F">
            <w:pPr>
              <w:pStyle w:val="TableParagraph"/>
              <w:spacing w:before="46"/>
              <w:rPr>
                <w:rFonts w:ascii="Verdana"/>
                <w:b/>
                <w:sz w:val="18"/>
              </w:rPr>
            </w:pPr>
          </w:p>
          <w:p w14:paraId="4E215411" w14:textId="77777777" w:rsidR="0075245F" w:rsidRDefault="00000000">
            <w:pPr>
              <w:pStyle w:val="TableParagraph"/>
              <w:ind w:left="624"/>
              <w:rPr>
                <w:sz w:val="18"/>
              </w:rPr>
            </w:pPr>
            <w:r>
              <w:rPr>
                <w:spacing w:val="-2"/>
                <w:sz w:val="18"/>
              </w:rPr>
              <w:t>TOTAL</w:t>
            </w:r>
          </w:p>
        </w:tc>
      </w:tr>
      <w:tr w:rsidR="0075245F" w14:paraId="1781F84D" w14:textId="77777777">
        <w:trPr>
          <w:trHeight w:val="518"/>
        </w:trPr>
        <w:tc>
          <w:tcPr>
            <w:tcW w:w="10355" w:type="dxa"/>
            <w:gridSpan w:val="8"/>
          </w:tcPr>
          <w:p w14:paraId="5A375342" w14:textId="77777777" w:rsidR="0075245F" w:rsidRDefault="0075245F">
            <w:pPr>
              <w:pStyle w:val="TableParagraph"/>
              <w:rPr>
                <w:rFonts w:ascii="Times New Roman"/>
                <w:sz w:val="18"/>
              </w:rPr>
            </w:pPr>
          </w:p>
        </w:tc>
      </w:tr>
    </w:tbl>
    <w:p w14:paraId="701F55F8" w14:textId="77777777" w:rsidR="0075245F" w:rsidRDefault="0075245F">
      <w:pPr>
        <w:pStyle w:val="Corpodetexto"/>
        <w:rPr>
          <w:b/>
          <w:sz w:val="20"/>
        </w:rPr>
      </w:pPr>
    </w:p>
    <w:p w14:paraId="7D320D8A" w14:textId="77777777" w:rsidR="0075245F" w:rsidRDefault="0075245F">
      <w:pPr>
        <w:pStyle w:val="Corpodetexto"/>
        <w:rPr>
          <w:b/>
          <w:sz w:val="20"/>
        </w:rPr>
      </w:pPr>
    </w:p>
    <w:p w14:paraId="043E707B" w14:textId="77777777" w:rsidR="0075245F" w:rsidRDefault="0075245F">
      <w:pPr>
        <w:pStyle w:val="Corpodetexto"/>
        <w:rPr>
          <w:b/>
          <w:sz w:val="20"/>
        </w:rPr>
      </w:pPr>
    </w:p>
    <w:p w14:paraId="6A6DD035" w14:textId="77777777" w:rsidR="0075245F" w:rsidRDefault="0075245F">
      <w:pPr>
        <w:pStyle w:val="Corpodetexto"/>
        <w:rPr>
          <w:b/>
          <w:sz w:val="20"/>
        </w:rPr>
      </w:pPr>
    </w:p>
    <w:p w14:paraId="11D983EF" w14:textId="77777777" w:rsidR="0075245F" w:rsidRDefault="0075245F">
      <w:pPr>
        <w:pStyle w:val="Corpodetexto"/>
        <w:rPr>
          <w:b/>
          <w:sz w:val="20"/>
        </w:rPr>
      </w:pPr>
    </w:p>
    <w:p w14:paraId="60A712E8" w14:textId="77777777" w:rsidR="0075245F" w:rsidRDefault="0075245F">
      <w:pPr>
        <w:pStyle w:val="Corpodetexto"/>
        <w:rPr>
          <w:b/>
          <w:sz w:val="20"/>
        </w:rPr>
      </w:pPr>
    </w:p>
    <w:p w14:paraId="048D3922" w14:textId="77777777" w:rsidR="0075245F" w:rsidRDefault="0075245F">
      <w:pPr>
        <w:pStyle w:val="Corpodetexto"/>
        <w:rPr>
          <w:b/>
          <w:sz w:val="20"/>
        </w:rPr>
      </w:pPr>
    </w:p>
    <w:p w14:paraId="38D58194" w14:textId="77777777" w:rsidR="0075245F" w:rsidRDefault="0075245F">
      <w:pPr>
        <w:pStyle w:val="Corpodetexto"/>
        <w:rPr>
          <w:b/>
          <w:sz w:val="20"/>
        </w:rPr>
      </w:pPr>
    </w:p>
    <w:p w14:paraId="71D8D564" w14:textId="77777777" w:rsidR="0075245F" w:rsidRDefault="0075245F">
      <w:pPr>
        <w:pStyle w:val="Corpodetexto"/>
        <w:rPr>
          <w:b/>
          <w:sz w:val="20"/>
        </w:rPr>
      </w:pPr>
    </w:p>
    <w:p w14:paraId="267F5A3C" w14:textId="77777777" w:rsidR="0075245F" w:rsidRDefault="0075245F">
      <w:pPr>
        <w:pStyle w:val="Corpodetexto"/>
        <w:rPr>
          <w:b/>
          <w:sz w:val="20"/>
        </w:rPr>
      </w:pPr>
    </w:p>
    <w:p w14:paraId="7EB581D7" w14:textId="77777777" w:rsidR="0075245F" w:rsidRDefault="0075245F">
      <w:pPr>
        <w:pStyle w:val="Corpodetexto"/>
        <w:rPr>
          <w:b/>
          <w:sz w:val="20"/>
        </w:rPr>
      </w:pPr>
    </w:p>
    <w:p w14:paraId="14431157" w14:textId="77777777" w:rsidR="0075245F" w:rsidRDefault="00000000">
      <w:pPr>
        <w:pStyle w:val="Corpodetexto"/>
        <w:spacing w:before="39"/>
        <w:rPr>
          <w:b/>
          <w:sz w:val="20"/>
        </w:rPr>
      </w:pPr>
      <w:r>
        <w:rPr>
          <w:b/>
          <w:noProof/>
          <w:sz w:val="20"/>
        </w:rPr>
        <mc:AlternateContent>
          <mc:Choice Requires="wps">
            <w:drawing>
              <wp:anchor distT="0" distB="0" distL="0" distR="0" simplePos="0" relativeHeight="487632896" behindDoc="1" locked="0" layoutInCell="1" allowOverlap="1" wp14:anchorId="369F891B" wp14:editId="215BA807">
                <wp:simplePos x="0" y="0"/>
                <wp:positionH relativeFrom="page">
                  <wp:posOffset>705612</wp:posOffset>
                </wp:positionH>
                <wp:positionV relativeFrom="paragraph">
                  <wp:posOffset>194745</wp:posOffset>
                </wp:positionV>
                <wp:extent cx="6203950" cy="1270"/>
                <wp:effectExtent l="0" t="0" r="0" b="0"/>
                <wp:wrapTopAndBottom/>
                <wp:docPr id="111" name="Graphic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B621B78" id="Graphic 111" o:spid="_x0000_s1026" style="position:absolute;margin-left:55.55pt;margin-top:15.35pt;width:488.5pt;height:.1pt;z-index:-15683584;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" path="m,l6203871,e" filled="f" strokeweight=".29497mm">
                <v:path arrowok="t"/>
                <w10:wrap type="topAndBottom" anchorx="page"/>
              </v:shape>
            </w:pict>
          </mc:Fallback>
        </mc:AlternateContent>
      </w:r>
    </w:p>
    <w:p w14:paraId="6BFCF05F"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619E6E70" w14:textId="77777777" w:rsidR="0075245F" w:rsidRDefault="00000000">
      <w:pPr>
        <w:ind w:left="811" w:right="4497"/>
        <w:jc w:val="center"/>
        <w:rPr>
          <w:sz w:val="16"/>
        </w:rPr>
      </w:pPr>
      <w:r>
        <w:rPr>
          <w:noProof/>
          <w:sz w:val="16"/>
        </w:rPr>
        <mc:AlternateContent>
          <mc:Choice Requires="wps">
            <w:drawing>
              <wp:anchor distT="0" distB="0" distL="0" distR="0" simplePos="0" relativeHeight="15775232" behindDoc="0" locked="0" layoutInCell="1" allowOverlap="1" wp14:anchorId="5449D881" wp14:editId="30039D0A">
                <wp:simplePos x="0" y="0"/>
                <wp:positionH relativeFrom="page">
                  <wp:posOffset>4700904</wp:posOffset>
                </wp:positionH>
                <wp:positionV relativeFrom="paragraph">
                  <wp:posOffset>-182996</wp:posOffset>
                </wp:positionV>
                <wp:extent cx="2482850" cy="463550"/>
                <wp:effectExtent l="0" t="0" r="0" b="0"/>
                <wp:wrapNone/>
                <wp:docPr id="112" name="Text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6663C85E" w14:textId="261573F5"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sidR="004C540B">
                              <w:rPr>
                                <w:b/>
                                <w:spacing w:val="-2"/>
                                <w:sz w:val="16"/>
                              </w:rPr>
                              <w:t>0</w:t>
                            </w:r>
                            <w:r>
                              <w:rPr>
                                <w:b/>
                                <w:spacing w:val="-2"/>
                                <w:sz w:val="16"/>
                              </w:rPr>
                              <w:t>4</w:t>
                            </w:r>
                            <w:r w:rsidR="004C540B">
                              <w:rPr>
                                <w:b/>
                                <w:spacing w:val="-2"/>
                                <w:sz w:val="16"/>
                              </w:rPr>
                              <w:t>9</w:t>
                            </w:r>
                            <w:r>
                              <w:rPr>
                                <w:b/>
                                <w:spacing w:val="-2"/>
                                <w:sz w:val="16"/>
                              </w:rPr>
                              <w:t>/2026.</w:t>
                            </w:r>
                          </w:p>
                          <w:p w14:paraId="1D0AA3FB" w14:textId="5E9DCA0C"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3C4198E5" w14:textId="1DDED25C"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5449D881" id="Textbox 112" o:spid="_x0000_s1042" type="#_x0000_t202" style="position:absolute;left:0;text-align:left;margin-left:370.15pt;margin-top:-14.4pt;width:195.5pt;height:36.5pt;z-index:157752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HqlSNPHAQAAhgMAAA4AAAAA&#10;AAAAAAAAAAAALgIAAGRycy9lMm9Eb2MueG1sUEsBAi0AFAAGAAgAAAAhAB6YFWPhAAAACwEAAA8A&#10;AAAAAAAAAAAAAAAAIQQAAGRycy9kb3ducmV2LnhtbFBLBQYAAAAABAAEAPMAAAAvBQAAAAA=&#10;" filled="f">
                <v:path arrowok="t"/>
                <v:textbox inset="0,0,0,0">
                  <w:txbxContent>
                    <w:p w14:paraId="6663C85E" w14:textId="261573F5"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sidR="004C540B">
                        <w:rPr>
                          <w:b/>
                          <w:spacing w:val="-2"/>
                          <w:sz w:val="16"/>
                        </w:rPr>
                        <w:t>0</w:t>
                      </w:r>
                      <w:r>
                        <w:rPr>
                          <w:b/>
                          <w:spacing w:val="-2"/>
                          <w:sz w:val="16"/>
                        </w:rPr>
                        <w:t>4</w:t>
                      </w:r>
                      <w:r w:rsidR="004C540B">
                        <w:rPr>
                          <w:b/>
                          <w:spacing w:val="-2"/>
                          <w:sz w:val="16"/>
                        </w:rPr>
                        <w:t>9</w:t>
                      </w:r>
                      <w:r>
                        <w:rPr>
                          <w:b/>
                          <w:spacing w:val="-2"/>
                          <w:sz w:val="16"/>
                        </w:rPr>
                        <w:t>/2026.</w:t>
                      </w:r>
                    </w:p>
                    <w:p w14:paraId="1D0AA3FB" w14:textId="5E9DCA0C"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3C4198E5" w14:textId="1DDED25C"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15FF9755" w14:textId="77777777" w:rsidR="0075245F" w:rsidRDefault="0075245F">
      <w:pPr>
        <w:ind w:left="811" w:right="4546"/>
        <w:jc w:val="center"/>
        <w:rPr>
          <w:b/>
          <w:sz w:val="16"/>
        </w:rPr>
      </w:pPr>
      <w:hyperlink r:id="rId35">
        <w:r>
          <w:rPr>
            <w:b/>
            <w:spacing w:val="-2"/>
            <w:sz w:val="16"/>
            <w:u w:val="single"/>
          </w:rPr>
          <w:t>www.barradorocha.ba.gov.br</w:t>
        </w:r>
      </w:hyperlink>
    </w:p>
    <w:p w14:paraId="095D46CA"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5A715B9E" w14:textId="77777777" w:rsidR="0075245F" w:rsidRDefault="00000000">
      <w:pPr>
        <w:pStyle w:val="Corpodetexto"/>
        <w:spacing w:before="24"/>
        <w:rPr>
          <w:b/>
          <w:sz w:val="20"/>
        </w:rPr>
      </w:pPr>
      <w:r>
        <w:rPr>
          <w:b/>
          <w:noProof/>
          <w:sz w:val="20"/>
        </w:rPr>
        <w:lastRenderedPageBreak/>
        <w:drawing>
          <wp:anchor distT="0" distB="0" distL="0" distR="0" simplePos="0" relativeHeight="15776768" behindDoc="0" locked="0" layoutInCell="1" allowOverlap="1" wp14:anchorId="15AC49C0" wp14:editId="0D95F84F">
            <wp:simplePos x="0" y="0"/>
            <wp:positionH relativeFrom="page">
              <wp:posOffset>5951220</wp:posOffset>
            </wp:positionH>
            <wp:positionV relativeFrom="page">
              <wp:posOffset>431164</wp:posOffset>
            </wp:positionV>
            <wp:extent cx="1000125" cy="927734"/>
            <wp:effectExtent l="0" t="0" r="0" b="0"/>
            <wp:wrapNone/>
            <wp:docPr id="113" name="Image 1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3" name="Image 113"/>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77280" behindDoc="0" locked="0" layoutInCell="1" allowOverlap="1" wp14:anchorId="4D63B2F5" wp14:editId="04D54D0E">
            <wp:simplePos x="0" y="0"/>
            <wp:positionH relativeFrom="page">
              <wp:posOffset>574675</wp:posOffset>
            </wp:positionH>
            <wp:positionV relativeFrom="page">
              <wp:posOffset>422274</wp:posOffset>
            </wp:positionV>
            <wp:extent cx="885680" cy="890270"/>
            <wp:effectExtent l="0" t="0" r="0" b="0"/>
            <wp:wrapNone/>
            <wp:docPr id="114" name="Image 1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4" name="Image 114"/>
                    <pic:cNvPicPr/>
                  </pic:nvPicPr>
                  <pic:blipFill>
                    <a:blip r:embed="rId8" cstate="print"/>
                    <a:stretch>
                      <a:fillRect/>
                    </a:stretch>
                  </pic:blipFill>
                  <pic:spPr>
                    <a:xfrm>
                      <a:off x="0" y="0"/>
                      <a:ext cx="885680" cy="890270"/>
                    </a:xfrm>
                    <a:prstGeom prst="rect">
                      <a:avLst/>
                    </a:prstGeom>
                  </pic:spPr>
                </pic:pic>
              </a:graphicData>
            </a:graphic>
          </wp:anchor>
        </w:drawing>
      </w:r>
    </w:p>
    <w:p w14:paraId="49D4AAFE"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05F9C2B8" wp14:editId="59AFBBE6">
                <wp:extent cx="6496050" cy="9525"/>
                <wp:effectExtent l="9525" t="0" r="0" b="0"/>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116" name="Graphic 116"/>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630FA4E" id="Group 115"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L3KcZ9tAgAAlAUAAA4AAAAAAAAAAAAAAAAALgIA&#10;AGRycy9lMm9Eb2MueG1sUEsBAi0AFAAGAAgAAAAhAGZAIenaAAAABAEAAA8AAAAAAAAAAAAAAAAA&#10;xwQAAGRycy9kb3ducmV2LnhtbFBLBQYAAAAABAAEAPMAAADOBQAAAAA=&#10;">
                <v:shape id="Graphic 116"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" path="m,l6496049,e" filled="f">
                  <v:path arrowok="t"/>
                </v:shape>
                <w10:anchorlock/>
              </v:group>
            </w:pict>
          </mc:Fallback>
        </mc:AlternateContent>
      </w:r>
    </w:p>
    <w:p w14:paraId="7EB0B001" w14:textId="77777777" w:rsidR="0075245F" w:rsidRDefault="0075245F">
      <w:pPr>
        <w:pStyle w:val="Corpodetexto"/>
        <w:spacing w:before="6"/>
        <w:rPr>
          <w:b/>
          <w:sz w:val="9"/>
        </w:rPr>
      </w:pPr>
    </w:p>
    <w:tbl>
      <w:tblPr>
        <w:tblStyle w:val="TableNormal"/>
        <w:tblW w:w="0" w:type="auto"/>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
        <w:gridCol w:w="886"/>
        <w:gridCol w:w="4095"/>
        <w:gridCol w:w="975"/>
        <w:gridCol w:w="1343"/>
        <w:gridCol w:w="1014"/>
        <w:gridCol w:w="1537"/>
        <w:gridCol w:w="391"/>
      </w:tblGrid>
      <w:tr w:rsidR="0075245F" w14:paraId="29909D8B" w14:textId="77777777">
        <w:trPr>
          <w:trHeight w:val="6306"/>
        </w:trPr>
        <w:tc>
          <w:tcPr>
            <w:tcW w:w="113" w:type="dxa"/>
            <w:tcBorders>
              <w:bottom w:val="nil"/>
            </w:tcBorders>
          </w:tcPr>
          <w:p w14:paraId="5B5D1F7B" w14:textId="77777777" w:rsidR="0075245F" w:rsidRDefault="0075245F">
            <w:pPr>
              <w:pStyle w:val="TableParagraph"/>
              <w:rPr>
                <w:rFonts w:ascii="Times New Roman"/>
                <w:sz w:val="18"/>
              </w:rPr>
            </w:pPr>
          </w:p>
        </w:tc>
        <w:tc>
          <w:tcPr>
            <w:tcW w:w="886" w:type="dxa"/>
          </w:tcPr>
          <w:p w14:paraId="1E8D9B1C" w14:textId="77777777" w:rsidR="0075245F" w:rsidRDefault="0075245F">
            <w:pPr>
              <w:pStyle w:val="TableParagraph"/>
              <w:rPr>
                <w:rFonts w:ascii="Verdana"/>
                <w:b/>
                <w:sz w:val="18"/>
              </w:rPr>
            </w:pPr>
          </w:p>
          <w:p w14:paraId="39844A74" w14:textId="77777777" w:rsidR="0075245F" w:rsidRDefault="0075245F">
            <w:pPr>
              <w:pStyle w:val="TableParagraph"/>
              <w:rPr>
                <w:rFonts w:ascii="Verdana"/>
                <w:b/>
                <w:sz w:val="18"/>
              </w:rPr>
            </w:pPr>
          </w:p>
          <w:p w14:paraId="23291058" w14:textId="77777777" w:rsidR="0075245F" w:rsidRDefault="0075245F">
            <w:pPr>
              <w:pStyle w:val="TableParagraph"/>
              <w:rPr>
                <w:rFonts w:ascii="Verdana"/>
                <w:b/>
                <w:sz w:val="18"/>
              </w:rPr>
            </w:pPr>
          </w:p>
          <w:p w14:paraId="7964CF64" w14:textId="77777777" w:rsidR="0075245F" w:rsidRDefault="0075245F">
            <w:pPr>
              <w:pStyle w:val="TableParagraph"/>
              <w:rPr>
                <w:rFonts w:ascii="Verdana"/>
                <w:b/>
                <w:sz w:val="18"/>
              </w:rPr>
            </w:pPr>
          </w:p>
          <w:p w14:paraId="2B751DD9" w14:textId="77777777" w:rsidR="0075245F" w:rsidRDefault="0075245F">
            <w:pPr>
              <w:pStyle w:val="TableParagraph"/>
              <w:rPr>
                <w:rFonts w:ascii="Verdana"/>
                <w:b/>
                <w:sz w:val="18"/>
              </w:rPr>
            </w:pPr>
          </w:p>
          <w:p w14:paraId="4706E4AC" w14:textId="77777777" w:rsidR="0075245F" w:rsidRDefault="0075245F">
            <w:pPr>
              <w:pStyle w:val="TableParagraph"/>
              <w:rPr>
                <w:rFonts w:ascii="Verdana"/>
                <w:b/>
                <w:sz w:val="18"/>
              </w:rPr>
            </w:pPr>
          </w:p>
          <w:p w14:paraId="6E7F8854" w14:textId="77777777" w:rsidR="0075245F" w:rsidRDefault="0075245F">
            <w:pPr>
              <w:pStyle w:val="TableParagraph"/>
              <w:rPr>
                <w:rFonts w:ascii="Verdana"/>
                <w:b/>
                <w:sz w:val="18"/>
              </w:rPr>
            </w:pPr>
          </w:p>
          <w:p w14:paraId="2D9DE34C" w14:textId="77777777" w:rsidR="0075245F" w:rsidRDefault="0075245F">
            <w:pPr>
              <w:pStyle w:val="TableParagraph"/>
              <w:rPr>
                <w:rFonts w:ascii="Verdana"/>
                <w:b/>
                <w:sz w:val="18"/>
              </w:rPr>
            </w:pPr>
          </w:p>
          <w:p w14:paraId="1D2599ED" w14:textId="77777777" w:rsidR="0075245F" w:rsidRDefault="0075245F">
            <w:pPr>
              <w:pStyle w:val="TableParagraph"/>
              <w:rPr>
                <w:rFonts w:ascii="Verdana"/>
                <w:b/>
                <w:sz w:val="18"/>
              </w:rPr>
            </w:pPr>
          </w:p>
          <w:p w14:paraId="468EDF3B" w14:textId="77777777" w:rsidR="0075245F" w:rsidRDefault="0075245F">
            <w:pPr>
              <w:pStyle w:val="TableParagraph"/>
              <w:rPr>
                <w:rFonts w:ascii="Verdana"/>
                <w:b/>
                <w:sz w:val="18"/>
              </w:rPr>
            </w:pPr>
          </w:p>
          <w:p w14:paraId="7216B4DF" w14:textId="77777777" w:rsidR="0075245F" w:rsidRDefault="0075245F">
            <w:pPr>
              <w:pStyle w:val="TableParagraph"/>
              <w:rPr>
                <w:rFonts w:ascii="Verdana"/>
                <w:b/>
                <w:sz w:val="18"/>
              </w:rPr>
            </w:pPr>
          </w:p>
          <w:p w14:paraId="6C25B211" w14:textId="77777777" w:rsidR="0075245F" w:rsidRDefault="0075245F">
            <w:pPr>
              <w:pStyle w:val="TableParagraph"/>
              <w:rPr>
                <w:rFonts w:ascii="Verdana"/>
                <w:b/>
                <w:sz w:val="18"/>
              </w:rPr>
            </w:pPr>
          </w:p>
          <w:p w14:paraId="7D2D151B" w14:textId="77777777" w:rsidR="0075245F" w:rsidRDefault="0075245F">
            <w:pPr>
              <w:pStyle w:val="TableParagraph"/>
              <w:spacing w:before="205"/>
              <w:rPr>
                <w:rFonts w:ascii="Verdana"/>
                <w:b/>
                <w:sz w:val="18"/>
              </w:rPr>
            </w:pPr>
          </w:p>
          <w:p w14:paraId="458FB268" w14:textId="77777777" w:rsidR="0075245F" w:rsidRDefault="00000000">
            <w:pPr>
              <w:pStyle w:val="TableParagraph"/>
              <w:ind w:left="7"/>
              <w:jc w:val="center"/>
              <w:rPr>
                <w:sz w:val="18"/>
              </w:rPr>
            </w:pPr>
            <w:r>
              <w:rPr>
                <w:spacing w:val="-5"/>
                <w:sz w:val="18"/>
              </w:rPr>
              <w:t>01</w:t>
            </w:r>
          </w:p>
        </w:tc>
        <w:tc>
          <w:tcPr>
            <w:tcW w:w="4095" w:type="dxa"/>
          </w:tcPr>
          <w:p w14:paraId="34BC1487" w14:textId="77777777" w:rsidR="0075245F" w:rsidRDefault="0075245F">
            <w:pPr>
              <w:pStyle w:val="TableParagraph"/>
              <w:rPr>
                <w:rFonts w:ascii="Verdana"/>
                <w:b/>
                <w:sz w:val="18"/>
              </w:rPr>
            </w:pPr>
          </w:p>
          <w:p w14:paraId="2E6C433B" w14:textId="77777777" w:rsidR="0075245F" w:rsidRDefault="0075245F">
            <w:pPr>
              <w:pStyle w:val="TableParagraph"/>
              <w:rPr>
                <w:rFonts w:ascii="Verdana"/>
                <w:b/>
                <w:sz w:val="18"/>
              </w:rPr>
            </w:pPr>
          </w:p>
          <w:p w14:paraId="0A5BED27" w14:textId="77777777" w:rsidR="0075245F" w:rsidRDefault="0075245F">
            <w:pPr>
              <w:pStyle w:val="TableParagraph"/>
              <w:rPr>
                <w:rFonts w:ascii="Verdana"/>
                <w:b/>
                <w:sz w:val="18"/>
              </w:rPr>
            </w:pPr>
          </w:p>
          <w:p w14:paraId="03A5A5EC" w14:textId="77777777" w:rsidR="0075245F" w:rsidRDefault="0075245F">
            <w:pPr>
              <w:pStyle w:val="TableParagraph"/>
              <w:rPr>
                <w:rFonts w:ascii="Verdana"/>
                <w:b/>
                <w:sz w:val="18"/>
              </w:rPr>
            </w:pPr>
          </w:p>
          <w:p w14:paraId="04DAFD6B" w14:textId="77777777" w:rsidR="0075245F" w:rsidRDefault="0075245F">
            <w:pPr>
              <w:pStyle w:val="TableParagraph"/>
              <w:rPr>
                <w:rFonts w:ascii="Verdana"/>
                <w:b/>
                <w:sz w:val="18"/>
              </w:rPr>
            </w:pPr>
          </w:p>
          <w:p w14:paraId="6038AB90" w14:textId="77777777" w:rsidR="0075245F" w:rsidRDefault="0075245F">
            <w:pPr>
              <w:pStyle w:val="TableParagraph"/>
              <w:rPr>
                <w:rFonts w:ascii="Verdana"/>
                <w:b/>
                <w:sz w:val="18"/>
              </w:rPr>
            </w:pPr>
          </w:p>
          <w:p w14:paraId="791AAE44" w14:textId="77777777" w:rsidR="0075245F" w:rsidRDefault="0075245F">
            <w:pPr>
              <w:pStyle w:val="TableParagraph"/>
              <w:rPr>
                <w:rFonts w:ascii="Verdana"/>
                <w:b/>
                <w:sz w:val="18"/>
              </w:rPr>
            </w:pPr>
          </w:p>
          <w:p w14:paraId="0F9C69AE" w14:textId="77777777" w:rsidR="0075245F" w:rsidRDefault="0075245F">
            <w:pPr>
              <w:pStyle w:val="TableParagraph"/>
              <w:spacing w:before="215"/>
              <w:rPr>
                <w:rFonts w:ascii="Verdana"/>
                <w:b/>
                <w:sz w:val="18"/>
              </w:rPr>
            </w:pPr>
          </w:p>
          <w:p w14:paraId="7E8EFF2A" w14:textId="77777777" w:rsidR="0075245F" w:rsidRDefault="00000000">
            <w:pPr>
              <w:pStyle w:val="TableParagraph"/>
              <w:spacing w:line="237" w:lineRule="auto"/>
              <w:ind w:left="177" w:right="151"/>
              <w:jc w:val="both"/>
              <w:rPr>
                <w:sz w:val="18"/>
              </w:rPr>
            </w:pPr>
            <w:r>
              <w:rPr>
                <w:sz w:val="18"/>
              </w:rPr>
              <w:t>Serviços de coleta regular e transporte de resíduos sólidos</w:t>
            </w:r>
            <w:r>
              <w:rPr>
                <w:spacing w:val="-11"/>
                <w:sz w:val="18"/>
              </w:rPr>
              <w:t xml:space="preserve"> </w:t>
            </w:r>
            <w:r>
              <w:rPr>
                <w:sz w:val="18"/>
              </w:rPr>
              <w:t>domiciliares,</w:t>
            </w:r>
            <w:r>
              <w:rPr>
                <w:spacing w:val="-10"/>
                <w:sz w:val="18"/>
              </w:rPr>
              <w:t xml:space="preserve"> </w:t>
            </w:r>
            <w:r>
              <w:rPr>
                <w:sz w:val="18"/>
              </w:rPr>
              <w:t>comerciais</w:t>
            </w:r>
            <w:r>
              <w:rPr>
                <w:spacing w:val="-10"/>
                <w:sz w:val="18"/>
              </w:rPr>
              <w:t xml:space="preserve"> </w:t>
            </w:r>
            <w:r>
              <w:rPr>
                <w:sz w:val="18"/>
              </w:rPr>
              <w:t>e</w:t>
            </w:r>
            <w:r>
              <w:rPr>
                <w:spacing w:val="-10"/>
                <w:sz w:val="18"/>
              </w:rPr>
              <w:t xml:space="preserve"> </w:t>
            </w:r>
            <w:r>
              <w:rPr>
                <w:sz w:val="18"/>
              </w:rPr>
              <w:t>oriundos</w:t>
            </w:r>
            <w:r>
              <w:rPr>
                <w:spacing w:val="-10"/>
                <w:sz w:val="18"/>
              </w:rPr>
              <w:t xml:space="preserve"> </w:t>
            </w:r>
            <w:r>
              <w:rPr>
                <w:sz w:val="18"/>
              </w:rPr>
              <w:t>de</w:t>
            </w:r>
            <w:r>
              <w:rPr>
                <w:spacing w:val="-11"/>
                <w:sz w:val="18"/>
              </w:rPr>
              <w:t xml:space="preserve"> </w:t>
            </w:r>
            <w:r>
              <w:rPr>
                <w:sz w:val="18"/>
              </w:rPr>
              <w:t xml:space="preserve">feiras- livres, executados com caminhões compactadores, motoristas e garis coletores devidamente uniformizados e equipados, em roteiros e horários estabelecidos pela Administração, incluindo recolhimento manual e/ou mecanizado, acondicionamento adequado e destinação final em local indicado pela Secretaria Municipal de Infraestrutura, na sede do Município de Barra do </w:t>
            </w:r>
            <w:r>
              <w:rPr>
                <w:spacing w:val="-2"/>
                <w:sz w:val="18"/>
              </w:rPr>
              <w:t>Rocha.</w:t>
            </w:r>
          </w:p>
        </w:tc>
        <w:tc>
          <w:tcPr>
            <w:tcW w:w="975" w:type="dxa"/>
          </w:tcPr>
          <w:p w14:paraId="4EDFEEFC" w14:textId="77777777" w:rsidR="0075245F" w:rsidRDefault="0075245F">
            <w:pPr>
              <w:pStyle w:val="TableParagraph"/>
              <w:rPr>
                <w:rFonts w:ascii="Verdana"/>
                <w:b/>
                <w:sz w:val="18"/>
              </w:rPr>
            </w:pPr>
          </w:p>
          <w:p w14:paraId="7FE015C8" w14:textId="77777777" w:rsidR="0075245F" w:rsidRDefault="0075245F">
            <w:pPr>
              <w:pStyle w:val="TableParagraph"/>
              <w:rPr>
                <w:rFonts w:ascii="Verdana"/>
                <w:b/>
                <w:sz w:val="18"/>
              </w:rPr>
            </w:pPr>
          </w:p>
          <w:p w14:paraId="52B08A7F" w14:textId="77777777" w:rsidR="0075245F" w:rsidRDefault="0075245F">
            <w:pPr>
              <w:pStyle w:val="TableParagraph"/>
              <w:rPr>
                <w:rFonts w:ascii="Verdana"/>
                <w:b/>
                <w:sz w:val="18"/>
              </w:rPr>
            </w:pPr>
          </w:p>
          <w:p w14:paraId="59BE1941" w14:textId="77777777" w:rsidR="0075245F" w:rsidRDefault="0075245F">
            <w:pPr>
              <w:pStyle w:val="TableParagraph"/>
              <w:rPr>
                <w:rFonts w:ascii="Verdana"/>
                <w:b/>
                <w:sz w:val="18"/>
              </w:rPr>
            </w:pPr>
          </w:p>
          <w:p w14:paraId="6CDBBAC3" w14:textId="77777777" w:rsidR="0075245F" w:rsidRDefault="0075245F">
            <w:pPr>
              <w:pStyle w:val="TableParagraph"/>
              <w:rPr>
                <w:rFonts w:ascii="Verdana"/>
                <w:b/>
                <w:sz w:val="18"/>
              </w:rPr>
            </w:pPr>
          </w:p>
          <w:p w14:paraId="4498B71C" w14:textId="77777777" w:rsidR="0075245F" w:rsidRDefault="0075245F">
            <w:pPr>
              <w:pStyle w:val="TableParagraph"/>
              <w:rPr>
                <w:rFonts w:ascii="Verdana"/>
                <w:b/>
                <w:sz w:val="18"/>
              </w:rPr>
            </w:pPr>
          </w:p>
          <w:p w14:paraId="31B59925" w14:textId="77777777" w:rsidR="0075245F" w:rsidRDefault="0075245F">
            <w:pPr>
              <w:pStyle w:val="TableParagraph"/>
              <w:rPr>
                <w:rFonts w:ascii="Verdana"/>
                <w:b/>
                <w:sz w:val="18"/>
              </w:rPr>
            </w:pPr>
          </w:p>
          <w:p w14:paraId="1EC0F078" w14:textId="77777777" w:rsidR="0075245F" w:rsidRDefault="0075245F">
            <w:pPr>
              <w:pStyle w:val="TableParagraph"/>
              <w:rPr>
                <w:rFonts w:ascii="Verdana"/>
                <w:b/>
                <w:sz w:val="18"/>
              </w:rPr>
            </w:pPr>
          </w:p>
          <w:p w14:paraId="6AD5DEC4" w14:textId="77777777" w:rsidR="0075245F" w:rsidRDefault="0075245F">
            <w:pPr>
              <w:pStyle w:val="TableParagraph"/>
              <w:rPr>
                <w:rFonts w:ascii="Verdana"/>
                <w:b/>
                <w:sz w:val="18"/>
              </w:rPr>
            </w:pPr>
          </w:p>
          <w:p w14:paraId="29D007BB" w14:textId="77777777" w:rsidR="0075245F" w:rsidRDefault="0075245F">
            <w:pPr>
              <w:pStyle w:val="TableParagraph"/>
              <w:rPr>
                <w:rFonts w:ascii="Verdana"/>
                <w:b/>
                <w:sz w:val="18"/>
              </w:rPr>
            </w:pPr>
          </w:p>
          <w:p w14:paraId="2CC55498" w14:textId="77777777" w:rsidR="0075245F" w:rsidRDefault="0075245F">
            <w:pPr>
              <w:pStyle w:val="TableParagraph"/>
              <w:rPr>
                <w:rFonts w:ascii="Verdana"/>
                <w:b/>
                <w:sz w:val="18"/>
              </w:rPr>
            </w:pPr>
          </w:p>
          <w:p w14:paraId="294B25E2" w14:textId="77777777" w:rsidR="0075245F" w:rsidRDefault="0075245F">
            <w:pPr>
              <w:pStyle w:val="TableParagraph"/>
              <w:rPr>
                <w:rFonts w:ascii="Verdana"/>
                <w:b/>
                <w:sz w:val="18"/>
              </w:rPr>
            </w:pPr>
          </w:p>
          <w:p w14:paraId="42F920B3" w14:textId="77777777" w:rsidR="0075245F" w:rsidRDefault="0075245F">
            <w:pPr>
              <w:pStyle w:val="TableParagraph"/>
              <w:spacing w:before="205"/>
              <w:rPr>
                <w:rFonts w:ascii="Verdana"/>
                <w:b/>
                <w:sz w:val="18"/>
              </w:rPr>
            </w:pPr>
          </w:p>
          <w:p w14:paraId="6A684572" w14:textId="77777777" w:rsidR="0075245F" w:rsidRDefault="00000000">
            <w:pPr>
              <w:pStyle w:val="TableParagraph"/>
              <w:ind w:left="6"/>
              <w:jc w:val="center"/>
              <w:rPr>
                <w:sz w:val="18"/>
              </w:rPr>
            </w:pPr>
            <w:r>
              <w:rPr>
                <w:spacing w:val="-5"/>
                <w:sz w:val="18"/>
              </w:rPr>
              <w:t>M3</w:t>
            </w:r>
          </w:p>
        </w:tc>
        <w:tc>
          <w:tcPr>
            <w:tcW w:w="1343" w:type="dxa"/>
            <w:tcBorders>
              <w:right w:val="single" w:sz="8" w:space="0" w:color="000000"/>
            </w:tcBorders>
          </w:tcPr>
          <w:p w14:paraId="3D3D1F20" w14:textId="77777777" w:rsidR="0075245F" w:rsidRDefault="0075245F">
            <w:pPr>
              <w:pStyle w:val="TableParagraph"/>
              <w:rPr>
                <w:rFonts w:ascii="Verdana"/>
                <w:b/>
                <w:sz w:val="18"/>
              </w:rPr>
            </w:pPr>
          </w:p>
          <w:p w14:paraId="6CDFDA00" w14:textId="77777777" w:rsidR="0075245F" w:rsidRDefault="0075245F">
            <w:pPr>
              <w:pStyle w:val="TableParagraph"/>
              <w:rPr>
                <w:rFonts w:ascii="Verdana"/>
                <w:b/>
                <w:sz w:val="18"/>
              </w:rPr>
            </w:pPr>
          </w:p>
          <w:p w14:paraId="62BB27DC" w14:textId="77777777" w:rsidR="0075245F" w:rsidRDefault="0075245F">
            <w:pPr>
              <w:pStyle w:val="TableParagraph"/>
              <w:rPr>
                <w:rFonts w:ascii="Verdana"/>
                <w:b/>
                <w:sz w:val="18"/>
              </w:rPr>
            </w:pPr>
          </w:p>
          <w:p w14:paraId="40F5187C" w14:textId="77777777" w:rsidR="0075245F" w:rsidRDefault="0075245F">
            <w:pPr>
              <w:pStyle w:val="TableParagraph"/>
              <w:rPr>
                <w:rFonts w:ascii="Verdana"/>
                <w:b/>
                <w:sz w:val="18"/>
              </w:rPr>
            </w:pPr>
          </w:p>
          <w:p w14:paraId="15B926AA" w14:textId="77777777" w:rsidR="0075245F" w:rsidRDefault="0075245F">
            <w:pPr>
              <w:pStyle w:val="TableParagraph"/>
              <w:rPr>
                <w:rFonts w:ascii="Verdana"/>
                <w:b/>
                <w:sz w:val="18"/>
              </w:rPr>
            </w:pPr>
          </w:p>
          <w:p w14:paraId="7B0D0485" w14:textId="77777777" w:rsidR="0075245F" w:rsidRDefault="0075245F">
            <w:pPr>
              <w:pStyle w:val="TableParagraph"/>
              <w:rPr>
                <w:rFonts w:ascii="Verdana"/>
                <w:b/>
                <w:sz w:val="18"/>
              </w:rPr>
            </w:pPr>
          </w:p>
          <w:p w14:paraId="3D736E6F" w14:textId="77777777" w:rsidR="0075245F" w:rsidRDefault="0075245F">
            <w:pPr>
              <w:pStyle w:val="TableParagraph"/>
              <w:rPr>
                <w:rFonts w:ascii="Verdana"/>
                <w:b/>
                <w:sz w:val="18"/>
              </w:rPr>
            </w:pPr>
          </w:p>
          <w:p w14:paraId="10606594" w14:textId="77777777" w:rsidR="0075245F" w:rsidRDefault="0075245F">
            <w:pPr>
              <w:pStyle w:val="TableParagraph"/>
              <w:rPr>
                <w:rFonts w:ascii="Verdana"/>
                <w:b/>
                <w:sz w:val="18"/>
              </w:rPr>
            </w:pPr>
          </w:p>
          <w:p w14:paraId="5D259CA8" w14:textId="77777777" w:rsidR="0075245F" w:rsidRDefault="0075245F">
            <w:pPr>
              <w:pStyle w:val="TableParagraph"/>
              <w:rPr>
                <w:rFonts w:ascii="Verdana"/>
                <w:b/>
                <w:sz w:val="18"/>
              </w:rPr>
            </w:pPr>
          </w:p>
          <w:p w14:paraId="06F7B439" w14:textId="77777777" w:rsidR="0075245F" w:rsidRDefault="0075245F">
            <w:pPr>
              <w:pStyle w:val="TableParagraph"/>
              <w:rPr>
                <w:rFonts w:ascii="Verdana"/>
                <w:b/>
                <w:sz w:val="18"/>
              </w:rPr>
            </w:pPr>
          </w:p>
          <w:p w14:paraId="67C9A45B" w14:textId="77777777" w:rsidR="0075245F" w:rsidRDefault="0075245F">
            <w:pPr>
              <w:pStyle w:val="TableParagraph"/>
              <w:rPr>
                <w:rFonts w:ascii="Verdana"/>
                <w:b/>
                <w:sz w:val="18"/>
              </w:rPr>
            </w:pPr>
          </w:p>
          <w:p w14:paraId="3DB312FF" w14:textId="77777777" w:rsidR="0075245F" w:rsidRDefault="0075245F">
            <w:pPr>
              <w:pStyle w:val="TableParagraph"/>
              <w:rPr>
                <w:rFonts w:ascii="Verdana"/>
                <w:b/>
                <w:sz w:val="18"/>
              </w:rPr>
            </w:pPr>
          </w:p>
          <w:p w14:paraId="19EC959C" w14:textId="77777777" w:rsidR="0075245F" w:rsidRDefault="0075245F">
            <w:pPr>
              <w:pStyle w:val="TableParagraph"/>
              <w:spacing w:before="205"/>
              <w:rPr>
                <w:rFonts w:ascii="Verdana"/>
                <w:b/>
                <w:sz w:val="18"/>
              </w:rPr>
            </w:pPr>
          </w:p>
          <w:p w14:paraId="24343466" w14:textId="77777777" w:rsidR="0075245F" w:rsidRDefault="00000000">
            <w:pPr>
              <w:pStyle w:val="TableParagraph"/>
              <w:ind w:left="109"/>
              <w:rPr>
                <w:sz w:val="18"/>
              </w:rPr>
            </w:pPr>
            <w:r>
              <w:rPr>
                <w:spacing w:val="-2"/>
                <w:sz w:val="18"/>
              </w:rPr>
              <w:t>4.800,50</w:t>
            </w:r>
          </w:p>
        </w:tc>
        <w:tc>
          <w:tcPr>
            <w:tcW w:w="1014" w:type="dxa"/>
            <w:tcBorders>
              <w:top w:val="single" w:sz="12" w:space="0" w:color="000000"/>
              <w:left w:val="single" w:sz="8" w:space="0" w:color="000000"/>
              <w:bottom w:val="single" w:sz="8" w:space="0" w:color="000000"/>
              <w:right w:val="single" w:sz="8" w:space="0" w:color="000000"/>
            </w:tcBorders>
          </w:tcPr>
          <w:p w14:paraId="01CB05C6" w14:textId="77777777" w:rsidR="0075245F" w:rsidRDefault="0075245F">
            <w:pPr>
              <w:pStyle w:val="TableParagraph"/>
              <w:rPr>
                <w:rFonts w:ascii="Verdana"/>
                <w:b/>
                <w:sz w:val="18"/>
              </w:rPr>
            </w:pPr>
          </w:p>
          <w:p w14:paraId="64A932CD" w14:textId="77777777" w:rsidR="0075245F" w:rsidRDefault="0075245F">
            <w:pPr>
              <w:pStyle w:val="TableParagraph"/>
              <w:rPr>
                <w:rFonts w:ascii="Verdana"/>
                <w:b/>
                <w:sz w:val="18"/>
              </w:rPr>
            </w:pPr>
          </w:p>
          <w:p w14:paraId="4A0ED351" w14:textId="77777777" w:rsidR="0075245F" w:rsidRDefault="0075245F">
            <w:pPr>
              <w:pStyle w:val="TableParagraph"/>
              <w:rPr>
                <w:rFonts w:ascii="Verdana"/>
                <w:b/>
                <w:sz w:val="18"/>
              </w:rPr>
            </w:pPr>
          </w:p>
          <w:p w14:paraId="35CDAA09" w14:textId="77777777" w:rsidR="0075245F" w:rsidRDefault="0075245F">
            <w:pPr>
              <w:pStyle w:val="TableParagraph"/>
              <w:rPr>
                <w:rFonts w:ascii="Verdana"/>
                <w:b/>
                <w:sz w:val="18"/>
              </w:rPr>
            </w:pPr>
          </w:p>
          <w:p w14:paraId="2E00EC6B" w14:textId="77777777" w:rsidR="0075245F" w:rsidRDefault="0075245F">
            <w:pPr>
              <w:pStyle w:val="TableParagraph"/>
              <w:rPr>
                <w:rFonts w:ascii="Verdana"/>
                <w:b/>
                <w:sz w:val="18"/>
              </w:rPr>
            </w:pPr>
          </w:p>
          <w:p w14:paraId="747A93D8" w14:textId="77777777" w:rsidR="0075245F" w:rsidRDefault="0075245F">
            <w:pPr>
              <w:pStyle w:val="TableParagraph"/>
              <w:rPr>
                <w:rFonts w:ascii="Verdana"/>
                <w:b/>
                <w:sz w:val="18"/>
              </w:rPr>
            </w:pPr>
          </w:p>
          <w:p w14:paraId="1D86B08B" w14:textId="77777777" w:rsidR="0075245F" w:rsidRDefault="0075245F">
            <w:pPr>
              <w:pStyle w:val="TableParagraph"/>
              <w:rPr>
                <w:rFonts w:ascii="Verdana"/>
                <w:b/>
                <w:sz w:val="18"/>
              </w:rPr>
            </w:pPr>
          </w:p>
          <w:p w14:paraId="532F8DB3" w14:textId="77777777" w:rsidR="0075245F" w:rsidRDefault="0075245F">
            <w:pPr>
              <w:pStyle w:val="TableParagraph"/>
              <w:rPr>
                <w:rFonts w:ascii="Verdana"/>
                <w:b/>
                <w:sz w:val="18"/>
              </w:rPr>
            </w:pPr>
          </w:p>
          <w:p w14:paraId="625BF79F" w14:textId="77777777" w:rsidR="0075245F" w:rsidRDefault="0075245F">
            <w:pPr>
              <w:pStyle w:val="TableParagraph"/>
              <w:rPr>
                <w:rFonts w:ascii="Verdana"/>
                <w:b/>
                <w:sz w:val="18"/>
              </w:rPr>
            </w:pPr>
          </w:p>
          <w:p w14:paraId="7D3788AB" w14:textId="77777777" w:rsidR="0075245F" w:rsidRDefault="0075245F">
            <w:pPr>
              <w:pStyle w:val="TableParagraph"/>
              <w:rPr>
                <w:rFonts w:ascii="Verdana"/>
                <w:b/>
                <w:sz w:val="18"/>
              </w:rPr>
            </w:pPr>
          </w:p>
          <w:p w14:paraId="5682F644" w14:textId="77777777" w:rsidR="0075245F" w:rsidRDefault="0075245F">
            <w:pPr>
              <w:pStyle w:val="TableParagraph"/>
              <w:rPr>
                <w:rFonts w:ascii="Verdana"/>
                <w:b/>
                <w:sz w:val="18"/>
              </w:rPr>
            </w:pPr>
          </w:p>
          <w:p w14:paraId="792E6923" w14:textId="77777777" w:rsidR="0075245F" w:rsidRDefault="0075245F">
            <w:pPr>
              <w:pStyle w:val="TableParagraph"/>
              <w:rPr>
                <w:rFonts w:ascii="Verdana"/>
                <w:b/>
                <w:sz w:val="18"/>
              </w:rPr>
            </w:pPr>
          </w:p>
          <w:p w14:paraId="04846D23" w14:textId="77777777" w:rsidR="0075245F" w:rsidRDefault="0075245F">
            <w:pPr>
              <w:pStyle w:val="TableParagraph"/>
              <w:rPr>
                <w:rFonts w:ascii="Verdana"/>
                <w:b/>
                <w:sz w:val="18"/>
              </w:rPr>
            </w:pPr>
          </w:p>
          <w:p w14:paraId="675B9049" w14:textId="77777777" w:rsidR="0075245F" w:rsidRDefault="0075245F">
            <w:pPr>
              <w:pStyle w:val="TableParagraph"/>
              <w:rPr>
                <w:rFonts w:ascii="Verdana"/>
                <w:b/>
                <w:sz w:val="18"/>
              </w:rPr>
            </w:pPr>
          </w:p>
          <w:p w14:paraId="3EBB1FAE" w14:textId="77777777" w:rsidR="0075245F" w:rsidRDefault="0075245F">
            <w:pPr>
              <w:pStyle w:val="TableParagraph"/>
              <w:rPr>
                <w:rFonts w:ascii="Verdana"/>
                <w:b/>
                <w:sz w:val="18"/>
              </w:rPr>
            </w:pPr>
          </w:p>
          <w:p w14:paraId="2BBB23EA" w14:textId="77777777" w:rsidR="0075245F" w:rsidRDefault="0075245F">
            <w:pPr>
              <w:pStyle w:val="TableParagraph"/>
              <w:rPr>
                <w:rFonts w:ascii="Verdana"/>
                <w:b/>
                <w:sz w:val="18"/>
              </w:rPr>
            </w:pPr>
          </w:p>
          <w:p w14:paraId="455D8958" w14:textId="77777777" w:rsidR="0075245F" w:rsidRDefault="0075245F">
            <w:pPr>
              <w:pStyle w:val="TableParagraph"/>
              <w:rPr>
                <w:rFonts w:ascii="Verdana"/>
                <w:b/>
                <w:sz w:val="18"/>
              </w:rPr>
            </w:pPr>
          </w:p>
          <w:p w14:paraId="306ADDCB" w14:textId="77777777" w:rsidR="0075245F" w:rsidRDefault="0075245F">
            <w:pPr>
              <w:pStyle w:val="TableParagraph"/>
              <w:rPr>
                <w:rFonts w:ascii="Verdana"/>
                <w:b/>
                <w:sz w:val="18"/>
              </w:rPr>
            </w:pPr>
          </w:p>
          <w:p w14:paraId="0ECB9302" w14:textId="77777777" w:rsidR="0075245F" w:rsidRDefault="0075245F">
            <w:pPr>
              <w:pStyle w:val="TableParagraph"/>
              <w:rPr>
                <w:rFonts w:ascii="Verdana"/>
                <w:b/>
                <w:sz w:val="18"/>
              </w:rPr>
            </w:pPr>
          </w:p>
          <w:p w14:paraId="32D37A89" w14:textId="77777777" w:rsidR="0075245F" w:rsidRDefault="0075245F">
            <w:pPr>
              <w:pStyle w:val="TableParagraph"/>
              <w:rPr>
                <w:rFonts w:ascii="Verdana"/>
                <w:b/>
                <w:sz w:val="18"/>
              </w:rPr>
            </w:pPr>
          </w:p>
          <w:p w14:paraId="7610A632" w14:textId="77777777" w:rsidR="0075245F" w:rsidRDefault="0075245F">
            <w:pPr>
              <w:pStyle w:val="TableParagraph"/>
              <w:rPr>
                <w:rFonts w:ascii="Verdana"/>
                <w:b/>
                <w:sz w:val="18"/>
              </w:rPr>
            </w:pPr>
          </w:p>
          <w:p w14:paraId="77C4B07D" w14:textId="77777777" w:rsidR="0075245F" w:rsidRDefault="0075245F">
            <w:pPr>
              <w:pStyle w:val="TableParagraph"/>
              <w:rPr>
                <w:rFonts w:ascii="Verdana"/>
                <w:b/>
                <w:sz w:val="18"/>
              </w:rPr>
            </w:pPr>
          </w:p>
          <w:p w14:paraId="4FB3B401" w14:textId="77777777" w:rsidR="0075245F" w:rsidRDefault="0075245F">
            <w:pPr>
              <w:pStyle w:val="TableParagraph"/>
              <w:rPr>
                <w:rFonts w:ascii="Verdana"/>
                <w:b/>
                <w:sz w:val="18"/>
              </w:rPr>
            </w:pPr>
          </w:p>
          <w:p w14:paraId="3C0D694C" w14:textId="77777777" w:rsidR="0075245F" w:rsidRDefault="0075245F">
            <w:pPr>
              <w:pStyle w:val="TableParagraph"/>
              <w:rPr>
                <w:rFonts w:ascii="Verdana"/>
                <w:b/>
                <w:sz w:val="18"/>
              </w:rPr>
            </w:pPr>
          </w:p>
          <w:p w14:paraId="698D67C4" w14:textId="77777777" w:rsidR="0075245F" w:rsidRDefault="0075245F">
            <w:pPr>
              <w:pStyle w:val="TableParagraph"/>
              <w:rPr>
                <w:rFonts w:ascii="Verdana"/>
                <w:b/>
                <w:sz w:val="18"/>
              </w:rPr>
            </w:pPr>
          </w:p>
          <w:p w14:paraId="70D2BE44" w14:textId="77777777" w:rsidR="0075245F" w:rsidRDefault="0075245F">
            <w:pPr>
              <w:pStyle w:val="TableParagraph"/>
              <w:rPr>
                <w:rFonts w:ascii="Verdana"/>
                <w:b/>
                <w:sz w:val="18"/>
              </w:rPr>
            </w:pPr>
          </w:p>
          <w:p w14:paraId="5FDA1E67" w14:textId="77777777" w:rsidR="0075245F" w:rsidRDefault="0075245F">
            <w:pPr>
              <w:pStyle w:val="TableParagraph"/>
              <w:spacing w:before="111"/>
              <w:rPr>
                <w:rFonts w:ascii="Verdana"/>
                <w:b/>
                <w:sz w:val="18"/>
              </w:rPr>
            </w:pPr>
          </w:p>
          <w:p w14:paraId="4DCD3E3E" w14:textId="77777777" w:rsidR="0075245F" w:rsidRDefault="00000000">
            <w:pPr>
              <w:pStyle w:val="TableParagraph"/>
              <w:ind w:right="21"/>
              <w:jc w:val="right"/>
              <w:rPr>
                <w:sz w:val="18"/>
              </w:rPr>
            </w:pPr>
            <w:r>
              <w:rPr>
                <w:sz w:val="18"/>
              </w:rPr>
              <w:t xml:space="preserve">R$ </w:t>
            </w:r>
            <w:r>
              <w:rPr>
                <w:spacing w:val="-2"/>
                <w:sz w:val="18"/>
              </w:rPr>
              <w:t>126,20</w:t>
            </w:r>
          </w:p>
        </w:tc>
        <w:tc>
          <w:tcPr>
            <w:tcW w:w="1537" w:type="dxa"/>
            <w:tcBorders>
              <w:top w:val="single" w:sz="12" w:space="0" w:color="000000"/>
              <w:left w:val="single" w:sz="8" w:space="0" w:color="000000"/>
              <w:bottom w:val="single" w:sz="8" w:space="0" w:color="000000"/>
              <w:right w:val="single" w:sz="8" w:space="0" w:color="000000"/>
            </w:tcBorders>
          </w:tcPr>
          <w:p w14:paraId="55D9AEC8" w14:textId="77777777" w:rsidR="0075245F" w:rsidRDefault="0075245F">
            <w:pPr>
              <w:pStyle w:val="TableParagraph"/>
              <w:rPr>
                <w:rFonts w:ascii="Verdana"/>
                <w:b/>
                <w:sz w:val="18"/>
              </w:rPr>
            </w:pPr>
          </w:p>
          <w:p w14:paraId="1B131BD4" w14:textId="77777777" w:rsidR="0075245F" w:rsidRDefault="0075245F">
            <w:pPr>
              <w:pStyle w:val="TableParagraph"/>
              <w:rPr>
                <w:rFonts w:ascii="Verdana"/>
                <w:b/>
                <w:sz w:val="18"/>
              </w:rPr>
            </w:pPr>
          </w:p>
          <w:p w14:paraId="471F6071" w14:textId="77777777" w:rsidR="0075245F" w:rsidRDefault="0075245F">
            <w:pPr>
              <w:pStyle w:val="TableParagraph"/>
              <w:rPr>
                <w:rFonts w:ascii="Verdana"/>
                <w:b/>
                <w:sz w:val="18"/>
              </w:rPr>
            </w:pPr>
          </w:p>
          <w:p w14:paraId="19C3B362" w14:textId="77777777" w:rsidR="0075245F" w:rsidRDefault="0075245F">
            <w:pPr>
              <w:pStyle w:val="TableParagraph"/>
              <w:rPr>
                <w:rFonts w:ascii="Verdana"/>
                <w:b/>
                <w:sz w:val="18"/>
              </w:rPr>
            </w:pPr>
          </w:p>
          <w:p w14:paraId="03C57266" w14:textId="77777777" w:rsidR="0075245F" w:rsidRDefault="0075245F">
            <w:pPr>
              <w:pStyle w:val="TableParagraph"/>
              <w:rPr>
                <w:rFonts w:ascii="Verdana"/>
                <w:b/>
                <w:sz w:val="18"/>
              </w:rPr>
            </w:pPr>
          </w:p>
          <w:p w14:paraId="48C26495" w14:textId="77777777" w:rsidR="0075245F" w:rsidRDefault="0075245F">
            <w:pPr>
              <w:pStyle w:val="TableParagraph"/>
              <w:rPr>
                <w:rFonts w:ascii="Verdana"/>
                <w:b/>
                <w:sz w:val="18"/>
              </w:rPr>
            </w:pPr>
          </w:p>
          <w:p w14:paraId="64998470" w14:textId="77777777" w:rsidR="0075245F" w:rsidRDefault="0075245F">
            <w:pPr>
              <w:pStyle w:val="TableParagraph"/>
              <w:rPr>
                <w:rFonts w:ascii="Verdana"/>
                <w:b/>
                <w:sz w:val="18"/>
              </w:rPr>
            </w:pPr>
          </w:p>
          <w:p w14:paraId="707AB47F" w14:textId="77777777" w:rsidR="0075245F" w:rsidRDefault="0075245F">
            <w:pPr>
              <w:pStyle w:val="TableParagraph"/>
              <w:rPr>
                <w:rFonts w:ascii="Verdana"/>
                <w:b/>
                <w:sz w:val="18"/>
              </w:rPr>
            </w:pPr>
          </w:p>
          <w:p w14:paraId="2E6B56FC" w14:textId="77777777" w:rsidR="0075245F" w:rsidRDefault="0075245F">
            <w:pPr>
              <w:pStyle w:val="TableParagraph"/>
              <w:rPr>
                <w:rFonts w:ascii="Verdana"/>
                <w:b/>
                <w:sz w:val="18"/>
              </w:rPr>
            </w:pPr>
          </w:p>
          <w:p w14:paraId="66F4DC48" w14:textId="77777777" w:rsidR="0075245F" w:rsidRDefault="0075245F">
            <w:pPr>
              <w:pStyle w:val="TableParagraph"/>
              <w:rPr>
                <w:rFonts w:ascii="Verdana"/>
                <w:b/>
                <w:sz w:val="18"/>
              </w:rPr>
            </w:pPr>
          </w:p>
          <w:p w14:paraId="5AB3B515" w14:textId="77777777" w:rsidR="0075245F" w:rsidRDefault="0075245F">
            <w:pPr>
              <w:pStyle w:val="TableParagraph"/>
              <w:rPr>
                <w:rFonts w:ascii="Verdana"/>
                <w:b/>
                <w:sz w:val="18"/>
              </w:rPr>
            </w:pPr>
          </w:p>
          <w:p w14:paraId="3B36DB4B" w14:textId="77777777" w:rsidR="0075245F" w:rsidRDefault="0075245F">
            <w:pPr>
              <w:pStyle w:val="TableParagraph"/>
              <w:rPr>
                <w:rFonts w:ascii="Verdana"/>
                <w:b/>
                <w:sz w:val="18"/>
              </w:rPr>
            </w:pPr>
          </w:p>
          <w:p w14:paraId="42879EF8" w14:textId="77777777" w:rsidR="0075245F" w:rsidRDefault="0075245F">
            <w:pPr>
              <w:pStyle w:val="TableParagraph"/>
              <w:rPr>
                <w:rFonts w:ascii="Verdana"/>
                <w:b/>
                <w:sz w:val="18"/>
              </w:rPr>
            </w:pPr>
          </w:p>
          <w:p w14:paraId="67EA57F3" w14:textId="77777777" w:rsidR="0075245F" w:rsidRDefault="0075245F">
            <w:pPr>
              <w:pStyle w:val="TableParagraph"/>
              <w:rPr>
                <w:rFonts w:ascii="Verdana"/>
                <w:b/>
                <w:sz w:val="18"/>
              </w:rPr>
            </w:pPr>
          </w:p>
          <w:p w14:paraId="243CE689" w14:textId="77777777" w:rsidR="0075245F" w:rsidRDefault="0075245F">
            <w:pPr>
              <w:pStyle w:val="TableParagraph"/>
              <w:rPr>
                <w:rFonts w:ascii="Verdana"/>
                <w:b/>
                <w:sz w:val="18"/>
              </w:rPr>
            </w:pPr>
          </w:p>
          <w:p w14:paraId="4F64E6C4" w14:textId="77777777" w:rsidR="0075245F" w:rsidRDefault="0075245F">
            <w:pPr>
              <w:pStyle w:val="TableParagraph"/>
              <w:rPr>
                <w:rFonts w:ascii="Verdana"/>
                <w:b/>
                <w:sz w:val="18"/>
              </w:rPr>
            </w:pPr>
          </w:p>
          <w:p w14:paraId="6CF5D49A" w14:textId="77777777" w:rsidR="0075245F" w:rsidRDefault="0075245F">
            <w:pPr>
              <w:pStyle w:val="TableParagraph"/>
              <w:rPr>
                <w:rFonts w:ascii="Verdana"/>
                <w:b/>
                <w:sz w:val="18"/>
              </w:rPr>
            </w:pPr>
          </w:p>
          <w:p w14:paraId="2DEA0B43" w14:textId="77777777" w:rsidR="0075245F" w:rsidRDefault="0075245F">
            <w:pPr>
              <w:pStyle w:val="TableParagraph"/>
              <w:rPr>
                <w:rFonts w:ascii="Verdana"/>
                <w:b/>
                <w:sz w:val="18"/>
              </w:rPr>
            </w:pPr>
          </w:p>
          <w:p w14:paraId="06BED1CD" w14:textId="77777777" w:rsidR="0075245F" w:rsidRDefault="0075245F">
            <w:pPr>
              <w:pStyle w:val="TableParagraph"/>
              <w:rPr>
                <w:rFonts w:ascii="Verdana"/>
                <w:b/>
                <w:sz w:val="18"/>
              </w:rPr>
            </w:pPr>
          </w:p>
          <w:p w14:paraId="61834B62" w14:textId="77777777" w:rsidR="0075245F" w:rsidRDefault="0075245F">
            <w:pPr>
              <w:pStyle w:val="TableParagraph"/>
              <w:rPr>
                <w:rFonts w:ascii="Verdana"/>
                <w:b/>
                <w:sz w:val="18"/>
              </w:rPr>
            </w:pPr>
          </w:p>
          <w:p w14:paraId="04EFEB5C" w14:textId="77777777" w:rsidR="0075245F" w:rsidRDefault="0075245F">
            <w:pPr>
              <w:pStyle w:val="TableParagraph"/>
              <w:rPr>
                <w:rFonts w:ascii="Verdana"/>
                <w:b/>
                <w:sz w:val="18"/>
              </w:rPr>
            </w:pPr>
          </w:p>
          <w:p w14:paraId="0324EC76" w14:textId="77777777" w:rsidR="0075245F" w:rsidRDefault="0075245F">
            <w:pPr>
              <w:pStyle w:val="TableParagraph"/>
              <w:rPr>
                <w:rFonts w:ascii="Verdana"/>
                <w:b/>
                <w:sz w:val="18"/>
              </w:rPr>
            </w:pPr>
          </w:p>
          <w:p w14:paraId="3A901BA5" w14:textId="77777777" w:rsidR="0075245F" w:rsidRDefault="0075245F">
            <w:pPr>
              <w:pStyle w:val="TableParagraph"/>
              <w:rPr>
                <w:rFonts w:ascii="Verdana"/>
                <w:b/>
                <w:sz w:val="18"/>
              </w:rPr>
            </w:pPr>
          </w:p>
          <w:p w14:paraId="45816C4C" w14:textId="77777777" w:rsidR="0075245F" w:rsidRDefault="0075245F">
            <w:pPr>
              <w:pStyle w:val="TableParagraph"/>
              <w:rPr>
                <w:rFonts w:ascii="Verdana"/>
                <w:b/>
                <w:sz w:val="18"/>
              </w:rPr>
            </w:pPr>
          </w:p>
          <w:p w14:paraId="11248AE9" w14:textId="77777777" w:rsidR="0075245F" w:rsidRDefault="0075245F">
            <w:pPr>
              <w:pStyle w:val="TableParagraph"/>
              <w:rPr>
                <w:rFonts w:ascii="Verdana"/>
                <w:b/>
                <w:sz w:val="18"/>
              </w:rPr>
            </w:pPr>
          </w:p>
          <w:p w14:paraId="41F1C451" w14:textId="77777777" w:rsidR="0075245F" w:rsidRDefault="0075245F">
            <w:pPr>
              <w:pStyle w:val="TableParagraph"/>
              <w:rPr>
                <w:rFonts w:ascii="Verdana"/>
                <w:b/>
                <w:sz w:val="18"/>
              </w:rPr>
            </w:pPr>
          </w:p>
          <w:p w14:paraId="73052FB0" w14:textId="77777777" w:rsidR="0075245F" w:rsidRDefault="0075245F">
            <w:pPr>
              <w:pStyle w:val="TableParagraph"/>
              <w:spacing w:before="111"/>
              <w:rPr>
                <w:rFonts w:ascii="Verdana"/>
                <w:b/>
                <w:sz w:val="18"/>
              </w:rPr>
            </w:pPr>
          </w:p>
          <w:p w14:paraId="29037218" w14:textId="77777777" w:rsidR="0075245F" w:rsidRDefault="00000000">
            <w:pPr>
              <w:pStyle w:val="TableParagraph"/>
              <w:ind w:right="24"/>
              <w:jc w:val="right"/>
              <w:rPr>
                <w:sz w:val="18"/>
              </w:rPr>
            </w:pPr>
            <w:r>
              <w:rPr>
                <w:sz w:val="18"/>
              </w:rPr>
              <w:t xml:space="preserve">R$ </w:t>
            </w:r>
            <w:r>
              <w:rPr>
                <w:spacing w:val="-2"/>
                <w:sz w:val="18"/>
              </w:rPr>
              <w:t>605.823,10</w:t>
            </w:r>
          </w:p>
        </w:tc>
        <w:tc>
          <w:tcPr>
            <w:tcW w:w="391" w:type="dxa"/>
            <w:vMerge w:val="restart"/>
            <w:tcBorders>
              <w:left w:val="single" w:sz="8" w:space="0" w:color="000000"/>
            </w:tcBorders>
          </w:tcPr>
          <w:p w14:paraId="043CBFA4" w14:textId="77777777" w:rsidR="0075245F" w:rsidRDefault="0075245F">
            <w:pPr>
              <w:pStyle w:val="TableParagraph"/>
              <w:rPr>
                <w:rFonts w:ascii="Times New Roman"/>
                <w:sz w:val="18"/>
              </w:rPr>
            </w:pPr>
          </w:p>
        </w:tc>
      </w:tr>
      <w:tr w:rsidR="0075245F" w14:paraId="551AFBB5" w14:textId="77777777">
        <w:trPr>
          <w:trHeight w:val="1835"/>
        </w:trPr>
        <w:tc>
          <w:tcPr>
            <w:tcW w:w="113" w:type="dxa"/>
            <w:tcBorders>
              <w:top w:val="nil"/>
              <w:bottom w:val="nil"/>
            </w:tcBorders>
          </w:tcPr>
          <w:p w14:paraId="2BF8A25B" w14:textId="77777777" w:rsidR="0075245F" w:rsidRDefault="0075245F">
            <w:pPr>
              <w:pStyle w:val="TableParagraph"/>
              <w:rPr>
                <w:rFonts w:ascii="Times New Roman"/>
                <w:sz w:val="18"/>
              </w:rPr>
            </w:pPr>
          </w:p>
        </w:tc>
        <w:tc>
          <w:tcPr>
            <w:tcW w:w="886" w:type="dxa"/>
          </w:tcPr>
          <w:p w14:paraId="7C79541F" w14:textId="77777777" w:rsidR="0075245F" w:rsidRDefault="0075245F">
            <w:pPr>
              <w:pStyle w:val="TableParagraph"/>
              <w:rPr>
                <w:rFonts w:ascii="Verdana"/>
                <w:b/>
                <w:sz w:val="18"/>
              </w:rPr>
            </w:pPr>
          </w:p>
          <w:p w14:paraId="559D2C03" w14:textId="77777777" w:rsidR="0075245F" w:rsidRDefault="0075245F">
            <w:pPr>
              <w:pStyle w:val="TableParagraph"/>
              <w:rPr>
                <w:rFonts w:ascii="Verdana"/>
                <w:b/>
                <w:sz w:val="18"/>
              </w:rPr>
            </w:pPr>
          </w:p>
          <w:p w14:paraId="09AE4795" w14:textId="77777777" w:rsidR="0075245F" w:rsidRDefault="0075245F">
            <w:pPr>
              <w:pStyle w:val="TableParagraph"/>
              <w:spacing w:before="156"/>
              <w:rPr>
                <w:rFonts w:ascii="Verdana"/>
                <w:b/>
                <w:sz w:val="18"/>
              </w:rPr>
            </w:pPr>
          </w:p>
          <w:p w14:paraId="7DFCE675" w14:textId="77777777" w:rsidR="0075245F" w:rsidRDefault="00000000">
            <w:pPr>
              <w:pStyle w:val="TableParagraph"/>
              <w:ind w:left="7"/>
              <w:jc w:val="center"/>
              <w:rPr>
                <w:sz w:val="18"/>
              </w:rPr>
            </w:pPr>
            <w:r>
              <w:rPr>
                <w:spacing w:val="-5"/>
                <w:sz w:val="18"/>
              </w:rPr>
              <w:t>02</w:t>
            </w:r>
          </w:p>
        </w:tc>
        <w:tc>
          <w:tcPr>
            <w:tcW w:w="4095" w:type="dxa"/>
          </w:tcPr>
          <w:p w14:paraId="6A2213B5" w14:textId="77777777" w:rsidR="0075245F" w:rsidRDefault="00000000">
            <w:pPr>
              <w:pStyle w:val="TableParagraph"/>
              <w:spacing w:before="42"/>
              <w:ind w:left="177" w:right="155"/>
              <w:jc w:val="both"/>
              <w:rPr>
                <w:sz w:val="18"/>
              </w:rPr>
            </w:pPr>
            <w:r>
              <w:rPr>
                <w:sz w:val="18"/>
              </w:rPr>
              <w:t>Serviços de varrição manual em vias, calçadas, sarjetas, praças e logradouros públicos, com coleta e acondicionamento dos resíduos em sacos apropriados, esvaziamento de papeleiras, transporte até pontos de coleta definidos e execução</w:t>
            </w:r>
            <w:r>
              <w:rPr>
                <w:spacing w:val="-8"/>
                <w:sz w:val="18"/>
              </w:rPr>
              <w:t xml:space="preserve"> </w:t>
            </w:r>
            <w:r>
              <w:rPr>
                <w:sz w:val="18"/>
              </w:rPr>
              <w:t>por</w:t>
            </w:r>
            <w:r>
              <w:rPr>
                <w:spacing w:val="-7"/>
                <w:sz w:val="18"/>
              </w:rPr>
              <w:t xml:space="preserve"> </w:t>
            </w:r>
            <w:r>
              <w:rPr>
                <w:sz w:val="18"/>
              </w:rPr>
              <w:t>equipes</w:t>
            </w:r>
            <w:r>
              <w:rPr>
                <w:spacing w:val="-7"/>
                <w:sz w:val="18"/>
              </w:rPr>
              <w:t xml:space="preserve"> </w:t>
            </w:r>
            <w:r>
              <w:rPr>
                <w:sz w:val="18"/>
              </w:rPr>
              <w:t>padronizadas</w:t>
            </w:r>
            <w:r>
              <w:rPr>
                <w:spacing w:val="-7"/>
                <w:sz w:val="18"/>
              </w:rPr>
              <w:t xml:space="preserve"> </w:t>
            </w:r>
            <w:r>
              <w:rPr>
                <w:sz w:val="18"/>
              </w:rPr>
              <w:t>cf.</w:t>
            </w:r>
            <w:r>
              <w:rPr>
                <w:spacing w:val="-8"/>
                <w:sz w:val="18"/>
              </w:rPr>
              <w:t xml:space="preserve"> </w:t>
            </w:r>
            <w:r>
              <w:rPr>
                <w:sz w:val="18"/>
              </w:rPr>
              <w:t>TR,</w:t>
            </w:r>
            <w:r>
              <w:rPr>
                <w:spacing w:val="-9"/>
                <w:sz w:val="18"/>
              </w:rPr>
              <w:t xml:space="preserve"> </w:t>
            </w:r>
            <w:r>
              <w:rPr>
                <w:sz w:val="18"/>
              </w:rPr>
              <w:t>podendo incluir</w:t>
            </w:r>
            <w:r>
              <w:rPr>
                <w:spacing w:val="-11"/>
                <w:sz w:val="18"/>
              </w:rPr>
              <w:t xml:space="preserve"> </w:t>
            </w:r>
            <w:r>
              <w:rPr>
                <w:sz w:val="18"/>
              </w:rPr>
              <w:t>reforço</w:t>
            </w:r>
            <w:r>
              <w:rPr>
                <w:spacing w:val="-10"/>
                <w:sz w:val="18"/>
              </w:rPr>
              <w:t xml:space="preserve"> </w:t>
            </w:r>
            <w:r>
              <w:rPr>
                <w:sz w:val="18"/>
              </w:rPr>
              <w:t>em</w:t>
            </w:r>
            <w:r>
              <w:rPr>
                <w:spacing w:val="-10"/>
                <w:sz w:val="18"/>
              </w:rPr>
              <w:t xml:space="preserve"> </w:t>
            </w:r>
            <w:r>
              <w:rPr>
                <w:sz w:val="18"/>
              </w:rPr>
              <w:t>eventos</w:t>
            </w:r>
            <w:r>
              <w:rPr>
                <w:spacing w:val="-10"/>
                <w:sz w:val="18"/>
              </w:rPr>
              <w:t xml:space="preserve"> </w:t>
            </w:r>
            <w:r>
              <w:rPr>
                <w:sz w:val="18"/>
              </w:rPr>
              <w:t>e</w:t>
            </w:r>
            <w:r>
              <w:rPr>
                <w:spacing w:val="-10"/>
                <w:sz w:val="18"/>
              </w:rPr>
              <w:t xml:space="preserve"> </w:t>
            </w:r>
            <w:r>
              <w:rPr>
                <w:sz w:val="18"/>
              </w:rPr>
              <w:t>situações</w:t>
            </w:r>
            <w:r>
              <w:rPr>
                <w:spacing w:val="-11"/>
                <w:sz w:val="18"/>
              </w:rPr>
              <w:t xml:space="preserve"> </w:t>
            </w:r>
            <w:r>
              <w:rPr>
                <w:sz w:val="18"/>
              </w:rPr>
              <w:t>emergenciais, na sede do Município de Barra do Rocha.</w:t>
            </w:r>
          </w:p>
        </w:tc>
        <w:tc>
          <w:tcPr>
            <w:tcW w:w="975" w:type="dxa"/>
          </w:tcPr>
          <w:p w14:paraId="385AF4AD" w14:textId="77777777" w:rsidR="0075245F" w:rsidRDefault="0075245F">
            <w:pPr>
              <w:pStyle w:val="TableParagraph"/>
              <w:rPr>
                <w:rFonts w:ascii="Verdana"/>
                <w:b/>
                <w:sz w:val="18"/>
              </w:rPr>
            </w:pPr>
          </w:p>
          <w:p w14:paraId="1469563C" w14:textId="77777777" w:rsidR="0075245F" w:rsidRDefault="0075245F">
            <w:pPr>
              <w:pStyle w:val="TableParagraph"/>
              <w:rPr>
                <w:rFonts w:ascii="Verdana"/>
                <w:b/>
                <w:sz w:val="18"/>
              </w:rPr>
            </w:pPr>
          </w:p>
          <w:p w14:paraId="281DF6EB" w14:textId="77777777" w:rsidR="0075245F" w:rsidRDefault="0075245F">
            <w:pPr>
              <w:pStyle w:val="TableParagraph"/>
              <w:spacing w:before="156"/>
              <w:rPr>
                <w:rFonts w:ascii="Verdana"/>
                <w:b/>
                <w:sz w:val="18"/>
              </w:rPr>
            </w:pPr>
          </w:p>
          <w:p w14:paraId="209654EA" w14:textId="77777777" w:rsidR="0075245F" w:rsidRDefault="00000000">
            <w:pPr>
              <w:pStyle w:val="TableParagraph"/>
              <w:ind w:left="6"/>
              <w:jc w:val="center"/>
              <w:rPr>
                <w:sz w:val="18"/>
              </w:rPr>
            </w:pPr>
            <w:r>
              <w:rPr>
                <w:spacing w:val="-5"/>
                <w:sz w:val="18"/>
              </w:rPr>
              <w:t>M2</w:t>
            </w:r>
          </w:p>
        </w:tc>
        <w:tc>
          <w:tcPr>
            <w:tcW w:w="1343" w:type="dxa"/>
            <w:tcBorders>
              <w:right w:val="single" w:sz="8" w:space="0" w:color="000000"/>
            </w:tcBorders>
          </w:tcPr>
          <w:p w14:paraId="424449AF" w14:textId="77777777" w:rsidR="0075245F" w:rsidRDefault="0075245F">
            <w:pPr>
              <w:pStyle w:val="TableParagraph"/>
              <w:rPr>
                <w:rFonts w:ascii="Verdana"/>
                <w:b/>
                <w:sz w:val="18"/>
              </w:rPr>
            </w:pPr>
          </w:p>
          <w:p w14:paraId="50CB8CA6" w14:textId="77777777" w:rsidR="0075245F" w:rsidRDefault="0075245F">
            <w:pPr>
              <w:pStyle w:val="TableParagraph"/>
              <w:rPr>
                <w:rFonts w:ascii="Verdana"/>
                <w:b/>
                <w:sz w:val="18"/>
              </w:rPr>
            </w:pPr>
          </w:p>
          <w:p w14:paraId="2BDFA07C" w14:textId="77777777" w:rsidR="0075245F" w:rsidRDefault="0075245F">
            <w:pPr>
              <w:pStyle w:val="TableParagraph"/>
              <w:spacing w:before="156"/>
              <w:rPr>
                <w:rFonts w:ascii="Verdana"/>
                <w:b/>
                <w:sz w:val="18"/>
              </w:rPr>
            </w:pPr>
          </w:p>
          <w:p w14:paraId="3D1C8944" w14:textId="77777777" w:rsidR="0075245F" w:rsidRDefault="00000000">
            <w:pPr>
              <w:pStyle w:val="TableParagraph"/>
              <w:ind w:right="292"/>
              <w:jc w:val="right"/>
              <w:rPr>
                <w:sz w:val="18"/>
              </w:rPr>
            </w:pPr>
            <w:r>
              <w:rPr>
                <w:spacing w:val="-2"/>
                <w:sz w:val="18"/>
              </w:rPr>
              <w:t>3.888.000</w:t>
            </w:r>
          </w:p>
        </w:tc>
        <w:tc>
          <w:tcPr>
            <w:tcW w:w="1014" w:type="dxa"/>
            <w:tcBorders>
              <w:top w:val="single" w:sz="8" w:space="0" w:color="000000"/>
              <w:left w:val="single" w:sz="8" w:space="0" w:color="000000"/>
              <w:bottom w:val="single" w:sz="8" w:space="0" w:color="000000"/>
              <w:right w:val="single" w:sz="8" w:space="0" w:color="000000"/>
            </w:tcBorders>
          </w:tcPr>
          <w:p w14:paraId="0ACAD5D7" w14:textId="77777777" w:rsidR="0075245F" w:rsidRDefault="0075245F">
            <w:pPr>
              <w:pStyle w:val="TableParagraph"/>
              <w:rPr>
                <w:rFonts w:ascii="Verdana"/>
                <w:b/>
                <w:sz w:val="18"/>
              </w:rPr>
            </w:pPr>
          </w:p>
          <w:p w14:paraId="227A4E4F" w14:textId="77777777" w:rsidR="0075245F" w:rsidRDefault="0075245F">
            <w:pPr>
              <w:pStyle w:val="TableParagraph"/>
              <w:rPr>
                <w:rFonts w:ascii="Verdana"/>
                <w:b/>
                <w:sz w:val="18"/>
              </w:rPr>
            </w:pPr>
          </w:p>
          <w:p w14:paraId="491ADED3" w14:textId="77777777" w:rsidR="0075245F" w:rsidRDefault="0075245F">
            <w:pPr>
              <w:pStyle w:val="TableParagraph"/>
              <w:rPr>
                <w:rFonts w:ascii="Verdana"/>
                <w:b/>
                <w:sz w:val="18"/>
              </w:rPr>
            </w:pPr>
          </w:p>
          <w:p w14:paraId="26E33259" w14:textId="77777777" w:rsidR="0075245F" w:rsidRDefault="0075245F">
            <w:pPr>
              <w:pStyle w:val="TableParagraph"/>
              <w:rPr>
                <w:rFonts w:ascii="Verdana"/>
                <w:b/>
                <w:sz w:val="18"/>
              </w:rPr>
            </w:pPr>
          </w:p>
          <w:p w14:paraId="750F572C" w14:textId="77777777" w:rsidR="0075245F" w:rsidRDefault="0075245F">
            <w:pPr>
              <w:pStyle w:val="TableParagraph"/>
              <w:rPr>
                <w:rFonts w:ascii="Verdana"/>
                <w:b/>
                <w:sz w:val="18"/>
              </w:rPr>
            </w:pPr>
          </w:p>
          <w:p w14:paraId="689020D4" w14:textId="77777777" w:rsidR="0075245F" w:rsidRDefault="0075245F">
            <w:pPr>
              <w:pStyle w:val="TableParagraph"/>
              <w:rPr>
                <w:rFonts w:ascii="Verdana"/>
                <w:b/>
                <w:sz w:val="18"/>
              </w:rPr>
            </w:pPr>
          </w:p>
          <w:p w14:paraId="7C4849F1" w14:textId="77777777" w:rsidR="0075245F" w:rsidRDefault="0075245F">
            <w:pPr>
              <w:pStyle w:val="TableParagraph"/>
              <w:spacing w:before="15"/>
              <w:rPr>
                <w:rFonts w:ascii="Verdana"/>
                <w:b/>
                <w:sz w:val="18"/>
              </w:rPr>
            </w:pPr>
          </w:p>
          <w:p w14:paraId="7C499616" w14:textId="77777777" w:rsidR="0075245F" w:rsidRDefault="00000000">
            <w:pPr>
              <w:pStyle w:val="TableParagraph"/>
              <w:ind w:right="22"/>
              <w:jc w:val="right"/>
              <w:rPr>
                <w:sz w:val="18"/>
              </w:rPr>
            </w:pPr>
            <w:r>
              <w:rPr>
                <w:sz w:val="18"/>
              </w:rPr>
              <w:t xml:space="preserve">R$ </w:t>
            </w:r>
            <w:r>
              <w:rPr>
                <w:spacing w:val="-4"/>
                <w:sz w:val="18"/>
              </w:rPr>
              <w:t>0,17</w:t>
            </w:r>
          </w:p>
        </w:tc>
        <w:tc>
          <w:tcPr>
            <w:tcW w:w="1537" w:type="dxa"/>
            <w:tcBorders>
              <w:top w:val="single" w:sz="8" w:space="0" w:color="000000"/>
              <w:left w:val="single" w:sz="8" w:space="0" w:color="000000"/>
              <w:bottom w:val="single" w:sz="8" w:space="0" w:color="000000"/>
              <w:right w:val="single" w:sz="8" w:space="0" w:color="000000"/>
            </w:tcBorders>
          </w:tcPr>
          <w:p w14:paraId="2E0FCDCB" w14:textId="77777777" w:rsidR="0075245F" w:rsidRDefault="0075245F">
            <w:pPr>
              <w:pStyle w:val="TableParagraph"/>
              <w:rPr>
                <w:rFonts w:ascii="Verdana"/>
                <w:b/>
                <w:sz w:val="18"/>
              </w:rPr>
            </w:pPr>
          </w:p>
          <w:p w14:paraId="2F56ABB4" w14:textId="77777777" w:rsidR="0075245F" w:rsidRDefault="0075245F">
            <w:pPr>
              <w:pStyle w:val="TableParagraph"/>
              <w:rPr>
                <w:rFonts w:ascii="Verdana"/>
                <w:b/>
                <w:sz w:val="18"/>
              </w:rPr>
            </w:pPr>
          </w:p>
          <w:p w14:paraId="2B05F2C1" w14:textId="77777777" w:rsidR="0075245F" w:rsidRDefault="0075245F">
            <w:pPr>
              <w:pStyle w:val="TableParagraph"/>
              <w:rPr>
                <w:rFonts w:ascii="Verdana"/>
                <w:b/>
                <w:sz w:val="18"/>
              </w:rPr>
            </w:pPr>
          </w:p>
          <w:p w14:paraId="1E3EB234" w14:textId="77777777" w:rsidR="0075245F" w:rsidRDefault="0075245F">
            <w:pPr>
              <w:pStyle w:val="TableParagraph"/>
              <w:rPr>
                <w:rFonts w:ascii="Verdana"/>
                <w:b/>
                <w:sz w:val="18"/>
              </w:rPr>
            </w:pPr>
          </w:p>
          <w:p w14:paraId="6647316E" w14:textId="77777777" w:rsidR="0075245F" w:rsidRDefault="0075245F">
            <w:pPr>
              <w:pStyle w:val="TableParagraph"/>
              <w:rPr>
                <w:rFonts w:ascii="Verdana"/>
                <w:b/>
                <w:sz w:val="18"/>
              </w:rPr>
            </w:pPr>
          </w:p>
          <w:p w14:paraId="5440402C" w14:textId="77777777" w:rsidR="0075245F" w:rsidRDefault="0075245F">
            <w:pPr>
              <w:pStyle w:val="TableParagraph"/>
              <w:rPr>
                <w:rFonts w:ascii="Verdana"/>
                <w:b/>
                <w:sz w:val="18"/>
              </w:rPr>
            </w:pPr>
          </w:p>
          <w:p w14:paraId="3FEAB173" w14:textId="77777777" w:rsidR="0075245F" w:rsidRDefault="0075245F">
            <w:pPr>
              <w:pStyle w:val="TableParagraph"/>
              <w:spacing w:before="15"/>
              <w:rPr>
                <w:rFonts w:ascii="Verdana"/>
                <w:b/>
                <w:sz w:val="18"/>
              </w:rPr>
            </w:pPr>
          </w:p>
          <w:p w14:paraId="29A65DF9" w14:textId="77777777" w:rsidR="0075245F" w:rsidRDefault="00000000">
            <w:pPr>
              <w:pStyle w:val="TableParagraph"/>
              <w:ind w:right="24"/>
              <w:jc w:val="right"/>
              <w:rPr>
                <w:sz w:val="18"/>
              </w:rPr>
            </w:pPr>
            <w:r>
              <w:rPr>
                <w:sz w:val="18"/>
              </w:rPr>
              <w:t xml:space="preserve">R$ </w:t>
            </w:r>
            <w:r>
              <w:rPr>
                <w:spacing w:val="-2"/>
                <w:sz w:val="18"/>
              </w:rPr>
              <w:t>660.960,00</w:t>
            </w:r>
          </w:p>
        </w:tc>
        <w:tc>
          <w:tcPr>
            <w:tcW w:w="391" w:type="dxa"/>
            <w:vMerge/>
            <w:tcBorders>
              <w:top w:val="nil"/>
              <w:left w:val="single" w:sz="8" w:space="0" w:color="000000"/>
            </w:tcBorders>
          </w:tcPr>
          <w:p w14:paraId="6E6FE116" w14:textId="77777777" w:rsidR="0075245F" w:rsidRDefault="0075245F">
            <w:pPr>
              <w:rPr>
                <w:sz w:val="2"/>
                <w:szCs w:val="2"/>
              </w:rPr>
            </w:pPr>
          </w:p>
        </w:tc>
      </w:tr>
      <w:tr w:rsidR="0075245F" w14:paraId="1DEDED79" w14:textId="77777777">
        <w:trPr>
          <w:trHeight w:val="2056"/>
        </w:trPr>
        <w:tc>
          <w:tcPr>
            <w:tcW w:w="113" w:type="dxa"/>
            <w:tcBorders>
              <w:top w:val="nil"/>
              <w:bottom w:val="nil"/>
            </w:tcBorders>
          </w:tcPr>
          <w:p w14:paraId="07372C31" w14:textId="77777777" w:rsidR="0075245F" w:rsidRDefault="0075245F">
            <w:pPr>
              <w:pStyle w:val="TableParagraph"/>
              <w:rPr>
                <w:rFonts w:ascii="Times New Roman"/>
                <w:sz w:val="18"/>
              </w:rPr>
            </w:pPr>
          </w:p>
        </w:tc>
        <w:tc>
          <w:tcPr>
            <w:tcW w:w="886" w:type="dxa"/>
          </w:tcPr>
          <w:p w14:paraId="6AA71AAE" w14:textId="77777777" w:rsidR="0075245F" w:rsidRDefault="0075245F">
            <w:pPr>
              <w:pStyle w:val="TableParagraph"/>
              <w:rPr>
                <w:rFonts w:ascii="Verdana"/>
                <w:b/>
                <w:sz w:val="18"/>
              </w:rPr>
            </w:pPr>
          </w:p>
          <w:p w14:paraId="27B77EF9" w14:textId="77777777" w:rsidR="0075245F" w:rsidRDefault="0075245F">
            <w:pPr>
              <w:pStyle w:val="TableParagraph"/>
              <w:rPr>
                <w:rFonts w:ascii="Verdana"/>
                <w:b/>
                <w:sz w:val="18"/>
              </w:rPr>
            </w:pPr>
          </w:p>
          <w:p w14:paraId="458ED04D" w14:textId="77777777" w:rsidR="0075245F" w:rsidRDefault="0075245F">
            <w:pPr>
              <w:pStyle w:val="TableParagraph"/>
              <w:rPr>
                <w:rFonts w:ascii="Verdana"/>
                <w:b/>
                <w:sz w:val="18"/>
              </w:rPr>
            </w:pPr>
          </w:p>
          <w:p w14:paraId="12D9FC82" w14:textId="77777777" w:rsidR="0075245F" w:rsidRDefault="0075245F">
            <w:pPr>
              <w:pStyle w:val="TableParagraph"/>
              <w:spacing w:before="45"/>
              <w:rPr>
                <w:rFonts w:ascii="Verdana"/>
                <w:b/>
                <w:sz w:val="18"/>
              </w:rPr>
            </w:pPr>
          </w:p>
          <w:p w14:paraId="4FB8B53B" w14:textId="77777777" w:rsidR="0075245F" w:rsidRDefault="00000000">
            <w:pPr>
              <w:pStyle w:val="TableParagraph"/>
              <w:ind w:left="7"/>
              <w:jc w:val="center"/>
              <w:rPr>
                <w:sz w:val="18"/>
              </w:rPr>
            </w:pPr>
            <w:r>
              <w:rPr>
                <w:spacing w:val="-5"/>
                <w:sz w:val="18"/>
              </w:rPr>
              <w:t>03</w:t>
            </w:r>
          </w:p>
        </w:tc>
        <w:tc>
          <w:tcPr>
            <w:tcW w:w="4095" w:type="dxa"/>
          </w:tcPr>
          <w:p w14:paraId="7C0D8680" w14:textId="77777777" w:rsidR="0075245F" w:rsidRDefault="00000000">
            <w:pPr>
              <w:pStyle w:val="TableParagraph"/>
              <w:spacing w:before="42"/>
              <w:ind w:left="177" w:right="151"/>
              <w:jc w:val="both"/>
              <w:rPr>
                <w:sz w:val="18"/>
              </w:rPr>
            </w:pPr>
            <w:r>
              <w:rPr>
                <w:sz w:val="18"/>
              </w:rPr>
              <w:t>Serviços de coleta e transporte de resíduos de entulhos,</w:t>
            </w:r>
            <w:r>
              <w:rPr>
                <w:spacing w:val="-6"/>
                <w:sz w:val="18"/>
              </w:rPr>
              <w:t xml:space="preserve"> </w:t>
            </w:r>
            <w:r>
              <w:rPr>
                <w:sz w:val="18"/>
              </w:rPr>
              <w:t>móveis</w:t>
            </w:r>
            <w:r>
              <w:rPr>
                <w:spacing w:val="-5"/>
                <w:sz w:val="18"/>
              </w:rPr>
              <w:t xml:space="preserve"> </w:t>
            </w:r>
            <w:r>
              <w:rPr>
                <w:sz w:val="18"/>
              </w:rPr>
              <w:t>inservíveis</w:t>
            </w:r>
            <w:r>
              <w:rPr>
                <w:spacing w:val="-5"/>
                <w:sz w:val="18"/>
              </w:rPr>
              <w:t xml:space="preserve"> </w:t>
            </w:r>
            <w:r>
              <w:rPr>
                <w:sz w:val="18"/>
              </w:rPr>
              <w:t>e</w:t>
            </w:r>
            <w:r>
              <w:rPr>
                <w:spacing w:val="-5"/>
                <w:sz w:val="18"/>
              </w:rPr>
              <w:t xml:space="preserve"> </w:t>
            </w:r>
            <w:r>
              <w:rPr>
                <w:sz w:val="18"/>
              </w:rPr>
              <w:t>volumosos,</w:t>
            </w:r>
            <w:r>
              <w:rPr>
                <w:spacing w:val="-7"/>
                <w:sz w:val="18"/>
              </w:rPr>
              <w:t xml:space="preserve"> </w:t>
            </w:r>
            <w:r>
              <w:rPr>
                <w:sz w:val="18"/>
              </w:rPr>
              <w:t>mediante carregamento mecanizado com caçambas basculantes de capacidade mínima de 12 m³, motoristas, garis e apoio de retroescavadeira disponibilizada pela contratante, observando-se programação semanal aprovada pela Administração, com destinação final em local licenciado,</w:t>
            </w:r>
            <w:r>
              <w:rPr>
                <w:spacing w:val="-7"/>
                <w:sz w:val="18"/>
              </w:rPr>
              <w:t xml:space="preserve"> </w:t>
            </w:r>
            <w:r>
              <w:rPr>
                <w:sz w:val="18"/>
              </w:rPr>
              <w:t>na</w:t>
            </w:r>
            <w:r>
              <w:rPr>
                <w:spacing w:val="-6"/>
                <w:sz w:val="18"/>
              </w:rPr>
              <w:t xml:space="preserve"> </w:t>
            </w:r>
            <w:r>
              <w:rPr>
                <w:sz w:val="18"/>
              </w:rPr>
              <w:t>sede</w:t>
            </w:r>
            <w:r>
              <w:rPr>
                <w:spacing w:val="-5"/>
                <w:sz w:val="18"/>
              </w:rPr>
              <w:t xml:space="preserve"> </w:t>
            </w:r>
            <w:r>
              <w:rPr>
                <w:sz w:val="18"/>
              </w:rPr>
              <w:t>do</w:t>
            </w:r>
            <w:r>
              <w:rPr>
                <w:spacing w:val="-5"/>
                <w:sz w:val="18"/>
              </w:rPr>
              <w:t xml:space="preserve"> </w:t>
            </w:r>
            <w:r>
              <w:rPr>
                <w:sz w:val="18"/>
              </w:rPr>
              <w:t>Município</w:t>
            </w:r>
            <w:r>
              <w:rPr>
                <w:spacing w:val="-7"/>
                <w:sz w:val="18"/>
              </w:rPr>
              <w:t xml:space="preserve"> </w:t>
            </w:r>
            <w:r>
              <w:rPr>
                <w:sz w:val="18"/>
              </w:rPr>
              <w:t>de</w:t>
            </w:r>
            <w:r>
              <w:rPr>
                <w:spacing w:val="-5"/>
                <w:sz w:val="18"/>
              </w:rPr>
              <w:t xml:space="preserve"> </w:t>
            </w:r>
            <w:r>
              <w:rPr>
                <w:sz w:val="18"/>
              </w:rPr>
              <w:t>Barra</w:t>
            </w:r>
            <w:r>
              <w:rPr>
                <w:spacing w:val="-6"/>
                <w:sz w:val="18"/>
              </w:rPr>
              <w:t xml:space="preserve"> </w:t>
            </w:r>
            <w:r>
              <w:rPr>
                <w:sz w:val="18"/>
              </w:rPr>
              <w:t>do</w:t>
            </w:r>
            <w:r>
              <w:rPr>
                <w:spacing w:val="-4"/>
                <w:sz w:val="18"/>
              </w:rPr>
              <w:t xml:space="preserve"> </w:t>
            </w:r>
            <w:r>
              <w:rPr>
                <w:spacing w:val="-2"/>
                <w:sz w:val="18"/>
              </w:rPr>
              <w:t>Rocha.</w:t>
            </w:r>
          </w:p>
        </w:tc>
        <w:tc>
          <w:tcPr>
            <w:tcW w:w="975" w:type="dxa"/>
          </w:tcPr>
          <w:p w14:paraId="2DEDD62F" w14:textId="77777777" w:rsidR="0075245F" w:rsidRDefault="0075245F">
            <w:pPr>
              <w:pStyle w:val="TableParagraph"/>
              <w:rPr>
                <w:rFonts w:ascii="Verdana"/>
                <w:b/>
                <w:sz w:val="18"/>
              </w:rPr>
            </w:pPr>
          </w:p>
          <w:p w14:paraId="183EA251" w14:textId="77777777" w:rsidR="0075245F" w:rsidRDefault="0075245F">
            <w:pPr>
              <w:pStyle w:val="TableParagraph"/>
              <w:rPr>
                <w:rFonts w:ascii="Verdana"/>
                <w:b/>
                <w:sz w:val="18"/>
              </w:rPr>
            </w:pPr>
          </w:p>
          <w:p w14:paraId="35E5BDB7" w14:textId="77777777" w:rsidR="0075245F" w:rsidRDefault="0075245F">
            <w:pPr>
              <w:pStyle w:val="TableParagraph"/>
              <w:rPr>
                <w:rFonts w:ascii="Verdana"/>
                <w:b/>
                <w:sz w:val="18"/>
              </w:rPr>
            </w:pPr>
          </w:p>
          <w:p w14:paraId="49ABE97A" w14:textId="77777777" w:rsidR="0075245F" w:rsidRDefault="0075245F">
            <w:pPr>
              <w:pStyle w:val="TableParagraph"/>
              <w:spacing w:before="45"/>
              <w:rPr>
                <w:rFonts w:ascii="Verdana"/>
                <w:b/>
                <w:sz w:val="18"/>
              </w:rPr>
            </w:pPr>
          </w:p>
          <w:p w14:paraId="6328B88C" w14:textId="77777777" w:rsidR="0075245F" w:rsidRDefault="00000000">
            <w:pPr>
              <w:pStyle w:val="TableParagraph"/>
              <w:ind w:left="6"/>
              <w:jc w:val="center"/>
              <w:rPr>
                <w:sz w:val="18"/>
              </w:rPr>
            </w:pPr>
            <w:r>
              <w:rPr>
                <w:spacing w:val="-5"/>
                <w:sz w:val="18"/>
              </w:rPr>
              <w:t>M3</w:t>
            </w:r>
          </w:p>
        </w:tc>
        <w:tc>
          <w:tcPr>
            <w:tcW w:w="1343" w:type="dxa"/>
            <w:tcBorders>
              <w:right w:val="single" w:sz="8" w:space="0" w:color="000000"/>
            </w:tcBorders>
          </w:tcPr>
          <w:p w14:paraId="2C3CBAC9" w14:textId="77777777" w:rsidR="0075245F" w:rsidRDefault="0075245F">
            <w:pPr>
              <w:pStyle w:val="TableParagraph"/>
              <w:rPr>
                <w:rFonts w:ascii="Verdana"/>
                <w:b/>
                <w:sz w:val="18"/>
              </w:rPr>
            </w:pPr>
          </w:p>
          <w:p w14:paraId="30D68863" w14:textId="77777777" w:rsidR="0075245F" w:rsidRDefault="0075245F">
            <w:pPr>
              <w:pStyle w:val="TableParagraph"/>
              <w:rPr>
                <w:rFonts w:ascii="Verdana"/>
                <w:b/>
                <w:sz w:val="18"/>
              </w:rPr>
            </w:pPr>
          </w:p>
          <w:p w14:paraId="313B0FDD" w14:textId="77777777" w:rsidR="0075245F" w:rsidRDefault="0075245F">
            <w:pPr>
              <w:pStyle w:val="TableParagraph"/>
              <w:rPr>
                <w:rFonts w:ascii="Verdana"/>
                <w:b/>
                <w:sz w:val="18"/>
              </w:rPr>
            </w:pPr>
          </w:p>
          <w:p w14:paraId="41DC5937" w14:textId="77777777" w:rsidR="0075245F" w:rsidRDefault="0075245F">
            <w:pPr>
              <w:pStyle w:val="TableParagraph"/>
              <w:spacing w:before="45"/>
              <w:rPr>
                <w:rFonts w:ascii="Verdana"/>
                <w:b/>
                <w:sz w:val="18"/>
              </w:rPr>
            </w:pPr>
          </w:p>
          <w:p w14:paraId="3D577B35" w14:textId="77777777" w:rsidR="0075245F" w:rsidRDefault="00000000">
            <w:pPr>
              <w:pStyle w:val="TableParagraph"/>
              <w:ind w:left="15"/>
              <w:jc w:val="center"/>
              <w:rPr>
                <w:sz w:val="18"/>
              </w:rPr>
            </w:pPr>
            <w:r>
              <w:rPr>
                <w:spacing w:val="-2"/>
                <w:sz w:val="18"/>
              </w:rPr>
              <w:t>1.832</w:t>
            </w:r>
          </w:p>
        </w:tc>
        <w:tc>
          <w:tcPr>
            <w:tcW w:w="1014" w:type="dxa"/>
            <w:tcBorders>
              <w:top w:val="single" w:sz="8" w:space="0" w:color="000000"/>
              <w:left w:val="single" w:sz="8" w:space="0" w:color="000000"/>
              <w:bottom w:val="single" w:sz="8" w:space="0" w:color="000000"/>
              <w:right w:val="single" w:sz="8" w:space="0" w:color="000000"/>
            </w:tcBorders>
          </w:tcPr>
          <w:p w14:paraId="601E6D21" w14:textId="77777777" w:rsidR="0075245F" w:rsidRDefault="0075245F">
            <w:pPr>
              <w:pStyle w:val="TableParagraph"/>
              <w:rPr>
                <w:rFonts w:ascii="Verdana"/>
                <w:b/>
                <w:sz w:val="18"/>
              </w:rPr>
            </w:pPr>
          </w:p>
          <w:p w14:paraId="0A4D72C4" w14:textId="77777777" w:rsidR="0075245F" w:rsidRDefault="0075245F">
            <w:pPr>
              <w:pStyle w:val="TableParagraph"/>
              <w:rPr>
                <w:rFonts w:ascii="Verdana"/>
                <w:b/>
                <w:sz w:val="18"/>
              </w:rPr>
            </w:pPr>
          </w:p>
          <w:p w14:paraId="583892A2" w14:textId="77777777" w:rsidR="0075245F" w:rsidRDefault="0075245F">
            <w:pPr>
              <w:pStyle w:val="TableParagraph"/>
              <w:rPr>
                <w:rFonts w:ascii="Verdana"/>
                <w:b/>
                <w:sz w:val="18"/>
              </w:rPr>
            </w:pPr>
          </w:p>
          <w:p w14:paraId="0D5E2AFE" w14:textId="77777777" w:rsidR="0075245F" w:rsidRDefault="0075245F">
            <w:pPr>
              <w:pStyle w:val="TableParagraph"/>
              <w:rPr>
                <w:rFonts w:ascii="Verdana"/>
                <w:b/>
                <w:sz w:val="18"/>
              </w:rPr>
            </w:pPr>
          </w:p>
          <w:p w14:paraId="70A41974" w14:textId="77777777" w:rsidR="0075245F" w:rsidRDefault="0075245F">
            <w:pPr>
              <w:pStyle w:val="TableParagraph"/>
              <w:rPr>
                <w:rFonts w:ascii="Verdana"/>
                <w:b/>
                <w:sz w:val="18"/>
              </w:rPr>
            </w:pPr>
          </w:p>
          <w:p w14:paraId="62716668" w14:textId="77777777" w:rsidR="0075245F" w:rsidRDefault="0075245F">
            <w:pPr>
              <w:pStyle w:val="TableParagraph"/>
              <w:rPr>
                <w:rFonts w:ascii="Verdana"/>
                <w:b/>
                <w:sz w:val="18"/>
              </w:rPr>
            </w:pPr>
          </w:p>
          <w:p w14:paraId="337299F2" w14:textId="77777777" w:rsidR="0075245F" w:rsidRDefault="0075245F">
            <w:pPr>
              <w:pStyle w:val="TableParagraph"/>
              <w:rPr>
                <w:rFonts w:ascii="Verdana"/>
                <w:b/>
                <w:sz w:val="18"/>
              </w:rPr>
            </w:pPr>
          </w:p>
          <w:p w14:paraId="4E889D8C" w14:textId="77777777" w:rsidR="0075245F" w:rsidRDefault="0075245F">
            <w:pPr>
              <w:pStyle w:val="TableParagraph"/>
              <w:spacing w:before="17"/>
              <w:rPr>
                <w:rFonts w:ascii="Verdana"/>
                <w:b/>
                <w:sz w:val="18"/>
              </w:rPr>
            </w:pPr>
          </w:p>
          <w:p w14:paraId="6A10EC62" w14:textId="77777777" w:rsidR="0075245F" w:rsidRDefault="00000000">
            <w:pPr>
              <w:pStyle w:val="TableParagraph"/>
              <w:spacing w:before="1"/>
              <w:ind w:right="21"/>
              <w:jc w:val="right"/>
              <w:rPr>
                <w:sz w:val="18"/>
              </w:rPr>
            </w:pPr>
            <w:r>
              <w:rPr>
                <w:sz w:val="18"/>
              </w:rPr>
              <w:t xml:space="preserve">R$ </w:t>
            </w:r>
            <w:r>
              <w:rPr>
                <w:spacing w:val="-2"/>
                <w:sz w:val="18"/>
              </w:rPr>
              <w:t>18,83</w:t>
            </w:r>
          </w:p>
        </w:tc>
        <w:tc>
          <w:tcPr>
            <w:tcW w:w="1537" w:type="dxa"/>
            <w:tcBorders>
              <w:top w:val="single" w:sz="8" w:space="0" w:color="000000"/>
              <w:left w:val="single" w:sz="8" w:space="0" w:color="000000"/>
              <w:bottom w:val="single" w:sz="8" w:space="0" w:color="000000"/>
              <w:right w:val="single" w:sz="8" w:space="0" w:color="000000"/>
            </w:tcBorders>
          </w:tcPr>
          <w:p w14:paraId="2649545A" w14:textId="77777777" w:rsidR="0075245F" w:rsidRDefault="0075245F">
            <w:pPr>
              <w:pStyle w:val="TableParagraph"/>
              <w:rPr>
                <w:rFonts w:ascii="Verdana"/>
                <w:b/>
                <w:sz w:val="18"/>
              </w:rPr>
            </w:pPr>
          </w:p>
          <w:p w14:paraId="6635D7FC" w14:textId="77777777" w:rsidR="0075245F" w:rsidRDefault="0075245F">
            <w:pPr>
              <w:pStyle w:val="TableParagraph"/>
              <w:rPr>
                <w:rFonts w:ascii="Verdana"/>
                <w:b/>
                <w:sz w:val="18"/>
              </w:rPr>
            </w:pPr>
          </w:p>
          <w:p w14:paraId="3AABCFD7" w14:textId="77777777" w:rsidR="0075245F" w:rsidRDefault="0075245F">
            <w:pPr>
              <w:pStyle w:val="TableParagraph"/>
              <w:rPr>
                <w:rFonts w:ascii="Verdana"/>
                <w:b/>
                <w:sz w:val="18"/>
              </w:rPr>
            </w:pPr>
          </w:p>
          <w:p w14:paraId="6C513728" w14:textId="77777777" w:rsidR="0075245F" w:rsidRDefault="0075245F">
            <w:pPr>
              <w:pStyle w:val="TableParagraph"/>
              <w:rPr>
                <w:rFonts w:ascii="Verdana"/>
                <w:b/>
                <w:sz w:val="18"/>
              </w:rPr>
            </w:pPr>
          </w:p>
          <w:p w14:paraId="02BDE163" w14:textId="77777777" w:rsidR="0075245F" w:rsidRDefault="0075245F">
            <w:pPr>
              <w:pStyle w:val="TableParagraph"/>
              <w:rPr>
                <w:rFonts w:ascii="Verdana"/>
                <w:b/>
                <w:sz w:val="18"/>
              </w:rPr>
            </w:pPr>
          </w:p>
          <w:p w14:paraId="497C3D26" w14:textId="77777777" w:rsidR="0075245F" w:rsidRDefault="0075245F">
            <w:pPr>
              <w:pStyle w:val="TableParagraph"/>
              <w:rPr>
                <w:rFonts w:ascii="Verdana"/>
                <w:b/>
                <w:sz w:val="18"/>
              </w:rPr>
            </w:pPr>
          </w:p>
          <w:p w14:paraId="3E42BEC3" w14:textId="77777777" w:rsidR="0075245F" w:rsidRDefault="0075245F">
            <w:pPr>
              <w:pStyle w:val="TableParagraph"/>
              <w:rPr>
                <w:rFonts w:ascii="Verdana"/>
                <w:b/>
                <w:sz w:val="18"/>
              </w:rPr>
            </w:pPr>
          </w:p>
          <w:p w14:paraId="219D1529" w14:textId="77777777" w:rsidR="0075245F" w:rsidRDefault="0075245F">
            <w:pPr>
              <w:pStyle w:val="TableParagraph"/>
              <w:spacing w:before="17"/>
              <w:rPr>
                <w:rFonts w:ascii="Verdana"/>
                <w:b/>
                <w:sz w:val="18"/>
              </w:rPr>
            </w:pPr>
          </w:p>
          <w:p w14:paraId="224182F7" w14:textId="77777777" w:rsidR="0075245F" w:rsidRDefault="00000000">
            <w:pPr>
              <w:pStyle w:val="TableParagraph"/>
              <w:spacing w:before="1"/>
              <w:ind w:right="24"/>
              <w:jc w:val="right"/>
              <w:rPr>
                <w:sz w:val="18"/>
              </w:rPr>
            </w:pPr>
            <w:r>
              <w:rPr>
                <w:sz w:val="18"/>
              </w:rPr>
              <w:t>R$</w:t>
            </w:r>
            <w:r>
              <w:rPr>
                <w:spacing w:val="-2"/>
                <w:sz w:val="18"/>
              </w:rPr>
              <w:t xml:space="preserve"> 34.502,67</w:t>
            </w:r>
          </w:p>
        </w:tc>
        <w:tc>
          <w:tcPr>
            <w:tcW w:w="391" w:type="dxa"/>
            <w:vMerge/>
            <w:tcBorders>
              <w:top w:val="nil"/>
              <w:left w:val="single" w:sz="8" w:space="0" w:color="000000"/>
            </w:tcBorders>
          </w:tcPr>
          <w:p w14:paraId="4649F2A1" w14:textId="77777777" w:rsidR="0075245F" w:rsidRDefault="0075245F">
            <w:pPr>
              <w:rPr>
                <w:sz w:val="2"/>
                <w:szCs w:val="2"/>
              </w:rPr>
            </w:pPr>
          </w:p>
        </w:tc>
      </w:tr>
      <w:tr w:rsidR="0075245F" w14:paraId="701E83EC" w14:textId="77777777">
        <w:trPr>
          <w:trHeight w:val="1819"/>
        </w:trPr>
        <w:tc>
          <w:tcPr>
            <w:tcW w:w="113" w:type="dxa"/>
            <w:tcBorders>
              <w:top w:val="nil"/>
            </w:tcBorders>
          </w:tcPr>
          <w:p w14:paraId="4BBBEC69" w14:textId="77777777" w:rsidR="0075245F" w:rsidRDefault="0075245F">
            <w:pPr>
              <w:pStyle w:val="TableParagraph"/>
              <w:rPr>
                <w:rFonts w:ascii="Times New Roman"/>
                <w:sz w:val="18"/>
              </w:rPr>
            </w:pPr>
          </w:p>
        </w:tc>
        <w:tc>
          <w:tcPr>
            <w:tcW w:w="886" w:type="dxa"/>
            <w:tcBorders>
              <w:bottom w:val="double" w:sz="4" w:space="0" w:color="000000"/>
            </w:tcBorders>
          </w:tcPr>
          <w:p w14:paraId="03694D7E" w14:textId="77777777" w:rsidR="0075245F" w:rsidRDefault="0075245F">
            <w:pPr>
              <w:pStyle w:val="TableParagraph"/>
              <w:rPr>
                <w:rFonts w:ascii="Verdana"/>
                <w:b/>
                <w:sz w:val="18"/>
              </w:rPr>
            </w:pPr>
          </w:p>
          <w:p w14:paraId="79CE89FA" w14:textId="77777777" w:rsidR="0075245F" w:rsidRDefault="0075245F">
            <w:pPr>
              <w:pStyle w:val="TableParagraph"/>
              <w:rPr>
                <w:rFonts w:ascii="Verdana"/>
                <w:b/>
                <w:sz w:val="18"/>
              </w:rPr>
            </w:pPr>
          </w:p>
          <w:p w14:paraId="0390264C" w14:textId="77777777" w:rsidR="0075245F" w:rsidRDefault="0075245F">
            <w:pPr>
              <w:pStyle w:val="TableParagraph"/>
              <w:spacing w:before="143"/>
              <w:rPr>
                <w:rFonts w:ascii="Verdana"/>
                <w:b/>
                <w:sz w:val="18"/>
              </w:rPr>
            </w:pPr>
          </w:p>
          <w:p w14:paraId="4C19E96E" w14:textId="77777777" w:rsidR="0075245F" w:rsidRDefault="00000000">
            <w:pPr>
              <w:pStyle w:val="TableParagraph"/>
              <w:spacing w:before="1"/>
              <w:ind w:left="7"/>
              <w:jc w:val="center"/>
              <w:rPr>
                <w:sz w:val="18"/>
              </w:rPr>
            </w:pPr>
            <w:r>
              <w:rPr>
                <w:spacing w:val="-5"/>
                <w:sz w:val="18"/>
              </w:rPr>
              <w:t>04</w:t>
            </w:r>
          </w:p>
        </w:tc>
        <w:tc>
          <w:tcPr>
            <w:tcW w:w="4095" w:type="dxa"/>
            <w:tcBorders>
              <w:bottom w:val="double" w:sz="4" w:space="0" w:color="000000"/>
            </w:tcBorders>
          </w:tcPr>
          <w:p w14:paraId="191D072A" w14:textId="77777777" w:rsidR="0075245F" w:rsidRDefault="00000000">
            <w:pPr>
              <w:pStyle w:val="TableParagraph"/>
              <w:spacing w:before="43" w:line="237" w:lineRule="auto"/>
              <w:ind w:left="177" w:right="152"/>
              <w:jc w:val="both"/>
              <w:rPr>
                <w:sz w:val="18"/>
              </w:rPr>
            </w:pPr>
            <w:r>
              <w:rPr>
                <w:sz w:val="18"/>
              </w:rPr>
              <w:t>Serviço</w:t>
            </w:r>
            <w:r>
              <w:rPr>
                <w:spacing w:val="-5"/>
                <w:sz w:val="18"/>
              </w:rPr>
              <w:t xml:space="preserve"> </w:t>
            </w:r>
            <w:r>
              <w:rPr>
                <w:sz w:val="18"/>
              </w:rPr>
              <w:t>de</w:t>
            </w:r>
            <w:r>
              <w:rPr>
                <w:spacing w:val="-5"/>
                <w:sz w:val="18"/>
              </w:rPr>
              <w:t xml:space="preserve"> </w:t>
            </w:r>
            <w:r>
              <w:rPr>
                <w:sz w:val="18"/>
              </w:rPr>
              <w:t>Limpeza</w:t>
            </w:r>
            <w:r>
              <w:rPr>
                <w:spacing w:val="-5"/>
                <w:sz w:val="18"/>
              </w:rPr>
              <w:t xml:space="preserve"> </w:t>
            </w:r>
            <w:r>
              <w:rPr>
                <w:sz w:val="18"/>
              </w:rPr>
              <w:t>e</w:t>
            </w:r>
            <w:r>
              <w:rPr>
                <w:spacing w:val="-5"/>
                <w:sz w:val="18"/>
              </w:rPr>
              <w:t xml:space="preserve"> </w:t>
            </w:r>
            <w:r>
              <w:rPr>
                <w:sz w:val="18"/>
              </w:rPr>
              <w:t>Caiação</w:t>
            </w:r>
            <w:r>
              <w:rPr>
                <w:spacing w:val="-5"/>
                <w:sz w:val="18"/>
              </w:rPr>
              <w:t xml:space="preserve"> </w:t>
            </w:r>
            <w:r>
              <w:rPr>
                <w:sz w:val="18"/>
              </w:rPr>
              <w:t>de</w:t>
            </w:r>
            <w:r>
              <w:rPr>
                <w:spacing w:val="-5"/>
                <w:sz w:val="18"/>
              </w:rPr>
              <w:t xml:space="preserve"> </w:t>
            </w:r>
            <w:r>
              <w:rPr>
                <w:sz w:val="18"/>
              </w:rPr>
              <w:t>guias</w:t>
            </w:r>
            <w:r>
              <w:rPr>
                <w:spacing w:val="-4"/>
                <w:sz w:val="18"/>
              </w:rPr>
              <w:t xml:space="preserve"> </w:t>
            </w:r>
            <w:r>
              <w:rPr>
                <w:sz w:val="18"/>
              </w:rPr>
              <w:t>(meio</w:t>
            </w:r>
            <w:r>
              <w:rPr>
                <w:spacing w:val="-5"/>
                <w:sz w:val="18"/>
              </w:rPr>
              <w:t xml:space="preserve"> </w:t>
            </w:r>
            <w:r>
              <w:rPr>
                <w:sz w:val="18"/>
              </w:rPr>
              <w:t>fio),</w:t>
            </w:r>
            <w:r>
              <w:rPr>
                <w:spacing w:val="-5"/>
                <w:sz w:val="18"/>
              </w:rPr>
              <w:t xml:space="preserve"> </w:t>
            </w:r>
            <w:r>
              <w:rPr>
                <w:sz w:val="18"/>
              </w:rPr>
              <w:t>na sede</w:t>
            </w:r>
            <w:r>
              <w:rPr>
                <w:spacing w:val="-4"/>
                <w:sz w:val="18"/>
              </w:rPr>
              <w:t xml:space="preserve"> </w:t>
            </w:r>
            <w:r>
              <w:rPr>
                <w:sz w:val="18"/>
              </w:rPr>
              <w:t>do</w:t>
            </w:r>
            <w:r>
              <w:rPr>
                <w:spacing w:val="-4"/>
                <w:sz w:val="18"/>
              </w:rPr>
              <w:t xml:space="preserve"> </w:t>
            </w:r>
            <w:r>
              <w:rPr>
                <w:sz w:val="18"/>
              </w:rPr>
              <w:t>município</w:t>
            </w:r>
            <w:r>
              <w:rPr>
                <w:spacing w:val="-4"/>
                <w:sz w:val="18"/>
              </w:rPr>
              <w:t xml:space="preserve"> </w:t>
            </w:r>
            <w:r>
              <w:rPr>
                <w:sz w:val="18"/>
              </w:rPr>
              <w:t>de</w:t>
            </w:r>
            <w:r>
              <w:rPr>
                <w:spacing w:val="-4"/>
                <w:sz w:val="18"/>
              </w:rPr>
              <w:t xml:space="preserve"> </w:t>
            </w:r>
            <w:r>
              <w:rPr>
                <w:sz w:val="18"/>
              </w:rPr>
              <w:t>Barra</w:t>
            </w:r>
            <w:r>
              <w:rPr>
                <w:spacing w:val="-4"/>
                <w:sz w:val="18"/>
              </w:rPr>
              <w:t xml:space="preserve"> </w:t>
            </w:r>
            <w:r>
              <w:rPr>
                <w:sz w:val="18"/>
              </w:rPr>
              <w:t>do</w:t>
            </w:r>
            <w:r>
              <w:rPr>
                <w:spacing w:val="-4"/>
                <w:sz w:val="18"/>
              </w:rPr>
              <w:t xml:space="preserve"> </w:t>
            </w:r>
            <w:r>
              <w:rPr>
                <w:sz w:val="18"/>
              </w:rPr>
              <w:t>Rocha,</w:t>
            </w:r>
            <w:r>
              <w:rPr>
                <w:spacing w:val="-2"/>
                <w:sz w:val="18"/>
              </w:rPr>
              <w:t xml:space="preserve"> </w:t>
            </w:r>
            <w:r>
              <w:rPr>
                <w:sz w:val="18"/>
              </w:rPr>
              <w:t>em</w:t>
            </w:r>
            <w:r>
              <w:rPr>
                <w:spacing w:val="-4"/>
                <w:sz w:val="18"/>
              </w:rPr>
              <w:t xml:space="preserve"> </w:t>
            </w:r>
            <w:r>
              <w:rPr>
                <w:sz w:val="18"/>
              </w:rPr>
              <w:t>roteiros</w:t>
            </w:r>
            <w:r>
              <w:rPr>
                <w:spacing w:val="-3"/>
                <w:sz w:val="18"/>
              </w:rPr>
              <w:t xml:space="preserve"> </w:t>
            </w:r>
            <w:r>
              <w:rPr>
                <w:sz w:val="18"/>
              </w:rPr>
              <w:t xml:space="preserve">e horários estabelecidos pela Administração, incluindo recolhimento manual e/ou mecanizado, acondicionamento adequado e destinação final em local indicado pela Secretaria Municipal de Infraestrutura. na sede do Município de Barra do </w:t>
            </w:r>
            <w:r>
              <w:rPr>
                <w:spacing w:val="-2"/>
                <w:sz w:val="18"/>
              </w:rPr>
              <w:t>Rocha.</w:t>
            </w:r>
          </w:p>
        </w:tc>
        <w:tc>
          <w:tcPr>
            <w:tcW w:w="975" w:type="dxa"/>
            <w:tcBorders>
              <w:bottom w:val="double" w:sz="4" w:space="0" w:color="000000"/>
            </w:tcBorders>
          </w:tcPr>
          <w:p w14:paraId="09A8A6CF" w14:textId="77777777" w:rsidR="0075245F" w:rsidRDefault="0075245F">
            <w:pPr>
              <w:pStyle w:val="TableParagraph"/>
              <w:rPr>
                <w:rFonts w:ascii="Verdana"/>
                <w:b/>
                <w:sz w:val="18"/>
              </w:rPr>
            </w:pPr>
          </w:p>
          <w:p w14:paraId="261410CB" w14:textId="77777777" w:rsidR="0075245F" w:rsidRDefault="0075245F">
            <w:pPr>
              <w:pStyle w:val="TableParagraph"/>
              <w:rPr>
                <w:rFonts w:ascii="Verdana"/>
                <w:b/>
                <w:sz w:val="18"/>
              </w:rPr>
            </w:pPr>
          </w:p>
          <w:p w14:paraId="6AD4FB0F" w14:textId="77777777" w:rsidR="0075245F" w:rsidRDefault="0075245F">
            <w:pPr>
              <w:pStyle w:val="TableParagraph"/>
              <w:spacing w:before="143"/>
              <w:rPr>
                <w:rFonts w:ascii="Verdana"/>
                <w:b/>
                <w:sz w:val="18"/>
              </w:rPr>
            </w:pPr>
          </w:p>
          <w:p w14:paraId="07B05AF3" w14:textId="77777777" w:rsidR="0075245F" w:rsidRDefault="00000000">
            <w:pPr>
              <w:pStyle w:val="TableParagraph"/>
              <w:spacing w:before="1"/>
              <w:ind w:left="6"/>
              <w:jc w:val="center"/>
              <w:rPr>
                <w:sz w:val="18"/>
              </w:rPr>
            </w:pPr>
            <w:r>
              <w:rPr>
                <w:spacing w:val="-5"/>
                <w:sz w:val="18"/>
              </w:rPr>
              <w:t>M2</w:t>
            </w:r>
          </w:p>
        </w:tc>
        <w:tc>
          <w:tcPr>
            <w:tcW w:w="1343" w:type="dxa"/>
            <w:tcBorders>
              <w:bottom w:val="double" w:sz="4" w:space="0" w:color="000000"/>
              <w:right w:val="single" w:sz="8" w:space="0" w:color="000000"/>
            </w:tcBorders>
          </w:tcPr>
          <w:p w14:paraId="139DD05B" w14:textId="77777777" w:rsidR="0075245F" w:rsidRDefault="0075245F">
            <w:pPr>
              <w:pStyle w:val="TableParagraph"/>
              <w:rPr>
                <w:rFonts w:ascii="Verdana"/>
                <w:b/>
                <w:sz w:val="18"/>
              </w:rPr>
            </w:pPr>
          </w:p>
          <w:p w14:paraId="284EEFC1" w14:textId="77777777" w:rsidR="0075245F" w:rsidRDefault="0075245F">
            <w:pPr>
              <w:pStyle w:val="TableParagraph"/>
              <w:rPr>
                <w:rFonts w:ascii="Verdana"/>
                <w:b/>
                <w:sz w:val="18"/>
              </w:rPr>
            </w:pPr>
          </w:p>
          <w:p w14:paraId="77507788" w14:textId="77777777" w:rsidR="0075245F" w:rsidRDefault="0075245F">
            <w:pPr>
              <w:pStyle w:val="TableParagraph"/>
              <w:spacing w:before="143"/>
              <w:rPr>
                <w:rFonts w:ascii="Verdana"/>
                <w:b/>
                <w:sz w:val="18"/>
              </w:rPr>
            </w:pPr>
          </w:p>
          <w:p w14:paraId="650693FD" w14:textId="77777777" w:rsidR="0075245F" w:rsidRDefault="00000000">
            <w:pPr>
              <w:pStyle w:val="TableParagraph"/>
              <w:spacing w:before="1"/>
              <w:ind w:right="291"/>
              <w:jc w:val="right"/>
              <w:rPr>
                <w:sz w:val="18"/>
              </w:rPr>
            </w:pPr>
            <w:r>
              <w:rPr>
                <w:spacing w:val="-2"/>
                <w:sz w:val="18"/>
              </w:rPr>
              <w:t>1.000.000</w:t>
            </w:r>
          </w:p>
        </w:tc>
        <w:tc>
          <w:tcPr>
            <w:tcW w:w="1014" w:type="dxa"/>
            <w:tcBorders>
              <w:top w:val="single" w:sz="8" w:space="0" w:color="000000"/>
              <w:left w:val="single" w:sz="8" w:space="0" w:color="000000"/>
              <w:bottom w:val="single" w:sz="12" w:space="0" w:color="000000"/>
              <w:right w:val="single" w:sz="8" w:space="0" w:color="000000"/>
            </w:tcBorders>
          </w:tcPr>
          <w:p w14:paraId="48684D37" w14:textId="77777777" w:rsidR="0075245F" w:rsidRDefault="0075245F">
            <w:pPr>
              <w:pStyle w:val="TableParagraph"/>
              <w:rPr>
                <w:rFonts w:ascii="Verdana"/>
                <w:b/>
                <w:sz w:val="18"/>
              </w:rPr>
            </w:pPr>
          </w:p>
          <w:p w14:paraId="64671DEE" w14:textId="77777777" w:rsidR="0075245F" w:rsidRDefault="0075245F">
            <w:pPr>
              <w:pStyle w:val="TableParagraph"/>
              <w:rPr>
                <w:rFonts w:ascii="Verdana"/>
                <w:b/>
                <w:sz w:val="18"/>
              </w:rPr>
            </w:pPr>
          </w:p>
          <w:p w14:paraId="62F42354" w14:textId="77777777" w:rsidR="0075245F" w:rsidRDefault="0075245F">
            <w:pPr>
              <w:pStyle w:val="TableParagraph"/>
              <w:rPr>
                <w:rFonts w:ascii="Verdana"/>
                <w:b/>
                <w:sz w:val="18"/>
              </w:rPr>
            </w:pPr>
          </w:p>
          <w:p w14:paraId="4AFC2E9F" w14:textId="77777777" w:rsidR="0075245F" w:rsidRDefault="0075245F">
            <w:pPr>
              <w:pStyle w:val="TableParagraph"/>
              <w:rPr>
                <w:rFonts w:ascii="Verdana"/>
                <w:b/>
                <w:sz w:val="18"/>
              </w:rPr>
            </w:pPr>
          </w:p>
          <w:p w14:paraId="47957330" w14:textId="77777777" w:rsidR="0075245F" w:rsidRDefault="0075245F">
            <w:pPr>
              <w:pStyle w:val="TableParagraph"/>
              <w:rPr>
                <w:rFonts w:ascii="Verdana"/>
                <w:b/>
                <w:sz w:val="18"/>
              </w:rPr>
            </w:pPr>
          </w:p>
          <w:p w14:paraId="4B70C1B8" w14:textId="77777777" w:rsidR="0075245F" w:rsidRDefault="0075245F">
            <w:pPr>
              <w:pStyle w:val="TableParagraph"/>
              <w:spacing w:before="214"/>
              <w:rPr>
                <w:rFonts w:ascii="Verdana"/>
                <w:b/>
                <w:sz w:val="18"/>
              </w:rPr>
            </w:pPr>
          </w:p>
          <w:p w14:paraId="3FC47C0C" w14:textId="77777777" w:rsidR="0075245F" w:rsidRDefault="00000000">
            <w:pPr>
              <w:pStyle w:val="TableParagraph"/>
              <w:spacing w:before="1"/>
              <w:ind w:right="22"/>
              <w:jc w:val="right"/>
              <w:rPr>
                <w:sz w:val="18"/>
              </w:rPr>
            </w:pPr>
            <w:r>
              <w:rPr>
                <w:sz w:val="18"/>
              </w:rPr>
              <w:t xml:space="preserve">R$ </w:t>
            </w:r>
            <w:r>
              <w:rPr>
                <w:spacing w:val="-4"/>
                <w:sz w:val="18"/>
              </w:rPr>
              <w:t>0,25</w:t>
            </w:r>
          </w:p>
        </w:tc>
        <w:tc>
          <w:tcPr>
            <w:tcW w:w="1537" w:type="dxa"/>
            <w:tcBorders>
              <w:top w:val="single" w:sz="8" w:space="0" w:color="000000"/>
              <w:left w:val="single" w:sz="8" w:space="0" w:color="000000"/>
              <w:bottom w:val="single" w:sz="12" w:space="0" w:color="000000"/>
              <w:right w:val="single" w:sz="8" w:space="0" w:color="000000"/>
            </w:tcBorders>
          </w:tcPr>
          <w:p w14:paraId="6FD7A7C8" w14:textId="77777777" w:rsidR="0075245F" w:rsidRDefault="0075245F">
            <w:pPr>
              <w:pStyle w:val="TableParagraph"/>
              <w:rPr>
                <w:rFonts w:ascii="Verdana"/>
                <w:b/>
                <w:sz w:val="18"/>
              </w:rPr>
            </w:pPr>
          </w:p>
          <w:p w14:paraId="3F4C922D" w14:textId="77777777" w:rsidR="0075245F" w:rsidRDefault="0075245F">
            <w:pPr>
              <w:pStyle w:val="TableParagraph"/>
              <w:rPr>
                <w:rFonts w:ascii="Verdana"/>
                <w:b/>
                <w:sz w:val="18"/>
              </w:rPr>
            </w:pPr>
          </w:p>
          <w:p w14:paraId="77909F30" w14:textId="77777777" w:rsidR="0075245F" w:rsidRDefault="0075245F">
            <w:pPr>
              <w:pStyle w:val="TableParagraph"/>
              <w:rPr>
                <w:rFonts w:ascii="Verdana"/>
                <w:b/>
                <w:sz w:val="18"/>
              </w:rPr>
            </w:pPr>
          </w:p>
          <w:p w14:paraId="0237E249" w14:textId="77777777" w:rsidR="0075245F" w:rsidRDefault="0075245F">
            <w:pPr>
              <w:pStyle w:val="TableParagraph"/>
              <w:rPr>
                <w:rFonts w:ascii="Verdana"/>
                <w:b/>
                <w:sz w:val="18"/>
              </w:rPr>
            </w:pPr>
          </w:p>
          <w:p w14:paraId="34F0C916" w14:textId="77777777" w:rsidR="0075245F" w:rsidRDefault="0075245F">
            <w:pPr>
              <w:pStyle w:val="TableParagraph"/>
              <w:rPr>
                <w:rFonts w:ascii="Verdana"/>
                <w:b/>
                <w:sz w:val="18"/>
              </w:rPr>
            </w:pPr>
          </w:p>
          <w:p w14:paraId="145F1E2C" w14:textId="77777777" w:rsidR="0075245F" w:rsidRDefault="0075245F">
            <w:pPr>
              <w:pStyle w:val="TableParagraph"/>
              <w:spacing w:before="214"/>
              <w:rPr>
                <w:rFonts w:ascii="Verdana"/>
                <w:b/>
                <w:sz w:val="18"/>
              </w:rPr>
            </w:pPr>
          </w:p>
          <w:p w14:paraId="20154BE9" w14:textId="77777777" w:rsidR="0075245F" w:rsidRDefault="00000000">
            <w:pPr>
              <w:pStyle w:val="TableParagraph"/>
              <w:spacing w:before="1"/>
              <w:ind w:right="24"/>
              <w:jc w:val="right"/>
              <w:rPr>
                <w:sz w:val="18"/>
              </w:rPr>
            </w:pPr>
            <w:r>
              <w:rPr>
                <w:sz w:val="18"/>
              </w:rPr>
              <w:t xml:space="preserve">R$ </w:t>
            </w:r>
            <w:r>
              <w:rPr>
                <w:spacing w:val="-2"/>
                <w:sz w:val="18"/>
              </w:rPr>
              <w:t>246.666,67</w:t>
            </w:r>
          </w:p>
        </w:tc>
        <w:tc>
          <w:tcPr>
            <w:tcW w:w="391" w:type="dxa"/>
            <w:vMerge/>
            <w:tcBorders>
              <w:top w:val="nil"/>
              <w:left w:val="single" w:sz="8" w:space="0" w:color="000000"/>
            </w:tcBorders>
          </w:tcPr>
          <w:p w14:paraId="6C0DFFE2" w14:textId="77777777" w:rsidR="0075245F" w:rsidRDefault="0075245F">
            <w:pPr>
              <w:rPr>
                <w:sz w:val="2"/>
                <w:szCs w:val="2"/>
              </w:rPr>
            </w:pPr>
          </w:p>
        </w:tc>
      </w:tr>
    </w:tbl>
    <w:p w14:paraId="5DB7FAA1" w14:textId="77777777" w:rsidR="0075245F" w:rsidRDefault="0075245F">
      <w:pPr>
        <w:pStyle w:val="Corpodetexto"/>
        <w:rPr>
          <w:b/>
          <w:sz w:val="20"/>
        </w:rPr>
      </w:pPr>
    </w:p>
    <w:p w14:paraId="7616E31A" w14:textId="77777777" w:rsidR="0075245F" w:rsidRDefault="0075245F">
      <w:pPr>
        <w:pStyle w:val="Corpodetexto"/>
        <w:rPr>
          <w:b/>
          <w:sz w:val="20"/>
        </w:rPr>
      </w:pPr>
    </w:p>
    <w:p w14:paraId="67135CDF" w14:textId="77777777" w:rsidR="0075245F" w:rsidRDefault="00000000">
      <w:pPr>
        <w:pStyle w:val="Corpodetexto"/>
        <w:spacing w:before="92"/>
        <w:rPr>
          <w:b/>
          <w:sz w:val="20"/>
        </w:rPr>
      </w:pPr>
      <w:r>
        <w:rPr>
          <w:b/>
          <w:noProof/>
          <w:sz w:val="20"/>
        </w:rPr>
        <mc:AlternateContent>
          <mc:Choice Requires="wps">
            <w:drawing>
              <wp:anchor distT="0" distB="0" distL="0" distR="0" simplePos="0" relativeHeight="487635456" behindDoc="1" locked="0" layoutInCell="1" allowOverlap="1" wp14:anchorId="45C84317" wp14:editId="2EC2AFB5">
                <wp:simplePos x="0" y="0"/>
                <wp:positionH relativeFrom="page">
                  <wp:posOffset>705612</wp:posOffset>
                </wp:positionH>
                <wp:positionV relativeFrom="paragraph">
                  <wp:posOffset>228525</wp:posOffset>
                </wp:positionV>
                <wp:extent cx="6203950" cy="1270"/>
                <wp:effectExtent l="0" t="0" r="0" b="0"/>
                <wp:wrapTopAndBottom/>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F7F3AE" id="Graphic 117" o:spid="_x0000_s1026" style="position:absolute;margin-left:55.55pt;margin-top:18pt;width:488.5pt;height:.1pt;z-index:-15681024;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" path="m,l6203871,e" filled="f" strokeweight=".29497mm">
                <v:path arrowok="t"/>
                <w10:wrap type="topAndBottom" anchorx="page"/>
              </v:shape>
            </w:pict>
          </mc:Fallback>
        </mc:AlternateContent>
      </w:r>
    </w:p>
    <w:p w14:paraId="6CDEBDBC"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3821D6A0" w14:textId="77777777" w:rsidR="0075245F" w:rsidRDefault="00000000">
      <w:pPr>
        <w:ind w:left="811" w:right="4497"/>
        <w:jc w:val="center"/>
        <w:rPr>
          <w:sz w:val="16"/>
        </w:rPr>
      </w:pPr>
      <w:r>
        <w:rPr>
          <w:noProof/>
          <w:sz w:val="16"/>
        </w:rPr>
        <mc:AlternateContent>
          <mc:Choice Requires="wps">
            <w:drawing>
              <wp:anchor distT="0" distB="0" distL="0" distR="0" simplePos="0" relativeHeight="15777792" behindDoc="0" locked="0" layoutInCell="1" allowOverlap="1" wp14:anchorId="7DDB913C" wp14:editId="6B5FACDF">
                <wp:simplePos x="0" y="0"/>
                <wp:positionH relativeFrom="page">
                  <wp:posOffset>4700904</wp:posOffset>
                </wp:positionH>
                <wp:positionV relativeFrom="paragraph">
                  <wp:posOffset>-182996</wp:posOffset>
                </wp:positionV>
                <wp:extent cx="2482850" cy="463550"/>
                <wp:effectExtent l="0" t="0" r="0" b="0"/>
                <wp:wrapNone/>
                <wp:docPr id="118" name="Text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1DC9F86C" w14:textId="087D7156"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684BF889" w14:textId="58969980"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458A8D8A" w14:textId="1F5B9386"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7DDB913C" id="Textbox 118" o:spid="_x0000_s1043" type="#_x0000_t202" style="position:absolute;left:0;text-align:left;margin-left:370.15pt;margin-top:-14.4pt;width:195.5pt;height:36.5pt;z-index:157777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" filled="f">
                <v:path arrowok="t"/>
                <v:textbox inset="0,0,0,0">
                  <w:txbxContent>
                    <w:p w14:paraId="1DC9F86C" w14:textId="087D7156"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684BF889" w14:textId="58969980"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458A8D8A" w14:textId="1F5B9386"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05337F63" w14:textId="77777777" w:rsidR="0075245F" w:rsidRDefault="0075245F">
      <w:pPr>
        <w:ind w:left="811" w:right="4546"/>
        <w:jc w:val="center"/>
        <w:rPr>
          <w:b/>
          <w:sz w:val="16"/>
        </w:rPr>
      </w:pPr>
      <w:hyperlink r:id="rId36">
        <w:r>
          <w:rPr>
            <w:b/>
            <w:spacing w:val="-2"/>
            <w:sz w:val="16"/>
            <w:u w:val="single"/>
          </w:rPr>
          <w:t>www.barradorocha.ba.gov.br</w:t>
        </w:r>
      </w:hyperlink>
    </w:p>
    <w:p w14:paraId="23AAA27A"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6427EDEC" w14:textId="77777777" w:rsidR="0075245F" w:rsidRDefault="00000000">
      <w:pPr>
        <w:pStyle w:val="Corpodetexto"/>
        <w:spacing w:before="24"/>
        <w:rPr>
          <w:b/>
          <w:sz w:val="20"/>
        </w:rPr>
      </w:pPr>
      <w:r>
        <w:rPr>
          <w:b/>
          <w:noProof/>
          <w:sz w:val="20"/>
        </w:rPr>
        <w:lastRenderedPageBreak/>
        <w:drawing>
          <wp:anchor distT="0" distB="0" distL="0" distR="0" simplePos="0" relativeHeight="15780352" behindDoc="0" locked="0" layoutInCell="1" allowOverlap="1" wp14:anchorId="5077CD70" wp14:editId="1F112738">
            <wp:simplePos x="0" y="0"/>
            <wp:positionH relativeFrom="page">
              <wp:posOffset>5951220</wp:posOffset>
            </wp:positionH>
            <wp:positionV relativeFrom="page">
              <wp:posOffset>431164</wp:posOffset>
            </wp:positionV>
            <wp:extent cx="1000125" cy="927734"/>
            <wp:effectExtent l="0" t="0" r="0" b="0"/>
            <wp:wrapNone/>
            <wp:docPr id="119" name="Image 1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9" name="Image 119"/>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80864" behindDoc="0" locked="0" layoutInCell="1" allowOverlap="1" wp14:anchorId="701A478A" wp14:editId="3B375BD0">
            <wp:simplePos x="0" y="0"/>
            <wp:positionH relativeFrom="page">
              <wp:posOffset>574675</wp:posOffset>
            </wp:positionH>
            <wp:positionV relativeFrom="page">
              <wp:posOffset>422274</wp:posOffset>
            </wp:positionV>
            <wp:extent cx="885680" cy="890270"/>
            <wp:effectExtent l="0" t="0" r="0" b="0"/>
            <wp:wrapNone/>
            <wp:docPr id="120" name="Image 1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0" name="Image 120"/>
                    <pic:cNvPicPr/>
                  </pic:nvPicPr>
                  <pic:blipFill>
                    <a:blip r:embed="rId8" cstate="print"/>
                    <a:stretch>
                      <a:fillRect/>
                    </a:stretch>
                  </pic:blipFill>
                  <pic:spPr>
                    <a:xfrm>
                      <a:off x="0" y="0"/>
                      <a:ext cx="885680" cy="890270"/>
                    </a:xfrm>
                    <a:prstGeom prst="rect">
                      <a:avLst/>
                    </a:prstGeom>
                  </pic:spPr>
                </pic:pic>
              </a:graphicData>
            </a:graphic>
          </wp:anchor>
        </w:drawing>
      </w:r>
    </w:p>
    <w:p w14:paraId="6ADF5B23"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55CA1CF1" wp14:editId="45C53659">
                <wp:extent cx="6496050" cy="9525"/>
                <wp:effectExtent l="9525" t="0" r="0" b="0"/>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122" name="Graphic 122"/>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AB109C1" id="Group 121"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Cep+39tAgAAlAUAAA4AAAAAAAAAAAAAAAAALgIA&#10;AGRycy9lMm9Eb2MueG1sUEsBAi0AFAAGAAgAAAAhAGZAIenaAAAABAEAAA8AAAAAAAAAAAAAAAAA&#10;xwQAAGRycy9kb3ducmV2LnhtbFBLBQYAAAAABAAEAPMAAADOBQAAAAA=&#10;">
                <v:shape id="Graphic 122"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" path="m,l6496049,e" filled="f">
                  <v:path arrowok="t"/>
                </v:shape>
                <w10:anchorlock/>
              </v:group>
            </w:pict>
          </mc:Fallback>
        </mc:AlternateContent>
      </w:r>
    </w:p>
    <w:p w14:paraId="15B836D8" w14:textId="77777777" w:rsidR="0075245F" w:rsidRDefault="0075245F">
      <w:pPr>
        <w:pStyle w:val="Corpodetexto"/>
        <w:spacing w:before="6"/>
        <w:rPr>
          <w:b/>
          <w:sz w:val="9"/>
        </w:rPr>
      </w:pPr>
    </w:p>
    <w:tbl>
      <w:tblPr>
        <w:tblStyle w:val="TableNormal"/>
        <w:tblW w:w="0" w:type="auto"/>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
        <w:gridCol w:w="886"/>
        <w:gridCol w:w="4095"/>
        <w:gridCol w:w="975"/>
        <w:gridCol w:w="1343"/>
        <w:gridCol w:w="1014"/>
        <w:gridCol w:w="1537"/>
        <w:gridCol w:w="391"/>
      </w:tblGrid>
      <w:tr w:rsidR="0075245F" w14:paraId="44412E25" w14:textId="77777777">
        <w:trPr>
          <w:trHeight w:val="2715"/>
        </w:trPr>
        <w:tc>
          <w:tcPr>
            <w:tcW w:w="113" w:type="dxa"/>
            <w:tcBorders>
              <w:bottom w:val="nil"/>
            </w:tcBorders>
          </w:tcPr>
          <w:p w14:paraId="571CA9F3" w14:textId="77777777" w:rsidR="0075245F" w:rsidRDefault="0075245F">
            <w:pPr>
              <w:pStyle w:val="TableParagraph"/>
              <w:rPr>
                <w:rFonts w:ascii="Times New Roman"/>
                <w:sz w:val="18"/>
              </w:rPr>
            </w:pPr>
          </w:p>
        </w:tc>
        <w:tc>
          <w:tcPr>
            <w:tcW w:w="886" w:type="dxa"/>
          </w:tcPr>
          <w:p w14:paraId="01B0B2F0" w14:textId="77777777" w:rsidR="0075245F" w:rsidRDefault="0075245F">
            <w:pPr>
              <w:pStyle w:val="TableParagraph"/>
              <w:rPr>
                <w:rFonts w:ascii="Verdana"/>
                <w:b/>
                <w:sz w:val="18"/>
              </w:rPr>
            </w:pPr>
          </w:p>
          <w:p w14:paraId="72CD44A0" w14:textId="77777777" w:rsidR="0075245F" w:rsidRDefault="0075245F">
            <w:pPr>
              <w:pStyle w:val="TableParagraph"/>
              <w:rPr>
                <w:rFonts w:ascii="Verdana"/>
                <w:b/>
                <w:sz w:val="18"/>
              </w:rPr>
            </w:pPr>
          </w:p>
          <w:p w14:paraId="47CEAB1C" w14:textId="77777777" w:rsidR="0075245F" w:rsidRDefault="0075245F">
            <w:pPr>
              <w:pStyle w:val="TableParagraph"/>
              <w:rPr>
                <w:rFonts w:ascii="Verdana"/>
                <w:b/>
                <w:sz w:val="18"/>
              </w:rPr>
            </w:pPr>
          </w:p>
          <w:p w14:paraId="5E871AD3" w14:textId="77777777" w:rsidR="0075245F" w:rsidRDefault="0075245F">
            <w:pPr>
              <w:pStyle w:val="TableParagraph"/>
              <w:rPr>
                <w:rFonts w:ascii="Verdana"/>
                <w:b/>
                <w:sz w:val="18"/>
              </w:rPr>
            </w:pPr>
          </w:p>
          <w:p w14:paraId="001CFFB3" w14:textId="77777777" w:rsidR="0075245F" w:rsidRDefault="0075245F">
            <w:pPr>
              <w:pStyle w:val="TableParagraph"/>
              <w:spacing w:before="159"/>
              <w:rPr>
                <w:rFonts w:ascii="Verdana"/>
                <w:b/>
                <w:sz w:val="18"/>
              </w:rPr>
            </w:pPr>
          </w:p>
          <w:p w14:paraId="738A30D8" w14:textId="77777777" w:rsidR="0075245F" w:rsidRDefault="00000000">
            <w:pPr>
              <w:pStyle w:val="TableParagraph"/>
              <w:spacing w:before="1"/>
              <w:ind w:left="7"/>
              <w:jc w:val="center"/>
              <w:rPr>
                <w:sz w:val="18"/>
              </w:rPr>
            </w:pPr>
            <w:r>
              <w:rPr>
                <w:spacing w:val="-5"/>
                <w:sz w:val="18"/>
              </w:rPr>
              <w:t>05</w:t>
            </w:r>
          </w:p>
        </w:tc>
        <w:tc>
          <w:tcPr>
            <w:tcW w:w="4095" w:type="dxa"/>
          </w:tcPr>
          <w:p w14:paraId="1780BEDE" w14:textId="77777777" w:rsidR="0075245F" w:rsidRDefault="0075245F">
            <w:pPr>
              <w:pStyle w:val="TableParagraph"/>
              <w:rPr>
                <w:rFonts w:ascii="Verdana"/>
                <w:b/>
                <w:sz w:val="18"/>
              </w:rPr>
            </w:pPr>
          </w:p>
          <w:p w14:paraId="4126F7D5" w14:textId="77777777" w:rsidR="0075245F" w:rsidRDefault="0075245F">
            <w:pPr>
              <w:pStyle w:val="TableParagraph"/>
              <w:spacing w:before="48"/>
              <w:rPr>
                <w:rFonts w:ascii="Verdana"/>
                <w:b/>
                <w:sz w:val="18"/>
              </w:rPr>
            </w:pPr>
          </w:p>
          <w:p w14:paraId="0EFE6E2A" w14:textId="77777777" w:rsidR="0075245F" w:rsidRDefault="00000000">
            <w:pPr>
              <w:pStyle w:val="TableParagraph"/>
              <w:ind w:left="107" w:right="93"/>
              <w:jc w:val="both"/>
              <w:rPr>
                <w:sz w:val="18"/>
              </w:rPr>
            </w:pPr>
            <w:r>
              <w:rPr>
                <w:sz w:val="18"/>
              </w:rPr>
              <w:t>Capina manual e mecânica com utilização de roçadeira, das sarjetas, bocas de lobo, meio-fio, pista de rolamentos, passeios praças (Calçadas) vias urbanas, incluindo recolhimento manual e/ou mecanizado, acondicionamento adequado e destinação final em local indicado pela Secretaria Municipal de</w:t>
            </w:r>
            <w:r>
              <w:rPr>
                <w:spacing w:val="-1"/>
                <w:sz w:val="18"/>
              </w:rPr>
              <w:t xml:space="preserve"> </w:t>
            </w:r>
            <w:r>
              <w:rPr>
                <w:sz w:val="18"/>
              </w:rPr>
              <w:t>Infraestrutura, na</w:t>
            </w:r>
            <w:r>
              <w:rPr>
                <w:spacing w:val="-1"/>
                <w:sz w:val="18"/>
              </w:rPr>
              <w:t xml:space="preserve"> </w:t>
            </w:r>
            <w:r>
              <w:rPr>
                <w:sz w:val="18"/>
              </w:rPr>
              <w:t>sede</w:t>
            </w:r>
            <w:r>
              <w:rPr>
                <w:spacing w:val="-1"/>
                <w:sz w:val="18"/>
              </w:rPr>
              <w:t xml:space="preserve"> </w:t>
            </w:r>
            <w:r>
              <w:rPr>
                <w:sz w:val="18"/>
              </w:rPr>
              <w:t>do</w:t>
            </w:r>
            <w:r>
              <w:rPr>
                <w:spacing w:val="-1"/>
                <w:sz w:val="18"/>
              </w:rPr>
              <w:t xml:space="preserve"> </w:t>
            </w:r>
            <w:r>
              <w:rPr>
                <w:sz w:val="18"/>
              </w:rPr>
              <w:t>Município</w:t>
            </w:r>
            <w:r>
              <w:rPr>
                <w:spacing w:val="-1"/>
                <w:sz w:val="18"/>
              </w:rPr>
              <w:t xml:space="preserve"> </w:t>
            </w:r>
            <w:r>
              <w:rPr>
                <w:sz w:val="18"/>
              </w:rPr>
              <w:t>de Barra do Rocha.</w:t>
            </w:r>
          </w:p>
        </w:tc>
        <w:tc>
          <w:tcPr>
            <w:tcW w:w="975" w:type="dxa"/>
          </w:tcPr>
          <w:p w14:paraId="51D4F52F" w14:textId="77777777" w:rsidR="0075245F" w:rsidRDefault="0075245F">
            <w:pPr>
              <w:pStyle w:val="TableParagraph"/>
              <w:rPr>
                <w:rFonts w:ascii="Verdana"/>
                <w:b/>
                <w:sz w:val="18"/>
              </w:rPr>
            </w:pPr>
          </w:p>
          <w:p w14:paraId="71CEE131" w14:textId="77777777" w:rsidR="0075245F" w:rsidRDefault="0075245F">
            <w:pPr>
              <w:pStyle w:val="TableParagraph"/>
              <w:rPr>
                <w:rFonts w:ascii="Verdana"/>
                <w:b/>
                <w:sz w:val="18"/>
              </w:rPr>
            </w:pPr>
          </w:p>
          <w:p w14:paraId="28A1FBD4" w14:textId="77777777" w:rsidR="0075245F" w:rsidRDefault="0075245F">
            <w:pPr>
              <w:pStyle w:val="TableParagraph"/>
              <w:rPr>
                <w:rFonts w:ascii="Verdana"/>
                <w:b/>
                <w:sz w:val="18"/>
              </w:rPr>
            </w:pPr>
          </w:p>
          <w:p w14:paraId="6946C490" w14:textId="77777777" w:rsidR="0075245F" w:rsidRDefault="0075245F">
            <w:pPr>
              <w:pStyle w:val="TableParagraph"/>
              <w:rPr>
                <w:rFonts w:ascii="Verdana"/>
                <w:b/>
                <w:sz w:val="18"/>
              </w:rPr>
            </w:pPr>
          </w:p>
          <w:p w14:paraId="5AEFAC44" w14:textId="77777777" w:rsidR="0075245F" w:rsidRDefault="0075245F">
            <w:pPr>
              <w:pStyle w:val="TableParagraph"/>
              <w:spacing w:before="159"/>
              <w:rPr>
                <w:rFonts w:ascii="Verdana"/>
                <w:b/>
                <w:sz w:val="18"/>
              </w:rPr>
            </w:pPr>
          </w:p>
          <w:p w14:paraId="37B09262" w14:textId="77777777" w:rsidR="0075245F" w:rsidRDefault="00000000">
            <w:pPr>
              <w:pStyle w:val="TableParagraph"/>
              <w:spacing w:before="1"/>
              <w:ind w:left="6"/>
              <w:jc w:val="center"/>
              <w:rPr>
                <w:sz w:val="18"/>
              </w:rPr>
            </w:pPr>
            <w:r>
              <w:rPr>
                <w:spacing w:val="-5"/>
                <w:sz w:val="18"/>
              </w:rPr>
              <w:t>M2</w:t>
            </w:r>
          </w:p>
        </w:tc>
        <w:tc>
          <w:tcPr>
            <w:tcW w:w="1343" w:type="dxa"/>
            <w:tcBorders>
              <w:right w:val="single" w:sz="8" w:space="0" w:color="000000"/>
            </w:tcBorders>
          </w:tcPr>
          <w:p w14:paraId="0BEC7FBD" w14:textId="77777777" w:rsidR="0075245F" w:rsidRDefault="0075245F">
            <w:pPr>
              <w:pStyle w:val="TableParagraph"/>
              <w:rPr>
                <w:rFonts w:ascii="Verdana"/>
                <w:b/>
                <w:sz w:val="18"/>
              </w:rPr>
            </w:pPr>
          </w:p>
          <w:p w14:paraId="0AED29BD" w14:textId="77777777" w:rsidR="0075245F" w:rsidRDefault="0075245F">
            <w:pPr>
              <w:pStyle w:val="TableParagraph"/>
              <w:rPr>
                <w:rFonts w:ascii="Verdana"/>
                <w:b/>
                <w:sz w:val="18"/>
              </w:rPr>
            </w:pPr>
          </w:p>
          <w:p w14:paraId="4766F45A" w14:textId="77777777" w:rsidR="0075245F" w:rsidRDefault="0075245F">
            <w:pPr>
              <w:pStyle w:val="TableParagraph"/>
              <w:rPr>
                <w:rFonts w:ascii="Verdana"/>
                <w:b/>
                <w:sz w:val="18"/>
              </w:rPr>
            </w:pPr>
          </w:p>
          <w:p w14:paraId="53B8FF7B" w14:textId="77777777" w:rsidR="0075245F" w:rsidRDefault="0075245F">
            <w:pPr>
              <w:pStyle w:val="TableParagraph"/>
              <w:rPr>
                <w:rFonts w:ascii="Verdana"/>
                <w:b/>
                <w:sz w:val="18"/>
              </w:rPr>
            </w:pPr>
          </w:p>
          <w:p w14:paraId="7B2DE2E7" w14:textId="77777777" w:rsidR="0075245F" w:rsidRDefault="0075245F">
            <w:pPr>
              <w:pStyle w:val="TableParagraph"/>
              <w:spacing w:before="159"/>
              <w:rPr>
                <w:rFonts w:ascii="Verdana"/>
                <w:b/>
                <w:sz w:val="18"/>
              </w:rPr>
            </w:pPr>
          </w:p>
          <w:p w14:paraId="2A66B43A" w14:textId="77777777" w:rsidR="0075245F" w:rsidRDefault="00000000">
            <w:pPr>
              <w:pStyle w:val="TableParagraph"/>
              <w:spacing w:before="1"/>
              <w:ind w:right="491"/>
              <w:jc w:val="right"/>
              <w:rPr>
                <w:sz w:val="18"/>
              </w:rPr>
            </w:pPr>
            <w:r>
              <w:rPr>
                <w:spacing w:val="-2"/>
                <w:sz w:val="18"/>
              </w:rPr>
              <w:t>1.000.000</w:t>
            </w:r>
          </w:p>
        </w:tc>
        <w:tc>
          <w:tcPr>
            <w:tcW w:w="1014" w:type="dxa"/>
            <w:tcBorders>
              <w:top w:val="single" w:sz="12" w:space="0" w:color="CCCCCC"/>
              <w:left w:val="single" w:sz="8" w:space="0" w:color="000000"/>
              <w:bottom w:val="single" w:sz="8" w:space="0" w:color="000000"/>
              <w:right w:val="single" w:sz="8" w:space="0" w:color="000000"/>
            </w:tcBorders>
          </w:tcPr>
          <w:p w14:paraId="411CD5BC" w14:textId="77777777" w:rsidR="0075245F" w:rsidRDefault="0075245F">
            <w:pPr>
              <w:pStyle w:val="TableParagraph"/>
              <w:rPr>
                <w:rFonts w:ascii="Verdana"/>
                <w:b/>
                <w:sz w:val="18"/>
              </w:rPr>
            </w:pPr>
          </w:p>
          <w:p w14:paraId="0A405DC6" w14:textId="77777777" w:rsidR="0075245F" w:rsidRDefault="0075245F">
            <w:pPr>
              <w:pStyle w:val="TableParagraph"/>
              <w:rPr>
                <w:rFonts w:ascii="Verdana"/>
                <w:b/>
                <w:sz w:val="18"/>
              </w:rPr>
            </w:pPr>
          </w:p>
          <w:p w14:paraId="625A2B8D" w14:textId="77777777" w:rsidR="0075245F" w:rsidRDefault="0075245F">
            <w:pPr>
              <w:pStyle w:val="TableParagraph"/>
              <w:rPr>
                <w:rFonts w:ascii="Verdana"/>
                <w:b/>
                <w:sz w:val="18"/>
              </w:rPr>
            </w:pPr>
          </w:p>
          <w:p w14:paraId="3845AA06" w14:textId="77777777" w:rsidR="0075245F" w:rsidRDefault="0075245F">
            <w:pPr>
              <w:pStyle w:val="TableParagraph"/>
              <w:rPr>
                <w:rFonts w:ascii="Verdana"/>
                <w:b/>
                <w:sz w:val="18"/>
              </w:rPr>
            </w:pPr>
          </w:p>
          <w:p w14:paraId="63986DF0" w14:textId="77777777" w:rsidR="0075245F" w:rsidRDefault="0075245F">
            <w:pPr>
              <w:pStyle w:val="TableParagraph"/>
              <w:rPr>
                <w:rFonts w:ascii="Verdana"/>
                <w:b/>
                <w:sz w:val="18"/>
              </w:rPr>
            </w:pPr>
          </w:p>
          <w:p w14:paraId="69BE6E25" w14:textId="77777777" w:rsidR="0075245F" w:rsidRDefault="0075245F">
            <w:pPr>
              <w:pStyle w:val="TableParagraph"/>
              <w:rPr>
                <w:rFonts w:ascii="Verdana"/>
                <w:b/>
                <w:sz w:val="18"/>
              </w:rPr>
            </w:pPr>
          </w:p>
          <w:p w14:paraId="4994791A" w14:textId="77777777" w:rsidR="0075245F" w:rsidRDefault="0075245F">
            <w:pPr>
              <w:pStyle w:val="TableParagraph"/>
              <w:rPr>
                <w:rFonts w:ascii="Verdana"/>
                <w:b/>
                <w:sz w:val="18"/>
              </w:rPr>
            </w:pPr>
          </w:p>
          <w:p w14:paraId="5FF6B75B" w14:textId="77777777" w:rsidR="0075245F" w:rsidRDefault="0075245F">
            <w:pPr>
              <w:pStyle w:val="TableParagraph"/>
              <w:rPr>
                <w:rFonts w:ascii="Verdana"/>
                <w:b/>
                <w:sz w:val="18"/>
              </w:rPr>
            </w:pPr>
          </w:p>
          <w:p w14:paraId="16E500E4" w14:textId="77777777" w:rsidR="0075245F" w:rsidRDefault="0075245F">
            <w:pPr>
              <w:pStyle w:val="TableParagraph"/>
              <w:rPr>
                <w:rFonts w:ascii="Verdana"/>
                <w:b/>
                <w:sz w:val="18"/>
              </w:rPr>
            </w:pPr>
          </w:p>
          <w:p w14:paraId="6A5FF4B5" w14:textId="77777777" w:rsidR="0075245F" w:rsidRDefault="0075245F">
            <w:pPr>
              <w:pStyle w:val="TableParagraph"/>
              <w:rPr>
                <w:rFonts w:ascii="Verdana"/>
                <w:b/>
                <w:sz w:val="18"/>
              </w:rPr>
            </w:pPr>
          </w:p>
          <w:p w14:paraId="7E3BA156" w14:textId="77777777" w:rsidR="0075245F" w:rsidRDefault="0075245F">
            <w:pPr>
              <w:pStyle w:val="TableParagraph"/>
              <w:spacing w:before="20"/>
              <w:rPr>
                <w:rFonts w:ascii="Verdana"/>
                <w:b/>
                <w:sz w:val="18"/>
              </w:rPr>
            </w:pPr>
          </w:p>
          <w:p w14:paraId="50A95B6C" w14:textId="77777777" w:rsidR="0075245F" w:rsidRDefault="00000000">
            <w:pPr>
              <w:pStyle w:val="TableParagraph"/>
              <w:spacing w:before="1"/>
              <w:ind w:right="22"/>
              <w:jc w:val="right"/>
              <w:rPr>
                <w:sz w:val="18"/>
              </w:rPr>
            </w:pPr>
            <w:r>
              <w:rPr>
                <w:sz w:val="18"/>
              </w:rPr>
              <w:t xml:space="preserve">R$ </w:t>
            </w:r>
            <w:r>
              <w:rPr>
                <w:spacing w:val="-4"/>
                <w:sz w:val="18"/>
              </w:rPr>
              <w:t>0,25</w:t>
            </w:r>
          </w:p>
        </w:tc>
        <w:tc>
          <w:tcPr>
            <w:tcW w:w="1537" w:type="dxa"/>
            <w:tcBorders>
              <w:top w:val="single" w:sz="12" w:space="0" w:color="CCCCCC"/>
              <w:left w:val="single" w:sz="8" w:space="0" w:color="000000"/>
              <w:bottom w:val="single" w:sz="8" w:space="0" w:color="000000"/>
              <w:right w:val="single" w:sz="8" w:space="0" w:color="000000"/>
            </w:tcBorders>
          </w:tcPr>
          <w:p w14:paraId="0C252FC1" w14:textId="77777777" w:rsidR="0075245F" w:rsidRDefault="0075245F">
            <w:pPr>
              <w:pStyle w:val="TableParagraph"/>
              <w:rPr>
                <w:rFonts w:ascii="Verdana"/>
                <w:b/>
                <w:sz w:val="18"/>
              </w:rPr>
            </w:pPr>
          </w:p>
          <w:p w14:paraId="09A5B9B6" w14:textId="77777777" w:rsidR="0075245F" w:rsidRDefault="0075245F">
            <w:pPr>
              <w:pStyle w:val="TableParagraph"/>
              <w:rPr>
                <w:rFonts w:ascii="Verdana"/>
                <w:b/>
                <w:sz w:val="18"/>
              </w:rPr>
            </w:pPr>
          </w:p>
          <w:p w14:paraId="35D2303E" w14:textId="77777777" w:rsidR="0075245F" w:rsidRDefault="0075245F">
            <w:pPr>
              <w:pStyle w:val="TableParagraph"/>
              <w:rPr>
                <w:rFonts w:ascii="Verdana"/>
                <w:b/>
                <w:sz w:val="18"/>
              </w:rPr>
            </w:pPr>
          </w:p>
          <w:p w14:paraId="5B918C0B" w14:textId="77777777" w:rsidR="0075245F" w:rsidRDefault="0075245F">
            <w:pPr>
              <w:pStyle w:val="TableParagraph"/>
              <w:rPr>
                <w:rFonts w:ascii="Verdana"/>
                <w:b/>
                <w:sz w:val="18"/>
              </w:rPr>
            </w:pPr>
          </w:p>
          <w:p w14:paraId="79B673CF" w14:textId="77777777" w:rsidR="0075245F" w:rsidRDefault="0075245F">
            <w:pPr>
              <w:pStyle w:val="TableParagraph"/>
              <w:rPr>
                <w:rFonts w:ascii="Verdana"/>
                <w:b/>
                <w:sz w:val="18"/>
              </w:rPr>
            </w:pPr>
          </w:p>
          <w:p w14:paraId="6785C907" w14:textId="77777777" w:rsidR="0075245F" w:rsidRDefault="0075245F">
            <w:pPr>
              <w:pStyle w:val="TableParagraph"/>
              <w:rPr>
                <w:rFonts w:ascii="Verdana"/>
                <w:b/>
                <w:sz w:val="18"/>
              </w:rPr>
            </w:pPr>
          </w:p>
          <w:p w14:paraId="127E0310" w14:textId="77777777" w:rsidR="0075245F" w:rsidRDefault="0075245F">
            <w:pPr>
              <w:pStyle w:val="TableParagraph"/>
              <w:rPr>
                <w:rFonts w:ascii="Verdana"/>
                <w:b/>
                <w:sz w:val="18"/>
              </w:rPr>
            </w:pPr>
          </w:p>
          <w:p w14:paraId="07483769" w14:textId="77777777" w:rsidR="0075245F" w:rsidRDefault="0075245F">
            <w:pPr>
              <w:pStyle w:val="TableParagraph"/>
              <w:rPr>
                <w:rFonts w:ascii="Verdana"/>
                <w:b/>
                <w:sz w:val="18"/>
              </w:rPr>
            </w:pPr>
          </w:p>
          <w:p w14:paraId="78826C44" w14:textId="77777777" w:rsidR="0075245F" w:rsidRDefault="0075245F">
            <w:pPr>
              <w:pStyle w:val="TableParagraph"/>
              <w:rPr>
                <w:rFonts w:ascii="Verdana"/>
                <w:b/>
                <w:sz w:val="18"/>
              </w:rPr>
            </w:pPr>
          </w:p>
          <w:p w14:paraId="3E806497" w14:textId="77777777" w:rsidR="0075245F" w:rsidRDefault="0075245F">
            <w:pPr>
              <w:pStyle w:val="TableParagraph"/>
              <w:rPr>
                <w:rFonts w:ascii="Verdana"/>
                <w:b/>
                <w:sz w:val="18"/>
              </w:rPr>
            </w:pPr>
          </w:p>
          <w:p w14:paraId="5E9FC04F" w14:textId="77777777" w:rsidR="0075245F" w:rsidRDefault="0075245F">
            <w:pPr>
              <w:pStyle w:val="TableParagraph"/>
              <w:spacing w:before="20"/>
              <w:rPr>
                <w:rFonts w:ascii="Verdana"/>
                <w:b/>
                <w:sz w:val="18"/>
              </w:rPr>
            </w:pPr>
          </w:p>
          <w:p w14:paraId="31A16D2B" w14:textId="77777777" w:rsidR="0075245F" w:rsidRDefault="00000000">
            <w:pPr>
              <w:pStyle w:val="TableParagraph"/>
              <w:spacing w:before="1"/>
              <w:ind w:right="24"/>
              <w:jc w:val="right"/>
              <w:rPr>
                <w:sz w:val="18"/>
              </w:rPr>
            </w:pPr>
            <w:r>
              <w:rPr>
                <w:sz w:val="18"/>
              </w:rPr>
              <w:t xml:space="preserve">R$ </w:t>
            </w:r>
            <w:r>
              <w:rPr>
                <w:spacing w:val="-2"/>
                <w:sz w:val="18"/>
              </w:rPr>
              <w:t>246.666,67</w:t>
            </w:r>
          </w:p>
        </w:tc>
        <w:tc>
          <w:tcPr>
            <w:tcW w:w="391" w:type="dxa"/>
            <w:vMerge w:val="restart"/>
            <w:tcBorders>
              <w:left w:val="single" w:sz="8" w:space="0" w:color="000000"/>
              <w:bottom w:val="nil"/>
            </w:tcBorders>
          </w:tcPr>
          <w:p w14:paraId="18E5D5A1" w14:textId="77777777" w:rsidR="0075245F" w:rsidRDefault="0075245F">
            <w:pPr>
              <w:pStyle w:val="TableParagraph"/>
              <w:rPr>
                <w:rFonts w:ascii="Times New Roman"/>
                <w:sz w:val="18"/>
              </w:rPr>
            </w:pPr>
          </w:p>
        </w:tc>
      </w:tr>
      <w:tr w:rsidR="0075245F" w14:paraId="5430391F" w14:textId="77777777">
        <w:trPr>
          <w:trHeight w:val="3592"/>
        </w:trPr>
        <w:tc>
          <w:tcPr>
            <w:tcW w:w="113" w:type="dxa"/>
            <w:tcBorders>
              <w:top w:val="nil"/>
              <w:bottom w:val="nil"/>
            </w:tcBorders>
          </w:tcPr>
          <w:p w14:paraId="1394252D" w14:textId="77777777" w:rsidR="0075245F" w:rsidRDefault="0075245F">
            <w:pPr>
              <w:pStyle w:val="TableParagraph"/>
              <w:rPr>
                <w:rFonts w:ascii="Times New Roman"/>
                <w:sz w:val="18"/>
              </w:rPr>
            </w:pPr>
          </w:p>
        </w:tc>
        <w:tc>
          <w:tcPr>
            <w:tcW w:w="886" w:type="dxa"/>
          </w:tcPr>
          <w:p w14:paraId="3562D9C2" w14:textId="77777777" w:rsidR="0075245F" w:rsidRDefault="0075245F">
            <w:pPr>
              <w:pStyle w:val="TableParagraph"/>
              <w:rPr>
                <w:rFonts w:ascii="Verdana"/>
                <w:b/>
                <w:sz w:val="18"/>
              </w:rPr>
            </w:pPr>
          </w:p>
          <w:p w14:paraId="2C48B9F9" w14:textId="77777777" w:rsidR="0075245F" w:rsidRDefault="0075245F">
            <w:pPr>
              <w:pStyle w:val="TableParagraph"/>
              <w:rPr>
                <w:rFonts w:ascii="Verdana"/>
                <w:b/>
                <w:sz w:val="18"/>
              </w:rPr>
            </w:pPr>
          </w:p>
          <w:p w14:paraId="7D135EC5" w14:textId="77777777" w:rsidR="0075245F" w:rsidRDefault="0075245F">
            <w:pPr>
              <w:pStyle w:val="TableParagraph"/>
              <w:rPr>
                <w:rFonts w:ascii="Verdana"/>
                <w:b/>
                <w:sz w:val="18"/>
              </w:rPr>
            </w:pPr>
          </w:p>
          <w:p w14:paraId="6B27992F" w14:textId="77777777" w:rsidR="0075245F" w:rsidRDefault="0075245F">
            <w:pPr>
              <w:pStyle w:val="TableParagraph"/>
              <w:rPr>
                <w:rFonts w:ascii="Verdana"/>
                <w:b/>
                <w:sz w:val="18"/>
              </w:rPr>
            </w:pPr>
          </w:p>
          <w:p w14:paraId="692C9662" w14:textId="77777777" w:rsidR="0075245F" w:rsidRDefault="0075245F">
            <w:pPr>
              <w:pStyle w:val="TableParagraph"/>
              <w:rPr>
                <w:rFonts w:ascii="Verdana"/>
                <w:b/>
                <w:sz w:val="18"/>
              </w:rPr>
            </w:pPr>
          </w:p>
          <w:p w14:paraId="6E92269C" w14:textId="77777777" w:rsidR="0075245F" w:rsidRDefault="0075245F">
            <w:pPr>
              <w:pStyle w:val="TableParagraph"/>
              <w:rPr>
                <w:rFonts w:ascii="Verdana"/>
                <w:b/>
                <w:sz w:val="18"/>
              </w:rPr>
            </w:pPr>
          </w:p>
          <w:p w14:paraId="77E015EC" w14:textId="77777777" w:rsidR="0075245F" w:rsidRDefault="0075245F">
            <w:pPr>
              <w:pStyle w:val="TableParagraph"/>
              <w:spacing w:before="159"/>
              <w:rPr>
                <w:rFonts w:ascii="Verdana"/>
                <w:b/>
                <w:sz w:val="18"/>
              </w:rPr>
            </w:pPr>
          </w:p>
          <w:p w14:paraId="6AB5E443" w14:textId="77777777" w:rsidR="0075245F" w:rsidRDefault="00000000">
            <w:pPr>
              <w:pStyle w:val="TableParagraph"/>
              <w:spacing w:before="1"/>
              <w:ind w:left="7"/>
              <w:jc w:val="center"/>
              <w:rPr>
                <w:sz w:val="18"/>
              </w:rPr>
            </w:pPr>
            <w:r>
              <w:rPr>
                <w:spacing w:val="-5"/>
                <w:sz w:val="18"/>
              </w:rPr>
              <w:t>06</w:t>
            </w:r>
          </w:p>
        </w:tc>
        <w:tc>
          <w:tcPr>
            <w:tcW w:w="4095" w:type="dxa"/>
          </w:tcPr>
          <w:p w14:paraId="5F02BCF9" w14:textId="77777777" w:rsidR="0075245F" w:rsidRDefault="00000000">
            <w:pPr>
              <w:pStyle w:val="TableParagraph"/>
              <w:tabs>
                <w:tab w:val="left" w:pos="1263"/>
                <w:tab w:val="left" w:pos="2504"/>
                <w:tab w:val="left" w:pos="3660"/>
              </w:tabs>
              <w:spacing w:before="42"/>
              <w:ind w:left="107" w:right="93"/>
              <w:jc w:val="both"/>
              <w:rPr>
                <w:sz w:val="18"/>
              </w:rPr>
            </w:pPr>
            <w:r>
              <w:rPr>
                <w:sz w:val="18"/>
              </w:rPr>
              <w:t>Serviços</w:t>
            </w:r>
            <w:r>
              <w:rPr>
                <w:spacing w:val="-9"/>
                <w:sz w:val="18"/>
              </w:rPr>
              <w:t xml:space="preserve"> </w:t>
            </w:r>
            <w:r>
              <w:rPr>
                <w:sz w:val="18"/>
              </w:rPr>
              <w:t>de</w:t>
            </w:r>
            <w:r>
              <w:rPr>
                <w:spacing w:val="-9"/>
                <w:sz w:val="18"/>
              </w:rPr>
              <w:t xml:space="preserve"> </w:t>
            </w:r>
            <w:r>
              <w:rPr>
                <w:sz w:val="18"/>
              </w:rPr>
              <w:t>manutenção</w:t>
            </w:r>
            <w:r>
              <w:rPr>
                <w:spacing w:val="-9"/>
                <w:sz w:val="18"/>
              </w:rPr>
              <w:t xml:space="preserve"> </w:t>
            </w:r>
            <w:r>
              <w:rPr>
                <w:sz w:val="18"/>
              </w:rPr>
              <w:t>do</w:t>
            </w:r>
            <w:r>
              <w:rPr>
                <w:spacing w:val="-9"/>
                <w:sz w:val="18"/>
              </w:rPr>
              <w:t xml:space="preserve"> </w:t>
            </w:r>
            <w:r>
              <w:rPr>
                <w:sz w:val="18"/>
              </w:rPr>
              <w:t>aterro</w:t>
            </w:r>
            <w:r>
              <w:rPr>
                <w:spacing w:val="-9"/>
                <w:sz w:val="18"/>
              </w:rPr>
              <w:t xml:space="preserve"> </w:t>
            </w:r>
            <w:r>
              <w:rPr>
                <w:sz w:val="18"/>
              </w:rPr>
              <w:t>sanitário</w:t>
            </w:r>
            <w:r>
              <w:rPr>
                <w:spacing w:val="-9"/>
                <w:sz w:val="18"/>
              </w:rPr>
              <w:t xml:space="preserve"> </w:t>
            </w:r>
            <w:r>
              <w:rPr>
                <w:sz w:val="18"/>
              </w:rPr>
              <w:t>municipal (lixão), com a utilização de máquina Trator D6 ou similar, ano e modelo de fabricação acima de 2015, esteira</w:t>
            </w:r>
            <w:r>
              <w:rPr>
                <w:spacing w:val="-11"/>
                <w:sz w:val="18"/>
              </w:rPr>
              <w:t xml:space="preserve"> </w:t>
            </w:r>
            <w:r>
              <w:rPr>
                <w:sz w:val="18"/>
              </w:rPr>
              <w:t>dotado</w:t>
            </w:r>
            <w:r>
              <w:rPr>
                <w:spacing w:val="-10"/>
                <w:sz w:val="18"/>
              </w:rPr>
              <w:t xml:space="preserve"> </w:t>
            </w:r>
            <w:r>
              <w:rPr>
                <w:sz w:val="18"/>
              </w:rPr>
              <w:t>de</w:t>
            </w:r>
            <w:r>
              <w:rPr>
                <w:spacing w:val="-10"/>
                <w:sz w:val="18"/>
              </w:rPr>
              <w:t xml:space="preserve"> </w:t>
            </w:r>
            <w:r>
              <w:rPr>
                <w:sz w:val="18"/>
              </w:rPr>
              <w:t>lamina</w:t>
            </w:r>
            <w:r>
              <w:rPr>
                <w:spacing w:val="-10"/>
                <w:sz w:val="18"/>
              </w:rPr>
              <w:t xml:space="preserve"> </w:t>
            </w:r>
            <w:r>
              <w:rPr>
                <w:sz w:val="18"/>
              </w:rPr>
              <w:t>frontal</w:t>
            </w:r>
            <w:r>
              <w:rPr>
                <w:spacing w:val="-10"/>
                <w:sz w:val="18"/>
              </w:rPr>
              <w:t xml:space="preserve"> </w:t>
            </w:r>
            <w:r>
              <w:rPr>
                <w:sz w:val="18"/>
              </w:rPr>
              <w:t>com</w:t>
            </w:r>
            <w:r>
              <w:rPr>
                <w:spacing w:val="-11"/>
                <w:sz w:val="18"/>
              </w:rPr>
              <w:t xml:space="preserve"> </w:t>
            </w:r>
            <w:r>
              <w:rPr>
                <w:sz w:val="18"/>
              </w:rPr>
              <w:t>potência</w:t>
            </w:r>
            <w:r>
              <w:rPr>
                <w:spacing w:val="-10"/>
                <w:sz w:val="18"/>
              </w:rPr>
              <w:t xml:space="preserve"> </w:t>
            </w:r>
            <w:r>
              <w:rPr>
                <w:sz w:val="18"/>
              </w:rPr>
              <w:t xml:space="preserve">mínima de 125 HP, motor diesel, 6 (seis) cilindros, partida elétrica, lamina com capacidade acima de 2,5 m3, embreagem principal com transmissão mecânica ou com servo transmissão, lâmina angulável com </w:t>
            </w:r>
            <w:r>
              <w:rPr>
                <w:spacing w:val="-2"/>
                <w:sz w:val="18"/>
              </w:rPr>
              <w:t>comando</w:t>
            </w:r>
            <w:r>
              <w:rPr>
                <w:sz w:val="18"/>
              </w:rPr>
              <w:tab/>
            </w:r>
            <w:r>
              <w:rPr>
                <w:spacing w:val="-2"/>
                <w:sz w:val="18"/>
              </w:rPr>
              <w:t>hidráulico,</w:t>
            </w:r>
            <w:r>
              <w:rPr>
                <w:sz w:val="18"/>
              </w:rPr>
              <w:tab/>
            </w:r>
            <w:r>
              <w:rPr>
                <w:spacing w:val="-2"/>
                <w:sz w:val="18"/>
              </w:rPr>
              <w:t>comando</w:t>
            </w:r>
            <w:r>
              <w:rPr>
                <w:sz w:val="18"/>
              </w:rPr>
              <w:tab/>
            </w:r>
            <w:r>
              <w:rPr>
                <w:spacing w:val="-4"/>
                <w:sz w:val="18"/>
              </w:rPr>
              <w:t>para</w:t>
            </w:r>
            <w:r>
              <w:rPr>
                <w:sz w:val="18"/>
              </w:rPr>
              <w:t xml:space="preserve"> acompanhamento de ripper dotado de tomada tipo engate rápido, esteiras seladas, proteção das tubulações do sistema hidráulico e nos cilindros da lamina, protetor de cárter do motor, protetor das laterais do motor, protetor deroletes. Com combustível, operador e manutenção por conta da empresa</w:t>
            </w:r>
            <w:r>
              <w:rPr>
                <w:spacing w:val="-2"/>
                <w:sz w:val="18"/>
              </w:rPr>
              <w:t xml:space="preserve"> </w:t>
            </w:r>
            <w:r>
              <w:rPr>
                <w:sz w:val="18"/>
              </w:rPr>
              <w:t>contratada.</w:t>
            </w:r>
          </w:p>
        </w:tc>
        <w:tc>
          <w:tcPr>
            <w:tcW w:w="975" w:type="dxa"/>
          </w:tcPr>
          <w:p w14:paraId="0718861C" w14:textId="77777777" w:rsidR="0075245F" w:rsidRDefault="0075245F">
            <w:pPr>
              <w:pStyle w:val="TableParagraph"/>
              <w:rPr>
                <w:rFonts w:ascii="Verdana"/>
                <w:b/>
                <w:sz w:val="18"/>
              </w:rPr>
            </w:pPr>
          </w:p>
          <w:p w14:paraId="52DD97FE" w14:textId="77777777" w:rsidR="0075245F" w:rsidRDefault="0075245F">
            <w:pPr>
              <w:pStyle w:val="TableParagraph"/>
              <w:rPr>
                <w:rFonts w:ascii="Verdana"/>
                <w:b/>
                <w:sz w:val="18"/>
              </w:rPr>
            </w:pPr>
          </w:p>
          <w:p w14:paraId="1A1CD17A" w14:textId="77777777" w:rsidR="0075245F" w:rsidRDefault="0075245F">
            <w:pPr>
              <w:pStyle w:val="TableParagraph"/>
              <w:rPr>
                <w:rFonts w:ascii="Verdana"/>
                <w:b/>
                <w:sz w:val="18"/>
              </w:rPr>
            </w:pPr>
          </w:p>
          <w:p w14:paraId="5E9D05DE" w14:textId="77777777" w:rsidR="0075245F" w:rsidRDefault="0075245F">
            <w:pPr>
              <w:pStyle w:val="TableParagraph"/>
              <w:rPr>
                <w:rFonts w:ascii="Verdana"/>
                <w:b/>
                <w:sz w:val="18"/>
              </w:rPr>
            </w:pPr>
          </w:p>
          <w:p w14:paraId="48F6F99A" w14:textId="77777777" w:rsidR="0075245F" w:rsidRDefault="0075245F">
            <w:pPr>
              <w:pStyle w:val="TableParagraph"/>
              <w:rPr>
                <w:rFonts w:ascii="Verdana"/>
                <w:b/>
                <w:sz w:val="18"/>
              </w:rPr>
            </w:pPr>
          </w:p>
          <w:p w14:paraId="45D26E9F" w14:textId="77777777" w:rsidR="0075245F" w:rsidRDefault="0075245F">
            <w:pPr>
              <w:pStyle w:val="TableParagraph"/>
              <w:rPr>
                <w:rFonts w:ascii="Verdana"/>
                <w:b/>
                <w:sz w:val="18"/>
              </w:rPr>
            </w:pPr>
          </w:p>
          <w:p w14:paraId="34EAB642" w14:textId="77777777" w:rsidR="0075245F" w:rsidRDefault="0075245F">
            <w:pPr>
              <w:pStyle w:val="TableParagraph"/>
              <w:spacing w:before="159"/>
              <w:rPr>
                <w:rFonts w:ascii="Verdana"/>
                <w:b/>
                <w:sz w:val="18"/>
              </w:rPr>
            </w:pPr>
          </w:p>
          <w:p w14:paraId="2B5EDC6B" w14:textId="77777777" w:rsidR="0075245F" w:rsidRDefault="00000000">
            <w:pPr>
              <w:pStyle w:val="TableParagraph"/>
              <w:spacing w:before="1"/>
              <w:ind w:left="6" w:right="1"/>
              <w:jc w:val="center"/>
              <w:rPr>
                <w:sz w:val="18"/>
              </w:rPr>
            </w:pPr>
            <w:r>
              <w:rPr>
                <w:spacing w:val="-4"/>
                <w:sz w:val="18"/>
              </w:rPr>
              <w:t>Hora</w:t>
            </w:r>
          </w:p>
        </w:tc>
        <w:tc>
          <w:tcPr>
            <w:tcW w:w="1343" w:type="dxa"/>
            <w:tcBorders>
              <w:right w:val="single" w:sz="8" w:space="0" w:color="000000"/>
            </w:tcBorders>
          </w:tcPr>
          <w:p w14:paraId="713AB18F" w14:textId="77777777" w:rsidR="0075245F" w:rsidRDefault="0075245F">
            <w:pPr>
              <w:pStyle w:val="TableParagraph"/>
              <w:rPr>
                <w:rFonts w:ascii="Verdana"/>
                <w:b/>
                <w:sz w:val="18"/>
              </w:rPr>
            </w:pPr>
          </w:p>
          <w:p w14:paraId="73BAC018" w14:textId="77777777" w:rsidR="0075245F" w:rsidRDefault="0075245F">
            <w:pPr>
              <w:pStyle w:val="TableParagraph"/>
              <w:rPr>
                <w:rFonts w:ascii="Verdana"/>
                <w:b/>
                <w:sz w:val="18"/>
              </w:rPr>
            </w:pPr>
          </w:p>
          <w:p w14:paraId="5E685061" w14:textId="77777777" w:rsidR="0075245F" w:rsidRDefault="0075245F">
            <w:pPr>
              <w:pStyle w:val="TableParagraph"/>
              <w:rPr>
                <w:rFonts w:ascii="Verdana"/>
                <w:b/>
                <w:sz w:val="18"/>
              </w:rPr>
            </w:pPr>
          </w:p>
          <w:p w14:paraId="62E07639" w14:textId="77777777" w:rsidR="0075245F" w:rsidRDefault="0075245F">
            <w:pPr>
              <w:pStyle w:val="TableParagraph"/>
              <w:rPr>
                <w:rFonts w:ascii="Verdana"/>
                <w:b/>
                <w:sz w:val="18"/>
              </w:rPr>
            </w:pPr>
          </w:p>
          <w:p w14:paraId="58245281" w14:textId="77777777" w:rsidR="0075245F" w:rsidRDefault="0075245F">
            <w:pPr>
              <w:pStyle w:val="TableParagraph"/>
              <w:rPr>
                <w:rFonts w:ascii="Verdana"/>
                <w:b/>
                <w:sz w:val="18"/>
              </w:rPr>
            </w:pPr>
          </w:p>
          <w:p w14:paraId="047E0AFD" w14:textId="77777777" w:rsidR="0075245F" w:rsidRDefault="0075245F">
            <w:pPr>
              <w:pStyle w:val="TableParagraph"/>
              <w:rPr>
                <w:rFonts w:ascii="Verdana"/>
                <w:b/>
                <w:sz w:val="18"/>
              </w:rPr>
            </w:pPr>
          </w:p>
          <w:p w14:paraId="72784381" w14:textId="77777777" w:rsidR="0075245F" w:rsidRDefault="0075245F">
            <w:pPr>
              <w:pStyle w:val="TableParagraph"/>
              <w:spacing w:before="159"/>
              <w:rPr>
                <w:rFonts w:ascii="Verdana"/>
                <w:b/>
                <w:sz w:val="18"/>
              </w:rPr>
            </w:pPr>
          </w:p>
          <w:p w14:paraId="0AC2A387" w14:textId="77777777" w:rsidR="0075245F" w:rsidRDefault="00000000">
            <w:pPr>
              <w:pStyle w:val="TableParagraph"/>
              <w:spacing w:before="1"/>
              <w:ind w:right="450"/>
              <w:jc w:val="right"/>
              <w:rPr>
                <w:sz w:val="18"/>
              </w:rPr>
            </w:pPr>
            <w:r>
              <w:rPr>
                <w:spacing w:val="-2"/>
                <w:sz w:val="18"/>
              </w:rPr>
              <w:t>1.200</w:t>
            </w:r>
          </w:p>
        </w:tc>
        <w:tc>
          <w:tcPr>
            <w:tcW w:w="1014" w:type="dxa"/>
            <w:tcBorders>
              <w:top w:val="single" w:sz="8" w:space="0" w:color="000000"/>
              <w:left w:val="single" w:sz="8" w:space="0" w:color="000000"/>
              <w:bottom w:val="single" w:sz="8" w:space="0" w:color="000000"/>
              <w:right w:val="single" w:sz="8" w:space="0" w:color="000000"/>
            </w:tcBorders>
          </w:tcPr>
          <w:p w14:paraId="680828AA" w14:textId="77777777" w:rsidR="0075245F" w:rsidRDefault="0075245F">
            <w:pPr>
              <w:pStyle w:val="TableParagraph"/>
              <w:rPr>
                <w:rFonts w:ascii="Verdana"/>
                <w:b/>
                <w:sz w:val="18"/>
              </w:rPr>
            </w:pPr>
          </w:p>
          <w:p w14:paraId="1C0CEB8F" w14:textId="77777777" w:rsidR="0075245F" w:rsidRDefault="0075245F">
            <w:pPr>
              <w:pStyle w:val="TableParagraph"/>
              <w:rPr>
                <w:rFonts w:ascii="Verdana"/>
                <w:b/>
                <w:sz w:val="18"/>
              </w:rPr>
            </w:pPr>
          </w:p>
          <w:p w14:paraId="36B592B5" w14:textId="77777777" w:rsidR="0075245F" w:rsidRDefault="0075245F">
            <w:pPr>
              <w:pStyle w:val="TableParagraph"/>
              <w:rPr>
                <w:rFonts w:ascii="Verdana"/>
                <w:b/>
                <w:sz w:val="18"/>
              </w:rPr>
            </w:pPr>
          </w:p>
          <w:p w14:paraId="6ECA07B6" w14:textId="77777777" w:rsidR="0075245F" w:rsidRDefault="0075245F">
            <w:pPr>
              <w:pStyle w:val="TableParagraph"/>
              <w:rPr>
                <w:rFonts w:ascii="Verdana"/>
                <w:b/>
                <w:sz w:val="18"/>
              </w:rPr>
            </w:pPr>
          </w:p>
          <w:p w14:paraId="5796C8C7" w14:textId="77777777" w:rsidR="0075245F" w:rsidRDefault="0075245F">
            <w:pPr>
              <w:pStyle w:val="TableParagraph"/>
              <w:rPr>
                <w:rFonts w:ascii="Verdana"/>
                <w:b/>
                <w:sz w:val="18"/>
              </w:rPr>
            </w:pPr>
          </w:p>
          <w:p w14:paraId="4EA15747" w14:textId="77777777" w:rsidR="0075245F" w:rsidRDefault="0075245F">
            <w:pPr>
              <w:pStyle w:val="TableParagraph"/>
              <w:rPr>
                <w:rFonts w:ascii="Verdana"/>
                <w:b/>
                <w:sz w:val="18"/>
              </w:rPr>
            </w:pPr>
          </w:p>
          <w:p w14:paraId="1E9E2898" w14:textId="77777777" w:rsidR="0075245F" w:rsidRDefault="0075245F">
            <w:pPr>
              <w:pStyle w:val="TableParagraph"/>
              <w:rPr>
                <w:rFonts w:ascii="Verdana"/>
                <w:b/>
                <w:sz w:val="18"/>
              </w:rPr>
            </w:pPr>
          </w:p>
          <w:p w14:paraId="348814FA" w14:textId="77777777" w:rsidR="0075245F" w:rsidRDefault="0075245F">
            <w:pPr>
              <w:pStyle w:val="TableParagraph"/>
              <w:rPr>
                <w:rFonts w:ascii="Verdana"/>
                <w:b/>
                <w:sz w:val="18"/>
              </w:rPr>
            </w:pPr>
          </w:p>
          <w:p w14:paraId="639998C7" w14:textId="77777777" w:rsidR="0075245F" w:rsidRDefault="0075245F">
            <w:pPr>
              <w:pStyle w:val="TableParagraph"/>
              <w:rPr>
                <w:rFonts w:ascii="Verdana"/>
                <w:b/>
                <w:sz w:val="18"/>
              </w:rPr>
            </w:pPr>
          </w:p>
          <w:p w14:paraId="168701F5" w14:textId="77777777" w:rsidR="0075245F" w:rsidRDefault="0075245F">
            <w:pPr>
              <w:pStyle w:val="TableParagraph"/>
              <w:rPr>
                <w:rFonts w:ascii="Verdana"/>
                <w:b/>
                <w:sz w:val="18"/>
              </w:rPr>
            </w:pPr>
          </w:p>
          <w:p w14:paraId="5462CA8D" w14:textId="77777777" w:rsidR="0075245F" w:rsidRDefault="0075245F">
            <w:pPr>
              <w:pStyle w:val="TableParagraph"/>
              <w:rPr>
                <w:rFonts w:ascii="Verdana"/>
                <w:b/>
                <w:sz w:val="18"/>
              </w:rPr>
            </w:pPr>
          </w:p>
          <w:p w14:paraId="6D01660D" w14:textId="77777777" w:rsidR="0075245F" w:rsidRDefault="0075245F">
            <w:pPr>
              <w:pStyle w:val="TableParagraph"/>
              <w:rPr>
                <w:rFonts w:ascii="Verdana"/>
                <w:b/>
                <w:sz w:val="18"/>
              </w:rPr>
            </w:pPr>
          </w:p>
          <w:p w14:paraId="69B4F0F7" w14:textId="77777777" w:rsidR="0075245F" w:rsidRDefault="0075245F">
            <w:pPr>
              <w:pStyle w:val="TableParagraph"/>
              <w:rPr>
                <w:rFonts w:ascii="Verdana"/>
                <w:b/>
                <w:sz w:val="18"/>
              </w:rPr>
            </w:pPr>
          </w:p>
          <w:p w14:paraId="5D8D1177" w14:textId="77777777" w:rsidR="0075245F" w:rsidRDefault="0075245F">
            <w:pPr>
              <w:pStyle w:val="TableParagraph"/>
              <w:rPr>
                <w:rFonts w:ascii="Verdana"/>
                <w:b/>
                <w:sz w:val="18"/>
              </w:rPr>
            </w:pPr>
          </w:p>
          <w:p w14:paraId="07E3E4FD" w14:textId="77777777" w:rsidR="0075245F" w:rsidRDefault="0075245F">
            <w:pPr>
              <w:pStyle w:val="TableParagraph"/>
              <w:spacing w:before="22"/>
              <w:rPr>
                <w:rFonts w:ascii="Verdana"/>
                <w:b/>
                <w:sz w:val="18"/>
              </w:rPr>
            </w:pPr>
          </w:p>
          <w:p w14:paraId="4CD480D2" w14:textId="77777777" w:rsidR="0075245F" w:rsidRDefault="00000000">
            <w:pPr>
              <w:pStyle w:val="TableParagraph"/>
              <w:ind w:right="21"/>
              <w:jc w:val="right"/>
              <w:rPr>
                <w:sz w:val="18"/>
              </w:rPr>
            </w:pPr>
            <w:r>
              <w:rPr>
                <w:sz w:val="18"/>
              </w:rPr>
              <w:t xml:space="preserve">R$ </w:t>
            </w:r>
            <w:r>
              <w:rPr>
                <w:spacing w:val="-2"/>
                <w:sz w:val="18"/>
              </w:rPr>
              <w:t>277,18</w:t>
            </w:r>
          </w:p>
        </w:tc>
        <w:tc>
          <w:tcPr>
            <w:tcW w:w="1537" w:type="dxa"/>
            <w:tcBorders>
              <w:top w:val="single" w:sz="8" w:space="0" w:color="000000"/>
              <w:left w:val="single" w:sz="8" w:space="0" w:color="000000"/>
              <w:bottom w:val="single" w:sz="8" w:space="0" w:color="000000"/>
              <w:right w:val="single" w:sz="8" w:space="0" w:color="000000"/>
            </w:tcBorders>
          </w:tcPr>
          <w:p w14:paraId="0F5EDA00" w14:textId="77777777" w:rsidR="0075245F" w:rsidRDefault="0075245F">
            <w:pPr>
              <w:pStyle w:val="TableParagraph"/>
              <w:rPr>
                <w:rFonts w:ascii="Verdana"/>
                <w:b/>
                <w:sz w:val="18"/>
              </w:rPr>
            </w:pPr>
          </w:p>
          <w:p w14:paraId="44DDE015" w14:textId="77777777" w:rsidR="0075245F" w:rsidRDefault="0075245F">
            <w:pPr>
              <w:pStyle w:val="TableParagraph"/>
              <w:rPr>
                <w:rFonts w:ascii="Verdana"/>
                <w:b/>
                <w:sz w:val="18"/>
              </w:rPr>
            </w:pPr>
          </w:p>
          <w:p w14:paraId="0EEA544F" w14:textId="77777777" w:rsidR="0075245F" w:rsidRDefault="0075245F">
            <w:pPr>
              <w:pStyle w:val="TableParagraph"/>
              <w:rPr>
                <w:rFonts w:ascii="Verdana"/>
                <w:b/>
                <w:sz w:val="18"/>
              </w:rPr>
            </w:pPr>
          </w:p>
          <w:p w14:paraId="4EB10389" w14:textId="77777777" w:rsidR="0075245F" w:rsidRDefault="0075245F">
            <w:pPr>
              <w:pStyle w:val="TableParagraph"/>
              <w:rPr>
                <w:rFonts w:ascii="Verdana"/>
                <w:b/>
                <w:sz w:val="18"/>
              </w:rPr>
            </w:pPr>
          </w:p>
          <w:p w14:paraId="77E17861" w14:textId="77777777" w:rsidR="0075245F" w:rsidRDefault="0075245F">
            <w:pPr>
              <w:pStyle w:val="TableParagraph"/>
              <w:rPr>
                <w:rFonts w:ascii="Verdana"/>
                <w:b/>
                <w:sz w:val="18"/>
              </w:rPr>
            </w:pPr>
          </w:p>
          <w:p w14:paraId="1FD42ABC" w14:textId="77777777" w:rsidR="0075245F" w:rsidRDefault="0075245F">
            <w:pPr>
              <w:pStyle w:val="TableParagraph"/>
              <w:rPr>
                <w:rFonts w:ascii="Verdana"/>
                <w:b/>
                <w:sz w:val="18"/>
              </w:rPr>
            </w:pPr>
          </w:p>
          <w:p w14:paraId="29782DC3" w14:textId="77777777" w:rsidR="0075245F" w:rsidRDefault="0075245F">
            <w:pPr>
              <w:pStyle w:val="TableParagraph"/>
              <w:rPr>
                <w:rFonts w:ascii="Verdana"/>
                <w:b/>
                <w:sz w:val="18"/>
              </w:rPr>
            </w:pPr>
          </w:p>
          <w:p w14:paraId="028065EA" w14:textId="77777777" w:rsidR="0075245F" w:rsidRDefault="0075245F">
            <w:pPr>
              <w:pStyle w:val="TableParagraph"/>
              <w:rPr>
                <w:rFonts w:ascii="Verdana"/>
                <w:b/>
                <w:sz w:val="18"/>
              </w:rPr>
            </w:pPr>
          </w:p>
          <w:p w14:paraId="12D26DD8" w14:textId="77777777" w:rsidR="0075245F" w:rsidRDefault="0075245F">
            <w:pPr>
              <w:pStyle w:val="TableParagraph"/>
              <w:rPr>
                <w:rFonts w:ascii="Verdana"/>
                <w:b/>
                <w:sz w:val="18"/>
              </w:rPr>
            </w:pPr>
          </w:p>
          <w:p w14:paraId="2DCCB4EA" w14:textId="77777777" w:rsidR="0075245F" w:rsidRDefault="0075245F">
            <w:pPr>
              <w:pStyle w:val="TableParagraph"/>
              <w:rPr>
                <w:rFonts w:ascii="Verdana"/>
                <w:b/>
                <w:sz w:val="18"/>
              </w:rPr>
            </w:pPr>
          </w:p>
          <w:p w14:paraId="21453D64" w14:textId="77777777" w:rsidR="0075245F" w:rsidRDefault="0075245F">
            <w:pPr>
              <w:pStyle w:val="TableParagraph"/>
              <w:rPr>
                <w:rFonts w:ascii="Verdana"/>
                <w:b/>
                <w:sz w:val="18"/>
              </w:rPr>
            </w:pPr>
          </w:p>
          <w:p w14:paraId="7850EAA2" w14:textId="77777777" w:rsidR="0075245F" w:rsidRDefault="0075245F">
            <w:pPr>
              <w:pStyle w:val="TableParagraph"/>
              <w:rPr>
                <w:rFonts w:ascii="Verdana"/>
                <w:b/>
                <w:sz w:val="18"/>
              </w:rPr>
            </w:pPr>
          </w:p>
          <w:p w14:paraId="534649BA" w14:textId="77777777" w:rsidR="0075245F" w:rsidRDefault="0075245F">
            <w:pPr>
              <w:pStyle w:val="TableParagraph"/>
              <w:rPr>
                <w:rFonts w:ascii="Verdana"/>
                <w:b/>
                <w:sz w:val="18"/>
              </w:rPr>
            </w:pPr>
          </w:p>
          <w:p w14:paraId="4A874E98" w14:textId="77777777" w:rsidR="0075245F" w:rsidRDefault="0075245F">
            <w:pPr>
              <w:pStyle w:val="TableParagraph"/>
              <w:rPr>
                <w:rFonts w:ascii="Verdana"/>
                <w:b/>
                <w:sz w:val="18"/>
              </w:rPr>
            </w:pPr>
          </w:p>
          <w:p w14:paraId="43DEF7E2" w14:textId="77777777" w:rsidR="0075245F" w:rsidRDefault="0075245F">
            <w:pPr>
              <w:pStyle w:val="TableParagraph"/>
              <w:spacing w:before="22"/>
              <w:rPr>
                <w:rFonts w:ascii="Verdana"/>
                <w:b/>
                <w:sz w:val="18"/>
              </w:rPr>
            </w:pPr>
          </w:p>
          <w:p w14:paraId="5BD86AB2" w14:textId="77777777" w:rsidR="0075245F" w:rsidRDefault="00000000">
            <w:pPr>
              <w:pStyle w:val="TableParagraph"/>
              <w:ind w:right="24"/>
              <w:jc w:val="right"/>
              <w:rPr>
                <w:sz w:val="18"/>
              </w:rPr>
            </w:pPr>
            <w:r>
              <w:rPr>
                <w:sz w:val="18"/>
              </w:rPr>
              <w:t xml:space="preserve">R$ </w:t>
            </w:r>
            <w:r>
              <w:rPr>
                <w:spacing w:val="-2"/>
                <w:sz w:val="18"/>
              </w:rPr>
              <w:t>332.616,00</w:t>
            </w:r>
          </w:p>
        </w:tc>
        <w:tc>
          <w:tcPr>
            <w:tcW w:w="391" w:type="dxa"/>
            <w:vMerge/>
            <w:tcBorders>
              <w:top w:val="nil"/>
              <w:left w:val="single" w:sz="8" w:space="0" w:color="000000"/>
              <w:bottom w:val="nil"/>
            </w:tcBorders>
          </w:tcPr>
          <w:p w14:paraId="18822774" w14:textId="77777777" w:rsidR="0075245F" w:rsidRDefault="0075245F">
            <w:pPr>
              <w:rPr>
                <w:sz w:val="2"/>
                <w:szCs w:val="2"/>
              </w:rPr>
            </w:pPr>
          </w:p>
        </w:tc>
      </w:tr>
      <w:tr w:rsidR="0075245F" w14:paraId="47C31C1F" w14:textId="77777777">
        <w:trPr>
          <w:trHeight w:val="330"/>
        </w:trPr>
        <w:tc>
          <w:tcPr>
            <w:tcW w:w="113" w:type="dxa"/>
            <w:tcBorders>
              <w:top w:val="nil"/>
              <w:bottom w:val="nil"/>
            </w:tcBorders>
          </w:tcPr>
          <w:p w14:paraId="590C4C00" w14:textId="77777777" w:rsidR="0075245F" w:rsidRDefault="0075245F">
            <w:pPr>
              <w:pStyle w:val="TableParagraph"/>
              <w:rPr>
                <w:rFonts w:ascii="Times New Roman"/>
                <w:sz w:val="18"/>
              </w:rPr>
            </w:pPr>
          </w:p>
        </w:tc>
        <w:tc>
          <w:tcPr>
            <w:tcW w:w="886" w:type="dxa"/>
          </w:tcPr>
          <w:p w14:paraId="47CC91DD" w14:textId="77777777" w:rsidR="0075245F" w:rsidRDefault="0075245F">
            <w:pPr>
              <w:pStyle w:val="TableParagraph"/>
              <w:rPr>
                <w:rFonts w:ascii="Times New Roman"/>
                <w:sz w:val="18"/>
              </w:rPr>
            </w:pPr>
          </w:p>
        </w:tc>
        <w:tc>
          <w:tcPr>
            <w:tcW w:w="4095" w:type="dxa"/>
          </w:tcPr>
          <w:p w14:paraId="0E049A6A" w14:textId="77777777" w:rsidR="0075245F" w:rsidRDefault="0075245F">
            <w:pPr>
              <w:pStyle w:val="TableParagraph"/>
              <w:rPr>
                <w:rFonts w:ascii="Times New Roman"/>
                <w:sz w:val="18"/>
              </w:rPr>
            </w:pPr>
          </w:p>
        </w:tc>
        <w:tc>
          <w:tcPr>
            <w:tcW w:w="975" w:type="dxa"/>
          </w:tcPr>
          <w:p w14:paraId="61A480CA" w14:textId="77777777" w:rsidR="0075245F" w:rsidRDefault="0075245F">
            <w:pPr>
              <w:pStyle w:val="TableParagraph"/>
              <w:rPr>
                <w:rFonts w:ascii="Times New Roman"/>
                <w:sz w:val="18"/>
              </w:rPr>
            </w:pPr>
          </w:p>
        </w:tc>
        <w:tc>
          <w:tcPr>
            <w:tcW w:w="1343" w:type="dxa"/>
            <w:tcBorders>
              <w:right w:val="single" w:sz="8" w:space="0" w:color="000000"/>
            </w:tcBorders>
          </w:tcPr>
          <w:p w14:paraId="7EEDACA1" w14:textId="77777777" w:rsidR="0075245F" w:rsidRDefault="0075245F">
            <w:pPr>
              <w:pStyle w:val="TableParagraph"/>
              <w:rPr>
                <w:rFonts w:ascii="Times New Roman"/>
                <w:sz w:val="18"/>
              </w:rPr>
            </w:pPr>
          </w:p>
        </w:tc>
        <w:tc>
          <w:tcPr>
            <w:tcW w:w="1014" w:type="dxa"/>
            <w:tcBorders>
              <w:top w:val="single" w:sz="8" w:space="0" w:color="000000"/>
              <w:left w:val="single" w:sz="8" w:space="0" w:color="000000"/>
              <w:bottom w:val="single" w:sz="8" w:space="0" w:color="000000"/>
              <w:right w:val="single" w:sz="8" w:space="0" w:color="000000"/>
            </w:tcBorders>
          </w:tcPr>
          <w:p w14:paraId="7F04A83A" w14:textId="77777777" w:rsidR="0075245F" w:rsidRDefault="00000000">
            <w:pPr>
              <w:pStyle w:val="TableParagraph"/>
              <w:spacing w:before="76"/>
              <w:ind w:left="269"/>
              <w:rPr>
                <w:sz w:val="18"/>
              </w:rPr>
            </w:pPr>
            <w:r>
              <w:rPr>
                <w:spacing w:val="-2"/>
                <w:sz w:val="18"/>
              </w:rPr>
              <w:t>TOTAL</w:t>
            </w:r>
          </w:p>
        </w:tc>
        <w:tc>
          <w:tcPr>
            <w:tcW w:w="1537" w:type="dxa"/>
            <w:tcBorders>
              <w:top w:val="single" w:sz="8" w:space="0" w:color="000000"/>
              <w:left w:val="single" w:sz="8" w:space="0" w:color="000000"/>
              <w:bottom w:val="single" w:sz="8" w:space="0" w:color="000000"/>
              <w:right w:val="single" w:sz="8" w:space="0" w:color="000000"/>
            </w:tcBorders>
          </w:tcPr>
          <w:p w14:paraId="70B6B021" w14:textId="77777777" w:rsidR="0075245F" w:rsidRDefault="00000000">
            <w:pPr>
              <w:pStyle w:val="TableParagraph"/>
              <w:spacing w:before="42"/>
              <w:ind w:left="172"/>
              <w:rPr>
                <w:sz w:val="18"/>
              </w:rPr>
            </w:pPr>
            <w:r>
              <w:rPr>
                <w:sz w:val="18"/>
              </w:rPr>
              <w:t xml:space="preserve">R$ </w:t>
            </w:r>
            <w:r>
              <w:rPr>
                <w:spacing w:val="-2"/>
                <w:sz w:val="18"/>
              </w:rPr>
              <w:t>2.127.235,10</w:t>
            </w:r>
          </w:p>
        </w:tc>
        <w:tc>
          <w:tcPr>
            <w:tcW w:w="391" w:type="dxa"/>
            <w:vMerge/>
            <w:tcBorders>
              <w:top w:val="nil"/>
              <w:left w:val="single" w:sz="8" w:space="0" w:color="000000"/>
              <w:bottom w:val="nil"/>
            </w:tcBorders>
          </w:tcPr>
          <w:p w14:paraId="2B8FD3F5" w14:textId="77777777" w:rsidR="0075245F" w:rsidRDefault="0075245F">
            <w:pPr>
              <w:rPr>
                <w:sz w:val="2"/>
                <w:szCs w:val="2"/>
              </w:rPr>
            </w:pPr>
          </w:p>
        </w:tc>
      </w:tr>
      <w:tr w:rsidR="0075245F" w14:paraId="4EB8D1EC" w14:textId="77777777">
        <w:trPr>
          <w:trHeight w:val="529"/>
        </w:trPr>
        <w:tc>
          <w:tcPr>
            <w:tcW w:w="10354" w:type="dxa"/>
            <w:gridSpan w:val="8"/>
            <w:tcBorders>
              <w:top w:val="nil"/>
            </w:tcBorders>
          </w:tcPr>
          <w:p w14:paraId="231A9AFE" w14:textId="77777777" w:rsidR="0075245F" w:rsidRDefault="0075245F">
            <w:pPr>
              <w:pStyle w:val="TableParagraph"/>
              <w:rPr>
                <w:rFonts w:ascii="Times New Roman"/>
                <w:sz w:val="18"/>
              </w:rPr>
            </w:pPr>
          </w:p>
        </w:tc>
      </w:tr>
    </w:tbl>
    <w:p w14:paraId="235A27CC" w14:textId="77777777" w:rsidR="0075245F" w:rsidRDefault="00000000">
      <w:pPr>
        <w:pStyle w:val="Corpodetexto"/>
        <w:spacing w:before="7"/>
        <w:rPr>
          <w:b/>
        </w:rPr>
      </w:pPr>
      <w:r>
        <w:rPr>
          <w:b/>
          <w:noProof/>
        </w:rPr>
        <mc:AlternateContent>
          <mc:Choice Requires="wpg">
            <w:drawing>
              <wp:anchor distT="0" distB="0" distL="0" distR="0" simplePos="0" relativeHeight="487638016" behindDoc="1" locked="0" layoutInCell="1" allowOverlap="1" wp14:anchorId="39C2C448" wp14:editId="7FF0D0B9">
                <wp:simplePos x="0" y="0"/>
                <wp:positionH relativeFrom="page">
                  <wp:posOffset>583692</wp:posOffset>
                </wp:positionH>
                <wp:positionV relativeFrom="paragraph">
                  <wp:posOffset>159131</wp:posOffset>
                </wp:positionV>
                <wp:extent cx="6579234" cy="1019810"/>
                <wp:effectExtent l="0" t="0" r="0" b="0"/>
                <wp:wrapTopAndBottom/>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79234" cy="1019810"/>
                          <a:chOff x="0" y="0"/>
                          <a:chExt cx="6579234" cy="1019810"/>
                        </a:xfrm>
                      </wpg:grpSpPr>
                      <wps:wsp>
                        <wps:cNvPr id="124" name="Textbox 124"/>
                        <wps:cNvSpPr txBox="1"/>
                        <wps:spPr>
                          <a:xfrm>
                            <a:off x="3047" y="3047"/>
                            <a:ext cx="6572884" cy="1013460"/>
                          </a:xfrm>
                          <a:prstGeom prst="rect">
                            <a:avLst/>
                          </a:prstGeom>
                          <a:ln w="6095">
                            <a:solidFill>
                              <a:srgbClr val="000000"/>
                            </a:solidFill>
                            <a:prstDash val="solid"/>
                          </a:ln>
                        </wps:spPr>
                        <wps:txbx>
                          <w:txbxContent>
                            <w:p w14:paraId="07E43B47" w14:textId="77777777" w:rsidR="0075245F" w:rsidRDefault="0075245F">
                              <w:pPr>
                                <w:spacing w:before="20"/>
                                <w:rPr>
                                  <w:b/>
                                  <w:sz w:val="20"/>
                                </w:rPr>
                              </w:pPr>
                            </w:p>
                            <w:p w14:paraId="59C2D1A8" w14:textId="77777777" w:rsidR="0075245F" w:rsidRDefault="00000000">
                              <w:pPr>
                                <w:spacing w:line="276" w:lineRule="auto"/>
                                <w:ind w:left="103" w:right="112"/>
                                <w:jc w:val="both"/>
                                <w:rPr>
                                  <w:rFonts w:ascii="Arial MT" w:hAnsi="Arial MT"/>
                                  <w:sz w:val="20"/>
                                </w:rPr>
                              </w:pPr>
                              <w:r>
                                <w:rPr>
                                  <w:rFonts w:ascii="Arial MT" w:hAnsi="Arial MT"/>
                                  <w:sz w:val="20"/>
                                </w:rPr>
                                <w:t>Trata-se de contrato de serviço, atribui-se prazo de 01 (um) ano, na forma do Art. 106 da Nova Lei de Licitações, podendo ser prorrogados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 na forma do Art. 107 da Nova Lei de Licitações.</w:t>
                              </w:r>
                            </w:p>
                          </w:txbxContent>
                        </wps:txbx>
                        <wps:bodyPr wrap="square" lIns="0" tIns="0" rIns="0" bIns="0" rtlCol="0">
                          <a:noAutofit/>
                        </wps:bodyPr>
                      </wps:wsp>
                      <wps:wsp>
                        <wps:cNvPr id="125" name="Textbox 125"/>
                        <wps:cNvSpPr txBox="1"/>
                        <wps:spPr>
                          <a:xfrm>
                            <a:off x="53339" y="6095"/>
                            <a:ext cx="6472555" cy="167640"/>
                          </a:xfrm>
                          <a:prstGeom prst="rect">
                            <a:avLst/>
                          </a:prstGeom>
                          <a:solidFill>
                            <a:srgbClr val="D9D9D9"/>
                          </a:solidFill>
                        </wps:spPr>
                        <wps:txbx>
                          <w:txbxContent>
                            <w:p w14:paraId="5C6D096E" w14:textId="77777777" w:rsidR="0075245F" w:rsidRDefault="00000000">
                              <w:pPr>
                                <w:spacing w:line="230" w:lineRule="exact"/>
                                <w:ind w:left="28"/>
                                <w:rPr>
                                  <w:rFonts w:ascii="Arial" w:hAnsi="Arial"/>
                                  <w:b/>
                                  <w:color w:val="000000"/>
                                  <w:sz w:val="20"/>
                                </w:rPr>
                              </w:pPr>
                              <w:r>
                                <w:rPr>
                                  <w:rFonts w:ascii="Arial" w:hAnsi="Arial"/>
                                  <w:b/>
                                  <w:smallCaps/>
                                  <w:color w:val="000000"/>
                                  <w:sz w:val="20"/>
                                </w:rPr>
                                <w:t>VII</w:t>
                              </w:r>
                              <w:r>
                                <w:rPr>
                                  <w:rFonts w:ascii="Arial" w:hAnsi="Arial"/>
                                  <w:b/>
                                  <w:smallCaps/>
                                  <w:color w:val="000000"/>
                                  <w:spacing w:val="-14"/>
                                  <w:sz w:val="20"/>
                                </w:rPr>
                                <w:t xml:space="preserve"> </w:t>
                              </w:r>
                              <w:r>
                                <w:rPr>
                                  <w:rFonts w:ascii="Arial" w:hAnsi="Arial"/>
                                  <w:b/>
                                  <w:smallCaps/>
                                  <w:color w:val="000000"/>
                                  <w:sz w:val="20"/>
                                </w:rPr>
                                <w:t>–</w:t>
                              </w:r>
                              <w:r>
                                <w:rPr>
                                  <w:rFonts w:ascii="Arial" w:hAnsi="Arial"/>
                                  <w:b/>
                                  <w:smallCaps/>
                                  <w:color w:val="000000"/>
                                  <w:spacing w:val="-11"/>
                                  <w:sz w:val="20"/>
                                </w:rPr>
                                <w:t xml:space="preserve"> </w:t>
                              </w:r>
                              <w:r>
                                <w:rPr>
                                  <w:rFonts w:ascii="Arial" w:hAnsi="Arial"/>
                                  <w:b/>
                                  <w:smallCaps/>
                                  <w:color w:val="000000"/>
                                  <w:sz w:val="20"/>
                                </w:rPr>
                                <w:t>Do</w:t>
                              </w:r>
                              <w:r>
                                <w:rPr>
                                  <w:rFonts w:ascii="Arial" w:hAnsi="Arial"/>
                                  <w:b/>
                                  <w:smallCaps/>
                                  <w:color w:val="000000"/>
                                  <w:spacing w:val="-3"/>
                                  <w:sz w:val="20"/>
                                </w:rPr>
                                <w:t xml:space="preserve"> </w:t>
                              </w:r>
                              <w:r>
                                <w:rPr>
                                  <w:rFonts w:ascii="Arial" w:hAnsi="Arial"/>
                                  <w:b/>
                                  <w:smallCaps/>
                                  <w:color w:val="000000"/>
                                  <w:sz w:val="20"/>
                                </w:rPr>
                                <w:t>prazo</w:t>
                              </w:r>
                              <w:r>
                                <w:rPr>
                                  <w:rFonts w:ascii="Arial" w:hAnsi="Arial"/>
                                  <w:b/>
                                  <w:smallCaps/>
                                  <w:color w:val="000000"/>
                                  <w:spacing w:val="-3"/>
                                  <w:sz w:val="20"/>
                                </w:rPr>
                                <w:t xml:space="preserve"> </w:t>
                              </w:r>
                              <w:r>
                                <w:rPr>
                                  <w:rFonts w:ascii="Arial" w:hAnsi="Arial"/>
                                  <w:b/>
                                  <w:smallCaps/>
                                  <w:color w:val="000000"/>
                                  <w:sz w:val="20"/>
                                </w:rPr>
                                <w:t>e</w:t>
                              </w:r>
                              <w:r>
                                <w:rPr>
                                  <w:rFonts w:ascii="Arial" w:hAnsi="Arial"/>
                                  <w:b/>
                                  <w:smallCaps/>
                                  <w:color w:val="000000"/>
                                  <w:spacing w:val="-3"/>
                                  <w:sz w:val="20"/>
                                </w:rPr>
                                <w:t xml:space="preserve"> </w:t>
                              </w:r>
                              <w:r>
                                <w:rPr>
                                  <w:rFonts w:ascii="Arial" w:hAnsi="Arial"/>
                                  <w:b/>
                                  <w:smallCaps/>
                                  <w:color w:val="000000"/>
                                  <w:sz w:val="20"/>
                                </w:rPr>
                                <w:t>sua</w:t>
                              </w:r>
                              <w:r>
                                <w:rPr>
                                  <w:rFonts w:ascii="Arial" w:hAnsi="Arial"/>
                                  <w:b/>
                                  <w:smallCaps/>
                                  <w:color w:val="000000"/>
                                  <w:spacing w:val="-4"/>
                                  <w:sz w:val="20"/>
                                </w:rPr>
                                <w:t xml:space="preserve"> </w:t>
                              </w:r>
                              <w:r>
                                <w:rPr>
                                  <w:rFonts w:ascii="Arial" w:hAnsi="Arial"/>
                                  <w:b/>
                                  <w:smallCaps/>
                                  <w:color w:val="000000"/>
                                  <w:spacing w:val="-2"/>
                                  <w:sz w:val="20"/>
                                </w:rPr>
                                <w:t>prorrogação.</w:t>
                              </w:r>
                            </w:p>
                          </w:txbxContent>
                        </wps:txbx>
                        <wps:bodyPr wrap="square" lIns="0" tIns="0" rIns="0" bIns="0" rtlCol="0">
                          <a:noAutofit/>
                        </wps:bodyPr>
                      </wps:wsp>
                    </wpg:wgp>
                  </a:graphicData>
                </a:graphic>
              </wp:anchor>
            </w:drawing>
          </mc:Choice>
          <mc:Fallback>
            <w:pict>
              <v:group w14:anchorId="39C2C448" id="Group 123" o:spid="_x0000_s1044" style="position:absolute;margin-left:45.95pt;margin-top:12.55pt;width:518.05pt;height:80.3pt;z-index:-15678464;mso-wrap-distance-left:0;mso-wrap-distance-right:0;mso-position-horizontal-relative:page" coordsize="65792,101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">
                <v:shape id="Textbox 124" o:spid="_x0000_s1045" type="#_x0000_t202" style="position:absolute;left:30;top:30;width:65729;height:10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" filled="f" strokeweight=".16931mm">
                  <v:textbox inset="0,0,0,0">
                    <w:txbxContent>
                      <w:p w14:paraId="07E43B47" w14:textId="77777777" w:rsidR="0075245F" w:rsidRDefault="0075245F">
                        <w:pPr>
                          <w:spacing w:before="20"/>
                          <w:rPr>
                            <w:b/>
                            <w:sz w:val="20"/>
                          </w:rPr>
                        </w:pPr>
                      </w:p>
                      <w:p w14:paraId="59C2D1A8" w14:textId="77777777" w:rsidR="0075245F" w:rsidRDefault="00000000">
                        <w:pPr>
                          <w:spacing w:line="276" w:lineRule="auto"/>
                          <w:ind w:left="103" w:right="112"/>
                          <w:jc w:val="both"/>
                          <w:rPr>
                            <w:rFonts w:ascii="Arial MT" w:hAnsi="Arial MT"/>
                            <w:sz w:val="20"/>
                          </w:rPr>
                        </w:pPr>
                        <w:r>
                          <w:rPr>
                            <w:rFonts w:ascii="Arial MT" w:hAnsi="Arial MT"/>
                            <w:sz w:val="20"/>
                          </w:rPr>
                          <w:t>Trata-se de contrato de serviço, atribui-se prazo de 01 (um) ano, na forma do Art. 106 da Nova Lei de Licitações, podendo ser prorrogados sucessivamente, respeitada a vigência máxima decenal, desde que haja previsão em edital e que a autoridade competente ateste que as condições e os preços permanecem vantajosos para a Administração, permitida a negociação com o contratado ou a extinção contratual sem ônus para qualquer das partes, na forma do Art. 107 da Nova Lei de Licitações.</w:t>
                        </w:r>
                      </w:p>
                    </w:txbxContent>
                  </v:textbox>
                </v:shape>
                <v:shape id="Textbox 125" o:spid="_x0000_s1046" type="#_x0000_t202" style="position:absolute;left:533;top:60;width:64725;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" fillcolor="#d9d9d9" stroked="f">
                  <v:textbox inset="0,0,0,0">
                    <w:txbxContent>
                      <w:p w14:paraId="5C6D096E" w14:textId="77777777" w:rsidR="0075245F" w:rsidRDefault="00000000">
                        <w:pPr>
                          <w:spacing w:line="230" w:lineRule="exact"/>
                          <w:ind w:left="28"/>
                          <w:rPr>
                            <w:rFonts w:ascii="Arial" w:hAnsi="Arial"/>
                            <w:b/>
                            <w:color w:val="000000"/>
                            <w:sz w:val="20"/>
                          </w:rPr>
                        </w:pPr>
                        <w:r>
                          <w:rPr>
                            <w:rFonts w:ascii="Arial" w:hAnsi="Arial"/>
                            <w:b/>
                            <w:smallCaps/>
                            <w:color w:val="000000"/>
                            <w:sz w:val="20"/>
                          </w:rPr>
                          <w:t>VII</w:t>
                        </w:r>
                        <w:r>
                          <w:rPr>
                            <w:rFonts w:ascii="Arial" w:hAnsi="Arial"/>
                            <w:b/>
                            <w:smallCaps/>
                            <w:color w:val="000000"/>
                            <w:spacing w:val="-14"/>
                            <w:sz w:val="20"/>
                          </w:rPr>
                          <w:t xml:space="preserve"> </w:t>
                        </w:r>
                        <w:r>
                          <w:rPr>
                            <w:rFonts w:ascii="Arial" w:hAnsi="Arial"/>
                            <w:b/>
                            <w:smallCaps/>
                            <w:color w:val="000000"/>
                            <w:sz w:val="20"/>
                          </w:rPr>
                          <w:t>–</w:t>
                        </w:r>
                        <w:r>
                          <w:rPr>
                            <w:rFonts w:ascii="Arial" w:hAnsi="Arial"/>
                            <w:b/>
                            <w:smallCaps/>
                            <w:color w:val="000000"/>
                            <w:spacing w:val="-11"/>
                            <w:sz w:val="20"/>
                          </w:rPr>
                          <w:t xml:space="preserve"> </w:t>
                        </w:r>
                        <w:r>
                          <w:rPr>
                            <w:rFonts w:ascii="Arial" w:hAnsi="Arial"/>
                            <w:b/>
                            <w:smallCaps/>
                            <w:color w:val="000000"/>
                            <w:sz w:val="20"/>
                          </w:rPr>
                          <w:t>Do</w:t>
                        </w:r>
                        <w:r>
                          <w:rPr>
                            <w:rFonts w:ascii="Arial" w:hAnsi="Arial"/>
                            <w:b/>
                            <w:smallCaps/>
                            <w:color w:val="000000"/>
                            <w:spacing w:val="-3"/>
                            <w:sz w:val="20"/>
                          </w:rPr>
                          <w:t xml:space="preserve"> </w:t>
                        </w:r>
                        <w:r>
                          <w:rPr>
                            <w:rFonts w:ascii="Arial" w:hAnsi="Arial"/>
                            <w:b/>
                            <w:smallCaps/>
                            <w:color w:val="000000"/>
                            <w:sz w:val="20"/>
                          </w:rPr>
                          <w:t>prazo</w:t>
                        </w:r>
                        <w:r>
                          <w:rPr>
                            <w:rFonts w:ascii="Arial" w:hAnsi="Arial"/>
                            <w:b/>
                            <w:smallCaps/>
                            <w:color w:val="000000"/>
                            <w:spacing w:val="-3"/>
                            <w:sz w:val="20"/>
                          </w:rPr>
                          <w:t xml:space="preserve"> </w:t>
                        </w:r>
                        <w:r>
                          <w:rPr>
                            <w:rFonts w:ascii="Arial" w:hAnsi="Arial"/>
                            <w:b/>
                            <w:smallCaps/>
                            <w:color w:val="000000"/>
                            <w:sz w:val="20"/>
                          </w:rPr>
                          <w:t>e</w:t>
                        </w:r>
                        <w:r>
                          <w:rPr>
                            <w:rFonts w:ascii="Arial" w:hAnsi="Arial"/>
                            <w:b/>
                            <w:smallCaps/>
                            <w:color w:val="000000"/>
                            <w:spacing w:val="-3"/>
                            <w:sz w:val="20"/>
                          </w:rPr>
                          <w:t xml:space="preserve"> </w:t>
                        </w:r>
                        <w:r>
                          <w:rPr>
                            <w:rFonts w:ascii="Arial" w:hAnsi="Arial"/>
                            <w:b/>
                            <w:smallCaps/>
                            <w:color w:val="000000"/>
                            <w:sz w:val="20"/>
                          </w:rPr>
                          <w:t>sua</w:t>
                        </w:r>
                        <w:r>
                          <w:rPr>
                            <w:rFonts w:ascii="Arial" w:hAnsi="Arial"/>
                            <w:b/>
                            <w:smallCaps/>
                            <w:color w:val="000000"/>
                            <w:spacing w:val="-4"/>
                            <w:sz w:val="20"/>
                          </w:rPr>
                          <w:t xml:space="preserve"> </w:t>
                        </w:r>
                        <w:r>
                          <w:rPr>
                            <w:rFonts w:ascii="Arial" w:hAnsi="Arial"/>
                            <w:b/>
                            <w:smallCaps/>
                            <w:color w:val="000000"/>
                            <w:spacing w:val="-2"/>
                            <w:sz w:val="20"/>
                          </w:rPr>
                          <w:t>prorrogação.</w:t>
                        </w:r>
                      </w:p>
                    </w:txbxContent>
                  </v:textbox>
                </v:shape>
                <w10:wrap type="topAndBottom" anchorx="page"/>
              </v:group>
            </w:pict>
          </mc:Fallback>
        </mc:AlternateContent>
      </w:r>
      <w:r>
        <w:rPr>
          <w:b/>
          <w:noProof/>
        </w:rPr>
        <mc:AlternateContent>
          <mc:Choice Requires="wpg">
            <w:drawing>
              <wp:anchor distT="0" distB="0" distL="0" distR="0" simplePos="0" relativeHeight="487638528" behindDoc="1" locked="0" layoutInCell="1" allowOverlap="1" wp14:anchorId="54844FDA" wp14:editId="72F847C4">
                <wp:simplePos x="0" y="0"/>
                <wp:positionH relativeFrom="page">
                  <wp:posOffset>574548</wp:posOffset>
                </wp:positionH>
                <wp:positionV relativeFrom="paragraph">
                  <wp:posOffset>1337183</wp:posOffset>
                </wp:positionV>
                <wp:extent cx="6588125" cy="2152650"/>
                <wp:effectExtent l="0" t="0" r="0" b="0"/>
                <wp:wrapTopAndBottom/>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88125" cy="2152650"/>
                          <a:chOff x="0" y="0"/>
                          <a:chExt cx="6588125" cy="2152650"/>
                        </a:xfrm>
                      </wpg:grpSpPr>
                      <wps:wsp>
                        <wps:cNvPr id="127" name="Textbox 127"/>
                        <wps:cNvSpPr txBox="1"/>
                        <wps:spPr>
                          <a:xfrm>
                            <a:off x="3047" y="3047"/>
                            <a:ext cx="6582409" cy="2146300"/>
                          </a:xfrm>
                          <a:prstGeom prst="rect">
                            <a:avLst/>
                          </a:prstGeom>
                          <a:ln w="6095">
                            <a:solidFill>
                              <a:srgbClr val="000000"/>
                            </a:solidFill>
                            <a:prstDash val="solid"/>
                          </a:ln>
                        </wps:spPr>
                        <wps:txbx>
                          <w:txbxContent>
                            <w:p w14:paraId="18BDD01F" w14:textId="77777777" w:rsidR="0075245F" w:rsidRDefault="0075245F">
                              <w:pPr>
                                <w:spacing w:before="20"/>
                                <w:rPr>
                                  <w:b/>
                                  <w:sz w:val="20"/>
                                </w:rPr>
                              </w:pPr>
                            </w:p>
                            <w:p w14:paraId="44E5E8AA" w14:textId="77777777" w:rsidR="0075245F" w:rsidRDefault="00000000">
                              <w:pPr>
                                <w:numPr>
                                  <w:ilvl w:val="0"/>
                                  <w:numId w:val="37"/>
                                </w:numPr>
                                <w:tabs>
                                  <w:tab w:val="left" w:pos="337"/>
                                </w:tabs>
                                <w:spacing w:line="362" w:lineRule="auto"/>
                                <w:ind w:right="107" w:firstLine="0"/>
                                <w:jc w:val="both"/>
                                <w:rPr>
                                  <w:rFonts w:ascii="Arial MT" w:hAnsi="Arial MT"/>
                                  <w:sz w:val="20"/>
                                </w:rPr>
                              </w:pPr>
                              <w:r>
                                <w:rPr>
                                  <w:rFonts w:ascii="Arial MT" w:hAnsi="Arial MT"/>
                                  <w:sz w:val="20"/>
                                </w:rPr>
                                <w:t>A aquisição deste objeto justifica-se para atender as demandas do planejamento geral, constituído de bens/serviços destinados às atividades institucionais e seus objetivos.</w:t>
                              </w:r>
                            </w:p>
                            <w:p w14:paraId="431B8C76" w14:textId="77777777" w:rsidR="0075245F" w:rsidRDefault="00000000">
                              <w:pPr>
                                <w:numPr>
                                  <w:ilvl w:val="0"/>
                                  <w:numId w:val="37"/>
                                </w:numPr>
                                <w:tabs>
                                  <w:tab w:val="left" w:pos="323"/>
                                </w:tabs>
                                <w:spacing w:line="360" w:lineRule="auto"/>
                                <w:ind w:right="106" w:firstLine="0"/>
                                <w:jc w:val="both"/>
                                <w:rPr>
                                  <w:rFonts w:ascii="Arial MT" w:hAnsi="Arial MT"/>
                                  <w:sz w:val="20"/>
                                </w:rPr>
                              </w:pPr>
                              <w:r>
                                <w:rPr>
                                  <w:rFonts w:ascii="Arial MT" w:hAnsi="Arial MT"/>
                                  <w:sz w:val="20"/>
                                </w:rPr>
                                <w:t>Foi</w:t>
                              </w:r>
                              <w:r>
                                <w:rPr>
                                  <w:rFonts w:ascii="Arial MT" w:hAnsi="Arial MT"/>
                                  <w:spacing w:val="-4"/>
                                  <w:sz w:val="20"/>
                                </w:rPr>
                                <w:t xml:space="preserve"> </w:t>
                              </w:r>
                              <w:r>
                                <w:rPr>
                                  <w:rFonts w:ascii="Arial MT" w:hAnsi="Arial MT"/>
                                  <w:sz w:val="20"/>
                                </w:rPr>
                                <w:t>feito</w:t>
                              </w:r>
                              <w:r>
                                <w:rPr>
                                  <w:rFonts w:ascii="Arial MT" w:hAnsi="Arial MT"/>
                                  <w:spacing w:val="-3"/>
                                  <w:sz w:val="20"/>
                                </w:rPr>
                                <w:t xml:space="preserve"> </w:t>
                              </w:r>
                              <w:r>
                                <w:rPr>
                                  <w:rFonts w:ascii="Arial MT" w:hAnsi="Arial MT"/>
                                  <w:sz w:val="20"/>
                                </w:rPr>
                                <w:t>um</w:t>
                              </w:r>
                              <w:r>
                                <w:rPr>
                                  <w:rFonts w:ascii="Arial MT" w:hAnsi="Arial MT"/>
                                  <w:spacing w:val="-1"/>
                                  <w:sz w:val="20"/>
                                </w:rPr>
                                <w:t xml:space="preserve"> </w:t>
                              </w:r>
                              <w:r>
                                <w:rPr>
                                  <w:rFonts w:ascii="Arial MT" w:hAnsi="Arial MT"/>
                                  <w:sz w:val="20"/>
                                </w:rPr>
                                <w:t>levantamento</w:t>
                              </w:r>
                              <w:r>
                                <w:rPr>
                                  <w:rFonts w:ascii="Arial MT" w:hAnsi="Arial MT"/>
                                  <w:spacing w:val="-3"/>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conclui-se</w:t>
                              </w:r>
                              <w:r>
                                <w:rPr>
                                  <w:rFonts w:ascii="Arial MT" w:hAnsi="Arial MT"/>
                                  <w:spacing w:val="-3"/>
                                  <w:sz w:val="20"/>
                                </w:rPr>
                                <w:t xml:space="preserve"> </w:t>
                              </w:r>
                              <w:r>
                                <w:rPr>
                                  <w:rFonts w:ascii="Arial MT" w:hAnsi="Arial MT"/>
                                  <w:sz w:val="20"/>
                                </w:rPr>
                                <w:t>que</w:t>
                              </w:r>
                              <w:r>
                                <w:rPr>
                                  <w:rFonts w:ascii="Arial MT" w:hAnsi="Arial MT"/>
                                  <w:spacing w:val="-3"/>
                                  <w:sz w:val="20"/>
                                </w:rPr>
                                <w:t xml:space="preserve"> </w:t>
                              </w:r>
                              <w:r>
                                <w:rPr>
                                  <w:rFonts w:ascii="Arial MT" w:hAnsi="Arial MT"/>
                                  <w:sz w:val="20"/>
                                </w:rPr>
                                <w:t>o</w:t>
                              </w:r>
                              <w:r>
                                <w:rPr>
                                  <w:rFonts w:ascii="Arial MT" w:hAnsi="Arial MT"/>
                                  <w:spacing w:val="-4"/>
                                  <w:sz w:val="20"/>
                                </w:rPr>
                                <w:t xml:space="preserve"> </w:t>
                              </w:r>
                              <w:r>
                                <w:rPr>
                                  <w:rFonts w:ascii="Arial MT" w:hAnsi="Arial MT"/>
                                  <w:sz w:val="20"/>
                                </w:rPr>
                                <w:t>município</w:t>
                              </w:r>
                              <w:r>
                                <w:rPr>
                                  <w:rFonts w:ascii="Arial MT" w:hAnsi="Arial MT"/>
                                  <w:spacing w:val="-3"/>
                                  <w:sz w:val="20"/>
                                </w:rPr>
                                <w:t xml:space="preserve"> </w:t>
                              </w:r>
                              <w:r>
                                <w:rPr>
                                  <w:rFonts w:ascii="Arial MT" w:hAnsi="Arial MT"/>
                                  <w:sz w:val="20"/>
                                </w:rPr>
                                <w:t>não</w:t>
                              </w:r>
                              <w:r>
                                <w:rPr>
                                  <w:rFonts w:ascii="Arial MT" w:hAnsi="Arial MT"/>
                                  <w:spacing w:val="-4"/>
                                  <w:sz w:val="20"/>
                                </w:rPr>
                                <w:t xml:space="preserve"> </w:t>
                              </w:r>
                              <w:r>
                                <w:rPr>
                                  <w:rFonts w:ascii="Arial MT" w:hAnsi="Arial MT"/>
                                  <w:sz w:val="20"/>
                                </w:rPr>
                                <w:t>possui</w:t>
                              </w:r>
                              <w:r>
                                <w:rPr>
                                  <w:rFonts w:ascii="Arial MT" w:hAnsi="Arial MT"/>
                                  <w:spacing w:val="-4"/>
                                  <w:sz w:val="20"/>
                                </w:rPr>
                                <w:t xml:space="preserve"> </w:t>
                              </w:r>
                              <w:r>
                                <w:rPr>
                                  <w:rFonts w:ascii="Arial MT" w:hAnsi="Arial MT"/>
                                  <w:sz w:val="20"/>
                                </w:rPr>
                                <w:t>maquinário</w:t>
                              </w:r>
                              <w:r>
                                <w:rPr>
                                  <w:rFonts w:ascii="Arial MT" w:hAnsi="Arial MT"/>
                                  <w:spacing w:val="-1"/>
                                  <w:sz w:val="20"/>
                                </w:rPr>
                                <w:t xml:space="preserve"> </w:t>
                              </w:r>
                              <w:r>
                                <w:rPr>
                                  <w:rFonts w:ascii="Arial MT" w:hAnsi="Arial MT"/>
                                  <w:sz w:val="20"/>
                                </w:rPr>
                                <w:t>nem</w:t>
                              </w:r>
                              <w:r>
                                <w:rPr>
                                  <w:rFonts w:ascii="Arial MT" w:hAnsi="Arial MT"/>
                                  <w:spacing w:val="-3"/>
                                  <w:sz w:val="20"/>
                                </w:rPr>
                                <w:t xml:space="preserve"> </w:t>
                              </w:r>
                              <w:r>
                                <w:rPr>
                                  <w:rFonts w:ascii="Arial MT" w:hAnsi="Arial MT"/>
                                  <w:sz w:val="20"/>
                                </w:rPr>
                                <w:t>mão</w:t>
                              </w:r>
                              <w:r>
                                <w:rPr>
                                  <w:rFonts w:ascii="Arial MT" w:hAnsi="Arial MT"/>
                                  <w:spacing w:val="-4"/>
                                  <w:sz w:val="20"/>
                                </w:rPr>
                                <w:t xml:space="preserve"> </w:t>
                              </w:r>
                              <w:r>
                                <w:rPr>
                                  <w:rFonts w:ascii="Arial MT" w:hAnsi="Arial MT"/>
                                  <w:sz w:val="20"/>
                                </w:rPr>
                                <w:t>de</w:t>
                              </w:r>
                              <w:r>
                                <w:rPr>
                                  <w:rFonts w:ascii="Arial MT" w:hAnsi="Arial MT"/>
                                  <w:spacing w:val="-3"/>
                                  <w:sz w:val="20"/>
                                </w:rPr>
                                <w:t xml:space="preserve"> </w:t>
                              </w:r>
                              <w:r>
                                <w:rPr>
                                  <w:rFonts w:ascii="Arial MT" w:hAnsi="Arial MT"/>
                                  <w:sz w:val="20"/>
                                </w:rPr>
                                <w:t>obra</w:t>
                              </w:r>
                              <w:r>
                                <w:rPr>
                                  <w:rFonts w:ascii="Arial MT" w:hAnsi="Arial MT"/>
                                  <w:spacing w:val="-3"/>
                                  <w:sz w:val="20"/>
                                </w:rPr>
                                <w:t xml:space="preserve"> </w:t>
                              </w:r>
                              <w:r>
                                <w:rPr>
                                  <w:rFonts w:ascii="Arial MT" w:hAnsi="Arial MT"/>
                                  <w:sz w:val="20"/>
                                </w:rPr>
                                <w:t>suficiente</w:t>
                              </w:r>
                              <w:r>
                                <w:rPr>
                                  <w:rFonts w:ascii="Arial MT" w:hAnsi="Arial MT"/>
                                  <w:spacing w:val="-3"/>
                                  <w:sz w:val="20"/>
                                </w:rPr>
                                <w:t xml:space="preserve"> </w:t>
                              </w:r>
                              <w:r>
                                <w:rPr>
                                  <w:rFonts w:ascii="Arial MT" w:hAnsi="Arial MT"/>
                                  <w:sz w:val="20"/>
                                </w:rPr>
                                <w:t>para executar</w:t>
                              </w:r>
                              <w:r>
                                <w:rPr>
                                  <w:rFonts w:ascii="Arial MT" w:hAnsi="Arial MT"/>
                                  <w:spacing w:val="-10"/>
                                  <w:sz w:val="20"/>
                                </w:rPr>
                                <w:t xml:space="preserve"> </w:t>
                              </w:r>
                              <w:r>
                                <w:rPr>
                                  <w:rFonts w:ascii="Arial MT" w:hAnsi="Arial MT"/>
                                  <w:sz w:val="20"/>
                                </w:rPr>
                                <w:t>os</w:t>
                              </w:r>
                              <w:r>
                                <w:rPr>
                                  <w:rFonts w:ascii="Arial MT" w:hAnsi="Arial MT"/>
                                  <w:spacing w:val="-10"/>
                                  <w:sz w:val="20"/>
                                </w:rPr>
                                <w:t xml:space="preserve"> </w:t>
                              </w:r>
                              <w:r>
                                <w:rPr>
                                  <w:rFonts w:ascii="Arial MT" w:hAnsi="Arial MT"/>
                                  <w:sz w:val="20"/>
                                </w:rPr>
                                <w:t>serviços</w:t>
                              </w:r>
                              <w:r>
                                <w:rPr>
                                  <w:rFonts w:ascii="Arial MT" w:hAnsi="Arial MT"/>
                                  <w:spacing w:val="-10"/>
                                  <w:sz w:val="20"/>
                                </w:rPr>
                                <w:t xml:space="preserve"> </w:t>
                              </w:r>
                              <w:r>
                                <w:rPr>
                                  <w:rFonts w:ascii="Arial MT" w:hAnsi="Arial MT"/>
                                  <w:sz w:val="20"/>
                                </w:rPr>
                                <w:t>de</w:t>
                              </w:r>
                              <w:r>
                                <w:rPr>
                                  <w:rFonts w:ascii="Arial MT" w:hAnsi="Arial MT"/>
                                  <w:spacing w:val="-12"/>
                                  <w:sz w:val="20"/>
                                </w:rPr>
                                <w:t xml:space="preserve"> </w:t>
                              </w:r>
                              <w:r>
                                <w:rPr>
                                  <w:rFonts w:ascii="Arial MT" w:hAnsi="Arial MT"/>
                                  <w:sz w:val="20"/>
                                </w:rPr>
                                <w:t>coleta</w:t>
                              </w:r>
                              <w:r>
                                <w:rPr>
                                  <w:rFonts w:ascii="Arial MT" w:hAnsi="Arial MT"/>
                                  <w:spacing w:val="-12"/>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lixo</w:t>
                              </w:r>
                              <w:r>
                                <w:rPr>
                                  <w:rFonts w:ascii="Arial MT" w:hAnsi="Arial MT"/>
                                  <w:spacing w:val="-9"/>
                                  <w:sz w:val="20"/>
                                </w:rPr>
                                <w:t xml:space="preserve"> </w:t>
                              </w:r>
                              <w:r>
                                <w:rPr>
                                  <w:rFonts w:ascii="Arial MT" w:hAnsi="Arial MT"/>
                                  <w:sz w:val="20"/>
                                </w:rPr>
                                <w:t>e</w:t>
                              </w:r>
                              <w:r>
                                <w:rPr>
                                  <w:rFonts w:ascii="Arial MT" w:hAnsi="Arial MT"/>
                                  <w:spacing w:val="-11"/>
                                  <w:sz w:val="20"/>
                                </w:rPr>
                                <w:t xml:space="preserve"> </w:t>
                              </w:r>
                              <w:r>
                                <w:rPr>
                                  <w:rFonts w:ascii="Arial MT" w:hAnsi="Arial MT"/>
                                  <w:sz w:val="20"/>
                                </w:rPr>
                                <w:t>limpeza</w:t>
                              </w:r>
                              <w:r>
                                <w:rPr>
                                  <w:rFonts w:ascii="Arial MT" w:hAnsi="Arial MT"/>
                                  <w:spacing w:val="-11"/>
                                  <w:sz w:val="20"/>
                                </w:rPr>
                                <w:t xml:space="preserve"> </w:t>
                              </w:r>
                              <w:r>
                                <w:rPr>
                                  <w:rFonts w:ascii="Arial MT" w:hAnsi="Arial MT"/>
                                  <w:sz w:val="20"/>
                                </w:rPr>
                                <w:t>pública,</w:t>
                              </w:r>
                              <w:r>
                                <w:rPr>
                                  <w:rFonts w:ascii="Arial MT" w:hAnsi="Arial MT"/>
                                  <w:spacing w:val="-12"/>
                                  <w:sz w:val="20"/>
                                </w:rPr>
                                <w:t xml:space="preserve"> </w:t>
                              </w:r>
                              <w:r>
                                <w:rPr>
                                  <w:rFonts w:ascii="Arial MT" w:hAnsi="Arial MT"/>
                                  <w:sz w:val="20"/>
                                </w:rPr>
                                <w:t>que</w:t>
                              </w:r>
                              <w:r>
                                <w:rPr>
                                  <w:rFonts w:ascii="Arial MT" w:hAnsi="Arial MT"/>
                                  <w:spacing w:val="-9"/>
                                  <w:sz w:val="20"/>
                                </w:rPr>
                                <w:t xml:space="preserve"> </w:t>
                              </w:r>
                              <w:r>
                                <w:rPr>
                                  <w:rFonts w:ascii="Arial MT" w:hAnsi="Arial MT"/>
                                  <w:sz w:val="20"/>
                                </w:rPr>
                                <w:t>possa</w:t>
                              </w:r>
                              <w:r>
                                <w:rPr>
                                  <w:rFonts w:ascii="Arial MT" w:hAnsi="Arial MT"/>
                                  <w:spacing w:val="-11"/>
                                  <w:sz w:val="20"/>
                                </w:rPr>
                                <w:t xml:space="preserve"> </w:t>
                              </w:r>
                              <w:r>
                                <w:rPr>
                                  <w:rFonts w:ascii="Arial MT" w:hAnsi="Arial MT"/>
                                  <w:sz w:val="20"/>
                                </w:rPr>
                                <w:t>atender</w:t>
                              </w:r>
                              <w:r>
                                <w:rPr>
                                  <w:rFonts w:ascii="Arial MT" w:hAnsi="Arial MT"/>
                                  <w:spacing w:val="-10"/>
                                  <w:sz w:val="20"/>
                                </w:rPr>
                                <w:t xml:space="preserve"> </w:t>
                              </w:r>
                              <w:r>
                                <w:rPr>
                                  <w:rFonts w:ascii="Arial MT" w:hAnsi="Arial MT"/>
                                  <w:sz w:val="20"/>
                                </w:rPr>
                                <w:t>satisfatoriamente</w:t>
                              </w:r>
                              <w:r>
                                <w:rPr>
                                  <w:rFonts w:ascii="Arial MT" w:hAnsi="Arial MT"/>
                                  <w:spacing w:val="-12"/>
                                  <w:sz w:val="20"/>
                                </w:rPr>
                                <w:t xml:space="preserve"> </w:t>
                              </w:r>
                              <w:r>
                                <w:rPr>
                                  <w:rFonts w:ascii="Arial MT" w:hAnsi="Arial MT"/>
                                  <w:sz w:val="20"/>
                                </w:rPr>
                                <w:t>ao</w:t>
                              </w:r>
                              <w:r>
                                <w:rPr>
                                  <w:rFonts w:ascii="Arial MT" w:hAnsi="Arial MT"/>
                                  <w:spacing w:val="-11"/>
                                  <w:sz w:val="20"/>
                                </w:rPr>
                                <w:t xml:space="preserve"> </w:t>
                              </w:r>
                              <w:r>
                                <w:rPr>
                                  <w:rFonts w:ascii="Arial MT" w:hAnsi="Arial MT"/>
                                  <w:sz w:val="20"/>
                                </w:rPr>
                                <w:t>Município</w:t>
                              </w:r>
                              <w:r>
                                <w:rPr>
                                  <w:rFonts w:ascii="Arial MT" w:hAnsi="Arial MT"/>
                                  <w:spacing w:val="-11"/>
                                  <w:sz w:val="20"/>
                                </w:rPr>
                                <w:t xml:space="preserve"> </w:t>
                              </w:r>
                              <w:r>
                                <w:rPr>
                                  <w:rFonts w:ascii="Arial MT" w:hAnsi="Arial MT"/>
                                  <w:sz w:val="20"/>
                                </w:rPr>
                                <w:t>de</w:t>
                              </w:r>
                              <w:r>
                                <w:rPr>
                                  <w:rFonts w:ascii="Arial MT" w:hAnsi="Arial MT"/>
                                  <w:spacing w:val="-11"/>
                                  <w:sz w:val="20"/>
                                </w:rPr>
                                <w:t xml:space="preserve"> </w:t>
                              </w:r>
                              <w:r>
                                <w:rPr>
                                  <w:rFonts w:ascii="Arial MT" w:hAnsi="Arial MT"/>
                                  <w:sz w:val="20"/>
                                </w:rPr>
                                <w:t>Barra do Rocha.</w:t>
                              </w:r>
                            </w:p>
                            <w:p w14:paraId="12E86861" w14:textId="77777777" w:rsidR="0075245F" w:rsidRDefault="00000000">
                              <w:pPr>
                                <w:numPr>
                                  <w:ilvl w:val="0"/>
                                  <w:numId w:val="37"/>
                                </w:numPr>
                                <w:tabs>
                                  <w:tab w:val="left" w:pos="401"/>
                                </w:tabs>
                                <w:spacing w:line="360" w:lineRule="auto"/>
                                <w:ind w:right="105" w:firstLine="0"/>
                                <w:jc w:val="both"/>
                                <w:rPr>
                                  <w:rFonts w:ascii="Arial MT" w:hAnsi="Arial MT"/>
                                  <w:sz w:val="20"/>
                                </w:rPr>
                              </w:pPr>
                              <w:r>
                                <w:rPr>
                                  <w:rFonts w:ascii="Arial MT" w:hAnsi="Arial MT"/>
                                  <w:sz w:val="20"/>
                                </w:rPr>
                                <w:t>Considerando que contratação de empresa para prestação dos serviços de Coleta Manual e Transporte de resíduos sólidos domiciliares; Coleta e transporte de resíduos sólidos da construção civil; Coleta e transporte de resíduos sólidos de resíduos verdes (podação); Varrição Manual de vias e áreas públicas; coleta manual de resíduos sólidos domiciliares em locais de difícil acesso; equipe padrão de serviços especiais de limpeza urbana;</w:t>
                              </w:r>
                            </w:p>
                          </w:txbxContent>
                        </wps:txbx>
                        <wps:bodyPr wrap="square" lIns="0" tIns="0" rIns="0" bIns="0" rtlCol="0">
                          <a:noAutofit/>
                        </wps:bodyPr>
                      </wps:wsp>
                      <wps:wsp>
                        <wps:cNvPr id="128" name="Textbox 128"/>
                        <wps:cNvSpPr txBox="1"/>
                        <wps:spPr>
                          <a:xfrm>
                            <a:off x="53339" y="6095"/>
                            <a:ext cx="6483350" cy="167640"/>
                          </a:xfrm>
                          <a:prstGeom prst="rect">
                            <a:avLst/>
                          </a:prstGeom>
                          <a:solidFill>
                            <a:srgbClr val="D9D9D9"/>
                          </a:solidFill>
                        </wps:spPr>
                        <wps:txbx>
                          <w:txbxContent>
                            <w:p w14:paraId="082A84A2" w14:textId="77777777" w:rsidR="0075245F" w:rsidRDefault="00000000">
                              <w:pPr>
                                <w:spacing w:line="230" w:lineRule="exact"/>
                                <w:ind w:left="28"/>
                                <w:rPr>
                                  <w:rFonts w:ascii="Arial" w:hAnsi="Arial"/>
                                  <w:b/>
                                  <w:color w:val="000000"/>
                                  <w:sz w:val="16"/>
                                </w:rPr>
                              </w:pPr>
                              <w:r>
                                <w:rPr>
                                  <w:rFonts w:ascii="Arial" w:hAnsi="Arial"/>
                                  <w:b/>
                                  <w:color w:val="000000"/>
                                  <w:sz w:val="20"/>
                                </w:rPr>
                                <w:t>VIII</w:t>
                              </w:r>
                              <w:r>
                                <w:rPr>
                                  <w:rFonts w:ascii="Arial" w:hAnsi="Arial"/>
                                  <w:b/>
                                  <w:color w:val="000000"/>
                                  <w:spacing w:val="-14"/>
                                  <w:sz w:val="20"/>
                                </w:rPr>
                                <w:t xml:space="preserve"> </w:t>
                              </w:r>
                              <w:r>
                                <w:rPr>
                                  <w:rFonts w:ascii="Arial" w:hAnsi="Arial"/>
                                  <w:b/>
                                  <w:color w:val="000000"/>
                                  <w:sz w:val="20"/>
                                </w:rPr>
                                <w:t>–</w:t>
                              </w:r>
                              <w:r>
                                <w:rPr>
                                  <w:rFonts w:ascii="Arial" w:hAnsi="Arial"/>
                                  <w:b/>
                                  <w:color w:val="000000"/>
                                  <w:spacing w:val="-14"/>
                                  <w:sz w:val="20"/>
                                </w:rPr>
                                <w:t xml:space="preserve"> </w:t>
                              </w:r>
                              <w:r>
                                <w:rPr>
                                  <w:rFonts w:ascii="Arial" w:hAnsi="Arial"/>
                                  <w:b/>
                                  <w:color w:val="000000"/>
                                  <w:sz w:val="16"/>
                                </w:rPr>
                                <w:t>FUNDAMENTAÇÃO</w:t>
                              </w:r>
                              <w:r>
                                <w:rPr>
                                  <w:rFonts w:ascii="Arial" w:hAnsi="Arial"/>
                                  <w:b/>
                                  <w:color w:val="000000"/>
                                  <w:spacing w:val="-6"/>
                                  <w:sz w:val="16"/>
                                </w:rPr>
                                <w:t xml:space="preserve"> </w:t>
                              </w:r>
                              <w:r>
                                <w:rPr>
                                  <w:rFonts w:ascii="Arial" w:hAnsi="Arial"/>
                                  <w:b/>
                                  <w:color w:val="000000"/>
                                  <w:sz w:val="16"/>
                                </w:rPr>
                                <w:t>DA</w:t>
                              </w:r>
                              <w:r>
                                <w:rPr>
                                  <w:rFonts w:ascii="Arial" w:hAnsi="Arial"/>
                                  <w:b/>
                                  <w:color w:val="000000"/>
                                  <w:spacing w:val="-4"/>
                                  <w:sz w:val="16"/>
                                </w:rPr>
                                <w:t xml:space="preserve"> </w:t>
                              </w:r>
                              <w:r>
                                <w:rPr>
                                  <w:rFonts w:ascii="Arial" w:hAnsi="Arial"/>
                                  <w:b/>
                                  <w:color w:val="000000"/>
                                  <w:spacing w:val="-2"/>
                                  <w:sz w:val="16"/>
                                </w:rPr>
                                <w:t>CONTRATAÇÃO</w:t>
                              </w:r>
                            </w:p>
                          </w:txbxContent>
                        </wps:txbx>
                        <wps:bodyPr wrap="square" lIns="0" tIns="0" rIns="0" bIns="0" rtlCol="0">
                          <a:noAutofit/>
                        </wps:bodyPr>
                      </wps:wsp>
                    </wpg:wgp>
                  </a:graphicData>
                </a:graphic>
              </wp:anchor>
            </w:drawing>
          </mc:Choice>
          <mc:Fallback>
            <w:pict>
              <v:group w14:anchorId="54844FDA" id="Group 126" o:spid="_x0000_s1047" style="position:absolute;margin-left:45.25pt;margin-top:105.3pt;width:518.75pt;height:169.5pt;z-index:-15677952;mso-wrap-distance-left:0;mso-wrap-distance-right:0;mso-position-horizontal-relative:page" coordsize="65881,215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">
                <v:shape id="Textbox 127" o:spid="_x0000_s1048" type="#_x0000_t202" style="position:absolute;left:30;top:30;width:65824;height:21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" filled="f" strokeweight=".16931mm">
                  <v:textbox inset="0,0,0,0">
                    <w:txbxContent>
                      <w:p w14:paraId="18BDD01F" w14:textId="77777777" w:rsidR="0075245F" w:rsidRDefault="0075245F">
                        <w:pPr>
                          <w:spacing w:before="20"/>
                          <w:rPr>
                            <w:b/>
                            <w:sz w:val="20"/>
                          </w:rPr>
                        </w:pPr>
                      </w:p>
                      <w:p w14:paraId="44E5E8AA" w14:textId="77777777" w:rsidR="0075245F" w:rsidRDefault="00000000">
                        <w:pPr>
                          <w:numPr>
                            <w:ilvl w:val="0"/>
                            <w:numId w:val="37"/>
                          </w:numPr>
                          <w:tabs>
                            <w:tab w:val="left" w:pos="337"/>
                          </w:tabs>
                          <w:spacing w:line="362" w:lineRule="auto"/>
                          <w:ind w:right="107" w:firstLine="0"/>
                          <w:jc w:val="both"/>
                          <w:rPr>
                            <w:rFonts w:ascii="Arial MT" w:hAnsi="Arial MT"/>
                            <w:sz w:val="20"/>
                          </w:rPr>
                        </w:pPr>
                        <w:r>
                          <w:rPr>
                            <w:rFonts w:ascii="Arial MT" w:hAnsi="Arial MT"/>
                            <w:sz w:val="20"/>
                          </w:rPr>
                          <w:t>A aquisição deste objeto justifica-se para atender as demandas do planejamento geral, constituído de bens/serviços destinados às atividades institucionais e seus objetivos.</w:t>
                        </w:r>
                      </w:p>
                      <w:p w14:paraId="431B8C76" w14:textId="77777777" w:rsidR="0075245F" w:rsidRDefault="00000000">
                        <w:pPr>
                          <w:numPr>
                            <w:ilvl w:val="0"/>
                            <w:numId w:val="37"/>
                          </w:numPr>
                          <w:tabs>
                            <w:tab w:val="left" w:pos="323"/>
                          </w:tabs>
                          <w:spacing w:line="360" w:lineRule="auto"/>
                          <w:ind w:right="106" w:firstLine="0"/>
                          <w:jc w:val="both"/>
                          <w:rPr>
                            <w:rFonts w:ascii="Arial MT" w:hAnsi="Arial MT"/>
                            <w:sz w:val="20"/>
                          </w:rPr>
                        </w:pPr>
                        <w:r>
                          <w:rPr>
                            <w:rFonts w:ascii="Arial MT" w:hAnsi="Arial MT"/>
                            <w:sz w:val="20"/>
                          </w:rPr>
                          <w:t>Foi</w:t>
                        </w:r>
                        <w:r>
                          <w:rPr>
                            <w:rFonts w:ascii="Arial MT" w:hAnsi="Arial MT"/>
                            <w:spacing w:val="-4"/>
                            <w:sz w:val="20"/>
                          </w:rPr>
                          <w:t xml:space="preserve"> </w:t>
                        </w:r>
                        <w:r>
                          <w:rPr>
                            <w:rFonts w:ascii="Arial MT" w:hAnsi="Arial MT"/>
                            <w:sz w:val="20"/>
                          </w:rPr>
                          <w:t>feito</w:t>
                        </w:r>
                        <w:r>
                          <w:rPr>
                            <w:rFonts w:ascii="Arial MT" w:hAnsi="Arial MT"/>
                            <w:spacing w:val="-3"/>
                            <w:sz w:val="20"/>
                          </w:rPr>
                          <w:t xml:space="preserve"> </w:t>
                        </w:r>
                        <w:r>
                          <w:rPr>
                            <w:rFonts w:ascii="Arial MT" w:hAnsi="Arial MT"/>
                            <w:sz w:val="20"/>
                          </w:rPr>
                          <w:t>um</w:t>
                        </w:r>
                        <w:r>
                          <w:rPr>
                            <w:rFonts w:ascii="Arial MT" w:hAnsi="Arial MT"/>
                            <w:spacing w:val="-1"/>
                            <w:sz w:val="20"/>
                          </w:rPr>
                          <w:t xml:space="preserve"> </w:t>
                        </w:r>
                        <w:r>
                          <w:rPr>
                            <w:rFonts w:ascii="Arial MT" w:hAnsi="Arial MT"/>
                            <w:sz w:val="20"/>
                          </w:rPr>
                          <w:t>levantamento</w:t>
                        </w:r>
                        <w:r>
                          <w:rPr>
                            <w:rFonts w:ascii="Arial MT" w:hAnsi="Arial MT"/>
                            <w:spacing w:val="-3"/>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conclui-se</w:t>
                        </w:r>
                        <w:r>
                          <w:rPr>
                            <w:rFonts w:ascii="Arial MT" w:hAnsi="Arial MT"/>
                            <w:spacing w:val="-3"/>
                            <w:sz w:val="20"/>
                          </w:rPr>
                          <w:t xml:space="preserve"> </w:t>
                        </w:r>
                        <w:r>
                          <w:rPr>
                            <w:rFonts w:ascii="Arial MT" w:hAnsi="Arial MT"/>
                            <w:sz w:val="20"/>
                          </w:rPr>
                          <w:t>que</w:t>
                        </w:r>
                        <w:r>
                          <w:rPr>
                            <w:rFonts w:ascii="Arial MT" w:hAnsi="Arial MT"/>
                            <w:spacing w:val="-3"/>
                            <w:sz w:val="20"/>
                          </w:rPr>
                          <w:t xml:space="preserve"> </w:t>
                        </w:r>
                        <w:r>
                          <w:rPr>
                            <w:rFonts w:ascii="Arial MT" w:hAnsi="Arial MT"/>
                            <w:sz w:val="20"/>
                          </w:rPr>
                          <w:t>o</w:t>
                        </w:r>
                        <w:r>
                          <w:rPr>
                            <w:rFonts w:ascii="Arial MT" w:hAnsi="Arial MT"/>
                            <w:spacing w:val="-4"/>
                            <w:sz w:val="20"/>
                          </w:rPr>
                          <w:t xml:space="preserve"> </w:t>
                        </w:r>
                        <w:r>
                          <w:rPr>
                            <w:rFonts w:ascii="Arial MT" w:hAnsi="Arial MT"/>
                            <w:sz w:val="20"/>
                          </w:rPr>
                          <w:t>município</w:t>
                        </w:r>
                        <w:r>
                          <w:rPr>
                            <w:rFonts w:ascii="Arial MT" w:hAnsi="Arial MT"/>
                            <w:spacing w:val="-3"/>
                            <w:sz w:val="20"/>
                          </w:rPr>
                          <w:t xml:space="preserve"> </w:t>
                        </w:r>
                        <w:r>
                          <w:rPr>
                            <w:rFonts w:ascii="Arial MT" w:hAnsi="Arial MT"/>
                            <w:sz w:val="20"/>
                          </w:rPr>
                          <w:t>não</w:t>
                        </w:r>
                        <w:r>
                          <w:rPr>
                            <w:rFonts w:ascii="Arial MT" w:hAnsi="Arial MT"/>
                            <w:spacing w:val="-4"/>
                            <w:sz w:val="20"/>
                          </w:rPr>
                          <w:t xml:space="preserve"> </w:t>
                        </w:r>
                        <w:r>
                          <w:rPr>
                            <w:rFonts w:ascii="Arial MT" w:hAnsi="Arial MT"/>
                            <w:sz w:val="20"/>
                          </w:rPr>
                          <w:t>possui</w:t>
                        </w:r>
                        <w:r>
                          <w:rPr>
                            <w:rFonts w:ascii="Arial MT" w:hAnsi="Arial MT"/>
                            <w:spacing w:val="-4"/>
                            <w:sz w:val="20"/>
                          </w:rPr>
                          <w:t xml:space="preserve"> </w:t>
                        </w:r>
                        <w:r>
                          <w:rPr>
                            <w:rFonts w:ascii="Arial MT" w:hAnsi="Arial MT"/>
                            <w:sz w:val="20"/>
                          </w:rPr>
                          <w:t>maquinário</w:t>
                        </w:r>
                        <w:r>
                          <w:rPr>
                            <w:rFonts w:ascii="Arial MT" w:hAnsi="Arial MT"/>
                            <w:spacing w:val="-1"/>
                            <w:sz w:val="20"/>
                          </w:rPr>
                          <w:t xml:space="preserve"> </w:t>
                        </w:r>
                        <w:r>
                          <w:rPr>
                            <w:rFonts w:ascii="Arial MT" w:hAnsi="Arial MT"/>
                            <w:sz w:val="20"/>
                          </w:rPr>
                          <w:t>nem</w:t>
                        </w:r>
                        <w:r>
                          <w:rPr>
                            <w:rFonts w:ascii="Arial MT" w:hAnsi="Arial MT"/>
                            <w:spacing w:val="-3"/>
                            <w:sz w:val="20"/>
                          </w:rPr>
                          <w:t xml:space="preserve"> </w:t>
                        </w:r>
                        <w:r>
                          <w:rPr>
                            <w:rFonts w:ascii="Arial MT" w:hAnsi="Arial MT"/>
                            <w:sz w:val="20"/>
                          </w:rPr>
                          <w:t>mão</w:t>
                        </w:r>
                        <w:r>
                          <w:rPr>
                            <w:rFonts w:ascii="Arial MT" w:hAnsi="Arial MT"/>
                            <w:spacing w:val="-4"/>
                            <w:sz w:val="20"/>
                          </w:rPr>
                          <w:t xml:space="preserve"> </w:t>
                        </w:r>
                        <w:r>
                          <w:rPr>
                            <w:rFonts w:ascii="Arial MT" w:hAnsi="Arial MT"/>
                            <w:sz w:val="20"/>
                          </w:rPr>
                          <w:t>de</w:t>
                        </w:r>
                        <w:r>
                          <w:rPr>
                            <w:rFonts w:ascii="Arial MT" w:hAnsi="Arial MT"/>
                            <w:spacing w:val="-3"/>
                            <w:sz w:val="20"/>
                          </w:rPr>
                          <w:t xml:space="preserve"> </w:t>
                        </w:r>
                        <w:r>
                          <w:rPr>
                            <w:rFonts w:ascii="Arial MT" w:hAnsi="Arial MT"/>
                            <w:sz w:val="20"/>
                          </w:rPr>
                          <w:t>obra</w:t>
                        </w:r>
                        <w:r>
                          <w:rPr>
                            <w:rFonts w:ascii="Arial MT" w:hAnsi="Arial MT"/>
                            <w:spacing w:val="-3"/>
                            <w:sz w:val="20"/>
                          </w:rPr>
                          <w:t xml:space="preserve"> </w:t>
                        </w:r>
                        <w:r>
                          <w:rPr>
                            <w:rFonts w:ascii="Arial MT" w:hAnsi="Arial MT"/>
                            <w:sz w:val="20"/>
                          </w:rPr>
                          <w:t>suficiente</w:t>
                        </w:r>
                        <w:r>
                          <w:rPr>
                            <w:rFonts w:ascii="Arial MT" w:hAnsi="Arial MT"/>
                            <w:spacing w:val="-3"/>
                            <w:sz w:val="20"/>
                          </w:rPr>
                          <w:t xml:space="preserve"> </w:t>
                        </w:r>
                        <w:r>
                          <w:rPr>
                            <w:rFonts w:ascii="Arial MT" w:hAnsi="Arial MT"/>
                            <w:sz w:val="20"/>
                          </w:rPr>
                          <w:t>para executar</w:t>
                        </w:r>
                        <w:r>
                          <w:rPr>
                            <w:rFonts w:ascii="Arial MT" w:hAnsi="Arial MT"/>
                            <w:spacing w:val="-10"/>
                            <w:sz w:val="20"/>
                          </w:rPr>
                          <w:t xml:space="preserve"> </w:t>
                        </w:r>
                        <w:r>
                          <w:rPr>
                            <w:rFonts w:ascii="Arial MT" w:hAnsi="Arial MT"/>
                            <w:sz w:val="20"/>
                          </w:rPr>
                          <w:t>os</w:t>
                        </w:r>
                        <w:r>
                          <w:rPr>
                            <w:rFonts w:ascii="Arial MT" w:hAnsi="Arial MT"/>
                            <w:spacing w:val="-10"/>
                            <w:sz w:val="20"/>
                          </w:rPr>
                          <w:t xml:space="preserve"> </w:t>
                        </w:r>
                        <w:r>
                          <w:rPr>
                            <w:rFonts w:ascii="Arial MT" w:hAnsi="Arial MT"/>
                            <w:sz w:val="20"/>
                          </w:rPr>
                          <w:t>serviços</w:t>
                        </w:r>
                        <w:r>
                          <w:rPr>
                            <w:rFonts w:ascii="Arial MT" w:hAnsi="Arial MT"/>
                            <w:spacing w:val="-10"/>
                            <w:sz w:val="20"/>
                          </w:rPr>
                          <w:t xml:space="preserve"> </w:t>
                        </w:r>
                        <w:r>
                          <w:rPr>
                            <w:rFonts w:ascii="Arial MT" w:hAnsi="Arial MT"/>
                            <w:sz w:val="20"/>
                          </w:rPr>
                          <w:t>de</w:t>
                        </w:r>
                        <w:r>
                          <w:rPr>
                            <w:rFonts w:ascii="Arial MT" w:hAnsi="Arial MT"/>
                            <w:spacing w:val="-12"/>
                            <w:sz w:val="20"/>
                          </w:rPr>
                          <w:t xml:space="preserve"> </w:t>
                        </w:r>
                        <w:r>
                          <w:rPr>
                            <w:rFonts w:ascii="Arial MT" w:hAnsi="Arial MT"/>
                            <w:sz w:val="20"/>
                          </w:rPr>
                          <w:t>coleta</w:t>
                        </w:r>
                        <w:r>
                          <w:rPr>
                            <w:rFonts w:ascii="Arial MT" w:hAnsi="Arial MT"/>
                            <w:spacing w:val="-12"/>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lixo</w:t>
                        </w:r>
                        <w:r>
                          <w:rPr>
                            <w:rFonts w:ascii="Arial MT" w:hAnsi="Arial MT"/>
                            <w:spacing w:val="-9"/>
                            <w:sz w:val="20"/>
                          </w:rPr>
                          <w:t xml:space="preserve"> </w:t>
                        </w:r>
                        <w:r>
                          <w:rPr>
                            <w:rFonts w:ascii="Arial MT" w:hAnsi="Arial MT"/>
                            <w:sz w:val="20"/>
                          </w:rPr>
                          <w:t>e</w:t>
                        </w:r>
                        <w:r>
                          <w:rPr>
                            <w:rFonts w:ascii="Arial MT" w:hAnsi="Arial MT"/>
                            <w:spacing w:val="-11"/>
                            <w:sz w:val="20"/>
                          </w:rPr>
                          <w:t xml:space="preserve"> </w:t>
                        </w:r>
                        <w:r>
                          <w:rPr>
                            <w:rFonts w:ascii="Arial MT" w:hAnsi="Arial MT"/>
                            <w:sz w:val="20"/>
                          </w:rPr>
                          <w:t>limpeza</w:t>
                        </w:r>
                        <w:r>
                          <w:rPr>
                            <w:rFonts w:ascii="Arial MT" w:hAnsi="Arial MT"/>
                            <w:spacing w:val="-11"/>
                            <w:sz w:val="20"/>
                          </w:rPr>
                          <w:t xml:space="preserve"> </w:t>
                        </w:r>
                        <w:r>
                          <w:rPr>
                            <w:rFonts w:ascii="Arial MT" w:hAnsi="Arial MT"/>
                            <w:sz w:val="20"/>
                          </w:rPr>
                          <w:t>pública,</w:t>
                        </w:r>
                        <w:r>
                          <w:rPr>
                            <w:rFonts w:ascii="Arial MT" w:hAnsi="Arial MT"/>
                            <w:spacing w:val="-12"/>
                            <w:sz w:val="20"/>
                          </w:rPr>
                          <w:t xml:space="preserve"> </w:t>
                        </w:r>
                        <w:r>
                          <w:rPr>
                            <w:rFonts w:ascii="Arial MT" w:hAnsi="Arial MT"/>
                            <w:sz w:val="20"/>
                          </w:rPr>
                          <w:t>que</w:t>
                        </w:r>
                        <w:r>
                          <w:rPr>
                            <w:rFonts w:ascii="Arial MT" w:hAnsi="Arial MT"/>
                            <w:spacing w:val="-9"/>
                            <w:sz w:val="20"/>
                          </w:rPr>
                          <w:t xml:space="preserve"> </w:t>
                        </w:r>
                        <w:r>
                          <w:rPr>
                            <w:rFonts w:ascii="Arial MT" w:hAnsi="Arial MT"/>
                            <w:sz w:val="20"/>
                          </w:rPr>
                          <w:t>possa</w:t>
                        </w:r>
                        <w:r>
                          <w:rPr>
                            <w:rFonts w:ascii="Arial MT" w:hAnsi="Arial MT"/>
                            <w:spacing w:val="-11"/>
                            <w:sz w:val="20"/>
                          </w:rPr>
                          <w:t xml:space="preserve"> </w:t>
                        </w:r>
                        <w:r>
                          <w:rPr>
                            <w:rFonts w:ascii="Arial MT" w:hAnsi="Arial MT"/>
                            <w:sz w:val="20"/>
                          </w:rPr>
                          <w:t>atender</w:t>
                        </w:r>
                        <w:r>
                          <w:rPr>
                            <w:rFonts w:ascii="Arial MT" w:hAnsi="Arial MT"/>
                            <w:spacing w:val="-10"/>
                            <w:sz w:val="20"/>
                          </w:rPr>
                          <w:t xml:space="preserve"> </w:t>
                        </w:r>
                        <w:r>
                          <w:rPr>
                            <w:rFonts w:ascii="Arial MT" w:hAnsi="Arial MT"/>
                            <w:sz w:val="20"/>
                          </w:rPr>
                          <w:t>satisfatoriamente</w:t>
                        </w:r>
                        <w:r>
                          <w:rPr>
                            <w:rFonts w:ascii="Arial MT" w:hAnsi="Arial MT"/>
                            <w:spacing w:val="-12"/>
                            <w:sz w:val="20"/>
                          </w:rPr>
                          <w:t xml:space="preserve"> </w:t>
                        </w:r>
                        <w:r>
                          <w:rPr>
                            <w:rFonts w:ascii="Arial MT" w:hAnsi="Arial MT"/>
                            <w:sz w:val="20"/>
                          </w:rPr>
                          <w:t>ao</w:t>
                        </w:r>
                        <w:r>
                          <w:rPr>
                            <w:rFonts w:ascii="Arial MT" w:hAnsi="Arial MT"/>
                            <w:spacing w:val="-11"/>
                            <w:sz w:val="20"/>
                          </w:rPr>
                          <w:t xml:space="preserve"> </w:t>
                        </w:r>
                        <w:r>
                          <w:rPr>
                            <w:rFonts w:ascii="Arial MT" w:hAnsi="Arial MT"/>
                            <w:sz w:val="20"/>
                          </w:rPr>
                          <w:t>Município</w:t>
                        </w:r>
                        <w:r>
                          <w:rPr>
                            <w:rFonts w:ascii="Arial MT" w:hAnsi="Arial MT"/>
                            <w:spacing w:val="-11"/>
                            <w:sz w:val="20"/>
                          </w:rPr>
                          <w:t xml:space="preserve"> </w:t>
                        </w:r>
                        <w:r>
                          <w:rPr>
                            <w:rFonts w:ascii="Arial MT" w:hAnsi="Arial MT"/>
                            <w:sz w:val="20"/>
                          </w:rPr>
                          <w:t>de</w:t>
                        </w:r>
                        <w:r>
                          <w:rPr>
                            <w:rFonts w:ascii="Arial MT" w:hAnsi="Arial MT"/>
                            <w:spacing w:val="-11"/>
                            <w:sz w:val="20"/>
                          </w:rPr>
                          <w:t xml:space="preserve"> </w:t>
                        </w:r>
                        <w:r>
                          <w:rPr>
                            <w:rFonts w:ascii="Arial MT" w:hAnsi="Arial MT"/>
                            <w:sz w:val="20"/>
                          </w:rPr>
                          <w:t>Barra do Rocha.</w:t>
                        </w:r>
                      </w:p>
                      <w:p w14:paraId="12E86861" w14:textId="77777777" w:rsidR="0075245F" w:rsidRDefault="00000000">
                        <w:pPr>
                          <w:numPr>
                            <w:ilvl w:val="0"/>
                            <w:numId w:val="37"/>
                          </w:numPr>
                          <w:tabs>
                            <w:tab w:val="left" w:pos="401"/>
                          </w:tabs>
                          <w:spacing w:line="360" w:lineRule="auto"/>
                          <w:ind w:right="105" w:firstLine="0"/>
                          <w:jc w:val="both"/>
                          <w:rPr>
                            <w:rFonts w:ascii="Arial MT" w:hAnsi="Arial MT"/>
                            <w:sz w:val="20"/>
                          </w:rPr>
                        </w:pPr>
                        <w:r>
                          <w:rPr>
                            <w:rFonts w:ascii="Arial MT" w:hAnsi="Arial MT"/>
                            <w:sz w:val="20"/>
                          </w:rPr>
                          <w:t>Considerando que contratação de empresa para prestação dos serviços de Coleta Manual e Transporte de resíduos sólidos domiciliares; Coleta e transporte de resíduos sólidos da construção civil; Coleta e transporte de resíduos sólidos de resíduos verdes (podação); Varrição Manual de vias e áreas públicas; coleta manual de resíduos sólidos domiciliares em locais de difícil acesso; equipe padrão de serviços especiais de limpeza urbana;</w:t>
                        </w:r>
                      </w:p>
                    </w:txbxContent>
                  </v:textbox>
                </v:shape>
                <v:shape id="Textbox 128" o:spid="_x0000_s1049" type="#_x0000_t202" style="position:absolute;left:533;top:60;width:64833;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" fillcolor="#d9d9d9" stroked="f">
                  <v:textbox inset="0,0,0,0">
                    <w:txbxContent>
                      <w:p w14:paraId="082A84A2" w14:textId="77777777" w:rsidR="0075245F" w:rsidRDefault="00000000">
                        <w:pPr>
                          <w:spacing w:line="230" w:lineRule="exact"/>
                          <w:ind w:left="28"/>
                          <w:rPr>
                            <w:rFonts w:ascii="Arial" w:hAnsi="Arial"/>
                            <w:b/>
                            <w:color w:val="000000"/>
                            <w:sz w:val="16"/>
                          </w:rPr>
                        </w:pPr>
                        <w:r>
                          <w:rPr>
                            <w:rFonts w:ascii="Arial" w:hAnsi="Arial"/>
                            <w:b/>
                            <w:color w:val="000000"/>
                            <w:sz w:val="20"/>
                          </w:rPr>
                          <w:t>VIII</w:t>
                        </w:r>
                        <w:r>
                          <w:rPr>
                            <w:rFonts w:ascii="Arial" w:hAnsi="Arial"/>
                            <w:b/>
                            <w:color w:val="000000"/>
                            <w:spacing w:val="-14"/>
                            <w:sz w:val="20"/>
                          </w:rPr>
                          <w:t xml:space="preserve"> </w:t>
                        </w:r>
                        <w:r>
                          <w:rPr>
                            <w:rFonts w:ascii="Arial" w:hAnsi="Arial"/>
                            <w:b/>
                            <w:color w:val="000000"/>
                            <w:sz w:val="20"/>
                          </w:rPr>
                          <w:t>–</w:t>
                        </w:r>
                        <w:r>
                          <w:rPr>
                            <w:rFonts w:ascii="Arial" w:hAnsi="Arial"/>
                            <w:b/>
                            <w:color w:val="000000"/>
                            <w:spacing w:val="-14"/>
                            <w:sz w:val="20"/>
                          </w:rPr>
                          <w:t xml:space="preserve"> </w:t>
                        </w:r>
                        <w:r>
                          <w:rPr>
                            <w:rFonts w:ascii="Arial" w:hAnsi="Arial"/>
                            <w:b/>
                            <w:color w:val="000000"/>
                            <w:sz w:val="16"/>
                          </w:rPr>
                          <w:t>FUNDAMENTAÇÃO</w:t>
                        </w:r>
                        <w:r>
                          <w:rPr>
                            <w:rFonts w:ascii="Arial" w:hAnsi="Arial"/>
                            <w:b/>
                            <w:color w:val="000000"/>
                            <w:spacing w:val="-6"/>
                            <w:sz w:val="16"/>
                          </w:rPr>
                          <w:t xml:space="preserve"> </w:t>
                        </w:r>
                        <w:r>
                          <w:rPr>
                            <w:rFonts w:ascii="Arial" w:hAnsi="Arial"/>
                            <w:b/>
                            <w:color w:val="000000"/>
                            <w:sz w:val="16"/>
                          </w:rPr>
                          <w:t>DA</w:t>
                        </w:r>
                        <w:r>
                          <w:rPr>
                            <w:rFonts w:ascii="Arial" w:hAnsi="Arial"/>
                            <w:b/>
                            <w:color w:val="000000"/>
                            <w:spacing w:val="-4"/>
                            <w:sz w:val="16"/>
                          </w:rPr>
                          <w:t xml:space="preserve"> </w:t>
                        </w:r>
                        <w:r>
                          <w:rPr>
                            <w:rFonts w:ascii="Arial" w:hAnsi="Arial"/>
                            <w:b/>
                            <w:color w:val="000000"/>
                            <w:spacing w:val="-2"/>
                            <w:sz w:val="16"/>
                          </w:rPr>
                          <w:t>CONTRATAÇÃO</w:t>
                        </w:r>
                      </w:p>
                    </w:txbxContent>
                  </v:textbox>
                </v:shape>
                <w10:wrap type="topAndBottom" anchorx="page"/>
              </v:group>
            </w:pict>
          </mc:Fallback>
        </mc:AlternateContent>
      </w:r>
      <w:r>
        <w:rPr>
          <w:b/>
          <w:noProof/>
        </w:rPr>
        <mc:AlternateContent>
          <mc:Choice Requires="wps">
            <w:drawing>
              <wp:anchor distT="0" distB="0" distL="0" distR="0" simplePos="0" relativeHeight="487639040" behindDoc="1" locked="0" layoutInCell="1" allowOverlap="1" wp14:anchorId="39E627C9" wp14:editId="4D910DFB">
                <wp:simplePos x="0" y="0"/>
                <wp:positionH relativeFrom="page">
                  <wp:posOffset>705612</wp:posOffset>
                </wp:positionH>
                <wp:positionV relativeFrom="paragraph">
                  <wp:posOffset>3629670</wp:posOffset>
                </wp:positionV>
                <wp:extent cx="6203950" cy="1270"/>
                <wp:effectExtent l="0" t="0" r="0" b="0"/>
                <wp:wrapTopAndBottom/>
                <wp:docPr id="129" name="Graphic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F351F33" id="Graphic 129" o:spid="_x0000_s1026" style="position:absolute;margin-left:55.55pt;margin-top:285.8pt;width:488.5pt;height:.1pt;z-index:-15677440;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" path="m,l6203871,e" filled="f" strokeweight=".29497mm">
                <v:path arrowok="t"/>
                <w10:wrap type="topAndBottom" anchorx="page"/>
              </v:shape>
            </w:pict>
          </mc:Fallback>
        </mc:AlternateContent>
      </w:r>
    </w:p>
    <w:p w14:paraId="54B58783" w14:textId="77777777" w:rsidR="0075245F" w:rsidRDefault="0075245F">
      <w:pPr>
        <w:pStyle w:val="Corpodetexto"/>
        <w:spacing w:before="6"/>
        <w:rPr>
          <w:b/>
        </w:rPr>
      </w:pPr>
    </w:p>
    <w:p w14:paraId="531C9497" w14:textId="77777777" w:rsidR="0075245F" w:rsidRDefault="0075245F">
      <w:pPr>
        <w:pStyle w:val="Corpodetexto"/>
        <w:spacing w:before="2"/>
        <w:rPr>
          <w:b/>
          <w:sz w:val="16"/>
        </w:rPr>
      </w:pPr>
    </w:p>
    <w:p w14:paraId="0A7D4332"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02877C95" w14:textId="77777777" w:rsidR="0075245F" w:rsidRDefault="00000000">
      <w:pPr>
        <w:ind w:left="811" w:right="4497"/>
        <w:jc w:val="center"/>
        <w:rPr>
          <w:sz w:val="16"/>
        </w:rPr>
      </w:pPr>
      <w:r>
        <w:rPr>
          <w:noProof/>
          <w:sz w:val="16"/>
        </w:rPr>
        <mc:AlternateContent>
          <mc:Choice Requires="wps">
            <w:drawing>
              <wp:anchor distT="0" distB="0" distL="0" distR="0" simplePos="0" relativeHeight="15781376" behindDoc="0" locked="0" layoutInCell="1" allowOverlap="1" wp14:anchorId="50D2265B" wp14:editId="29165889">
                <wp:simplePos x="0" y="0"/>
                <wp:positionH relativeFrom="page">
                  <wp:posOffset>4700904</wp:posOffset>
                </wp:positionH>
                <wp:positionV relativeFrom="paragraph">
                  <wp:posOffset>-182996</wp:posOffset>
                </wp:positionV>
                <wp:extent cx="2482850" cy="463550"/>
                <wp:effectExtent l="0" t="0" r="0" b="0"/>
                <wp:wrapNone/>
                <wp:docPr id="130" name="Text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3E82524A" w14:textId="3DEA62BE"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289BBEC5" w14:textId="60E30A46"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79F255E4" w14:textId="1387968E"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50D2265B" id="Textbox 130" o:spid="_x0000_s1050" type="#_x0000_t202" style="position:absolute;left:0;text-align:left;margin-left:370.15pt;margin-top:-14.4pt;width:195.5pt;height:36.5pt;z-index:157813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" filled="f">
                <v:path arrowok="t"/>
                <v:textbox inset="0,0,0,0">
                  <w:txbxContent>
                    <w:p w14:paraId="3E82524A" w14:textId="3DEA62BE"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289BBEC5" w14:textId="60E30A46"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79F255E4" w14:textId="1387968E"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22C30213" w14:textId="77777777" w:rsidR="0075245F" w:rsidRDefault="0075245F">
      <w:pPr>
        <w:ind w:left="811" w:right="4546"/>
        <w:jc w:val="center"/>
        <w:rPr>
          <w:b/>
          <w:sz w:val="16"/>
        </w:rPr>
      </w:pPr>
      <w:hyperlink r:id="rId37">
        <w:r>
          <w:rPr>
            <w:b/>
            <w:spacing w:val="-2"/>
            <w:sz w:val="16"/>
            <w:u w:val="single"/>
          </w:rPr>
          <w:t>www.barradorocha.ba.gov.br</w:t>
        </w:r>
      </w:hyperlink>
    </w:p>
    <w:p w14:paraId="2E33513F"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01C0AD2A" w14:textId="77777777" w:rsidR="0075245F" w:rsidRDefault="00000000">
      <w:pPr>
        <w:pStyle w:val="Corpodetexto"/>
        <w:spacing w:before="24"/>
        <w:rPr>
          <w:b/>
          <w:sz w:val="20"/>
        </w:rPr>
      </w:pPr>
      <w:r>
        <w:rPr>
          <w:b/>
          <w:noProof/>
          <w:sz w:val="20"/>
        </w:rPr>
        <w:lastRenderedPageBreak/>
        <w:drawing>
          <wp:anchor distT="0" distB="0" distL="0" distR="0" simplePos="0" relativeHeight="15783424" behindDoc="0" locked="0" layoutInCell="1" allowOverlap="1" wp14:anchorId="594F53B0" wp14:editId="534A718F">
            <wp:simplePos x="0" y="0"/>
            <wp:positionH relativeFrom="page">
              <wp:posOffset>5951220</wp:posOffset>
            </wp:positionH>
            <wp:positionV relativeFrom="page">
              <wp:posOffset>431164</wp:posOffset>
            </wp:positionV>
            <wp:extent cx="1000125" cy="927734"/>
            <wp:effectExtent l="0" t="0" r="0" b="0"/>
            <wp:wrapNone/>
            <wp:docPr id="131" name="Image 1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1" name="Image 131"/>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83936" behindDoc="0" locked="0" layoutInCell="1" allowOverlap="1" wp14:anchorId="69F366FE" wp14:editId="39C31BA1">
            <wp:simplePos x="0" y="0"/>
            <wp:positionH relativeFrom="page">
              <wp:posOffset>574675</wp:posOffset>
            </wp:positionH>
            <wp:positionV relativeFrom="page">
              <wp:posOffset>422274</wp:posOffset>
            </wp:positionV>
            <wp:extent cx="885680" cy="890270"/>
            <wp:effectExtent l="0" t="0" r="0" b="0"/>
            <wp:wrapNone/>
            <wp:docPr id="132" name="Image 1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2" name="Image 132"/>
                    <pic:cNvPicPr/>
                  </pic:nvPicPr>
                  <pic:blipFill>
                    <a:blip r:embed="rId8" cstate="print"/>
                    <a:stretch>
                      <a:fillRect/>
                    </a:stretch>
                  </pic:blipFill>
                  <pic:spPr>
                    <a:xfrm>
                      <a:off x="0" y="0"/>
                      <a:ext cx="885680" cy="890270"/>
                    </a:xfrm>
                    <a:prstGeom prst="rect">
                      <a:avLst/>
                    </a:prstGeom>
                  </pic:spPr>
                </pic:pic>
              </a:graphicData>
            </a:graphic>
          </wp:anchor>
        </w:drawing>
      </w:r>
    </w:p>
    <w:p w14:paraId="57BFDE7A"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0D07C4E9" wp14:editId="7E19D4D0">
                <wp:extent cx="6496050" cy="9525"/>
                <wp:effectExtent l="9525" t="0" r="0" b="0"/>
                <wp:docPr id="133"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134" name="Graphic 134"/>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1FFBFFF" id="Group 133"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JnoCW1tAgAAlAUAAA4AAAAAAAAAAAAAAAAALgIA&#10;AGRycy9lMm9Eb2MueG1sUEsBAi0AFAAGAAgAAAAhAGZAIenaAAAABAEAAA8AAAAAAAAAAAAAAAAA&#10;xwQAAGRycy9kb3ducmV2LnhtbFBLBQYAAAAABAAEAPMAAADOBQAAAAA=&#10;">
                <v:shape id="Graphic 134"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" path="m,l6496049,e" filled="f">
                  <v:path arrowok="t"/>
                </v:shape>
                <w10:anchorlock/>
              </v:group>
            </w:pict>
          </mc:Fallback>
        </mc:AlternateContent>
      </w:r>
    </w:p>
    <w:p w14:paraId="76C6CD54" w14:textId="77777777" w:rsidR="0075245F" w:rsidRDefault="00000000">
      <w:pPr>
        <w:spacing w:before="133" w:line="360" w:lineRule="auto"/>
        <w:ind w:left="309" w:right="168"/>
        <w:jc w:val="both"/>
        <w:rPr>
          <w:rFonts w:ascii="Arial MT" w:hAnsi="Arial MT"/>
          <w:sz w:val="20"/>
        </w:rPr>
      </w:pPr>
      <w:r>
        <w:rPr>
          <w:rFonts w:ascii="Arial MT" w:hAnsi="Arial MT"/>
          <w:noProof/>
          <w:sz w:val="20"/>
        </w:rPr>
        <mc:AlternateContent>
          <mc:Choice Requires="wps">
            <w:drawing>
              <wp:anchor distT="0" distB="0" distL="0" distR="0" simplePos="0" relativeHeight="485598720" behindDoc="1" locked="0" layoutInCell="1" allowOverlap="1" wp14:anchorId="40063C47" wp14:editId="4A434E6D">
                <wp:simplePos x="0" y="0"/>
                <wp:positionH relativeFrom="page">
                  <wp:posOffset>574548</wp:posOffset>
                </wp:positionH>
                <wp:positionV relativeFrom="paragraph">
                  <wp:posOffset>78612</wp:posOffset>
                </wp:positionV>
                <wp:extent cx="6588125" cy="4394835"/>
                <wp:effectExtent l="0" t="0" r="0" b="0"/>
                <wp:wrapNone/>
                <wp:docPr id="135" name="Graphic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88125" cy="4394835"/>
                        </a:xfrm>
                        <a:custGeom>
                          <a:avLst/>
                          <a:gdLst/>
                          <a:ahLst/>
                          <a:cxnLst/>
                          <a:rect l="l" t="t" r="r" b="b"/>
                          <a:pathLst>
                            <a:path w="6588125" h="4394835">
                              <a:moveTo>
                                <a:pt x="6587985" y="0"/>
                              </a:moveTo>
                              <a:lnTo>
                                <a:pt x="6581902" y="0"/>
                              </a:lnTo>
                              <a:lnTo>
                                <a:pt x="6581902" y="6096"/>
                              </a:lnTo>
                              <a:lnTo>
                                <a:pt x="6581902" y="4388231"/>
                              </a:lnTo>
                              <a:lnTo>
                                <a:pt x="6096" y="4388231"/>
                              </a:lnTo>
                              <a:lnTo>
                                <a:pt x="6096" y="6096"/>
                              </a:lnTo>
                              <a:lnTo>
                                <a:pt x="6581902" y="6096"/>
                              </a:lnTo>
                              <a:lnTo>
                                <a:pt x="6581902" y="0"/>
                              </a:lnTo>
                              <a:lnTo>
                                <a:pt x="6096" y="0"/>
                              </a:lnTo>
                              <a:lnTo>
                                <a:pt x="0" y="0"/>
                              </a:lnTo>
                              <a:lnTo>
                                <a:pt x="0" y="6096"/>
                              </a:lnTo>
                              <a:lnTo>
                                <a:pt x="0" y="4388231"/>
                              </a:lnTo>
                              <a:lnTo>
                                <a:pt x="0" y="4394327"/>
                              </a:lnTo>
                              <a:lnTo>
                                <a:pt x="6096" y="4394327"/>
                              </a:lnTo>
                              <a:lnTo>
                                <a:pt x="6581902" y="4394327"/>
                              </a:lnTo>
                              <a:lnTo>
                                <a:pt x="6587985" y="4394327"/>
                              </a:lnTo>
                              <a:lnTo>
                                <a:pt x="6587985" y="4388231"/>
                              </a:lnTo>
                              <a:lnTo>
                                <a:pt x="6587985" y="6096"/>
                              </a:lnTo>
                              <a:lnTo>
                                <a:pt x="65879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99C6C2E" id="Graphic 135" o:spid="_x0000_s1026" style="position:absolute;margin-left:45.25pt;margin-top:6.2pt;width:518.75pt;height:346.05pt;z-index:-17717760;visibility:visible;mso-wrap-style:square;mso-wrap-distance-left:0;mso-wrap-distance-top:0;mso-wrap-distance-right:0;mso-wrap-distance-bottom:0;mso-position-horizontal:absolute;mso-position-horizontal-relative:page;mso-position-vertical:absolute;mso-position-vertical-relative:text;v-text-anchor:top" coordsize="6588125,4394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" path="m6587985,r-6083,l6581902,6096r,4382135l6096,4388231,6096,6096r6575806,l6581902,,6096,,,,,6096,,4388231r,6096l6096,4394327r6575806,l6587985,4394327r,-6096l6587985,6096r,-6096xe" fillcolor="black" stroked="f">
                <v:path arrowok="t"/>
                <w10:wrap anchorx="page"/>
              </v:shape>
            </w:pict>
          </mc:Fallback>
        </mc:AlternateContent>
      </w:r>
      <w:r>
        <w:rPr>
          <w:rFonts w:ascii="Arial MT" w:hAnsi="Arial MT"/>
          <w:sz w:val="20"/>
        </w:rPr>
        <w:t>limpeza do mercado municipal e de feiras livres; Serviços de capinação manual e Roçagem mecanizada; Raspagem, remoção e transporte de terra e areia em áreas públicas, se faz necessário para cumprirmos com os trabalhos designados a Prefeitura Municipal, a Secretaria Municipal de Desenvolvimento Urbano e Infraestrutura deste município solicitou ao Prefeito, a autorização para instauração do processo administrativo, visando tal contratação</w:t>
      </w:r>
      <w:r>
        <w:rPr>
          <w:rFonts w:ascii="Arial MT" w:hAnsi="Arial MT"/>
          <w:spacing w:val="-5"/>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a</w:t>
      </w:r>
      <w:r>
        <w:rPr>
          <w:rFonts w:ascii="Arial MT" w:hAnsi="Arial MT"/>
          <w:spacing w:val="-6"/>
          <w:sz w:val="20"/>
        </w:rPr>
        <w:t xml:space="preserve"> </w:t>
      </w:r>
      <w:r>
        <w:rPr>
          <w:rFonts w:ascii="Arial MT" w:hAnsi="Arial MT"/>
          <w:sz w:val="20"/>
        </w:rPr>
        <w:t>elaboração</w:t>
      </w:r>
      <w:r>
        <w:rPr>
          <w:rFonts w:ascii="Arial MT" w:hAnsi="Arial MT"/>
          <w:spacing w:val="-5"/>
          <w:sz w:val="20"/>
        </w:rPr>
        <w:t xml:space="preserve"> </w:t>
      </w:r>
      <w:r>
        <w:rPr>
          <w:rFonts w:ascii="Arial MT" w:hAnsi="Arial MT"/>
          <w:sz w:val="20"/>
        </w:rPr>
        <w:t>deste</w:t>
      </w:r>
      <w:r>
        <w:rPr>
          <w:rFonts w:ascii="Arial MT" w:hAnsi="Arial MT"/>
          <w:spacing w:val="-6"/>
          <w:sz w:val="20"/>
        </w:rPr>
        <w:t xml:space="preserve"> </w:t>
      </w:r>
      <w:r>
        <w:rPr>
          <w:rFonts w:ascii="Arial MT" w:hAnsi="Arial MT"/>
          <w:sz w:val="20"/>
        </w:rPr>
        <w:t>Termo</w:t>
      </w:r>
      <w:r>
        <w:rPr>
          <w:rFonts w:ascii="Arial MT" w:hAnsi="Arial MT"/>
          <w:spacing w:val="-6"/>
          <w:sz w:val="20"/>
        </w:rPr>
        <w:t xml:space="preserve"> </w:t>
      </w:r>
      <w:r>
        <w:rPr>
          <w:rFonts w:ascii="Arial MT" w:hAnsi="Arial MT"/>
          <w:sz w:val="20"/>
        </w:rPr>
        <w:t>para</w:t>
      </w:r>
      <w:r>
        <w:rPr>
          <w:rFonts w:ascii="Arial MT" w:hAnsi="Arial MT"/>
          <w:spacing w:val="-6"/>
          <w:sz w:val="20"/>
        </w:rPr>
        <w:t xml:space="preserve"> </w:t>
      </w:r>
      <w:r>
        <w:rPr>
          <w:rFonts w:ascii="Arial MT" w:hAnsi="Arial MT"/>
          <w:sz w:val="20"/>
        </w:rPr>
        <w:t>justificar</w:t>
      </w:r>
      <w:r>
        <w:rPr>
          <w:rFonts w:ascii="Arial MT" w:hAnsi="Arial MT"/>
          <w:spacing w:val="-3"/>
          <w:sz w:val="20"/>
        </w:rPr>
        <w:t xml:space="preserve"> </w:t>
      </w:r>
      <w:r>
        <w:rPr>
          <w:rFonts w:ascii="Arial MT" w:hAnsi="Arial MT"/>
          <w:sz w:val="20"/>
        </w:rPr>
        <w:t>a</w:t>
      </w:r>
      <w:r>
        <w:rPr>
          <w:rFonts w:ascii="Arial MT" w:hAnsi="Arial MT"/>
          <w:spacing w:val="-6"/>
          <w:sz w:val="20"/>
        </w:rPr>
        <w:t xml:space="preserve"> </w:t>
      </w:r>
      <w:r>
        <w:rPr>
          <w:rFonts w:ascii="Arial MT" w:hAnsi="Arial MT"/>
          <w:sz w:val="20"/>
        </w:rPr>
        <w:t>real</w:t>
      </w:r>
      <w:r>
        <w:rPr>
          <w:rFonts w:ascii="Arial MT" w:hAnsi="Arial MT"/>
          <w:spacing w:val="-6"/>
          <w:sz w:val="20"/>
        </w:rPr>
        <w:t xml:space="preserve"> </w:t>
      </w:r>
      <w:r>
        <w:rPr>
          <w:rFonts w:ascii="Arial MT" w:hAnsi="Arial MT"/>
          <w:sz w:val="20"/>
        </w:rPr>
        <w:t>necessidade</w:t>
      </w:r>
      <w:r>
        <w:rPr>
          <w:rFonts w:ascii="Arial MT" w:hAnsi="Arial MT"/>
          <w:spacing w:val="-6"/>
          <w:sz w:val="20"/>
        </w:rPr>
        <w:t xml:space="preserve"> </w:t>
      </w:r>
      <w:r>
        <w:rPr>
          <w:rFonts w:ascii="Arial MT" w:hAnsi="Arial MT"/>
          <w:sz w:val="20"/>
        </w:rPr>
        <w:t>da</w:t>
      </w:r>
      <w:r>
        <w:rPr>
          <w:rFonts w:ascii="Arial MT" w:hAnsi="Arial MT"/>
          <w:spacing w:val="-6"/>
          <w:sz w:val="20"/>
        </w:rPr>
        <w:t xml:space="preserve"> </w:t>
      </w:r>
      <w:r>
        <w:rPr>
          <w:rFonts w:ascii="Arial MT" w:hAnsi="Arial MT"/>
          <w:sz w:val="20"/>
        </w:rPr>
        <w:t>despesa.</w:t>
      </w:r>
      <w:r>
        <w:rPr>
          <w:rFonts w:ascii="Arial MT" w:hAnsi="Arial MT"/>
          <w:spacing w:val="-6"/>
          <w:sz w:val="20"/>
        </w:rPr>
        <w:t xml:space="preserve"> </w:t>
      </w:r>
      <w:r>
        <w:rPr>
          <w:rFonts w:ascii="Arial MT" w:hAnsi="Arial MT"/>
          <w:sz w:val="20"/>
        </w:rPr>
        <w:t>A</w:t>
      </w:r>
      <w:r>
        <w:rPr>
          <w:rFonts w:ascii="Arial MT" w:hAnsi="Arial MT"/>
          <w:spacing w:val="-6"/>
          <w:sz w:val="20"/>
        </w:rPr>
        <w:t xml:space="preserve"> </w:t>
      </w:r>
      <w:r>
        <w:rPr>
          <w:rFonts w:ascii="Arial MT" w:hAnsi="Arial MT"/>
          <w:sz w:val="20"/>
        </w:rPr>
        <w:t>contratação</w:t>
      </w:r>
      <w:r>
        <w:rPr>
          <w:rFonts w:ascii="Arial MT" w:hAnsi="Arial MT"/>
          <w:spacing w:val="-6"/>
          <w:sz w:val="20"/>
        </w:rPr>
        <w:t xml:space="preserve"> </w:t>
      </w:r>
      <w:r>
        <w:rPr>
          <w:rFonts w:ascii="Arial MT" w:hAnsi="Arial MT"/>
          <w:sz w:val="20"/>
        </w:rPr>
        <w:t>é</w:t>
      </w:r>
      <w:r>
        <w:rPr>
          <w:rFonts w:ascii="Arial MT" w:hAnsi="Arial MT"/>
          <w:spacing w:val="-6"/>
          <w:sz w:val="20"/>
        </w:rPr>
        <w:t xml:space="preserve"> </w:t>
      </w:r>
      <w:r>
        <w:rPr>
          <w:rFonts w:ascii="Arial MT" w:hAnsi="Arial MT"/>
          <w:sz w:val="20"/>
        </w:rPr>
        <w:t>necessária para</w:t>
      </w:r>
      <w:r>
        <w:rPr>
          <w:rFonts w:ascii="Arial MT" w:hAnsi="Arial MT"/>
          <w:spacing w:val="-10"/>
          <w:sz w:val="20"/>
        </w:rPr>
        <w:t xml:space="preserve"> </w:t>
      </w:r>
      <w:r>
        <w:rPr>
          <w:rFonts w:ascii="Arial MT" w:hAnsi="Arial MT"/>
          <w:sz w:val="20"/>
        </w:rPr>
        <w:t>que</w:t>
      </w:r>
      <w:r>
        <w:rPr>
          <w:rFonts w:ascii="Arial MT" w:hAnsi="Arial MT"/>
          <w:spacing w:val="-11"/>
          <w:sz w:val="20"/>
        </w:rPr>
        <w:t xml:space="preserve"> </w:t>
      </w:r>
      <w:r>
        <w:rPr>
          <w:rFonts w:ascii="Arial MT" w:hAnsi="Arial MT"/>
          <w:sz w:val="20"/>
        </w:rPr>
        <w:t>possamos</w:t>
      </w:r>
      <w:r>
        <w:rPr>
          <w:rFonts w:ascii="Arial MT" w:hAnsi="Arial MT"/>
          <w:spacing w:val="-11"/>
          <w:sz w:val="20"/>
        </w:rPr>
        <w:t xml:space="preserve"> </w:t>
      </w:r>
      <w:r>
        <w:rPr>
          <w:rFonts w:ascii="Arial MT" w:hAnsi="Arial MT"/>
          <w:sz w:val="20"/>
        </w:rPr>
        <w:t>atender</w:t>
      </w:r>
      <w:r>
        <w:rPr>
          <w:rFonts w:ascii="Arial MT" w:hAnsi="Arial MT"/>
          <w:spacing w:val="-12"/>
          <w:sz w:val="20"/>
        </w:rPr>
        <w:t xml:space="preserve"> </w:t>
      </w:r>
      <w:r>
        <w:rPr>
          <w:rFonts w:ascii="Arial MT" w:hAnsi="Arial MT"/>
          <w:sz w:val="20"/>
        </w:rPr>
        <w:t>aos</w:t>
      </w:r>
      <w:r>
        <w:rPr>
          <w:rFonts w:ascii="Arial MT" w:hAnsi="Arial MT"/>
          <w:spacing w:val="-11"/>
          <w:sz w:val="20"/>
        </w:rPr>
        <w:t xml:space="preserve"> </w:t>
      </w:r>
      <w:r>
        <w:rPr>
          <w:rFonts w:ascii="Arial MT" w:hAnsi="Arial MT"/>
          <w:sz w:val="20"/>
        </w:rPr>
        <w:t>nossos</w:t>
      </w:r>
      <w:r>
        <w:rPr>
          <w:rFonts w:ascii="Arial MT" w:hAnsi="Arial MT"/>
          <w:spacing w:val="-12"/>
          <w:sz w:val="20"/>
        </w:rPr>
        <w:t xml:space="preserve"> </w:t>
      </w:r>
      <w:r>
        <w:rPr>
          <w:rFonts w:ascii="Arial MT" w:hAnsi="Arial MT"/>
          <w:sz w:val="20"/>
        </w:rPr>
        <w:t>munícipes,</w:t>
      </w:r>
      <w:r>
        <w:rPr>
          <w:rFonts w:ascii="Arial MT" w:hAnsi="Arial MT"/>
          <w:spacing w:val="-13"/>
          <w:sz w:val="20"/>
        </w:rPr>
        <w:t xml:space="preserve"> </w:t>
      </w:r>
      <w:r>
        <w:rPr>
          <w:rFonts w:ascii="Arial MT" w:hAnsi="Arial MT"/>
          <w:sz w:val="20"/>
        </w:rPr>
        <w:t>oferecendo</w:t>
      </w:r>
      <w:r>
        <w:rPr>
          <w:rFonts w:ascii="Arial MT" w:hAnsi="Arial MT"/>
          <w:spacing w:val="-11"/>
          <w:sz w:val="20"/>
        </w:rPr>
        <w:t xml:space="preserve"> </w:t>
      </w:r>
      <w:r>
        <w:rPr>
          <w:rFonts w:ascii="Arial MT" w:hAnsi="Arial MT"/>
          <w:sz w:val="20"/>
        </w:rPr>
        <w:t>um</w:t>
      </w:r>
      <w:r>
        <w:rPr>
          <w:rFonts w:ascii="Arial MT" w:hAnsi="Arial MT"/>
          <w:spacing w:val="-11"/>
          <w:sz w:val="20"/>
        </w:rPr>
        <w:t xml:space="preserve"> </w:t>
      </w:r>
      <w:r>
        <w:rPr>
          <w:rFonts w:ascii="Arial MT" w:hAnsi="Arial MT"/>
          <w:sz w:val="20"/>
        </w:rPr>
        <w:t>atendimento</w:t>
      </w:r>
      <w:r>
        <w:rPr>
          <w:rFonts w:ascii="Arial MT" w:hAnsi="Arial MT"/>
          <w:spacing w:val="-13"/>
          <w:sz w:val="20"/>
        </w:rPr>
        <w:t xml:space="preserve"> </w:t>
      </w:r>
      <w:r>
        <w:rPr>
          <w:rFonts w:ascii="Arial MT" w:hAnsi="Arial MT"/>
          <w:sz w:val="20"/>
        </w:rPr>
        <w:t>público</w:t>
      </w:r>
      <w:r>
        <w:rPr>
          <w:rFonts w:ascii="Arial MT" w:hAnsi="Arial MT"/>
          <w:spacing w:val="-10"/>
          <w:sz w:val="20"/>
        </w:rPr>
        <w:t xml:space="preserve"> </w:t>
      </w:r>
      <w:r>
        <w:rPr>
          <w:rFonts w:ascii="Arial MT" w:hAnsi="Arial MT"/>
          <w:sz w:val="20"/>
        </w:rPr>
        <w:t>de</w:t>
      </w:r>
      <w:r>
        <w:rPr>
          <w:rFonts w:ascii="Arial MT" w:hAnsi="Arial MT"/>
          <w:spacing w:val="-11"/>
          <w:sz w:val="20"/>
        </w:rPr>
        <w:t xml:space="preserve"> </w:t>
      </w:r>
      <w:r>
        <w:rPr>
          <w:rFonts w:ascii="Arial MT" w:hAnsi="Arial MT"/>
          <w:sz w:val="20"/>
        </w:rPr>
        <w:t>qualidade,</w:t>
      </w:r>
      <w:r>
        <w:rPr>
          <w:rFonts w:ascii="Arial MT" w:hAnsi="Arial MT"/>
          <w:spacing w:val="-11"/>
          <w:sz w:val="20"/>
        </w:rPr>
        <w:t xml:space="preserve"> </w:t>
      </w:r>
      <w:r>
        <w:rPr>
          <w:rFonts w:ascii="Arial MT" w:hAnsi="Arial MT"/>
          <w:sz w:val="20"/>
        </w:rPr>
        <w:t>fazendo</w:t>
      </w:r>
      <w:r>
        <w:rPr>
          <w:rFonts w:ascii="Arial MT" w:hAnsi="Arial MT"/>
          <w:spacing w:val="-13"/>
          <w:sz w:val="20"/>
        </w:rPr>
        <w:t xml:space="preserve"> </w:t>
      </w:r>
      <w:r>
        <w:rPr>
          <w:rFonts w:ascii="Arial MT" w:hAnsi="Arial MT"/>
          <w:sz w:val="20"/>
        </w:rPr>
        <w:t>com os recursos possam ser revestidos de forma clara e objetiva em prol dos que mais precisam.</w:t>
      </w:r>
    </w:p>
    <w:p w14:paraId="43C00CA5" w14:textId="77777777" w:rsidR="0075245F" w:rsidRDefault="00000000">
      <w:pPr>
        <w:spacing w:line="360" w:lineRule="auto"/>
        <w:ind w:left="309" w:right="180"/>
        <w:jc w:val="both"/>
        <w:rPr>
          <w:rFonts w:ascii="Arial MT" w:hAnsi="Arial MT"/>
          <w:sz w:val="20"/>
        </w:rPr>
      </w:pPr>
      <w:r>
        <w:rPr>
          <w:rFonts w:ascii="Arial MT" w:hAnsi="Arial MT"/>
          <w:sz w:val="20"/>
        </w:rPr>
        <w:t>IV.</w:t>
      </w:r>
      <w:r>
        <w:rPr>
          <w:rFonts w:ascii="Arial MT" w:hAnsi="Arial MT"/>
          <w:spacing w:val="-4"/>
          <w:sz w:val="20"/>
        </w:rPr>
        <w:t xml:space="preserve"> </w:t>
      </w:r>
      <w:r>
        <w:rPr>
          <w:rFonts w:ascii="Arial MT" w:hAnsi="Arial MT"/>
          <w:sz w:val="20"/>
        </w:rPr>
        <w:t>A</w:t>
      </w:r>
      <w:r>
        <w:rPr>
          <w:rFonts w:ascii="Arial MT" w:hAnsi="Arial MT"/>
          <w:spacing w:val="-7"/>
          <w:sz w:val="20"/>
        </w:rPr>
        <w:t xml:space="preserve"> </w:t>
      </w:r>
      <w:r>
        <w:rPr>
          <w:rFonts w:ascii="Arial MT" w:hAnsi="Arial MT"/>
          <w:sz w:val="20"/>
        </w:rPr>
        <w:t>continuidade</w:t>
      </w:r>
      <w:r>
        <w:rPr>
          <w:rFonts w:ascii="Arial MT" w:hAnsi="Arial MT"/>
          <w:spacing w:val="-5"/>
          <w:sz w:val="20"/>
        </w:rPr>
        <w:t xml:space="preserve"> </w:t>
      </w:r>
      <w:r>
        <w:rPr>
          <w:rFonts w:ascii="Arial MT" w:hAnsi="Arial MT"/>
          <w:sz w:val="20"/>
        </w:rPr>
        <w:t>dos</w:t>
      </w:r>
      <w:r>
        <w:rPr>
          <w:rFonts w:ascii="Arial MT" w:hAnsi="Arial MT"/>
          <w:spacing w:val="-5"/>
          <w:sz w:val="20"/>
        </w:rPr>
        <w:t xml:space="preserve"> </w:t>
      </w:r>
      <w:r>
        <w:rPr>
          <w:rFonts w:ascii="Arial MT" w:hAnsi="Arial MT"/>
          <w:sz w:val="20"/>
        </w:rPr>
        <w:t>serviços</w:t>
      </w:r>
      <w:r>
        <w:rPr>
          <w:rFonts w:ascii="Arial MT" w:hAnsi="Arial MT"/>
          <w:spacing w:val="-6"/>
          <w:sz w:val="20"/>
        </w:rPr>
        <w:t xml:space="preserve"> </w:t>
      </w:r>
      <w:r>
        <w:rPr>
          <w:rFonts w:ascii="Arial MT" w:hAnsi="Arial MT"/>
          <w:sz w:val="20"/>
        </w:rPr>
        <w:t>é</w:t>
      </w:r>
      <w:r>
        <w:rPr>
          <w:rFonts w:ascii="Arial MT" w:hAnsi="Arial MT"/>
          <w:spacing w:val="-4"/>
          <w:sz w:val="20"/>
        </w:rPr>
        <w:t xml:space="preserve"> </w:t>
      </w:r>
      <w:r>
        <w:rPr>
          <w:rFonts w:ascii="Arial MT" w:hAnsi="Arial MT"/>
          <w:sz w:val="20"/>
        </w:rPr>
        <w:t>um</w:t>
      </w:r>
      <w:r>
        <w:rPr>
          <w:rFonts w:ascii="Arial MT" w:hAnsi="Arial MT"/>
          <w:spacing w:val="-4"/>
          <w:sz w:val="20"/>
        </w:rPr>
        <w:t xml:space="preserve"> </w:t>
      </w:r>
      <w:r>
        <w:rPr>
          <w:rFonts w:ascii="Arial MT" w:hAnsi="Arial MT"/>
          <w:sz w:val="20"/>
        </w:rPr>
        <w:t>dos</w:t>
      </w:r>
      <w:r>
        <w:rPr>
          <w:rFonts w:ascii="Arial MT" w:hAnsi="Arial MT"/>
          <w:spacing w:val="-3"/>
          <w:sz w:val="20"/>
        </w:rPr>
        <w:t xml:space="preserve"> </w:t>
      </w:r>
      <w:r>
        <w:rPr>
          <w:rFonts w:ascii="Arial MT" w:hAnsi="Arial MT"/>
          <w:sz w:val="20"/>
        </w:rPr>
        <w:t>atributos</w:t>
      </w:r>
      <w:r>
        <w:rPr>
          <w:rFonts w:ascii="Arial MT" w:hAnsi="Arial MT"/>
          <w:spacing w:val="-3"/>
          <w:sz w:val="20"/>
        </w:rPr>
        <w:t xml:space="preserve"> </w:t>
      </w:r>
      <w:r>
        <w:rPr>
          <w:rFonts w:ascii="Arial MT" w:hAnsi="Arial MT"/>
          <w:sz w:val="20"/>
        </w:rPr>
        <w:t>principais</w:t>
      </w:r>
      <w:r>
        <w:rPr>
          <w:rFonts w:ascii="Arial MT" w:hAnsi="Arial MT"/>
          <w:spacing w:val="-3"/>
          <w:sz w:val="20"/>
        </w:rPr>
        <w:t xml:space="preserve"> </w:t>
      </w:r>
      <w:r>
        <w:rPr>
          <w:rFonts w:ascii="Arial MT" w:hAnsi="Arial MT"/>
          <w:sz w:val="20"/>
        </w:rPr>
        <w:t>a</w:t>
      </w:r>
      <w:r>
        <w:rPr>
          <w:rFonts w:ascii="Arial MT" w:hAnsi="Arial MT"/>
          <w:spacing w:val="-7"/>
          <w:sz w:val="20"/>
        </w:rPr>
        <w:t xml:space="preserve"> </w:t>
      </w:r>
      <w:r>
        <w:rPr>
          <w:rFonts w:ascii="Arial MT" w:hAnsi="Arial MT"/>
          <w:sz w:val="20"/>
        </w:rPr>
        <w:t>ser</w:t>
      </w:r>
      <w:r>
        <w:rPr>
          <w:rFonts w:ascii="Arial MT" w:hAnsi="Arial MT"/>
          <w:spacing w:val="-4"/>
          <w:sz w:val="20"/>
        </w:rPr>
        <w:t xml:space="preserve"> </w:t>
      </w:r>
      <w:r>
        <w:rPr>
          <w:rFonts w:ascii="Arial MT" w:hAnsi="Arial MT"/>
          <w:sz w:val="20"/>
        </w:rPr>
        <w:t>levado</w:t>
      </w:r>
      <w:r>
        <w:rPr>
          <w:rFonts w:ascii="Arial MT" w:hAnsi="Arial MT"/>
          <w:spacing w:val="-5"/>
          <w:sz w:val="20"/>
        </w:rPr>
        <w:t xml:space="preserve"> </w:t>
      </w:r>
      <w:r>
        <w:rPr>
          <w:rFonts w:ascii="Arial MT" w:hAnsi="Arial MT"/>
          <w:sz w:val="20"/>
        </w:rPr>
        <w:t>em</w:t>
      </w:r>
      <w:r>
        <w:rPr>
          <w:rFonts w:ascii="Arial MT" w:hAnsi="Arial MT"/>
          <w:spacing w:val="-5"/>
          <w:sz w:val="20"/>
        </w:rPr>
        <w:t xml:space="preserve"> </w:t>
      </w:r>
      <w:r>
        <w:rPr>
          <w:rFonts w:ascii="Arial MT" w:hAnsi="Arial MT"/>
          <w:sz w:val="20"/>
        </w:rPr>
        <w:t>conta</w:t>
      </w:r>
      <w:r>
        <w:rPr>
          <w:rFonts w:ascii="Arial MT" w:hAnsi="Arial MT"/>
          <w:spacing w:val="-7"/>
          <w:sz w:val="20"/>
        </w:rPr>
        <w:t xml:space="preserve"> </w:t>
      </w:r>
      <w:r>
        <w:rPr>
          <w:rFonts w:ascii="Arial MT" w:hAnsi="Arial MT"/>
          <w:sz w:val="20"/>
        </w:rPr>
        <w:t>pelos</w:t>
      </w:r>
      <w:r>
        <w:rPr>
          <w:rFonts w:ascii="Arial MT" w:hAnsi="Arial MT"/>
          <w:spacing w:val="-3"/>
          <w:sz w:val="20"/>
        </w:rPr>
        <w:t xml:space="preserve"> </w:t>
      </w:r>
      <w:r>
        <w:rPr>
          <w:rFonts w:ascii="Arial MT" w:hAnsi="Arial MT"/>
          <w:sz w:val="20"/>
        </w:rPr>
        <w:t>gestores,</w:t>
      </w:r>
      <w:r>
        <w:rPr>
          <w:rFonts w:ascii="Arial MT" w:hAnsi="Arial MT"/>
          <w:spacing w:val="-4"/>
          <w:sz w:val="20"/>
        </w:rPr>
        <w:t xml:space="preserve"> </w:t>
      </w:r>
      <w:r>
        <w:rPr>
          <w:rFonts w:ascii="Arial MT" w:hAnsi="Arial MT"/>
          <w:sz w:val="20"/>
        </w:rPr>
        <w:t>tendo</w:t>
      </w:r>
      <w:r>
        <w:rPr>
          <w:rFonts w:ascii="Arial MT" w:hAnsi="Arial MT"/>
          <w:spacing w:val="-5"/>
          <w:sz w:val="20"/>
        </w:rPr>
        <w:t xml:space="preserve"> </w:t>
      </w:r>
      <w:r>
        <w:rPr>
          <w:rFonts w:ascii="Arial MT" w:hAnsi="Arial MT"/>
          <w:sz w:val="20"/>
        </w:rPr>
        <w:t>em</w:t>
      </w:r>
      <w:r>
        <w:rPr>
          <w:rFonts w:ascii="Arial MT" w:hAnsi="Arial MT"/>
          <w:spacing w:val="-5"/>
          <w:sz w:val="20"/>
        </w:rPr>
        <w:t xml:space="preserve"> </w:t>
      </w:r>
      <w:r>
        <w:rPr>
          <w:rFonts w:ascii="Arial MT" w:hAnsi="Arial MT"/>
          <w:sz w:val="20"/>
        </w:rPr>
        <w:t>vista que</w:t>
      </w:r>
      <w:r>
        <w:rPr>
          <w:rFonts w:ascii="Arial MT" w:hAnsi="Arial MT"/>
          <w:spacing w:val="-9"/>
          <w:sz w:val="20"/>
        </w:rPr>
        <w:t xml:space="preserve"> </w:t>
      </w:r>
      <w:r>
        <w:rPr>
          <w:rFonts w:ascii="Arial MT" w:hAnsi="Arial MT"/>
          <w:sz w:val="20"/>
        </w:rPr>
        <w:t>a</w:t>
      </w:r>
      <w:r>
        <w:rPr>
          <w:rFonts w:ascii="Arial MT" w:hAnsi="Arial MT"/>
          <w:spacing w:val="-9"/>
          <w:sz w:val="20"/>
        </w:rPr>
        <w:t xml:space="preserve"> </w:t>
      </w:r>
      <w:r>
        <w:rPr>
          <w:rFonts w:ascii="Arial MT" w:hAnsi="Arial MT"/>
          <w:sz w:val="20"/>
        </w:rPr>
        <w:t>interrupção</w:t>
      </w:r>
      <w:r>
        <w:rPr>
          <w:rFonts w:ascii="Arial MT" w:hAnsi="Arial MT"/>
          <w:spacing w:val="-9"/>
          <w:sz w:val="20"/>
        </w:rPr>
        <w:t xml:space="preserve"> </w:t>
      </w:r>
      <w:r>
        <w:rPr>
          <w:rFonts w:ascii="Arial MT" w:hAnsi="Arial MT"/>
          <w:sz w:val="20"/>
        </w:rPr>
        <w:t>da</w:t>
      </w:r>
      <w:r>
        <w:rPr>
          <w:rFonts w:ascii="Arial MT" w:hAnsi="Arial MT"/>
          <w:spacing w:val="-9"/>
          <w:sz w:val="20"/>
        </w:rPr>
        <w:t xml:space="preserve"> </w:t>
      </w:r>
      <w:r>
        <w:rPr>
          <w:rFonts w:ascii="Arial MT" w:hAnsi="Arial MT"/>
          <w:sz w:val="20"/>
        </w:rPr>
        <w:t>prestação</w:t>
      </w:r>
      <w:r>
        <w:rPr>
          <w:rFonts w:ascii="Arial MT" w:hAnsi="Arial MT"/>
          <w:spacing w:val="-12"/>
          <w:sz w:val="20"/>
        </w:rPr>
        <w:t xml:space="preserve"> </w:t>
      </w:r>
      <w:r>
        <w:rPr>
          <w:rFonts w:ascii="Arial MT" w:hAnsi="Arial MT"/>
          <w:sz w:val="20"/>
        </w:rPr>
        <w:t>dos</w:t>
      </w:r>
      <w:r>
        <w:rPr>
          <w:rFonts w:ascii="Arial MT" w:hAnsi="Arial MT"/>
          <w:spacing w:val="-10"/>
          <w:sz w:val="20"/>
        </w:rPr>
        <w:t xml:space="preserve"> </w:t>
      </w:r>
      <w:r>
        <w:rPr>
          <w:rFonts w:ascii="Arial MT" w:hAnsi="Arial MT"/>
          <w:sz w:val="20"/>
        </w:rPr>
        <w:t>serviços</w:t>
      </w:r>
      <w:r>
        <w:rPr>
          <w:rFonts w:ascii="Arial MT" w:hAnsi="Arial MT"/>
          <w:spacing w:val="-8"/>
          <w:sz w:val="20"/>
        </w:rPr>
        <w:t xml:space="preserve"> </w:t>
      </w:r>
      <w:r>
        <w:rPr>
          <w:rFonts w:ascii="Arial MT" w:hAnsi="Arial MT"/>
          <w:sz w:val="20"/>
        </w:rPr>
        <w:t>públicos</w:t>
      </w:r>
      <w:r>
        <w:rPr>
          <w:rFonts w:ascii="Arial MT" w:hAnsi="Arial MT"/>
          <w:spacing w:val="-10"/>
          <w:sz w:val="20"/>
        </w:rPr>
        <w:t xml:space="preserve"> </w:t>
      </w:r>
      <w:r>
        <w:rPr>
          <w:rFonts w:ascii="Arial MT" w:hAnsi="Arial MT"/>
          <w:sz w:val="20"/>
        </w:rPr>
        <w:t>causaria</w:t>
      </w:r>
      <w:r>
        <w:rPr>
          <w:rFonts w:ascii="Arial MT" w:hAnsi="Arial MT"/>
          <w:spacing w:val="-10"/>
          <w:sz w:val="20"/>
        </w:rPr>
        <w:t xml:space="preserve"> </w:t>
      </w:r>
      <w:r>
        <w:rPr>
          <w:rFonts w:ascii="Arial MT" w:hAnsi="Arial MT"/>
          <w:sz w:val="20"/>
        </w:rPr>
        <w:t>transtornos</w:t>
      </w:r>
      <w:r>
        <w:rPr>
          <w:rFonts w:ascii="Arial MT" w:hAnsi="Arial MT"/>
          <w:spacing w:val="-10"/>
          <w:sz w:val="20"/>
        </w:rPr>
        <w:t xml:space="preserve"> </w:t>
      </w:r>
      <w:r>
        <w:rPr>
          <w:rFonts w:ascii="Arial MT" w:hAnsi="Arial MT"/>
          <w:sz w:val="20"/>
        </w:rPr>
        <w:t>aos</w:t>
      </w:r>
      <w:r>
        <w:rPr>
          <w:rFonts w:ascii="Arial MT" w:hAnsi="Arial MT"/>
          <w:spacing w:val="-10"/>
          <w:sz w:val="20"/>
        </w:rPr>
        <w:t xml:space="preserve"> </w:t>
      </w:r>
      <w:r>
        <w:rPr>
          <w:rFonts w:ascii="Arial MT" w:hAnsi="Arial MT"/>
          <w:sz w:val="20"/>
        </w:rPr>
        <w:t>administrados.</w:t>
      </w:r>
      <w:r>
        <w:rPr>
          <w:rFonts w:ascii="Arial MT" w:hAnsi="Arial MT"/>
          <w:spacing w:val="-9"/>
          <w:sz w:val="20"/>
        </w:rPr>
        <w:t xml:space="preserve"> </w:t>
      </w:r>
      <w:r>
        <w:rPr>
          <w:rFonts w:ascii="Arial MT" w:hAnsi="Arial MT"/>
          <w:sz w:val="20"/>
        </w:rPr>
        <w:t>O</w:t>
      </w:r>
      <w:r>
        <w:rPr>
          <w:rFonts w:ascii="Arial MT" w:hAnsi="Arial MT"/>
          <w:spacing w:val="-10"/>
          <w:sz w:val="20"/>
        </w:rPr>
        <w:t xml:space="preserve"> </w:t>
      </w:r>
      <w:r>
        <w:rPr>
          <w:rFonts w:ascii="Arial MT" w:hAnsi="Arial MT"/>
          <w:sz w:val="20"/>
        </w:rPr>
        <w:t>fato</w:t>
      </w:r>
      <w:r>
        <w:rPr>
          <w:rFonts w:ascii="Arial MT" w:hAnsi="Arial MT"/>
          <w:spacing w:val="-11"/>
          <w:sz w:val="20"/>
        </w:rPr>
        <w:t xml:space="preserve"> </w:t>
      </w:r>
      <w:r>
        <w:rPr>
          <w:rFonts w:ascii="Arial MT" w:hAnsi="Arial MT"/>
          <w:sz w:val="20"/>
        </w:rPr>
        <w:t>é</w:t>
      </w:r>
      <w:r>
        <w:rPr>
          <w:rFonts w:ascii="Arial MT" w:hAnsi="Arial MT"/>
          <w:spacing w:val="-9"/>
          <w:sz w:val="20"/>
        </w:rPr>
        <w:t xml:space="preserve"> </w:t>
      </w:r>
      <w:r>
        <w:rPr>
          <w:rFonts w:ascii="Arial MT" w:hAnsi="Arial MT"/>
          <w:sz w:val="20"/>
        </w:rPr>
        <w:t>amplamente difundido na Doutrina, onde se cita o insigne doutrinador Marçal Justen Filho, discorrendo acerca do tema:</w:t>
      </w:r>
    </w:p>
    <w:p w14:paraId="39B1FCF8" w14:textId="77777777" w:rsidR="0075245F" w:rsidRDefault="00000000">
      <w:pPr>
        <w:spacing w:line="360" w:lineRule="auto"/>
        <w:ind w:left="309" w:right="183" w:firstLine="55"/>
        <w:jc w:val="both"/>
        <w:rPr>
          <w:rFonts w:ascii="Arial MT" w:hAnsi="Arial MT"/>
          <w:sz w:val="20"/>
        </w:rPr>
      </w:pPr>
      <w:r>
        <w:rPr>
          <w:rFonts w:ascii="Arial MT" w:hAnsi="Arial MT"/>
          <w:sz w:val="20"/>
        </w:rPr>
        <w:t>“A</w:t>
      </w:r>
      <w:r>
        <w:rPr>
          <w:rFonts w:ascii="Arial MT" w:hAnsi="Arial MT"/>
          <w:spacing w:val="-2"/>
          <w:sz w:val="20"/>
        </w:rPr>
        <w:t xml:space="preserve"> </w:t>
      </w:r>
      <w:r>
        <w:rPr>
          <w:rFonts w:ascii="Arial MT" w:hAnsi="Arial MT"/>
          <w:sz w:val="20"/>
        </w:rPr>
        <w:t>continuidade do</w:t>
      </w:r>
      <w:r>
        <w:rPr>
          <w:rFonts w:ascii="Arial MT" w:hAnsi="Arial MT"/>
          <w:spacing w:val="-3"/>
          <w:sz w:val="20"/>
        </w:rPr>
        <w:t xml:space="preserve"> </w:t>
      </w:r>
      <w:r>
        <w:rPr>
          <w:rFonts w:ascii="Arial MT" w:hAnsi="Arial MT"/>
          <w:sz w:val="20"/>
        </w:rPr>
        <w:t>serviço retrata, na</w:t>
      </w:r>
      <w:r>
        <w:rPr>
          <w:rFonts w:ascii="Arial MT" w:hAnsi="Arial MT"/>
          <w:spacing w:val="-3"/>
          <w:sz w:val="20"/>
        </w:rPr>
        <w:t xml:space="preserve"> </w:t>
      </w:r>
      <w:r>
        <w:rPr>
          <w:rFonts w:ascii="Arial MT" w:hAnsi="Arial MT"/>
          <w:sz w:val="20"/>
        </w:rPr>
        <w:t>verdade,</w:t>
      </w:r>
      <w:r>
        <w:rPr>
          <w:rFonts w:ascii="Arial MT" w:hAnsi="Arial MT"/>
          <w:spacing w:val="-2"/>
          <w:sz w:val="20"/>
        </w:rPr>
        <w:t xml:space="preserve"> </w:t>
      </w:r>
      <w:r>
        <w:rPr>
          <w:rFonts w:ascii="Arial MT" w:hAnsi="Arial MT"/>
          <w:sz w:val="20"/>
        </w:rPr>
        <w:t>a permanência da necessidade pública a</w:t>
      </w:r>
      <w:r>
        <w:rPr>
          <w:rFonts w:ascii="Arial MT" w:hAnsi="Arial MT"/>
          <w:spacing w:val="-2"/>
          <w:sz w:val="20"/>
        </w:rPr>
        <w:t xml:space="preserve"> </w:t>
      </w:r>
      <w:r>
        <w:rPr>
          <w:rFonts w:ascii="Arial MT" w:hAnsi="Arial MT"/>
          <w:sz w:val="20"/>
        </w:rPr>
        <w:t>ser</w:t>
      </w:r>
      <w:r>
        <w:rPr>
          <w:rFonts w:ascii="Arial MT" w:hAnsi="Arial MT"/>
          <w:spacing w:val="-1"/>
          <w:sz w:val="20"/>
        </w:rPr>
        <w:t xml:space="preserve"> </w:t>
      </w:r>
      <w:r>
        <w:rPr>
          <w:rFonts w:ascii="Arial MT" w:hAnsi="Arial MT"/>
          <w:sz w:val="20"/>
        </w:rPr>
        <w:t>satisfeita.</w:t>
      </w:r>
      <w:r>
        <w:rPr>
          <w:rFonts w:ascii="Arial MT" w:hAnsi="Arial MT"/>
          <w:spacing w:val="-2"/>
          <w:sz w:val="20"/>
        </w:rPr>
        <w:t xml:space="preserve"> </w:t>
      </w:r>
      <w:r>
        <w:rPr>
          <w:rFonts w:ascii="Arial MT" w:hAnsi="Arial MT"/>
          <w:sz w:val="20"/>
        </w:rPr>
        <w:t>Ou seja,</w:t>
      </w:r>
      <w:r>
        <w:rPr>
          <w:rFonts w:ascii="Arial MT" w:hAnsi="Arial MT"/>
          <w:spacing w:val="-2"/>
          <w:sz w:val="20"/>
        </w:rPr>
        <w:t xml:space="preserve"> </w:t>
      </w:r>
      <w:r>
        <w:rPr>
          <w:rFonts w:ascii="Arial MT" w:hAnsi="Arial MT"/>
          <w:sz w:val="20"/>
        </w:rPr>
        <w:t>o dispositivo abrange os serviços destinados a atender necessidades públicas permanentes, cujo atendimento não exaure prestação semelhante no futuro.</w:t>
      </w:r>
    </w:p>
    <w:p w14:paraId="7C428690" w14:textId="77777777" w:rsidR="0075245F" w:rsidRDefault="00000000">
      <w:pPr>
        <w:spacing w:line="360" w:lineRule="auto"/>
        <w:ind w:left="309" w:right="175"/>
        <w:jc w:val="both"/>
        <w:rPr>
          <w:rFonts w:ascii="Arial MT" w:hAnsi="Arial MT"/>
          <w:sz w:val="20"/>
        </w:rPr>
      </w:pPr>
      <w:r>
        <w:rPr>
          <w:rFonts w:ascii="Arial MT" w:hAnsi="Arial MT"/>
          <w:sz w:val="20"/>
        </w:rPr>
        <w:t>V. Desta forma contratação de empresa para prestação dos serviços de Coleta Manual e Transporte de resíduos sólidos domiciliares; Coleta e transporte de resíduos sólidos da construção civil; Coleta e transporte de resíduos sólidos</w:t>
      </w:r>
      <w:r>
        <w:rPr>
          <w:rFonts w:ascii="Arial MT" w:hAnsi="Arial MT"/>
          <w:spacing w:val="-8"/>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resíduos</w:t>
      </w:r>
      <w:r>
        <w:rPr>
          <w:rFonts w:ascii="Arial MT" w:hAnsi="Arial MT"/>
          <w:spacing w:val="-8"/>
          <w:sz w:val="20"/>
        </w:rPr>
        <w:t xml:space="preserve"> </w:t>
      </w:r>
      <w:r>
        <w:rPr>
          <w:rFonts w:ascii="Arial MT" w:hAnsi="Arial MT"/>
          <w:sz w:val="20"/>
        </w:rPr>
        <w:t>verdes</w:t>
      </w:r>
      <w:r>
        <w:rPr>
          <w:rFonts w:ascii="Arial MT" w:hAnsi="Arial MT"/>
          <w:spacing w:val="-8"/>
          <w:sz w:val="20"/>
        </w:rPr>
        <w:t xml:space="preserve"> </w:t>
      </w:r>
      <w:r>
        <w:rPr>
          <w:rFonts w:ascii="Arial MT" w:hAnsi="Arial MT"/>
          <w:sz w:val="20"/>
        </w:rPr>
        <w:t>(podação);</w:t>
      </w:r>
      <w:r>
        <w:rPr>
          <w:rFonts w:ascii="Arial MT" w:hAnsi="Arial MT"/>
          <w:spacing w:val="-8"/>
          <w:sz w:val="20"/>
        </w:rPr>
        <w:t xml:space="preserve"> </w:t>
      </w:r>
      <w:r>
        <w:rPr>
          <w:rFonts w:ascii="Arial MT" w:hAnsi="Arial MT"/>
          <w:sz w:val="20"/>
        </w:rPr>
        <w:t>Varrição</w:t>
      </w:r>
      <w:r>
        <w:rPr>
          <w:rFonts w:ascii="Arial MT" w:hAnsi="Arial MT"/>
          <w:spacing w:val="-9"/>
          <w:sz w:val="20"/>
        </w:rPr>
        <w:t xml:space="preserve"> </w:t>
      </w:r>
      <w:r>
        <w:rPr>
          <w:rFonts w:ascii="Arial MT" w:hAnsi="Arial MT"/>
          <w:sz w:val="20"/>
        </w:rPr>
        <w:t>Manual</w:t>
      </w:r>
      <w:r>
        <w:rPr>
          <w:rFonts w:ascii="Arial MT" w:hAnsi="Arial MT"/>
          <w:spacing w:val="-10"/>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vias</w:t>
      </w:r>
      <w:r>
        <w:rPr>
          <w:rFonts w:ascii="Arial MT" w:hAnsi="Arial MT"/>
          <w:spacing w:val="-8"/>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áreas</w:t>
      </w:r>
      <w:r>
        <w:rPr>
          <w:rFonts w:ascii="Arial MT" w:hAnsi="Arial MT"/>
          <w:spacing w:val="-8"/>
          <w:sz w:val="20"/>
        </w:rPr>
        <w:t xml:space="preserve"> </w:t>
      </w:r>
      <w:r>
        <w:rPr>
          <w:rFonts w:ascii="Arial MT" w:hAnsi="Arial MT"/>
          <w:sz w:val="20"/>
        </w:rPr>
        <w:t>públicas;</w:t>
      </w:r>
      <w:r>
        <w:rPr>
          <w:rFonts w:ascii="Arial MT" w:hAnsi="Arial MT"/>
          <w:spacing w:val="-9"/>
          <w:sz w:val="20"/>
        </w:rPr>
        <w:t xml:space="preserve"> </w:t>
      </w:r>
      <w:r>
        <w:rPr>
          <w:rFonts w:ascii="Arial MT" w:hAnsi="Arial MT"/>
          <w:sz w:val="20"/>
        </w:rPr>
        <w:t>coleta</w:t>
      </w:r>
      <w:r>
        <w:rPr>
          <w:rFonts w:ascii="Arial MT" w:hAnsi="Arial MT"/>
          <w:spacing w:val="-9"/>
          <w:sz w:val="20"/>
        </w:rPr>
        <w:t xml:space="preserve"> </w:t>
      </w:r>
      <w:r>
        <w:rPr>
          <w:rFonts w:ascii="Arial MT" w:hAnsi="Arial MT"/>
          <w:sz w:val="20"/>
        </w:rPr>
        <w:t>manual</w:t>
      </w:r>
      <w:r>
        <w:rPr>
          <w:rFonts w:ascii="Arial MT" w:hAnsi="Arial MT"/>
          <w:spacing w:val="-10"/>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resíduos</w:t>
      </w:r>
      <w:r>
        <w:rPr>
          <w:rFonts w:ascii="Arial MT" w:hAnsi="Arial MT"/>
          <w:spacing w:val="-8"/>
          <w:sz w:val="20"/>
        </w:rPr>
        <w:t xml:space="preserve"> </w:t>
      </w:r>
      <w:r>
        <w:rPr>
          <w:rFonts w:ascii="Arial MT" w:hAnsi="Arial MT"/>
          <w:sz w:val="20"/>
        </w:rPr>
        <w:t>sólidos domiciliares em locais de difícil acesso; equipe padrão de serviços especiais de limpeza urbana; limpeza do mercado</w:t>
      </w:r>
      <w:r>
        <w:rPr>
          <w:rFonts w:ascii="Arial MT" w:hAnsi="Arial MT"/>
          <w:spacing w:val="-7"/>
          <w:sz w:val="20"/>
        </w:rPr>
        <w:t xml:space="preserve"> </w:t>
      </w:r>
      <w:r>
        <w:rPr>
          <w:rFonts w:ascii="Arial MT" w:hAnsi="Arial MT"/>
          <w:sz w:val="20"/>
        </w:rPr>
        <w:t>municipal</w:t>
      </w:r>
      <w:r>
        <w:rPr>
          <w:rFonts w:ascii="Arial MT" w:hAnsi="Arial MT"/>
          <w:spacing w:val="-7"/>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feiras</w:t>
      </w:r>
      <w:r>
        <w:rPr>
          <w:rFonts w:ascii="Arial MT" w:hAnsi="Arial MT"/>
          <w:spacing w:val="-8"/>
          <w:sz w:val="20"/>
        </w:rPr>
        <w:t xml:space="preserve"> </w:t>
      </w:r>
      <w:r>
        <w:rPr>
          <w:rFonts w:ascii="Arial MT" w:hAnsi="Arial MT"/>
          <w:sz w:val="20"/>
        </w:rPr>
        <w:t>livres;</w:t>
      </w:r>
      <w:r>
        <w:rPr>
          <w:rFonts w:ascii="Arial MT" w:hAnsi="Arial MT"/>
          <w:spacing w:val="-9"/>
          <w:sz w:val="20"/>
        </w:rPr>
        <w:t xml:space="preserve"> </w:t>
      </w:r>
      <w:r>
        <w:rPr>
          <w:rFonts w:ascii="Arial MT" w:hAnsi="Arial MT"/>
          <w:sz w:val="20"/>
        </w:rPr>
        <w:t>Serviços</w:t>
      </w:r>
      <w:r>
        <w:rPr>
          <w:rFonts w:ascii="Arial MT" w:hAnsi="Arial MT"/>
          <w:spacing w:val="-8"/>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capinação</w:t>
      </w:r>
      <w:r>
        <w:rPr>
          <w:rFonts w:ascii="Arial MT" w:hAnsi="Arial MT"/>
          <w:spacing w:val="-7"/>
          <w:sz w:val="20"/>
        </w:rPr>
        <w:t xml:space="preserve"> </w:t>
      </w:r>
      <w:r>
        <w:rPr>
          <w:rFonts w:ascii="Arial MT" w:hAnsi="Arial MT"/>
          <w:sz w:val="20"/>
        </w:rPr>
        <w:t>manual</w:t>
      </w:r>
      <w:r>
        <w:rPr>
          <w:rFonts w:ascii="Arial MT" w:hAnsi="Arial MT"/>
          <w:spacing w:val="-2"/>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Roçagem</w:t>
      </w:r>
      <w:r>
        <w:rPr>
          <w:rFonts w:ascii="Arial MT" w:hAnsi="Arial MT"/>
          <w:spacing w:val="-9"/>
          <w:sz w:val="20"/>
        </w:rPr>
        <w:t xml:space="preserve"> </w:t>
      </w:r>
      <w:r>
        <w:rPr>
          <w:rFonts w:ascii="Arial MT" w:hAnsi="Arial MT"/>
          <w:sz w:val="20"/>
        </w:rPr>
        <w:t>mecanizada;</w:t>
      </w:r>
      <w:r>
        <w:rPr>
          <w:rFonts w:ascii="Arial MT" w:hAnsi="Arial MT"/>
          <w:spacing w:val="-7"/>
          <w:sz w:val="20"/>
        </w:rPr>
        <w:t xml:space="preserve"> </w:t>
      </w:r>
      <w:r>
        <w:rPr>
          <w:rFonts w:ascii="Arial MT" w:hAnsi="Arial MT"/>
          <w:sz w:val="20"/>
        </w:rPr>
        <w:t>Raspagem,</w:t>
      </w:r>
      <w:r>
        <w:rPr>
          <w:rFonts w:ascii="Arial MT" w:hAnsi="Arial MT"/>
          <w:spacing w:val="-9"/>
          <w:sz w:val="20"/>
        </w:rPr>
        <w:t xml:space="preserve"> </w:t>
      </w:r>
      <w:r>
        <w:rPr>
          <w:rFonts w:ascii="Arial MT" w:hAnsi="Arial MT"/>
          <w:sz w:val="20"/>
        </w:rPr>
        <w:t>remoção e transporte de terra e areia em áreas públicas, se faz necessário evitando assim a paralisação dos serviços que possam causar prejuízos de ordem econômico e administrativo para a Gestão Pública.</w:t>
      </w:r>
    </w:p>
    <w:p w14:paraId="1F3145AA" w14:textId="77777777" w:rsidR="0075245F" w:rsidRDefault="00000000">
      <w:pPr>
        <w:pStyle w:val="Corpodetexto"/>
        <w:spacing w:before="4"/>
        <w:rPr>
          <w:rFonts w:ascii="Arial MT"/>
          <w:sz w:val="20"/>
        </w:rPr>
      </w:pPr>
      <w:r>
        <w:rPr>
          <w:rFonts w:ascii="Arial MT"/>
          <w:noProof/>
          <w:sz w:val="20"/>
        </w:rPr>
        <mc:AlternateContent>
          <mc:Choice Requires="wpg">
            <w:drawing>
              <wp:anchor distT="0" distB="0" distL="0" distR="0" simplePos="0" relativeHeight="487641600" behindDoc="1" locked="0" layoutInCell="1" allowOverlap="1" wp14:anchorId="13249540" wp14:editId="7D7E7011">
                <wp:simplePos x="0" y="0"/>
                <wp:positionH relativeFrom="page">
                  <wp:posOffset>583692</wp:posOffset>
                </wp:positionH>
                <wp:positionV relativeFrom="paragraph">
                  <wp:posOffset>164329</wp:posOffset>
                </wp:positionV>
                <wp:extent cx="6579234" cy="3467735"/>
                <wp:effectExtent l="0" t="0" r="0" b="0"/>
                <wp:wrapTopAndBottom/>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79234" cy="3467735"/>
                          <a:chOff x="0" y="0"/>
                          <a:chExt cx="6579234" cy="3467735"/>
                        </a:xfrm>
                      </wpg:grpSpPr>
                      <wps:wsp>
                        <wps:cNvPr id="137" name="Textbox 137"/>
                        <wps:cNvSpPr txBox="1"/>
                        <wps:spPr>
                          <a:xfrm>
                            <a:off x="3047" y="3047"/>
                            <a:ext cx="6572884" cy="3461385"/>
                          </a:xfrm>
                          <a:prstGeom prst="rect">
                            <a:avLst/>
                          </a:prstGeom>
                          <a:ln w="6095">
                            <a:solidFill>
                              <a:srgbClr val="000000"/>
                            </a:solidFill>
                            <a:prstDash val="solid"/>
                          </a:ln>
                        </wps:spPr>
                        <wps:txbx>
                          <w:txbxContent>
                            <w:p w14:paraId="0FAC543E" w14:textId="77777777" w:rsidR="0075245F" w:rsidRDefault="0075245F">
                              <w:pPr>
                                <w:spacing w:before="33"/>
                                <w:rPr>
                                  <w:rFonts w:ascii="Arial MT"/>
                                  <w:sz w:val="20"/>
                                </w:rPr>
                              </w:pPr>
                            </w:p>
                            <w:p w14:paraId="61287C87" w14:textId="77777777" w:rsidR="0075245F" w:rsidRDefault="00000000">
                              <w:pPr>
                                <w:spacing w:line="360" w:lineRule="auto"/>
                                <w:ind w:left="177" w:right="104"/>
                                <w:jc w:val="both"/>
                                <w:rPr>
                                  <w:rFonts w:ascii="Arial MT" w:hAnsi="Arial MT"/>
                                  <w:sz w:val="20"/>
                                </w:rPr>
                              </w:pPr>
                              <w:r>
                                <w:rPr>
                                  <w:rFonts w:ascii="Arial MT" w:hAnsi="Arial MT"/>
                                  <w:sz w:val="20"/>
                                </w:rPr>
                                <w:t>A solução consiste na contratação de empresa especializada para gestão operacional da limpeza pública, garantindo</w:t>
                              </w:r>
                              <w:r>
                                <w:rPr>
                                  <w:rFonts w:ascii="Arial MT" w:hAnsi="Arial MT"/>
                                  <w:spacing w:val="-7"/>
                                  <w:sz w:val="20"/>
                                </w:rPr>
                                <w:t xml:space="preserve"> </w:t>
                              </w:r>
                              <w:r>
                                <w:rPr>
                                  <w:rFonts w:ascii="Arial MT" w:hAnsi="Arial MT"/>
                                  <w:sz w:val="20"/>
                                </w:rPr>
                                <w:t>o</w:t>
                              </w:r>
                              <w:r>
                                <w:rPr>
                                  <w:rFonts w:ascii="Arial MT" w:hAnsi="Arial MT"/>
                                  <w:spacing w:val="-7"/>
                                  <w:sz w:val="20"/>
                                </w:rPr>
                                <w:t xml:space="preserve"> </w:t>
                              </w:r>
                              <w:r>
                                <w:rPr>
                                  <w:rFonts w:ascii="Arial MT" w:hAnsi="Arial MT"/>
                                  <w:sz w:val="20"/>
                                </w:rPr>
                                <w:t>ciclo</w:t>
                              </w:r>
                              <w:r>
                                <w:rPr>
                                  <w:rFonts w:ascii="Arial MT" w:hAnsi="Arial MT"/>
                                  <w:spacing w:val="-7"/>
                                  <w:sz w:val="20"/>
                                </w:rPr>
                                <w:t xml:space="preserve"> </w:t>
                              </w:r>
                              <w:r>
                                <w:rPr>
                                  <w:rFonts w:ascii="Arial MT" w:hAnsi="Arial MT"/>
                                  <w:sz w:val="20"/>
                                </w:rPr>
                                <w:t>completo</w:t>
                              </w:r>
                              <w:r>
                                <w:rPr>
                                  <w:rFonts w:ascii="Arial MT" w:hAnsi="Arial MT"/>
                                  <w:spacing w:val="-5"/>
                                  <w:sz w:val="20"/>
                                </w:rPr>
                                <w:t xml:space="preserve"> </w:t>
                              </w:r>
                              <w:r>
                                <w:rPr>
                                  <w:rFonts w:ascii="Arial MT" w:hAnsi="Arial MT"/>
                                  <w:sz w:val="20"/>
                                </w:rPr>
                                <w:t>do</w:t>
                              </w:r>
                              <w:r>
                                <w:rPr>
                                  <w:rFonts w:ascii="Arial MT" w:hAnsi="Arial MT"/>
                                  <w:spacing w:val="-7"/>
                                  <w:sz w:val="20"/>
                                </w:rPr>
                                <w:t xml:space="preserve"> </w:t>
                              </w:r>
                              <w:r>
                                <w:rPr>
                                  <w:rFonts w:ascii="Arial MT" w:hAnsi="Arial MT"/>
                                  <w:sz w:val="20"/>
                                </w:rPr>
                                <w:t>manejo</w:t>
                              </w:r>
                              <w:r>
                                <w:rPr>
                                  <w:rFonts w:ascii="Arial MT" w:hAnsi="Arial MT"/>
                                  <w:spacing w:val="-7"/>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resíduos.</w:t>
                              </w:r>
                              <w:r>
                                <w:rPr>
                                  <w:rFonts w:ascii="Arial MT" w:hAnsi="Arial MT"/>
                                  <w:spacing w:val="-6"/>
                                  <w:sz w:val="20"/>
                                </w:rPr>
                                <w:t xml:space="preserve"> </w:t>
                              </w:r>
                              <w:r>
                                <w:rPr>
                                  <w:rFonts w:ascii="Arial MT" w:hAnsi="Arial MT"/>
                                  <w:sz w:val="20"/>
                                </w:rPr>
                                <w:t>A</w:t>
                              </w:r>
                              <w:r>
                                <w:rPr>
                                  <w:rFonts w:ascii="Arial MT" w:hAnsi="Arial MT"/>
                                  <w:spacing w:val="-4"/>
                                  <w:sz w:val="20"/>
                                </w:rPr>
                                <w:t xml:space="preserve"> </w:t>
                              </w:r>
                              <w:r>
                                <w:rPr>
                                  <w:rFonts w:ascii="Arial MT" w:hAnsi="Arial MT"/>
                                  <w:sz w:val="20"/>
                                </w:rPr>
                                <w:t>contratada</w:t>
                              </w:r>
                              <w:r>
                                <w:rPr>
                                  <w:rFonts w:ascii="Arial MT" w:hAnsi="Arial MT"/>
                                  <w:spacing w:val="-7"/>
                                  <w:sz w:val="20"/>
                                </w:rPr>
                                <w:t xml:space="preserve"> </w:t>
                              </w:r>
                              <w:r>
                                <w:rPr>
                                  <w:rFonts w:ascii="Arial MT" w:hAnsi="Arial MT"/>
                                  <w:sz w:val="20"/>
                                </w:rPr>
                                <w:t>deverá</w:t>
                              </w:r>
                              <w:r>
                                <w:rPr>
                                  <w:rFonts w:ascii="Arial MT" w:hAnsi="Arial MT"/>
                                  <w:spacing w:val="-6"/>
                                  <w:sz w:val="20"/>
                                </w:rPr>
                                <w:t xml:space="preserve"> </w:t>
                              </w:r>
                              <w:r>
                                <w:rPr>
                                  <w:rFonts w:ascii="Arial MT" w:hAnsi="Arial MT"/>
                                  <w:sz w:val="20"/>
                                </w:rPr>
                                <w:t>disponibilizar</w:t>
                              </w:r>
                              <w:r>
                                <w:rPr>
                                  <w:rFonts w:ascii="Arial MT" w:hAnsi="Arial MT"/>
                                  <w:spacing w:val="-6"/>
                                  <w:sz w:val="20"/>
                                </w:rPr>
                                <w:t xml:space="preserve"> </w:t>
                              </w:r>
                              <w:r>
                                <w:rPr>
                                  <w:rFonts w:ascii="Arial MT" w:hAnsi="Arial MT"/>
                                  <w:sz w:val="20"/>
                                </w:rPr>
                                <w:t>caminhões</w:t>
                              </w:r>
                              <w:r>
                                <w:rPr>
                                  <w:rFonts w:ascii="Arial MT" w:hAnsi="Arial MT"/>
                                  <w:spacing w:val="-5"/>
                                  <w:sz w:val="20"/>
                                </w:rPr>
                                <w:t xml:space="preserve"> </w:t>
                              </w:r>
                              <w:r>
                                <w:rPr>
                                  <w:rFonts w:ascii="Arial MT" w:hAnsi="Arial MT"/>
                                  <w:sz w:val="20"/>
                                </w:rPr>
                                <w:t>compactadores com</w:t>
                              </w:r>
                              <w:r>
                                <w:rPr>
                                  <w:rFonts w:ascii="Arial MT" w:hAnsi="Arial MT"/>
                                  <w:spacing w:val="-7"/>
                                  <w:sz w:val="20"/>
                                </w:rPr>
                                <w:t xml:space="preserve"> </w:t>
                              </w:r>
                              <w:r>
                                <w:rPr>
                                  <w:rFonts w:ascii="Arial MT" w:hAnsi="Arial MT"/>
                                  <w:sz w:val="20"/>
                                </w:rPr>
                                <w:t>sistema</w:t>
                              </w:r>
                              <w:r>
                                <w:rPr>
                                  <w:rFonts w:ascii="Arial MT" w:hAnsi="Arial MT"/>
                                  <w:spacing w:val="-4"/>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compressão</w:t>
                              </w:r>
                              <w:r>
                                <w:rPr>
                                  <w:rFonts w:ascii="Arial MT" w:hAnsi="Arial MT"/>
                                  <w:spacing w:val="-7"/>
                                  <w:sz w:val="20"/>
                                </w:rPr>
                                <w:t xml:space="preserve"> </w:t>
                              </w:r>
                              <w:r>
                                <w:rPr>
                                  <w:rFonts w:ascii="Arial MT" w:hAnsi="Arial MT"/>
                                  <w:sz w:val="20"/>
                                </w:rPr>
                                <w:t>hidráulica,</w:t>
                              </w:r>
                              <w:r>
                                <w:rPr>
                                  <w:rFonts w:ascii="Arial MT" w:hAnsi="Arial MT"/>
                                  <w:spacing w:val="-7"/>
                                  <w:sz w:val="20"/>
                                </w:rPr>
                                <w:t xml:space="preserve"> </w:t>
                              </w:r>
                              <w:r>
                                <w:rPr>
                                  <w:rFonts w:ascii="Arial MT" w:hAnsi="Arial MT"/>
                                  <w:sz w:val="20"/>
                                </w:rPr>
                                <w:t>caçambas</w:t>
                              </w:r>
                              <w:r>
                                <w:rPr>
                                  <w:rFonts w:ascii="Arial MT" w:hAnsi="Arial MT"/>
                                  <w:spacing w:val="-5"/>
                                  <w:sz w:val="20"/>
                                </w:rPr>
                                <w:t xml:space="preserve"> </w:t>
                              </w:r>
                              <w:r>
                                <w:rPr>
                                  <w:rFonts w:ascii="Arial MT" w:hAnsi="Arial MT"/>
                                  <w:sz w:val="20"/>
                                </w:rPr>
                                <w:t>basculantes</w:t>
                              </w:r>
                              <w:r>
                                <w:rPr>
                                  <w:rFonts w:ascii="Arial MT" w:hAnsi="Arial MT"/>
                                  <w:spacing w:val="-6"/>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alta</w:t>
                              </w:r>
                              <w:r>
                                <w:rPr>
                                  <w:rFonts w:ascii="Arial MT" w:hAnsi="Arial MT"/>
                                  <w:spacing w:val="-7"/>
                                  <w:sz w:val="20"/>
                                </w:rPr>
                                <w:t xml:space="preserve"> </w:t>
                              </w:r>
                              <w:r>
                                <w:rPr>
                                  <w:rFonts w:ascii="Arial MT" w:hAnsi="Arial MT"/>
                                  <w:sz w:val="20"/>
                                </w:rPr>
                                <w:t>capacidade</w:t>
                              </w:r>
                              <w:r>
                                <w:rPr>
                                  <w:rFonts w:ascii="Arial MT" w:hAnsi="Arial MT"/>
                                  <w:spacing w:val="-7"/>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maquinário</w:t>
                              </w:r>
                              <w:r>
                                <w:rPr>
                                  <w:rFonts w:ascii="Arial MT" w:hAnsi="Arial MT"/>
                                  <w:spacing w:val="-7"/>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esteira</w:t>
                              </w:r>
                              <w:r>
                                <w:rPr>
                                  <w:rFonts w:ascii="Arial MT" w:hAnsi="Arial MT"/>
                                  <w:spacing w:val="-7"/>
                                  <w:sz w:val="20"/>
                                </w:rPr>
                                <w:t xml:space="preserve"> </w:t>
                              </w:r>
                              <w:r>
                                <w:rPr>
                                  <w:rFonts w:ascii="Arial MT" w:hAnsi="Arial MT"/>
                                  <w:sz w:val="20"/>
                                </w:rPr>
                                <w:t>para</w:t>
                              </w:r>
                              <w:r>
                                <w:rPr>
                                  <w:rFonts w:ascii="Arial MT" w:hAnsi="Arial MT"/>
                                  <w:spacing w:val="-6"/>
                                  <w:sz w:val="20"/>
                                </w:rPr>
                                <w:t xml:space="preserve"> </w:t>
                              </w:r>
                              <w:r>
                                <w:rPr>
                                  <w:rFonts w:ascii="Arial MT" w:hAnsi="Arial MT"/>
                                  <w:sz w:val="20"/>
                                </w:rPr>
                                <w:t>a manutenção do aterro. A solução abrange a logística de coleta, transporte seguro e a disposição final licenciada, assegurando que todas as frentes (varrição, capina e coleta) operem de forma integrada para manter a higiene urbana ininterrupta.</w:t>
                              </w:r>
                            </w:p>
                            <w:p w14:paraId="693E351C" w14:textId="77777777" w:rsidR="0075245F" w:rsidRDefault="00000000">
                              <w:pPr>
                                <w:spacing w:before="2"/>
                                <w:ind w:left="177"/>
                                <w:jc w:val="both"/>
                                <w:rPr>
                                  <w:rFonts w:ascii="Arial MT" w:hAnsi="Arial MT"/>
                                  <w:sz w:val="20"/>
                                </w:rPr>
                              </w:pPr>
                              <w:r>
                                <w:rPr>
                                  <w:rFonts w:ascii="Arial MT" w:hAnsi="Arial MT"/>
                                  <w:sz w:val="20"/>
                                </w:rPr>
                                <w:t>I</w:t>
                              </w:r>
                              <w:r>
                                <w:rPr>
                                  <w:rFonts w:ascii="Arial MT" w:hAnsi="Arial MT"/>
                                  <w:spacing w:val="-5"/>
                                  <w:sz w:val="20"/>
                                </w:rPr>
                                <w:t xml:space="preserve"> </w:t>
                              </w:r>
                              <w:r>
                                <w:rPr>
                                  <w:rFonts w:ascii="Arial MT" w:hAnsi="Arial MT"/>
                                  <w:sz w:val="20"/>
                                </w:rPr>
                                <w:t>-</w:t>
                              </w:r>
                              <w:r>
                                <w:rPr>
                                  <w:rFonts w:ascii="Arial MT" w:hAnsi="Arial MT"/>
                                  <w:spacing w:val="-3"/>
                                  <w:sz w:val="20"/>
                                </w:rPr>
                                <w:t xml:space="preserve"> </w:t>
                              </w:r>
                              <w:r>
                                <w:rPr>
                                  <w:rFonts w:ascii="Arial MT" w:hAnsi="Arial MT"/>
                                  <w:sz w:val="20"/>
                                </w:rPr>
                                <w:t>Descrição</w:t>
                              </w:r>
                              <w:r>
                                <w:rPr>
                                  <w:rFonts w:ascii="Arial MT" w:hAnsi="Arial MT"/>
                                  <w:spacing w:val="-5"/>
                                  <w:sz w:val="20"/>
                                </w:rPr>
                                <w:t xml:space="preserve"> </w:t>
                              </w:r>
                              <w:r>
                                <w:rPr>
                                  <w:rFonts w:ascii="Arial MT" w:hAnsi="Arial MT"/>
                                  <w:sz w:val="20"/>
                                </w:rPr>
                                <w:t>dos</w:t>
                              </w:r>
                              <w:r>
                                <w:rPr>
                                  <w:rFonts w:ascii="Arial MT" w:hAnsi="Arial MT"/>
                                  <w:spacing w:val="-4"/>
                                  <w:sz w:val="20"/>
                                </w:rPr>
                                <w:t xml:space="preserve"> </w:t>
                              </w:r>
                              <w:r>
                                <w:rPr>
                                  <w:rFonts w:ascii="Arial MT" w:hAnsi="Arial MT"/>
                                  <w:spacing w:val="-2"/>
                                  <w:sz w:val="20"/>
                                </w:rPr>
                                <w:t>serviços:</w:t>
                              </w:r>
                            </w:p>
                            <w:p w14:paraId="12886CDC" w14:textId="77777777" w:rsidR="0075245F" w:rsidRDefault="00000000">
                              <w:pPr>
                                <w:spacing w:before="116" w:line="360" w:lineRule="auto"/>
                                <w:ind w:left="177" w:right="108"/>
                                <w:jc w:val="both"/>
                                <w:rPr>
                                  <w:rFonts w:ascii="Arial MT" w:hAnsi="Arial MT"/>
                                  <w:sz w:val="20"/>
                                </w:rPr>
                              </w:pPr>
                              <w:r>
                                <w:rPr>
                                  <w:rFonts w:ascii="Arial MT" w:hAnsi="Arial MT"/>
                                  <w:sz w:val="20"/>
                                </w:rPr>
                                <w:t>Os</w:t>
                              </w:r>
                              <w:r>
                                <w:rPr>
                                  <w:rFonts w:ascii="Arial MT" w:hAnsi="Arial MT"/>
                                  <w:spacing w:val="-5"/>
                                  <w:sz w:val="20"/>
                                </w:rPr>
                                <w:t xml:space="preserve"> </w:t>
                              </w:r>
                              <w:r>
                                <w:rPr>
                                  <w:rFonts w:ascii="Arial MT" w:hAnsi="Arial MT"/>
                                  <w:sz w:val="20"/>
                                </w:rPr>
                                <w:t>serviços</w:t>
                              </w:r>
                              <w:r>
                                <w:rPr>
                                  <w:rFonts w:ascii="Arial MT" w:hAnsi="Arial MT"/>
                                  <w:spacing w:val="-6"/>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coleta</w:t>
                              </w:r>
                              <w:r>
                                <w:rPr>
                                  <w:rFonts w:ascii="Arial MT" w:hAnsi="Arial MT"/>
                                  <w:spacing w:val="-5"/>
                                  <w:sz w:val="20"/>
                                </w:rPr>
                                <w:t xml:space="preserve"> </w:t>
                              </w:r>
                              <w:r>
                                <w:rPr>
                                  <w:rFonts w:ascii="Arial MT" w:hAnsi="Arial MT"/>
                                  <w:sz w:val="20"/>
                                </w:rPr>
                                <w:t>deverão</w:t>
                              </w:r>
                              <w:r>
                                <w:rPr>
                                  <w:rFonts w:ascii="Arial MT" w:hAnsi="Arial MT"/>
                                  <w:spacing w:val="-7"/>
                                  <w:sz w:val="20"/>
                                </w:rPr>
                                <w:t xml:space="preserve"> </w:t>
                              </w:r>
                              <w:r>
                                <w:rPr>
                                  <w:rFonts w:ascii="Arial MT" w:hAnsi="Arial MT"/>
                                  <w:sz w:val="20"/>
                                </w:rPr>
                                <w:t>ser</w:t>
                              </w:r>
                              <w:r>
                                <w:rPr>
                                  <w:rFonts w:ascii="Arial MT" w:hAnsi="Arial MT"/>
                                  <w:spacing w:val="-6"/>
                                  <w:sz w:val="20"/>
                                </w:rPr>
                                <w:t xml:space="preserve"> </w:t>
                              </w:r>
                              <w:r>
                                <w:rPr>
                                  <w:rFonts w:ascii="Arial MT" w:hAnsi="Arial MT"/>
                                  <w:sz w:val="20"/>
                                </w:rPr>
                                <w:t>executados,</w:t>
                              </w:r>
                              <w:r>
                                <w:rPr>
                                  <w:rFonts w:ascii="Arial MT" w:hAnsi="Arial MT"/>
                                  <w:spacing w:val="-6"/>
                                  <w:sz w:val="20"/>
                                </w:rPr>
                                <w:t xml:space="preserve"> </w:t>
                              </w:r>
                              <w:r>
                                <w:rPr>
                                  <w:rFonts w:ascii="Arial MT" w:hAnsi="Arial MT"/>
                                  <w:sz w:val="20"/>
                                </w:rPr>
                                <w:t>obedecendo</w:t>
                              </w:r>
                              <w:r>
                                <w:rPr>
                                  <w:rFonts w:ascii="Arial MT" w:hAnsi="Arial MT"/>
                                  <w:spacing w:val="-5"/>
                                  <w:sz w:val="20"/>
                                </w:rPr>
                                <w:t xml:space="preserve"> </w:t>
                              </w:r>
                              <w:r>
                                <w:rPr>
                                  <w:rFonts w:ascii="Arial MT" w:hAnsi="Arial MT"/>
                                  <w:sz w:val="20"/>
                                </w:rPr>
                                <w:t>aos</w:t>
                              </w:r>
                              <w:r>
                                <w:rPr>
                                  <w:rFonts w:ascii="Arial MT" w:hAnsi="Arial MT"/>
                                  <w:spacing w:val="-5"/>
                                  <w:sz w:val="20"/>
                                </w:rPr>
                                <w:t xml:space="preserve"> </w:t>
                              </w:r>
                              <w:r>
                                <w:rPr>
                                  <w:rFonts w:ascii="Arial MT" w:hAnsi="Arial MT"/>
                                  <w:sz w:val="20"/>
                                </w:rPr>
                                <w:t>roteiros</w:t>
                              </w:r>
                              <w:r>
                                <w:rPr>
                                  <w:rFonts w:ascii="Arial MT" w:hAnsi="Arial MT"/>
                                  <w:spacing w:val="-6"/>
                                  <w:sz w:val="20"/>
                                </w:rPr>
                                <w:t xml:space="preserve"> </w:t>
                              </w:r>
                              <w:r>
                                <w:rPr>
                                  <w:rFonts w:ascii="Arial MT" w:hAnsi="Arial MT"/>
                                  <w:sz w:val="20"/>
                                </w:rPr>
                                <w:t>planejados,</w:t>
                              </w:r>
                              <w:r>
                                <w:rPr>
                                  <w:rFonts w:ascii="Arial MT" w:hAnsi="Arial MT"/>
                                  <w:spacing w:val="-6"/>
                                  <w:sz w:val="20"/>
                                </w:rPr>
                                <w:t xml:space="preserve"> </w:t>
                              </w:r>
                              <w:r>
                                <w:rPr>
                                  <w:rFonts w:ascii="Arial MT" w:hAnsi="Arial MT"/>
                                  <w:sz w:val="20"/>
                                </w:rPr>
                                <w:t>adequados</w:t>
                              </w:r>
                              <w:r>
                                <w:rPr>
                                  <w:rFonts w:ascii="Arial MT" w:hAnsi="Arial MT"/>
                                  <w:spacing w:val="-5"/>
                                  <w:sz w:val="20"/>
                                </w:rPr>
                                <w:t xml:space="preserve"> </w:t>
                              </w:r>
                              <w:r>
                                <w:rPr>
                                  <w:rFonts w:ascii="Arial MT" w:hAnsi="Arial MT"/>
                                  <w:sz w:val="20"/>
                                </w:rPr>
                                <w:t>ao</w:t>
                              </w:r>
                              <w:r>
                                <w:rPr>
                                  <w:rFonts w:ascii="Arial MT" w:hAnsi="Arial MT"/>
                                  <w:spacing w:val="-7"/>
                                  <w:sz w:val="20"/>
                                </w:rPr>
                                <w:t xml:space="preserve"> </w:t>
                              </w:r>
                              <w:r>
                                <w:rPr>
                                  <w:rFonts w:ascii="Arial MT" w:hAnsi="Arial MT"/>
                                  <w:sz w:val="20"/>
                                </w:rPr>
                                <w:t>sistema</w:t>
                              </w:r>
                              <w:r>
                                <w:rPr>
                                  <w:rFonts w:ascii="Arial MT" w:hAnsi="Arial MT"/>
                                  <w:spacing w:val="-5"/>
                                  <w:sz w:val="20"/>
                                </w:rPr>
                                <w:t xml:space="preserve"> </w:t>
                              </w:r>
                              <w:r>
                                <w:rPr>
                                  <w:rFonts w:ascii="Arial MT" w:hAnsi="Arial MT"/>
                                  <w:sz w:val="20"/>
                                </w:rPr>
                                <w:t>viário e a sua legislação, de forma a conferir uma constância de horários de atendimento em cada domicílio e garantir confiabilidade</w:t>
                              </w:r>
                              <w:r>
                                <w:rPr>
                                  <w:rFonts w:ascii="Arial MT" w:hAnsi="Arial MT"/>
                                  <w:spacing w:val="-4"/>
                                  <w:sz w:val="20"/>
                                </w:rPr>
                                <w:t xml:space="preserve"> </w:t>
                              </w:r>
                              <w:r>
                                <w:rPr>
                                  <w:rFonts w:ascii="Arial MT" w:hAnsi="Arial MT"/>
                                  <w:sz w:val="20"/>
                                </w:rPr>
                                <w:t>na</w:t>
                              </w:r>
                              <w:r>
                                <w:rPr>
                                  <w:rFonts w:ascii="Arial MT" w:hAnsi="Arial MT"/>
                                  <w:spacing w:val="-4"/>
                                  <w:sz w:val="20"/>
                                </w:rPr>
                                <w:t xml:space="preserve"> </w:t>
                              </w:r>
                              <w:r>
                                <w:rPr>
                                  <w:rFonts w:ascii="Arial MT" w:hAnsi="Arial MT"/>
                                  <w:sz w:val="20"/>
                                </w:rPr>
                                <w:t>completa</w:t>
                              </w:r>
                              <w:r>
                                <w:rPr>
                                  <w:rFonts w:ascii="Arial MT" w:hAnsi="Arial MT"/>
                                  <w:spacing w:val="-1"/>
                                  <w:sz w:val="20"/>
                                </w:rPr>
                                <w:t xml:space="preserve"> </w:t>
                              </w:r>
                              <w:r>
                                <w:rPr>
                                  <w:rFonts w:ascii="Arial MT" w:hAnsi="Arial MT"/>
                                  <w:sz w:val="20"/>
                                </w:rPr>
                                <w:t>abrangência</w:t>
                              </w:r>
                              <w:r>
                                <w:rPr>
                                  <w:rFonts w:ascii="Arial MT" w:hAnsi="Arial MT"/>
                                  <w:spacing w:val="-3"/>
                                  <w:sz w:val="20"/>
                                </w:rPr>
                                <w:t xml:space="preserve"> </w:t>
                              </w:r>
                              <w:r>
                                <w:rPr>
                                  <w:rFonts w:ascii="Arial MT" w:hAnsi="Arial MT"/>
                                  <w:sz w:val="20"/>
                                </w:rPr>
                                <w:t>dos</w:t>
                              </w:r>
                              <w:r>
                                <w:rPr>
                                  <w:rFonts w:ascii="Arial MT" w:hAnsi="Arial MT"/>
                                  <w:spacing w:val="-4"/>
                                  <w:sz w:val="20"/>
                                </w:rPr>
                                <w:t xml:space="preserve"> </w:t>
                              </w:r>
                              <w:r>
                                <w:rPr>
                                  <w:rFonts w:ascii="Arial MT" w:hAnsi="Arial MT"/>
                                  <w:sz w:val="20"/>
                                </w:rPr>
                                <w:t>mesmos.</w:t>
                              </w:r>
                              <w:r>
                                <w:rPr>
                                  <w:rFonts w:ascii="Arial MT" w:hAnsi="Arial MT"/>
                                  <w:spacing w:val="-3"/>
                                  <w:sz w:val="20"/>
                                </w:rPr>
                                <w:t xml:space="preserve"> </w:t>
                              </w:r>
                              <w:r>
                                <w:rPr>
                                  <w:rFonts w:ascii="Arial MT" w:hAnsi="Arial MT"/>
                                  <w:sz w:val="20"/>
                                </w:rPr>
                                <w:t>O</w:t>
                              </w:r>
                              <w:r>
                                <w:rPr>
                                  <w:rFonts w:ascii="Arial MT" w:hAnsi="Arial MT"/>
                                  <w:spacing w:val="-4"/>
                                  <w:sz w:val="20"/>
                                </w:rPr>
                                <w:t xml:space="preserve"> </w:t>
                              </w:r>
                              <w:r>
                                <w:rPr>
                                  <w:rFonts w:ascii="Arial MT" w:hAnsi="Arial MT"/>
                                  <w:sz w:val="20"/>
                                </w:rPr>
                                <w:t>roteiro</w:t>
                              </w:r>
                              <w:r>
                                <w:rPr>
                                  <w:rFonts w:ascii="Arial MT" w:hAnsi="Arial MT"/>
                                  <w:spacing w:val="-3"/>
                                  <w:sz w:val="20"/>
                                </w:rPr>
                                <w:t xml:space="preserve"> </w:t>
                              </w:r>
                              <w:r>
                                <w:rPr>
                                  <w:rFonts w:ascii="Arial MT" w:hAnsi="Arial MT"/>
                                  <w:sz w:val="20"/>
                                </w:rPr>
                                <w:t>formado</w:t>
                              </w:r>
                              <w:r>
                                <w:rPr>
                                  <w:rFonts w:ascii="Arial MT" w:hAnsi="Arial MT"/>
                                  <w:spacing w:val="-4"/>
                                  <w:sz w:val="20"/>
                                </w:rPr>
                                <w:t xml:space="preserve"> </w:t>
                              </w:r>
                              <w:r>
                                <w:rPr>
                                  <w:rFonts w:ascii="Arial MT" w:hAnsi="Arial MT"/>
                                  <w:sz w:val="20"/>
                                </w:rPr>
                                <w:t>deve</w:t>
                              </w:r>
                              <w:r>
                                <w:rPr>
                                  <w:rFonts w:ascii="Arial MT" w:hAnsi="Arial MT"/>
                                  <w:spacing w:val="-4"/>
                                  <w:sz w:val="20"/>
                                </w:rPr>
                                <w:t xml:space="preserve"> </w:t>
                              </w:r>
                              <w:r>
                                <w:rPr>
                                  <w:rFonts w:ascii="Arial MT" w:hAnsi="Arial MT"/>
                                  <w:sz w:val="20"/>
                                </w:rPr>
                                <w:t>ser</w:t>
                              </w:r>
                              <w:r>
                                <w:rPr>
                                  <w:rFonts w:ascii="Arial MT" w:hAnsi="Arial MT"/>
                                  <w:spacing w:val="-2"/>
                                  <w:sz w:val="20"/>
                                </w:rPr>
                                <w:t xml:space="preserve"> </w:t>
                              </w:r>
                              <w:r>
                                <w:rPr>
                                  <w:rFonts w:ascii="Arial MT" w:hAnsi="Arial MT"/>
                                  <w:sz w:val="20"/>
                                </w:rPr>
                                <w:t>completamente</w:t>
                              </w:r>
                              <w:r>
                                <w:rPr>
                                  <w:rFonts w:ascii="Arial MT" w:hAnsi="Arial MT"/>
                                  <w:spacing w:val="-3"/>
                                  <w:sz w:val="20"/>
                                </w:rPr>
                                <w:t xml:space="preserve"> </w:t>
                              </w:r>
                              <w:r>
                                <w:rPr>
                                  <w:rFonts w:ascii="Arial MT" w:hAnsi="Arial MT"/>
                                  <w:sz w:val="20"/>
                                </w:rPr>
                                <w:t>executado</w:t>
                              </w:r>
                              <w:r>
                                <w:rPr>
                                  <w:rFonts w:ascii="Arial MT" w:hAnsi="Arial MT"/>
                                  <w:spacing w:val="-3"/>
                                  <w:sz w:val="20"/>
                                </w:rPr>
                                <w:t xml:space="preserve"> </w:t>
                              </w:r>
                              <w:r>
                                <w:rPr>
                                  <w:rFonts w:ascii="Arial MT" w:hAnsi="Arial MT"/>
                                  <w:sz w:val="20"/>
                                </w:rPr>
                                <w:t>pelo veículo coletor dentro do horário estabelecido para o turno, completando quantas cargas forem necessárias para tal. Nas vias de grande fluxo de veículos ou com canteiros centrais a coleta deverá ser feita em etapas distintas para cada lado das mesmas.</w:t>
                              </w:r>
                            </w:p>
                            <w:p w14:paraId="16C4E6CD" w14:textId="77777777" w:rsidR="0075245F" w:rsidRDefault="0075245F">
                              <w:pPr>
                                <w:spacing w:before="114"/>
                                <w:rPr>
                                  <w:rFonts w:ascii="Arial MT"/>
                                  <w:sz w:val="20"/>
                                </w:rPr>
                              </w:pPr>
                            </w:p>
                            <w:p w14:paraId="1AD706C4" w14:textId="77777777" w:rsidR="0075245F" w:rsidRDefault="00000000">
                              <w:pPr>
                                <w:spacing w:before="1"/>
                                <w:ind w:left="177"/>
                                <w:jc w:val="both"/>
                                <w:rPr>
                                  <w:rFonts w:ascii="Arial MT" w:hAnsi="Arial MT"/>
                                  <w:sz w:val="20"/>
                                </w:rPr>
                              </w:pPr>
                              <w:r>
                                <w:rPr>
                                  <w:rFonts w:ascii="Arial MT" w:hAnsi="Arial MT"/>
                                  <w:spacing w:val="-2"/>
                                  <w:sz w:val="20"/>
                                </w:rPr>
                                <w:t>Deverão</w:t>
                              </w:r>
                              <w:r>
                                <w:rPr>
                                  <w:rFonts w:ascii="Arial MT" w:hAnsi="Arial MT"/>
                                  <w:spacing w:val="-9"/>
                                  <w:sz w:val="20"/>
                                </w:rPr>
                                <w:t xml:space="preserve"> </w:t>
                              </w:r>
                              <w:r>
                                <w:rPr>
                                  <w:rFonts w:ascii="Arial MT" w:hAnsi="Arial MT"/>
                                  <w:spacing w:val="-2"/>
                                  <w:sz w:val="20"/>
                                </w:rPr>
                                <w:t>ser</w:t>
                              </w:r>
                              <w:r>
                                <w:rPr>
                                  <w:rFonts w:ascii="Arial MT" w:hAnsi="Arial MT"/>
                                  <w:spacing w:val="-6"/>
                                  <w:sz w:val="20"/>
                                </w:rPr>
                                <w:t xml:space="preserve"> </w:t>
                              </w:r>
                              <w:r>
                                <w:rPr>
                                  <w:rFonts w:ascii="Arial MT" w:hAnsi="Arial MT"/>
                                  <w:spacing w:val="-2"/>
                                  <w:sz w:val="20"/>
                                </w:rPr>
                                <w:t>recolhidos</w:t>
                              </w:r>
                              <w:r>
                                <w:rPr>
                                  <w:rFonts w:ascii="Arial MT" w:hAnsi="Arial MT"/>
                                  <w:spacing w:val="-8"/>
                                  <w:sz w:val="20"/>
                                </w:rPr>
                                <w:t xml:space="preserve"> </w:t>
                              </w:r>
                              <w:r>
                                <w:rPr>
                                  <w:rFonts w:ascii="Arial MT" w:hAnsi="Arial MT"/>
                                  <w:spacing w:val="-2"/>
                                  <w:sz w:val="20"/>
                                </w:rPr>
                                <w:t>todos</w:t>
                              </w:r>
                              <w:r>
                                <w:rPr>
                                  <w:rFonts w:ascii="Arial MT" w:hAnsi="Arial MT"/>
                                  <w:spacing w:val="-7"/>
                                  <w:sz w:val="20"/>
                                </w:rPr>
                                <w:t xml:space="preserve"> </w:t>
                              </w:r>
                              <w:r>
                                <w:rPr>
                                  <w:rFonts w:ascii="Arial MT" w:hAnsi="Arial MT"/>
                                  <w:spacing w:val="-2"/>
                                  <w:sz w:val="20"/>
                                </w:rPr>
                                <w:t>os</w:t>
                              </w:r>
                              <w:r>
                                <w:rPr>
                                  <w:rFonts w:ascii="Arial MT" w:hAnsi="Arial MT"/>
                                  <w:spacing w:val="-8"/>
                                  <w:sz w:val="20"/>
                                </w:rPr>
                                <w:t xml:space="preserve"> </w:t>
                              </w:r>
                              <w:r>
                                <w:rPr>
                                  <w:rFonts w:ascii="Arial MT" w:hAnsi="Arial MT"/>
                                  <w:spacing w:val="-2"/>
                                  <w:sz w:val="20"/>
                                </w:rPr>
                                <w:t>resíduos</w:t>
                              </w:r>
                              <w:r>
                                <w:rPr>
                                  <w:rFonts w:ascii="Arial MT" w:hAnsi="Arial MT"/>
                                  <w:spacing w:val="-8"/>
                                  <w:sz w:val="20"/>
                                </w:rPr>
                                <w:t xml:space="preserve"> </w:t>
                              </w:r>
                              <w:r>
                                <w:rPr>
                                  <w:rFonts w:ascii="Arial MT" w:hAnsi="Arial MT"/>
                                  <w:spacing w:val="-2"/>
                                  <w:sz w:val="20"/>
                                </w:rPr>
                                <w:t>sólidos</w:t>
                              </w:r>
                              <w:r>
                                <w:rPr>
                                  <w:rFonts w:ascii="Arial MT" w:hAnsi="Arial MT"/>
                                  <w:spacing w:val="-7"/>
                                  <w:sz w:val="20"/>
                                </w:rPr>
                                <w:t xml:space="preserve"> </w:t>
                              </w:r>
                              <w:r>
                                <w:rPr>
                                  <w:rFonts w:ascii="Arial MT" w:hAnsi="Arial MT"/>
                                  <w:spacing w:val="-2"/>
                                  <w:sz w:val="20"/>
                                </w:rPr>
                                <w:t>que</w:t>
                              </w:r>
                              <w:r>
                                <w:rPr>
                                  <w:rFonts w:ascii="Arial MT" w:hAnsi="Arial MT"/>
                                  <w:spacing w:val="-7"/>
                                  <w:sz w:val="20"/>
                                </w:rPr>
                                <w:t xml:space="preserve"> </w:t>
                              </w:r>
                              <w:r>
                                <w:rPr>
                                  <w:rFonts w:ascii="Arial MT" w:hAnsi="Arial MT"/>
                                  <w:spacing w:val="-2"/>
                                  <w:sz w:val="20"/>
                                </w:rPr>
                                <w:t>estejam</w:t>
                              </w:r>
                              <w:r>
                                <w:rPr>
                                  <w:rFonts w:ascii="Arial MT" w:hAnsi="Arial MT"/>
                                  <w:spacing w:val="-7"/>
                                  <w:sz w:val="20"/>
                                </w:rPr>
                                <w:t xml:space="preserve"> </w:t>
                              </w:r>
                              <w:r>
                                <w:rPr>
                                  <w:rFonts w:ascii="Arial MT" w:hAnsi="Arial MT"/>
                                  <w:spacing w:val="-2"/>
                                  <w:sz w:val="20"/>
                                </w:rPr>
                                <w:t>dispostos</w:t>
                              </w:r>
                              <w:r>
                                <w:rPr>
                                  <w:rFonts w:ascii="Arial MT" w:hAnsi="Arial MT"/>
                                  <w:spacing w:val="-7"/>
                                  <w:sz w:val="20"/>
                                </w:rPr>
                                <w:t xml:space="preserve"> </w:t>
                              </w:r>
                              <w:r>
                                <w:rPr>
                                  <w:rFonts w:ascii="Arial MT" w:hAnsi="Arial MT"/>
                                  <w:spacing w:val="-2"/>
                                  <w:sz w:val="20"/>
                                </w:rPr>
                                <w:t>para</w:t>
                              </w:r>
                              <w:r>
                                <w:rPr>
                                  <w:rFonts w:ascii="Arial MT" w:hAnsi="Arial MT"/>
                                  <w:spacing w:val="-9"/>
                                  <w:sz w:val="20"/>
                                </w:rPr>
                                <w:t xml:space="preserve"> </w:t>
                              </w:r>
                              <w:r>
                                <w:rPr>
                                  <w:rFonts w:ascii="Arial MT" w:hAnsi="Arial MT"/>
                                  <w:spacing w:val="-2"/>
                                  <w:sz w:val="20"/>
                                </w:rPr>
                                <w:t>a</w:t>
                              </w:r>
                              <w:r>
                                <w:rPr>
                                  <w:rFonts w:ascii="Arial MT" w:hAnsi="Arial MT"/>
                                  <w:spacing w:val="-7"/>
                                  <w:sz w:val="20"/>
                                </w:rPr>
                                <w:t xml:space="preserve"> </w:t>
                              </w:r>
                              <w:r>
                                <w:rPr>
                                  <w:rFonts w:ascii="Arial MT" w:hAnsi="Arial MT"/>
                                  <w:spacing w:val="-2"/>
                                  <w:sz w:val="20"/>
                                </w:rPr>
                                <w:t>coleta,</w:t>
                              </w:r>
                              <w:r>
                                <w:rPr>
                                  <w:rFonts w:ascii="Arial MT" w:hAnsi="Arial MT"/>
                                  <w:spacing w:val="-8"/>
                                  <w:sz w:val="20"/>
                                </w:rPr>
                                <w:t xml:space="preserve"> </w:t>
                              </w:r>
                              <w:r>
                                <w:rPr>
                                  <w:rFonts w:ascii="Arial MT" w:hAnsi="Arial MT"/>
                                  <w:spacing w:val="-2"/>
                                  <w:sz w:val="20"/>
                                </w:rPr>
                                <w:t>e</w:t>
                              </w:r>
                              <w:r>
                                <w:rPr>
                                  <w:rFonts w:ascii="Arial MT" w:hAnsi="Arial MT"/>
                                  <w:spacing w:val="-7"/>
                                  <w:sz w:val="20"/>
                                </w:rPr>
                                <w:t xml:space="preserve"> </w:t>
                              </w:r>
                              <w:r>
                                <w:rPr>
                                  <w:rFonts w:ascii="Arial MT" w:hAnsi="Arial MT"/>
                                  <w:spacing w:val="-2"/>
                                  <w:sz w:val="20"/>
                                </w:rPr>
                                <w:t>que</w:t>
                              </w:r>
                              <w:r>
                                <w:rPr>
                                  <w:rFonts w:ascii="Arial MT" w:hAnsi="Arial MT"/>
                                  <w:spacing w:val="-7"/>
                                  <w:sz w:val="20"/>
                                </w:rPr>
                                <w:t xml:space="preserve"> </w:t>
                              </w:r>
                              <w:r>
                                <w:rPr>
                                  <w:rFonts w:ascii="Arial MT" w:hAnsi="Arial MT"/>
                                  <w:spacing w:val="-2"/>
                                  <w:sz w:val="20"/>
                                </w:rPr>
                                <w:t>atendam</w:t>
                              </w:r>
                              <w:r>
                                <w:rPr>
                                  <w:rFonts w:ascii="Arial MT" w:hAnsi="Arial MT"/>
                                  <w:spacing w:val="-8"/>
                                  <w:sz w:val="20"/>
                                </w:rPr>
                                <w:t xml:space="preserve"> </w:t>
                              </w:r>
                              <w:r>
                                <w:rPr>
                                  <w:rFonts w:ascii="Arial MT" w:hAnsi="Arial MT"/>
                                  <w:spacing w:val="-2"/>
                                  <w:sz w:val="20"/>
                                </w:rPr>
                                <w:t>as</w:t>
                              </w:r>
                              <w:r>
                                <w:rPr>
                                  <w:rFonts w:ascii="Arial MT" w:hAnsi="Arial MT"/>
                                  <w:spacing w:val="-6"/>
                                  <w:sz w:val="20"/>
                                </w:rPr>
                                <w:t xml:space="preserve"> </w:t>
                              </w:r>
                              <w:r>
                                <w:rPr>
                                  <w:rFonts w:ascii="Arial MT" w:hAnsi="Arial MT"/>
                                  <w:spacing w:val="-2"/>
                                  <w:sz w:val="20"/>
                                </w:rPr>
                                <w:t>seguintes</w:t>
                              </w:r>
                            </w:p>
                          </w:txbxContent>
                        </wps:txbx>
                        <wps:bodyPr wrap="square" lIns="0" tIns="0" rIns="0" bIns="0" rtlCol="0">
                          <a:noAutofit/>
                        </wps:bodyPr>
                      </wps:wsp>
                      <wps:wsp>
                        <wps:cNvPr id="138" name="Textbox 138"/>
                        <wps:cNvSpPr txBox="1"/>
                        <wps:spPr>
                          <a:xfrm>
                            <a:off x="53339" y="6095"/>
                            <a:ext cx="6472555" cy="167640"/>
                          </a:xfrm>
                          <a:prstGeom prst="rect">
                            <a:avLst/>
                          </a:prstGeom>
                          <a:solidFill>
                            <a:srgbClr val="D9D9D9"/>
                          </a:solidFill>
                        </wps:spPr>
                        <wps:txbx>
                          <w:txbxContent>
                            <w:p w14:paraId="037CEEF9" w14:textId="77777777" w:rsidR="0075245F" w:rsidRDefault="00000000">
                              <w:pPr>
                                <w:spacing w:line="230" w:lineRule="exact"/>
                                <w:ind w:left="28"/>
                                <w:rPr>
                                  <w:rFonts w:ascii="Arial" w:hAnsi="Arial"/>
                                  <w:b/>
                                  <w:color w:val="000000"/>
                                  <w:sz w:val="20"/>
                                </w:rPr>
                              </w:pPr>
                              <w:r>
                                <w:rPr>
                                  <w:rFonts w:ascii="Arial" w:hAnsi="Arial"/>
                                  <w:b/>
                                  <w:smallCaps/>
                                  <w:color w:val="000000"/>
                                  <w:sz w:val="20"/>
                                </w:rPr>
                                <w:t>IX</w:t>
                              </w:r>
                              <w:r>
                                <w:rPr>
                                  <w:rFonts w:ascii="Arial" w:hAnsi="Arial"/>
                                  <w:b/>
                                  <w:smallCaps/>
                                  <w:color w:val="000000"/>
                                  <w:spacing w:val="-12"/>
                                  <w:sz w:val="20"/>
                                </w:rPr>
                                <w:t xml:space="preserve"> </w:t>
                              </w:r>
                              <w:r>
                                <w:rPr>
                                  <w:rFonts w:ascii="Arial" w:hAnsi="Arial"/>
                                  <w:b/>
                                  <w:smallCaps/>
                                  <w:color w:val="000000"/>
                                  <w:sz w:val="20"/>
                                </w:rPr>
                                <w:t>–</w:t>
                              </w:r>
                              <w:r>
                                <w:rPr>
                                  <w:rFonts w:ascii="Arial" w:hAnsi="Arial"/>
                                  <w:b/>
                                  <w:smallCaps/>
                                  <w:color w:val="000000"/>
                                  <w:spacing w:val="-11"/>
                                  <w:sz w:val="20"/>
                                </w:rPr>
                                <w:t xml:space="preserve"> </w:t>
                              </w:r>
                              <w:r>
                                <w:rPr>
                                  <w:rFonts w:ascii="Arial" w:hAnsi="Arial"/>
                                  <w:b/>
                                  <w:smallCaps/>
                                  <w:color w:val="000000"/>
                                  <w:sz w:val="20"/>
                                </w:rPr>
                                <w:t>descrição</w:t>
                              </w:r>
                              <w:r>
                                <w:rPr>
                                  <w:rFonts w:ascii="Arial" w:hAnsi="Arial"/>
                                  <w:b/>
                                  <w:smallCaps/>
                                  <w:color w:val="000000"/>
                                  <w:spacing w:val="-10"/>
                                  <w:sz w:val="20"/>
                                </w:rPr>
                                <w:t xml:space="preserve"> </w:t>
                              </w:r>
                              <w:r>
                                <w:rPr>
                                  <w:rFonts w:ascii="Arial" w:hAnsi="Arial"/>
                                  <w:b/>
                                  <w:smallCaps/>
                                  <w:color w:val="000000"/>
                                  <w:sz w:val="20"/>
                                </w:rPr>
                                <w:t>da</w:t>
                              </w:r>
                              <w:r>
                                <w:rPr>
                                  <w:rFonts w:ascii="Arial" w:hAnsi="Arial"/>
                                  <w:b/>
                                  <w:smallCaps/>
                                  <w:color w:val="000000"/>
                                  <w:spacing w:val="-7"/>
                                  <w:sz w:val="20"/>
                                </w:rPr>
                                <w:t xml:space="preserve"> </w:t>
                              </w:r>
                              <w:r>
                                <w:rPr>
                                  <w:rFonts w:ascii="Arial" w:hAnsi="Arial"/>
                                  <w:b/>
                                  <w:smallCaps/>
                                  <w:color w:val="000000"/>
                                  <w:sz w:val="20"/>
                                </w:rPr>
                                <w:t>solução</w:t>
                              </w:r>
                              <w:r>
                                <w:rPr>
                                  <w:rFonts w:ascii="Arial" w:hAnsi="Arial"/>
                                  <w:b/>
                                  <w:smallCaps/>
                                  <w:color w:val="000000"/>
                                  <w:spacing w:val="-3"/>
                                  <w:sz w:val="20"/>
                                </w:rPr>
                                <w:t xml:space="preserve"> </w:t>
                              </w:r>
                              <w:r>
                                <w:rPr>
                                  <w:rFonts w:ascii="Arial" w:hAnsi="Arial"/>
                                  <w:b/>
                                  <w:smallCaps/>
                                  <w:color w:val="000000"/>
                                  <w:sz w:val="20"/>
                                </w:rPr>
                                <w:t>como</w:t>
                              </w:r>
                              <w:r>
                                <w:rPr>
                                  <w:rFonts w:ascii="Arial" w:hAnsi="Arial"/>
                                  <w:b/>
                                  <w:smallCaps/>
                                  <w:color w:val="000000"/>
                                  <w:spacing w:val="-5"/>
                                  <w:sz w:val="20"/>
                                </w:rPr>
                                <w:t xml:space="preserve"> </w:t>
                              </w:r>
                              <w:r>
                                <w:rPr>
                                  <w:rFonts w:ascii="Arial" w:hAnsi="Arial"/>
                                  <w:b/>
                                  <w:smallCaps/>
                                  <w:color w:val="000000"/>
                                  <w:sz w:val="20"/>
                                </w:rPr>
                                <w:t>um</w:t>
                              </w:r>
                              <w:r>
                                <w:rPr>
                                  <w:rFonts w:ascii="Arial" w:hAnsi="Arial"/>
                                  <w:b/>
                                  <w:smallCaps/>
                                  <w:color w:val="000000"/>
                                  <w:spacing w:val="-5"/>
                                  <w:sz w:val="20"/>
                                </w:rPr>
                                <w:t xml:space="preserve"> </w:t>
                              </w:r>
                              <w:r>
                                <w:rPr>
                                  <w:rFonts w:ascii="Arial" w:hAnsi="Arial"/>
                                  <w:b/>
                                  <w:smallCaps/>
                                  <w:color w:val="000000"/>
                                  <w:sz w:val="20"/>
                                </w:rPr>
                                <w:t>todo,</w:t>
                              </w:r>
                              <w:r>
                                <w:rPr>
                                  <w:rFonts w:ascii="Arial" w:hAnsi="Arial"/>
                                  <w:b/>
                                  <w:smallCaps/>
                                  <w:color w:val="000000"/>
                                  <w:spacing w:val="-11"/>
                                  <w:sz w:val="20"/>
                                </w:rPr>
                                <w:t xml:space="preserve"> </w:t>
                              </w:r>
                              <w:r>
                                <w:rPr>
                                  <w:rFonts w:ascii="Arial" w:hAnsi="Arial"/>
                                  <w:b/>
                                  <w:smallCaps/>
                                  <w:color w:val="000000"/>
                                  <w:sz w:val="20"/>
                                </w:rPr>
                                <w:t>considerado</w:t>
                              </w:r>
                              <w:r>
                                <w:rPr>
                                  <w:rFonts w:ascii="Arial" w:hAnsi="Arial"/>
                                  <w:b/>
                                  <w:smallCaps/>
                                  <w:color w:val="000000"/>
                                  <w:spacing w:val="-5"/>
                                  <w:sz w:val="20"/>
                                </w:rPr>
                                <w:t xml:space="preserve"> </w:t>
                              </w:r>
                              <w:r>
                                <w:rPr>
                                  <w:rFonts w:ascii="Arial" w:hAnsi="Arial"/>
                                  <w:b/>
                                  <w:smallCaps/>
                                  <w:color w:val="000000"/>
                                  <w:sz w:val="20"/>
                                </w:rPr>
                                <w:t>todo</w:t>
                              </w:r>
                              <w:r>
                                <w:rPr>
                                  <w:rFonts w:ascii="Arial" w:hAnsi="Arial"/>
                                  <w:b/>
                                  <w:smallCaps/>
                                  <w:color w:val="000000"/>
                                  <w:spacing w:val="-3"/>
                                  <w:sz w:val="20"/>
                                </w:rPr>
                                <w:t xml:space="preserve"> </w:t>
                              </w:r>
                              <w:r>
                                <w:rPr>
                                  <w:rFonts w:ascii="Arial" w:hAnsi="Arial"/>
                                  <w:b/>
                                  <w:smallCaps/>
                                  <w:color w:val="000000"/>
                                  <w:sz w:val="20"/>
                                </w:rPr>
                                <w:t>o</w:t>
                              </w:r>
                              <w:r>
                                <w:rPr>
                                  <w:rFonts w:ascii="Arial" w:hAnsi="Arial"/>
                                  <w:b/>
                                  <w:smallCaps/>
                                  <w:color w:val="000000"/>
                                  <w:spacing w:val="-6"/>
                                  <w:sz w:val="20"/>
                                </w:rPr>
                                <w:t xml:space="preserve"> </w:t>
                              </w:r>
                              <w:r>
                                <w:rPr>
                                  <w:rFonts w:ascii="Arial" w:hAnsi="Arial"/>
                                  <w:b/>
                                  <w:smallCaps/>
                                  <w:color w:val="000000"/>
                                  <w:sz w:val="20"/>
                                </w:rPr>
                                <w:t>ciclo</w:t>
                              </w:r>
                              <w:r>
                                <w:rPr>
                                  <w:rFonts w:ascii="Arial" w:hAnsi="Arial"/>
                                  <w:b/>
                                  <w:smallCaps/>
                                  <w:color w:val="000000"/>
                                  <w:spacing w:val="-5"/>
                                  <w:sz w:val="20"/>
                                </w:rPr>
                                <w:t xml:space="preserve"> </w:t>
                              </w:r>
                              <w:r>
                                <w:rPr>
                                  <w:rFonts w:ascii="Arial" w:hAnsi="Arial"/>
                                  <w:b/>
                                  <w:smallCaps/>
                                  <w:color w:val="000000"/>
                                  <w:sz w:val="20"/>
                                </w:rPr>
                                <w:t>de</w:t>
                              </w:r>
                              <w:r>
                                <w:rPr>
                                  <w:rFonts w:ascii="Arial" w:hAnsi="Arial"/>
                                  <w:b/>
                                  <w:smallCaps/>
                                  <w:color w:val="000000"/>
                                  <w:spacing w:val="-4"/>
                                  <w:sz w:val="20"/>
                                </w:rPr>
                                <w:t xml:space="preserve"> </w:t>
                              </w:r>
                              <w:r>
                                <w:rPr>
                                  <w:rFonts w:ascii="Arial" w:hAnsi="Arial"/>
                                  <w:b/>
                                  <w:smallCaps/>
                                  <w:color w:val="000000"/>
                                  <w:sz w:val="20"/>
                                </w:rPr>
                                <w:t>vida</w:t>
                              </w:r>
                              <w:r>
                                <w:rPr>
                                  <w:rFonts w:ascii="Arial" w:hAnsi="Arial"/>
                                  <w:b/>
                                  <w:smallCaps/>
                                  <w:color w:val="000000"/>
                                  <w:spacing w:val="-4"/>
                                  <w:sz w:val="20"/>
                                </w:rPr>
                                <w:t xml:space="preserve"> </w:t>
                              </w:r>
                              <w:r>
                                <w:rPr>
                                  <w:rFonts w:ascii="Arial" w:hAnsi="Arial"/>
                                  <w:b/>
                                  <w:smallCaps/>
                                  <w:color w:val="000000"/>
                                  <w:sz w:val="20"/>
                                </w:rPr>
                                <w:t>do</w:t>
                              </w:r>
                              <w:r>
                                <w:rPr>
                                  <w:rFonts w:ascii="Arial" w:hAnsi="Arial"/>
                                  <w:b/>
                                  <w:smallCaps/>
                                  <w:color w:val="000000"/>
                                  <w:spacing w:val="-3"/>
                                  <w:sz w:val="20"/>
                                </w:rPr>
                                <w:t xml:space="preserve"> </w:t>
                              </w:r>
                              <w:r>
                                <w:rPr>
                                  <w:rFonts w:ascii="Arial" w:hAnsi="Arial"/>
                                  <w:b/>
                                  <w:smallCaps/>
                                  <w:color w:val="000000"/>
                                  <w:spacing w:val="-2"/>
                                  <w:sz w:val="20"/>
                                </w:rPr>
                                <w:t>objeto</w:t>
                              </w:r>
                            </w:p>
                          </w:txbxContent>
                        </wps:txbx>
                        <wps:bodyPr wrap="square" lIns="0" tIns="0" rIns="0" bIns="0" rtlCol="0">
                          <a:noAutofit/>
                        </wps:bodyPr>
                      </wps:wsp>
                    </wpg:wgp>
                  </a:graphicData>
                </a:graphic>
              </wp:anchor>
            </w:drawing>
          </mc:Choice>
          <mc:Fallback>
            <w:pict>
              <v:group w14:anchorId="13249540" id="Group 136" o:spid="_x0000_s1051" style="position:absolute;margin-left:45.95pt;margin-top:12.95pt;width:518.05pt;height:273.05pt;z-index:-15674880;mso-wrap-distance-left:0;mso-wrap-distance-right:0;mso-position-horizontal-relative:page" coordsize="65792,34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">
                <v:shape id="Textbox 137" o:spid="_x0000_s1052" type="#_x0000_t202" style="position:absolute;left:30;top:30;width:65729;height:346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" filled="f" strokeweight=".16931mm">
                  <v:textbox inset="0,0,0,0">
                    <w:txbxContent>
                      <w:p w14:paraId="0FAC543E" w14:textId="77777777" w:rsidR="0075245F" w:rsidRDefault="0075245F">
                        <w:pPr>
                          <w:spacing w:before="33"/>
                          <w:rPr>
                            <w:rFonts w:ascii="Arial MT"/>
                            <w:sz w:val="20"/>
                          </w:rPr>
                        </w:pPr>
                      </w:p>
                      <w:p w14:paraId="61287C87" w14:textId="77777777" w:rsidR="0075245F" w:rsidRDefault="00000000">
                        <w:pPr>
                          <w:spacing w:line="360" w:lineRule="auto"/>
                          <w:ind w:left="177" w:right="104"/>
                          <w:jc w:val="both"/>
                          <w:rPr>
                            <w:rFonts w:ascii="Arial MT" w:hAnsi="Arial MT"/>
                            <w:sz w:val="20"/>
                          </w:rPr>
                        </w:pPr>
                        <w:r>
                          <w:rPr>
                            <w:rFonts w:ascii="Arial MT" w:hAnsi="Arial MT"/>
                            <w:sz w:val="20"/>
                          </w:rPr>
                          <w:t>A solução consiste na contratação de empresa especializada para gestão operacional da limpeza pública, garantindo</w:t>
                        </w:r>
                        <w:r>
                          <w:rPr>
                            <w:rFonts w:ascii="Arial MT" w:hAnsi="Arial MT"/>
                            <w:spacing w:val="-7"/>
                            <w:sz w:val="20"/>
                          </w:rPr>
                          <w:t xml:space="preserve"> </w:t>
                        </w:r>
                        <w:r>
                          <w:rPr>
                            <w:rFonts w:ascii="Arial MT" w:hAnsi="Arial MT"/>
                            <w:sz w:val="20"/>
                          </w:rPr>
                          <w:t>o</w:t>
                        </w:r>
                        <w:r>
                          <w:rPr>
                            <w:rFonts w:ascii="Arial MT" w:hAnsi="Arial MT"/>
                            <w:spacing w:val="-7"/>
                            <w:sz w:val="20"/>
                          </w:rPr>
                          <w:t xml:space="preserve"> </w:t>
                        </w:r>
                        <w:r>
                          <w:rPr>
                            <w:rFonts w:ascii="Arial MT" w:hAnsi="Arial MT"/>
                            <w:sz w:val="20"/>
                          </w:rPr>
                          <w:t>ciclo</w:t>
                        </w:r>
                        <w:r>
                          <w:rPr>
                            <w:rFonts w:ascii="Arial MT" w:hAnsi="Arial MT"/>
                            <w:spacing w:val="-7"/>
                            <w:sz w:val="20"/>
                          </w:rPr>
                          <w:t xml:space="preserve"> </w:t>
                        </w:r>
                        <w:r>
                          <w:rPr>
                            <w:rFonts w:ascii="Arial MT" w:hAnsi="Arial MT"/>
                            <w:sz w:val="20"/>
                          </w:rPr>
                          <w:t>completo</w:t>
                        </w:r>
                        <w:r>
                          <w:rPr>
                            <w:rFonts w:ascii="Arial MT" w:hAnsi="Arial MT"/>
                            <w:spacing w:val="-5"/>
                            <w:sz w:val="20"/>
                          </w:rPr>
                          <w:t xml:space="preserve"> </w:t>
                        </w:r>
                        <w:r>
                          <w:rPr>
                            <w:rFonts w:ascii="Arial MT" w:hAnsi="Arial MT"/>
                            <w:sz w:val="20"/>
                          </w:rPr>
                          <w:t>do</w:t>
                        </w:r>
                        <w:r>
                          <w:rPr>
                            <w:rFonts w:ascii="Arial MT" w:hAnsi="Arial MT"/>
                            <w:spacing w:val="-7"/>
                            <w:sz w:val="20"/>
                          </w:rPr>
                          <w:t xml:space="preserve"> </w:t>
                        </w:r>
                        <w:r>
                          <w:rPr>
                            <w:rFonts w:ascii="Arial MT" w:hAnsi="Arial MT"/>
                            <w:sz w:val="20"/>
                          </w:rPr>
                          <w:t>manejo</w:t>
                        </w:r>
                        <w:r>
                          <w:rPr>
                            <w:rFonts w:ascii="Arial MT" w:hAnsi="Arial MT"/>
                            <w:spacing w:val="-7"/>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resíduos.</w:t>
                        </w:r>
                        <w:r>
                          <w:rPr>
                            <w:rFonts w:ascii="Arial MT" w:hAnsi="Arial MT"/>
                            <w:spacing w:val="-6"/>
                            <w:sz w:val="20"/>
                          </w:rPr>
                          <w:t xml:space="preserve"> </w:t>
                        </w:r>
                        <w:r>
                          <w:rPr>
                            <w:rFonts w:ascii="Arial MT" w:hAnsi="Arial MT"/>
                            <w:sz w:val="20"/>
                          </w:rPr>
                          <w:t>A</w:t>
                        </w:r>
                        <w:r>
                          <w:rPr>
                            <w:rFonts w:ascii="Arial MT" w:hAnsi="Arial MT"/>
                            <w:spacing w:val="-4"/>
                            <w:sz w:val="20"/>
                          </w:rPr>
                          <w:t xml:space="preserve"> </w:t>
                        </w:r>
                        <w:r>
                          <w:rPr>
                            <w:rFonts w:ascii="Arial MT" w:hAnsi="Arial MT"/>
                            <w:sz w:val="20"/>
                          </w:rPr>
                          <w:t>contratada</w:t>
                        </w:r>
                        <w:r>
                          <w:rPr>
                            <w:rFonts w:ascii="Arial MT" w:hAnsi="Arial MT"/>
                            <w:spacing w:val="-7"/>
                            <w:sz w:val="20"/>
                          </w:rPr>
                          <w:t xml:space="preserve"> </w:t>
                        </w:r>
                        <w:r>
                          <w:rPr>
                            <w:rFonts w:ascii="Arial MT" w:hAnsi="Arial MT"/>
                            <w:sz w:val="20"/>
                          </w:rPr>
                          <w:t>deverá</w:t>
                        </w:r>
                        <w:r>
                          <w:rPr>
                            <w:rFonts w:ascii="Arial MT" w:hAnsi="Arial MT"/>
                            <w:spacing w:val="-6"/>
                            <w:sz w:val="20"/>
                          </w:rPr>
                          <w:t xml:space="preserve"> </w:t>
                        </w:r>
                        <w:r>
                          <w:rPr>
                            <w:rFonts w:ascii="Arial MT" w:hAnsi="Arial MT"/>
                            <w:sz w:val="20"/>
                          </w:rPr>
                          <w:t>disponibilizar</w:t>
                        </w:r>
                        <w:r>
                          <w:rPr>
                            <w:rFonts w:ascii="Arial MT" w:hAnsi="Arial MT"/>
                            <w:spacing w:val="-6"/>
                            <w:sz w:val="20"/>
                          </w:rPr>
                          <w:t xml:space="preserve"> </w:t>
                        </w:r>
                        <w:r>
                          <w:rPr>
                            <w:rFonts w:ascii="Arial MT" w:hAnsi="Arial MT"/>
                            <w:sz w:val="20"/>
                          </w:rPr>
                          <w:t>caminhões</w:t>
                        </w:r>
                        <w:r>
                          <w:rPr>
                            <w:rFonts w:ascii="Arial MT" w:hAnsi="Arial MT"/>
                            <w:spacing w:val="-5"/>
                            <w:sz w:val="20"/>
                          </w:rPr>
                          <w:t xml:space="preserve"> </w:t>
                        </w:r>
                        <w:r>
                          <w:rPr>
                            <w:rFonts w:ascii="Arial MT" w:hAnsi="Arial MT"/>
                            <w:sz w:val="20"/>
                          </w:rPr>
                          <w:t>compactadores com</w:t>
                        </w:r>
                        <w:r>
                          <w:rPr>
                            <w:rFonts w:ascii="Arial MT" w:hAnsi="Arial MT"/>
                            <w:spacing w:val="-7"/>
                            <w:sz w:val="20"/>
                          </w:rPr>
                          <w:t xml:space="preserve"> </w:t>
                        </w:r>
                        <w:r>
                          <w:rPr>
                            <w:rFonts w:ascii="Arial MT" w:hAnsi="Arial MT"/>
                            <w:sz w:val="20"/>
                          </w:rPr>
                          <w:t>sistema</w:t>
                        </w:r>
                        <w:r>
                          <w:rPr>
                            <w:rFonts w:ascii="Arial MT" w:hAnsi="Arial MT"/>
                            <w:spacing w:val="-4"/>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compressão</w:t>
                        </w:r>
                        <w:r>
                          <w:rPr>
                            <w:rFonts w:ascii="Arial MT" w:hAnsi="Arial MT"/>
                            <w:spacing w:val="-7"/>
                            <w:sz w:val="20"/>
                          </w:rPr>
                          <w:t xml:space="preserve"> </w:t>
                        </w:r>
                        <w:r>
                          <w:rPr>
                            <w:rFonts w:ascii="Arial MT" w:hAnsi="Arial MT"/>
                            <w:sz w:val="20"/>
                          </w:rPr>
                          <w:t>hidráulica,</w:t>
                        </w:r>
                        <w:r>
                          <w:rPr>
                            <w:rFonts w:ascii="Arial MT" w:hAnsi="Arial MT"/>
                            <w:spacing w:val="-7"/>
                            <w:sz w:val="20"/>
                          </w:rPr>
                          <w:t xml:space="preserve"> </w:t>
                        </w:r>
                        <w:r>
                          <w:rPr>
                            <w:rFonts w:ascii="Arial MT" w:hAnsi="Arial MT"/>
                            <w:sz w:val="20"/>
                          </w:rPr>
                          <w:t>caçambas</w:t>
                        </w:r>
                        <w:r>
                          <w:rPr>
                            <w:rFonts w:ascii="Arial MT" w:hAnsi="Arial MT"/>
                            <w:spacing w:val="-5"/>
                            <w:sz w:val="20"/>
                          </w:rPr>
                          <w:t xml:space="preserve"> </w:t>
                        </w:r>
                        <w:r>
                          <w:rPr>
                            <w:rFonts w:ascii="Arial MT" w:hAnsi="Arial MT"/>
                            <w:sz w:val="20"/>
                          </w:rPr>
                          <w:t>basculantes</w:t>
                        </w:r>
                        <w:r>
                          <w:rPr>
                            <w:rFonts w:ascii="Arial MT" w:hAnsi="Arial MT"/>
                            <w:spacing w:val="-6"/>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alta</w:t>
                        </w:r>
                        <w:r>
                          <w:rPr>
                            <w:rFonts w:ascii="Arial MT" w:hAnsi="Arial MT"/>
                            <w:spacing w:val="-7"/>
                            <w:sz w:val="20"/>
                          </w:rPr>
                          <w:t xml:space="preserve"> </w:t>
                        </w:r>
                        <w:r>
                          <w:rPr>
                            <w:rFonts w:ascii="Arial MT" w:hAnsi="Arial MT"/>
                            <w:sz w:val="20"/>
                          </w:rPr>
                          <w:t>capacidade</w:t>
                        </w:r>
                        <w:r>
                          <w:rPr>
                            <w:rFonts w:ascii="Arial MT" w:hAnsi="Arial MT"/>
                            <w:spacing w:val="-7"/>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maquinário</w:t>
                        </w:r>
                        <w:r>
                          <w:rPr>
                            <w:rFonts w:ascii="Arial MT" w:hAnsi="Arial MT"/>
                            <w:spacing w:val="-7"/>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esteira</w:t>
                        </w:r>
                        <w:r>
                          <w:rPr>
                            <w:rFonts w:ascii="Arial MT" w:hAnsi="Arial MT"/>
                            <w:spacing w:val="-7"/>
                            <w:sz w:val="20"/>
                          </w:rPr>
                          <w:t xml:space="preserve"> </w:t>
                        </w:r>
                        <w:r>
                          <w:rPr>
                            <w:rFonts w:ascii="Arial MT" w:hAnsi="Arial MT"/>
                            <w:sz w:val="20"/>
                          </w:rPr>
                          <w:t>para</w:t>
                        </w:r>
                        <w:r>
                          <w:rPr>
                            <w:rFonts w:ascii="Arial MT" w:hAnsi="Arial MT"/>
                            <w:spacing w:val="-6"/>
                            <w:sz w:val="20"/>
                          </w:rPr>
                          <w:t xml:space="preserve"> </w:t>
                        </w:r>
                        <w:r>
                          <w:rPr>
                            <w:rFonts w:ascii="Arial MT" w:hAnsi="Arial MT"/>
                            <w:sz w:val="20"/>
                          </w:rPr>
                          <w:t>a manutenção do aterro. A solução abrange a logística de coleta, transporte seguro e a disposição final licenciada, assegurando que todas as frentes (varrição, capina e coleta) operem de forma integrada para manter a higiene urbana ininterrupta.</w:t>
                        </w:r>
                      </w:p>
                      <w:p w14:paraId="693E351C" w14:textId="77777777" w:rsidR="0075245F" w:rsidRDefault="00000000">
                        <w:pPr>
                          <w:spacing w:before="2"/>
                          <w:ind w:left="177"/>
                          <w:jc w:val="both"/>
                          <w:rPr>
                            <w:rFonts w:ascii="Arial MT" w:hAnsi="Arial MT"/>
                            <w:sz w:val="20"/>
                          </w:rPr>
                        </w:pPr>
                        <w:r>
                          <w:rPr>
                            <w:rFonts w:ascii="Arial MT" w:hAnsi="Arial MT"/>
                            <w:sz w:val="20"/>
                          </w:rPr>
                          <w:t>I</w:t>
                        </w:r>
                        <w:r>
                          <w:rPr>
                            <w:rFonts w:ascii="Arial MT" w:hAnsi="Arial MT"/>
                            <w:spacing w:val="-5"/>
                            <w:sz w:val="20"/>
                          </w:rPr>
                          <w:t xml:space="preserve"> </w:t>
                        </w:r>
                        <w:r>
                          <w:rPr>
                            <w:rFonts w:ascii="Arial MT" w:hAnsi="Arial MT"/>
                            <w:sz w:val="20"/>
                          </w:rPr>
                          <w:t>-</w:t>
                        </w:r>
                        <w:r>
                          <w:rPr>
                            <w:rFonts w:ascii="Arial MT" w:hAnsi="Arial MT"/>
                            <w:spacing w:val="-3"/>
                            <w:sz w:val="20"/>
                          </w:rPr>
                          <w:t xml:space="preserve"> </w:t>
                        </w:r>
                        <w:r>
                          <w:rPr>
                            <w:rFonts w:ascii="Arial MT" w:hAnsi="Arial MT"/>
                            <w:sz w:val="20"/>
                          </w:rPr>
                          <w:t>Descrição</w:t>
                        </w:r>
                        <w:r>
                          <w:rPr>
                            <w:rFonts w:ascii="Arial MT" w:hAnsi="Arial MT"/>
                            <w:spacing w:val="-5"/>
                            <w:sz w:val="20"/>
                          </w:rPr>
                          <w:t xml:space="preserve"> </w:t>
                        </w:r>
                        <w:r>
                          <w:rPr>
                            <w:rFonts w:ascii="Arial MT" w:hAnsi="Arial MT"/>
                            <w:sz w:val="20"/>
                          </w:rPr>
                          <w:t>dos</w:t>
                        </w:r>
                        <w:r>
                          <w:rPr>
                            <w:rFonts w:ascii="Arial MT" w:hAnsi="Arial MT"/>
                            <w:spacing w:val="-4"/>
                            <w:sz w:val="20"/>
                          </w:rPr>
                          <w:t xml:space="preserve"> </w:t>
                        </w:r>
                        <w:r>
                          <w:rPr>
                            <w:rFonts w:ascii="Arial MT" w:hAnsi="Arial MT"/>
                            <w:spacing w:val="-2"/>
                            <w:sz w:val="20"/>
                          </w:rPr>
                          <w:t>serviços:</w:t>
                        </w:r>
                      </w:p>
                      <w:p w14:paraId="12886CDC" w14:textId="77777777" w:rsidR="0075245F" w:rsidRDefault="00000000">
                        <w:pPr>
                          <w:spacing w:before="116" w:line="360" w:lineRule="auto"/>
                          <w:ind w:left="177" w:right="108"/>
                          <w:jc w:val="both"/>
                          <w:rPr>
                            <w:rFonts w:ascii="Arial MT" w:hAnsi="Arial MT"/>
                            <w:sz w:val="20"/>
                          </w:rPr>
                        </w:pPr>
                        <w:r>
                          <w:rPr>
                            <w:rFonts w:ascii="Arial MT" w:hAnsi="Arial MT"/>
                            <w:sz w:val="20"/>
                          </w:rPr>
                          <w:t>Os</w:t>
                        </w:r>
                        <w:r>
                          <w:rPr>
                            <w:rFonts w:ascii="Arial MT" w:hAnsi="Arial MT"/>
                            <w:spacing w:val="-5"/>
                            <w:sz w:val="20"/>
                          </w:rPr>
                          <w:t xml:space="preserve"> </w:t>
                        </w:r>
                        <w:r>
                          <w:rPr>
                            <w:rFonts w:ascii="Arial MT" w:hAnsi="Arial MT"/>
                            <w:sz w:val="20"/>
                          </w:rPr>
                          <w:t>serviços</w:t>
                        </w:r>
                        <w:r>
                          <w:rPr>
                            <w:rFonts w:ascii="Arial MT" w:hAnsi="Arial MT"/>
                            <w:spacing w:val="-6"/>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coleta</w:t>
                        </w:r>
                        <w:r>
                          <w:rPr>
                            <w:rFonts w:ascii="Arial MT" w:hAnsi="Arial MT"/>
                            <w:spacing w:val="-5"/>
                            <w:sz w:val="20"/>
                          </w:rPr>
                          <w:t xml:space="preserve"> </w:t>
                        </w:r>
                        <w:r>
                          <w:rPr>
                            <w:rFonts w:ascii="Arial MT" w:hAnsi="Arial MT"/>
                            <w:sz w:val="20"/>
                          </w:rPr>
                          <w:t>deverão</w:t>
                        </w:r>
                        <w:r>
                          <w:rPr>
                            <w:rFonts w:ascii="Arial MT" w:hAnsi="Arial MT"/>
                            <w:spacing w:val="-7"/>
                            <w:sz w:val="20"/>
                          </w:rPr>
                          <w:t xml:space="preserve"> </w:t>
                        </w:r>
                        <w:r>
                          <w:rPr>
                            <w:rFonts w:ascii="Arial MT" w:hAnsi="Arial MT"/>
                            <w:sz w:val="20"/>
                          </w:rPr>
                          <w:t>ser</w:t>
                        </w:r>
                        <w:r>
                          <w:rPr>
                            <w:rFonts w:ascii="Arial MT" w:hAnsi="Arial MT"/>
                            <w:spacing w:val="-6"/>
                            <w:sz w:val="20"/>
                          </w:rPr>
                          <w:t xml:space="preserve"> </w:t>
                        </w:r>
                        <w:r>
                          <w:rPr>
                            <w:rFonts w:ascii="Arial MT" w:hAnsi="Arial MT"/>
                            <w:sz w:val="20"/>
                          </w:rPr>
                          <w:t>executados,</w:t>
                        </w:r>
                        <w:r>
                          <w:rPr>
                            <w:rFonts w:ascii="Arial MT" w:hAnsi="Arial MT"/>
                            <w:spacing w:val="-6"/>
                            <w:sz w:val="20"/>
                          </w:rPr>
                          <w:t xml:space="preserve"> </w:t>
                        </w:r>
                        <w:r>
                          <w:rPr>
                            <w:rFonts w:ascii="Arial MT" w:hAnsi="Arial MT"/>
                            <w:sz w:val="20"/>
                          </w:rPr>
                          <w:t>obedecendo</w:t>
                        </w:r>
                        <w:r>
                          <w:rPr>
                            <w:rFonts w:ascii="Arial MT" w:hAnsi="Arial MT"/>
                            <w:spacing w:val="-5"/>
                            <w:sz w:val="20"/>
                          </w:rPr>
                          <w:t xml:space="preserve"> </w:t>
                        </w:r>
                        <w:r>
                          <w:rPr>
                            <w:rFonts w:ascii="Arial MT" w:hAnsi="Arial MT"/>
                            <w:sz w:val="20"/>
                          </w:rPr>
                          <w:t>aos</w:t>
                        </w:r>
                        <w:r>
                          <w:rPr>
                            <w:rFonts w:ascii="Arial MT" w:hAnsi="Arial MT"/>
                            <w:spacing w:val="-5"/>
                            <w:sz w:val="20"/>
                          </w:rPr>
                          <w:t xml:space="preserve"> </w:t>
                        </w:r>
                        <w:r>
                          <w:rPr>
                            <w:rFonts w:ascii="Arial MT" w:hAnsi="Arial MT"/>
                            <w:sz w:val="20"/>
                          </w:rPr>
                          <w:t>roteiros</w:t>
                        </w:r>
                        <w:r>
                          <w:rPr>
                            <w:rFonts w:ascii="Arial MT" w:hAnsi="Arial MT"/>
                            <w:spacing w:val="-6"/>
                            <w:sz w:val="20"/>
                          </w:rPr>
                          <w:t xml:space="preserve"> </w:t>
                        </w:r>
                        <w:r>
                          <w:rPr>
                            <w:rFonts w:ascii="Arial MT" w:hAnsi="Arial MT"/>
                            <w:sz w:val="20"/>
                          </w:rPr>
                          <w:t>planejados,</w:t>
                        </w:r>
                        <w:r>
                          <w:rPr>
                            <w:rFonts w:ascii="Arial MT" w:hAnsi="Arial MT"/>
                            <w:spacing w:val="-6"/>
                            <w:sz w:val="20"/>
                          </w:rPr>
                          <w:t xml:space="preserve"> </w:t>
                        </w:r>
                        <w:r>
                          <w:rPr>
                            <w:rFonts w:ascii="Arial MT" w:hAnsi="Arial MT"/>
                            <w:sz w:val="20"/>
                          </w:rPr>
                          <w:t>adequados</w:t>
                        </w:r>
                        <w:r>
                          <w:rPr>
                            <w:rFonts w:ascii="Arial MT" w:hAnsi="Arial MT"/>
                            <w:spacing w:val="-5"/>
                            <w:sz w:val="20"/>
                          </w:rPr>
                          <w:t xml:space="preserve"> </w:t>
                        </w:r>
                        <w:r>
                          <w:rPr>
                            <w:rFonts w:ascii="Arial MT" w:hAnsi="Arial MT"/>
                            <w:sz w:val="20"/>
                          </w:rPr>
                          <w:t>ao</w:t>
                        </w:r>
                        <w:r>
                          <w:rPr>
                            <w:rFonts w:ascii="Arial MT" w:hAnsi="Arial MT"/>
                            <w:spacing w:val="-7"/>
                            <w:sz w:val="20"/>
                          </w:rPr>
                          <w:t xml:space="preserve"> </w:t>
                        </w:r>
                        <w:r>
                          <w:rPr>
                            <w:rFonts w:ascii="Arial MT" w:hAnsi="Arial MT"/>
                            <w:sz w:val="20"/>
                          </w:rPr>
                          <w:t>sistema</w:t>
                        </w:r>
                        <w:r>
                          <w:rPr>
                            <w:rFonts w:ascii="Arial MT" w:hAnsi="Arial MT"/>
                            <w:spacing w:val="-5"/>
                            <w:sz w:val="20"/>
                          </w:rPr>
                          <w:t xml:space="preserve"> </w:t>
                        </w:r>
                        <w:r>
                          <w:rPr>
                            <w:rFonts w:ascii="Arial MT" w:hAnsi="Arial MT"/>
                            <w:sz w:val="20"/>
                          </w:rPr>
                          <w:t>viário e a sua legislação, de forma a conferir uma constância de horários de atendimento em cada domicílio e garantir confiabilidade</w:t>
                        </w:r>
                        <w:r>
                          <w:rPr>
                            <w:rFonts w:ascii="Arial MT" w:hAnsi="Arial MT"/>
                            <w:spacing w:val="-4"/>
                            <w:sz w:val="20"/>
                          </w:rPr>
                          <w:t xml:space="preserve"> </w:t>
                        </w:r>
                        <w:r>
                          <w:rPr>
                            <w:rFonts w:ascii="Arial MT" w:hAnsi="Arial MT"/>
                            <w:sz w:val="20"/>
                          </w:rPr>
                          <w:t>na</w:t>
                        </w:r>
                        <w:r>
                          <w:rPr>
                            <w:rFonts w:ascii="Arial MT" w:hAnsi="Arial MT"/>
                            <w:spacing w:val="-4"/>
                            <w:sz w:val="20"/>
                          </w:rPr>
                          <w:t xml:space="preserve"> </w:t>
                        </w:r>
                        <w:r>
                          <w:rPr>
                            <w:rFonts w:ascii="Arial MT" w:hAnsi="Arial MT"/>
                            <w:sz w:val="20"/>
                          </w:rPr>
                          <w:t>completa</w:t>
                        </w:r>
                        <w:r>
                          <w:rPr>
                            <w:rFonts w:ascii="Arial MT" w:hAnsi="Arial MT"/>
                            <w:spacing w:val="-1"/>
                            <w:sz w:val="20"/>
                          </w:rPr>
                          <w:t xml:space="preserve"> </w:t>
                        </w:r>
                        <w:r>
                          <w:rPr>
                            <w:rFonts w:ascii="Arial MT" w:hAnsi="Arial MT"/>
                            <w:sz w:val="20"/>
                          </w:rPr>
                          <w:t>abrangência</w:t>
                        </w:r>
                        <w:r>
                          <w:rPr>
                            <w:rFonts w:ascii="Arial MT" w:hAnsi="Arial MT"/>
                            <w:spacing w:val="-3"/>
                            <w:sz w:val="20"/>
                          </w:rPr>
                          <w:t xml:space="preserve"> </w:t>
                        </w:r>
                        <w:r>
                          <w:rPr>
                            <w:rFonts w:ascii="Arial MT" w:hAnsi="Arial MT"/>
                            <w:sz w:val="20"/>
                          </w:rPr>
                          <w:t>dos</w:t>
                        </w:r>
                        <w:r>
                          <w:rPr>
                            <w:rFonts w:ascii="Arial MT" w:hAnsi="Arial MT"/>
                            <w:spacing w:val="-4"/>
                            <w:sz w:val="20"/>
                          </w:rPr>
                          <w:t xml:space="preserve"> </w:t>
                        </w:r>
                        <w:r>
                          <w:rPr>
                            <w:rFonts w:ascii="Arial MT" w:hAnsi="Arial MT"/>
                            <w:sz w:val="20"/>
                          </w:rPr>
                          <w:t>mesmos.</w:t>
                        </w:r>
                        <w:r>
                          <w:rPr>
                            <w:rFonts w:ascii="Arial MT" w:hAnsi="Arial MT"/>
                            <w:spacing w:val="-3"/>
                            <w:sz w:val="20"/>
                          </w:rPr>
                          <w:t xml:space="preserve"> </w:t>
                        </w:r>
                        <w:r>
                          <w:rPr>
                            <w:rFonts w:ascii="Arial MT" w:hAnsi="Arial MT"/>
                            <w:sz w:val="20"/>
                          </w:rPr>
                          <w:t>O</w:t>
                        </w:r>
                        <w:r>
                          <w:rPr>
                            <w:rFonts w:ascii="Arial MT" w:hAnsi="Arial MT"/>
                            <w:spacing w:val="-4"/>
                            <w:sz w:val="20"/>
                          </w:rPr>
                          <w:t xml:space="preserve"> </w:t>
                        </w:r>
                        <w:r>
                          <w:rPr>
                            <w:rFonts w:ascii="Arial MT" w:hAnsi="Arial MT"/>
                            <w:sz w:val="20"/>
                          </w:rPr>
                          <w:t>roteiro</w:t>
                        </w:r>
                        <w:r>
                          <w:rPr>
                            <w:rFonts w:ascii="Arial MT" w:hAnsi="Arial MT"/>
                            <w:spacing w:val="-3"/>
                            <w:sz w:val="20"/>
                          </w:rPr>
                          <w:t xml:space="preserve"> </w:t>
                        </w:r>
                        <w:r>
                          <w:rPr>
                            <w:rFonts w:ascii="Arial MT" w:hAnsi="Arial MT"/>
                            <w:sz w:val="20"/>
                          </w:rPr>
                          <w:t>formado</w:t>
                        </w:r>
                        <w:r>
                          <w:rPr>
                            <w:rFonts w:ascii="Arial MT" w:hAnsi="Arial MT"/>
                            <w:spacing w:val="-4"/>
                            <w:sz w:val="20"/>
                          </w:rPr>
                          <w:t xml:space="preserve"> </w:t>
                        </w:r>
                        <w:r>
                          <w:rPr>
                            <w:rFonts w:ascii="Arial MT" w:hAnsi="Arial MT"/>
                            <w:sz w:val="20"/>
                          </w:rPr>
                          <w:t>deve</w:t>
                        </w:r>
                        <w:r>
                          <w:rPr>
                            <w:rFonts w:ascii="Arial MT" w:hAnsi="Arial MT"/>
                            <w:spacing w:val="-4"/>
                            <w:sz w:val="20"/>
                          </w:rPr>
                          <w:t xml:space="preserve"> </w:t>
                        </w:r>
                        <w:r>
                          <w:rPr>
                            <w:rFonts w:ascii="Arial MT" w:hAnsi="Arial MT"/>
                            <w:sz w:val="20"/>
                          </w:rPr>
                          <w:t>ser</w:t>
                        </w:r>
                        <w:r>
                          <w:rPr>
                            <w:rFonts w:ascii="Arial MT" w:hAnsi="Arial MT"/>
                            <w:spacing w:val="-2"/>
                            <w:sz w:val="20"/>
                          </w:rPr>
                          <w:t xml:space="preserve"> </w:t>
                        </w:r>
                        <w:r>
                          <w:rPr>
                            <w:rFonts w:ascii="Arial MT" w:hAnsi="Arial MT"/>
                            <w:sz w:val="20"/>
                          </w:rPr>
                          <w:t>completamente</w:t>
                        </w:r>
                        <w:r>
                          <w:rPr>
                            <w:rFonts w:ascii="Arial MT" w:hAnsi="Arial MT"/>
                            <w:spacing w:val="-3"/>
                            <w:sz w:val="20"/>
                          </w:rPr>
                          <w:t xml:space="preserve"> </w:t>
                        </w:r>
                        <w:r>
                          <w:rPr>
                            <w:rFonts w:ascii="Arial MT" w:hAnsi="Arial MT"/>
                            <w:sz w:val="20"/>
                          </w:rPr>
                          <w:t>executado</w:t>
                        </w:r>
                        <w:r>
                          <w:rPr>
                            <w:rFonts w:ascii="Arial MT" w:hAnsi="Arial MT"/>
                            <w:spacing w:val="-3"/>
                            <w:sz w:val="20"/>
                          </w:rPr>
                          <w:t xml:space="preserve"> </w:t>
                        </w:r>
                        <w:r>
                          <w:rPr>
                            <w:rFonts w:ascii="Arial MT" w:hAnsi="Arial MT"/>
                            <w:sz w:val="20"/>
                          </w:rPr>
                          <w:t>pelo veículo coletor dentro do horário estabelecido para o turno, completando quantas cargas forem necessárias para tal. Nas vias de grande fluxo de veículos ou com canteiros centrais a coleta deverá ser feita em etapas distintas para cada lado das mesmas.</w:t>
                        </w:r>
                      </w:p>
                      <w:p w14:paraId="16C4E6CD" w14:textId="77777777" w:rsidR="0075245F" w:rsidRDefault="0075245F">
                        <w:pPr>
                          <w:spacing w:before="114"/>
                          <w:rPr>
                            <w:rFonts w:ascii="Arial MT"/>
                            <w:sz w:val="20"/>
                          </w:rPr>
                        </w:pPr>
                      </w:p>
                      <w:p w14:paraId="1AD706C4" w14:textId="77777777" w:rsidR="0075245F" w:rsidRDefault="00000000">
                        <w:pPr>
                          <w:spacing w:before="1"/>
                          <w:ind w:left="177"/>
                          <w:jc w:val="both"/>
                          <w:rPr>
                            <w:rFonts w:ascii="Arial MT" w:hAnsi="Arial MT"/>
                            <w:sz w:val="20"/>
                          </w:rPr>
                        </w:pPr>
                        <w:r>
                          <w:rPr>
                            <w:rFonts w:ascii="Arial MT" w:hAnsi="Arial MT"/>
                            <w:spacing w:val="-2"/>
                            <w:sz w:val="20"/>
                          </w:rPr>
                          <w:t>Deverão</w:t>
                        </w:r>
                        <w:r>
                          <w:rPr>
                            <w:rFonts w:ascii="Arial MT" w:hAnsi="Arial MT"/>
                            <w:spacing w:val="-9"/>
                            <w:sz w:val="20"/>
                          </w:rPr>
                          <w:t xml:space="preserve"> </w:t>
                        </w:r>
                        <w:r>
                          <w:rPr>
                            <w:rFonts w:ascii="Arial MT" w:hAnsi="Arial MT"/>
                            <w:spacing w:val="-2"/>
                            <w:sz w:val="20"/>
                          </w:rPr>
                          <w:t>ser</w:t>
                        </w:r>
                        <w:r>
                          <w:rPr>
                            <w:rFonts w:ascii="Arial MT" w:hAnsi="Arial MT"/>
                            <w:spacing w:val="-6"/>
                            <w:sz w:val="20"/>
                          </w:rPr>
                          <w:t xml:space="preserve"> </w:t>
                        </w:r>
                        <w:r>
                          <w:rPr>
                            <w:rFonts w:ascii="Arial MT" w:hAnsi="Arial MT"/>
                            <w:spacing w:val="-2"/>
                            <w:sz w:val="20"/>
                          </w:rPr>
                          <w:t>recolhidos</w:t>
                        </w:r>
                        <w:r>
                          <w:rPr>
                            <w:rFonts w:ascii="Arial MT" w:hAnsi="Arial MT"/>
                            <w:spacing w:val="-8"/>
                            <w:sz w:val="20"/>
                          </w:rPr>
                          <w:t xml:space="preserve"> </w:t>
                        </w:r>
                        <w:r>
                          <w:rPr>
                            <w:rFonts w:ascii="Arial MT" w:hAnsi="Arial MT"/>
                            <w:spacing w:val="-2"/>
                            <w:sz w:val="20"/>
                          </w:rPr>
                          <w:t>todos</w:t>
                        </w:r>
                        <w:r>
                          <w:rPr>
                            <w:rFonts w:ascii="Arial MT" w:hAnsi="Arial MT"/>
                            <w:spacing w:val="-7"/>
                            <w:sz w:val="20"/>
                          </w:rPr>
                          <w:t xml:space="preserve"> </w:t>
                        </w:r>
                        <w:r>
                          <w:rPr>
                            <w:rFonts w:ascii="Arial MT" w:hAnsi="Arial MT"/>
                            <w:spacing w:val="-2"/>
                            <w:sz w:val="20"/>
                          </w:rPr>
                          <w:t>os</w:t>
                        </w:r>
                        <w:r>
                          <w:rPr>
                            <w:rFonts w:ascii="Arial MT" w:hAnsi="Arial MT"/>
                            <w:spacing w:val="-8"/>
                            <w:sz w:val="20"/>
                          </w:rPr>
                          <w:t xml:space="preserve"> </w:t>
                        </w:r>
                        <w:r>
                          <w:rPr>
                            <w:rFonts w:ascii="Arial MT" w:hAnsi="Arial MT"/>
                            <w:spacing w:val="-2"/>
                            <w:sz w:val="20"/>
                          </w:rPr>
                          <w:t>resíduos</w:t>
                        </w:r>
                        <w:r>
                          <w:rPr>
                            <w:rFonts w:ascii="Arial MT" w:hAnsi="Arial MT"/>
                            <w:spacing w:val="-8"/>
                            <w:sz w:val="20"/>
                          </w:rPr>
                          <w:t xml:space="preserve"> </w:t>
                        </w:r>
                        <w:r>
                          <w:rPr>
                            <w:rFonts w:ascii="Arial MT" w:hAnsi="Arial MT"/>
                            <w:spacing w:val="-2"/>
                            <w:sz w:val="20"/>
                          </w:rPr>
                          <w:t>sólidos</w:t>
                        </w:r>
                        <w:r>
                          <w:rPr>
                            <w:rFonts w:ascii="Arial MT" w:hAnsi="Arial MT"/>
                            <w:spacing w:val="-7"/>
                            <w:sz w:val="20"/>
                          </w:rPr>
                          <w:t xml:space="preserve"> </w:t>
                        </w:r>
                        <w:r>
                          <w:rPr>
                            <w:rFonts w:ascii="Arial MT" w:hAnsi="Arial MT"/>
                            <w:spacing w:val="-2"/>
                            <w:sz w:val="20"/>
                          </w:rPr>
                          <w:t>que</w:t>
                        </w:r>
                        <w:r>
                          <w:rPr>
                            <w:rFonts w:ascii="Arial MT" w:hAnsi="Arial MT"/>
                            <w:spacing w:val="-7"/>
                            <w:sz w:val="20"/>
                          </w:rPr>
                          <w:t xml:space="preserve"> </w:t>
                        </w:r>
                        <w:r>
                          <w:rPr>
                            <w:rFonts w:ascii="Arial MT" w:hAnsi="Arial MT"/>
                            <w:spacing w:val="-2"/>
                            <w:sz w:val="20"/>
                          </w:rPr>
                          <w:t>estejam</w:t>
                        </w:r>
                        <w:r>
                          <w:rPr>
                            <w:rFonts w:ascii="Arial MT" w:hAnsi="Arial MT"/>
                            <w:spacing w:val="-7"/>
                            <w:sz w:val="20"/>
                          </w:rPr>
                          <w:t xml:space="preserve"> </w:t>
                        </w:r>
                        <w:r>
                          <w:rPr>
                            <w:rFonts w:ascii="Arial MT" w:hAnsi="Arial MT"/>
                            <w:spacing w:val="-2"/>
                            <w:sz w:val="20"/>
                          </w:rPr>
                          <w:t>dispostos</w:t>
                        </w:r>
                        <w:r>
                          <w:rPr>
                            <w:rFonts w:ascii="Arial MT" w:hAnsi="Arial MT"/>
                            <w:spacing w:val="-7"/>
                            <w:sz w:val="20"/>
                          </w:rPr>
                          <w:t xml:space="preserve"> </w:t>
                        </w:r>
                        <w:r>
                          <w:rPr>
                            <w:rFonts w:ascii="Arial MT" w:hAnsi="Arial MT"/>
                            <w:spacing w:val="-2"/>
                            <w:sz w:val="20"/>
                          </w:rPr>
                          <w:t>para</w:t>
                        </w:r>
                        <w:r>
                          <w:rPr>
                            <w:rFonts w:ascii="Arial MT" w:hAnsi="Arial MT"/>
                            <w:spacing w:val="-9"/>
                            <w:sz w:val="20"/>
                          </w:rPr>
                          <w:t xml:space="preserve"> </w:t>
                        </w:r>
                        <w:r>
                          <w:rPr>
                            <w:rFonts w:ascii="Arial MT" w:hAnsi="Arial MT"/>
                            <w:spacing w:val="-2"/>
                            <w:sz w:val="20"/>
                          </w:rPr>
                          <w:t>a</w:t>
                        </w:r>
                        <w:r>
                          <w:rPr>
                            <w:rFonts w:ascii="Arial MT" w:hAnsi="Arial MT"/>
                            <w:spacing w:val="-7"/>
                            <w:sz w:val="20"/>
                          </w:rPr>
                          <w:t xml:space="preserve"> </w:t>
                        </w:r>
                        <w:r>
                          <w:rPr>
                            <w:rFonts w:ascii="Arial MT" w:hAnsi="Arial MT"/>
                            <w:spacing w:val="-2"/>
                            <w:sz w:val="20"/>
                          </w:rPr>
                          <w:t>coleta,</w:t>
                        </w:r>
                        <w:r>
                          <w:rPr>
                            <w:rFonts w:ascii="Arial MT" w:hAnsi="Arial MT"/>
                            <w:spacing w:val="-8"/>
                            <w:sz w:val="20"/>
                          </w:rPr>
                          <w:t xml:space="preserve"> </w:t>
                        </w:r>
                        <w:r>
                          <w:rPr>
                            <w:rFonts w:ascii="Arial MT" w:hAnsi="Arial MT"/>
                            <w:spacing w:val="-2"/>
                            <w:sz w:val="20"/>
                          </w:rPr>
                          <w:t>e</w:t>
                        </w:r>
                        <w:r>
                          <w:rPr>
                            <w:rFonts w:ascii="Arial MT" w:hAnsi="Arial MT"/>
                            <w:spacing w:val="-7"/>
                            <w:sz w:val="20"/>
                          </w:rPr>
                          <w:t xml:space="preserve"> </w:t>
                        </w:r>
                        <w:r>
                          <w:rPr>
                            <w:rFonts w:ascii="Arial MT" w:hAnsi="Arial MT"/>
                            <w:spacing w:val="-2"/>
                            <w:sz w:val="20"/>
                          </w:rPr>
                          <w:t>que</w:t>
                        </w:r>
                        <w:r>
                          <w:rPr>
                            <w:rFonts w:ascii="Arial MT" w:hAnsi="Arial MT"/>
                            <w:spacing w:val="-7"/>
                            <w:sz w:val="20"/>
                          </w:rPr>
                          <w:t xml:space="preserve"> </w:t>
                        </w:r>
                        <w:r>
                          <w:rPr>
                            <w:rFonts w:ascii="Arial MT" w:hAnsi="Arial MT"/>
                            <w:spacing w:val="-2"/>
                            <w:sz w:val="20"/>
                          </w:rPr>
                          <w:t>atendam</w:t>
                        </w:r>
                        <w:r>
                          <w:rPr>
                            <w:rFonts w:ascii="Arial MT" w:hAnsi="Arial MT"/>
                            <w:spacing w:val="-8"/>
                            <w:sz w:val="20"/>
                          </w:rPr>
                          <w:t xml:space="preserve"> </w:t>
                        </w:r>
                        <w:r>
                          <w:rPr>
                            <w:rFonts w:ascii="Arial MT" w:hAnsi="Arial MT"/>
                            <w:spacing w:val="-2"/>
                            <w:sz w:val="20"/>
                          </w:rPr>
                          <w:t>as</w:t>
                        </w:r>
                        <w:r>
                          <w:rPr>
                            <w:rFonts w:ascii="Arial MT" w:hAnsi="Arial MT"/>
                            <w:spacing w:val="-6"/>
                            <w:sz w:val="20"/>
                          </w:rPr>
                          <w:t xml:space="preserve"> </w:t>
                        </w:r>
                        <w:r>
                          <w:rPr>
                            <w:rFonts w:ascii="Arial MT" w:hAnsi="Arial MT"/>
                            <w:spacing w:val="-2"/>
                            <w:sz w:val="20"/>
                          </w:rPr>
                          <w:t>seguintes</w:t>
                        </w:r>
                      </w:p>
                    </w:txbxContent>
                  </v:textbox>
                </v:shape>
                <v:shape id="Textbox 138" o:spid="_x0000_s1053" type="#_x0000_t202" style="position:absolute;left:533;top:60;width:64725;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" fillcolor="#d9d9d9" stroked="f">
                  <v:textbox inset="0,0,0,0">
                    <w:txbxContent>
                      <w:p w14:paraId="037CEEF9" w14:textId="77777777" w:rsidR="0075245F" w:rsidRDefault="00000000">
                        <w:pPr>
                          <w:spacing w:line="230" w:lineRule="exact"/>
                          <w:ind w:left="28"/>
                          <w:rPr>
                            <w:rFonts w:ascii="Arial" w:hAnsi="Arial"/>
                            <w:b/>
                            <w:color w:val="000000"/>
                            <w:sz w:val="20"/>
                          </w:rPr>
                        </w:pPr>
                        <w:r>
                          <w:rPr>
                            <w:rFonts w:ascii="Arial" w:hAnsi="Arial"/>
                            <w:b/>
                            <w:smallCaps/>
                            <w:color w:val="000000"/>
                            <w:sz w:val="20"/>
                          </w:rPr>
                          <w:t>IX</w:t>
                        </w:r>
                        <w:r>
                          <w:rPr>
                            <w:rFonts w:ascii="Arial" w:hAnsi="Arial"/>
                            <w:b/>
                            <w:smallCaps/>
                            <w:color w:val="000000"/>
                            <w:spacing w:val="-12"/>
                            <w:sz w:val="20"/>
                          </w:rPr>
                          <w:t xml:space="preserve"> </w:t>
                        </w:r>
                        <w:r>
                          <w:rPr>
                            <w:rFonts w:ascii="Arial" w:hAnsi="Arial"/>
                            <w:b/>
                            <w:smallCaps/>
                            <w:color w:val="000000"/>
                            <w:sz w:val="20"/>
                          </w:rPr>
                          <w:t>–</w:t>
                        </w:r>
                        <w:r>
                          <w:rPr>
                            <w:rFonts w:ascii="Arial" w:hAnsi="Arial"/>
                            <w:b/>
                            <w:smallCaps/>
                            <w:color w:val="000000"/>
                            <w:spacing w:val="-11"/>
                            <w:sz w:val="20"/>
                          </w:rPr>
                          <w:t xml:space="preserve"> </w:t>
                        </w:r>
                        <w:r>
                          <w:rPr>
                            <w:rFonts w:ascii="Arial" w:hAnsi="Arial"/>
                            <w:b/>
                            <w:smallCaps/>
                            <w:color w:val="000000"/>
                            <w:sz w:val="20"/>
                          </w:rPr>
                          <w:t>descrição</w:t>
                        </w:r>
                        <w:r>
                          <w:rPr>
                            <w:rFonts w:ascii="Arial" w:hAnsi="Arial"/>
                            <w:b/>
                            <w:smallCaps/>
                            <w:color w:val="000000"/>
                            <w:spacing w:val="-10"/>
                            <w:sz w:val="20"/>
                          </w:rPr>
                          <w:t xml:space="preserve"> </w:t>
                        </w:r>
                        <w:r>
                          <w:rPr>
                            <w:rFonts w:ascii="Arial" w:hAnsi="Arial"/>
                            <w:b/>
                            <w:smallCaps/>
                            <w:color w:val="000000"/>
                            <w:sz w:val="20"/>
                          </w:rPr>
                          <w:t>da</w:t>
                        </w:r>
                        <w:r>
                          <w:rPr>
                            <w:rFonts w:ascii="Arial" w:hAnsi="Arial"/>
                            <w:b/>
                            <w:smallCaps/>
                            <w:color w:val="000000"/>
                            <w:spacing w:val="-7"/>
                            <w:sz w:val="20"/>
                          </w:rPr>
                          <w:t xml:space="preserve"> </w:t>
                        </w:r>
                        <w:r>
                          <w:rPr>
                            <w:rFonts w:ascii="Arial" w:hAnsi="Arial"/>
                            <w:b/>
                            <w:smallCaps/>
                            <w:color w:val="000000"/>
                            <w:sz w:val="20"/>
                          </w:rPr>
                          <w:t>solução</w:t>
                        </w:r>
                        <w:r>
                          <w:rPr>
                            <w:rFonts w:ascii="Arial" w:hAnsi="Arial"/>
                            <w:b/>
                            <w:smallCaps/>
                            <w:color w:val="000000"/>
                            <w:spacing w:val="-3"/>
                            <w:sz w:val="20"/>
                          </w:rPr>
                          <w:t xml:space="preserve"> </w:t>
                        </w:r>
                        <w:r>
                          <w:rPr>
                            <w:rFonts w:ascii="Arial" w:hAnsi="Arial"/>
                            <w:b/>
                            <w:smallCaps/>
                            <w:color w:val="000000"/>
                            <w:sz w:val="20"/>
                          </w:rPr>
                          <w:t>como</w:t>
                        </w:r>
                        <w:r>
                          <w:rPr>
                            <w:rFonts w:ascii="Arial" w:hAnsi="Arial"/>
                            <w:b/>
                            <w:smallCaps/>
                            <w:color w:val="000000"/>
                            <w:spacing w:val="-5"/>
                            <w:sz w:val="20"/>
                          </w:rPr>
                          <w:t xml:space="preserve"> </w:t>
                        </w:r>
                        <w:r>
                          <w:rPr>
                            <w:rFonts w:ascii="Arial" w:hAnsi="Arial"/>
                            <w:b/>
                            <w:smallCaps/>
                            <w:color w:val="000000"/>
                            <w:sz w:val="20"/>
                          </w:rPr>
                          <w:t>um</w:t>
                        </w:r>
                        <w:r>
                          <w:rPr>
                            <w:rFonts w:ascii="Arial" w:hAnsi="Arial"/>
                            <w:b/>
                            <w:smallCaps/>
                            <w:color w:val="000000"/>
                            <w:spacing w:val="-5"/>
                            <w:sz w:val="20"/>
                          </w:rPr>
                          <w:t xml:space="preserve"> </w:t>
                        </w:r>
                        <w:r>
                          <w:rPr>
                            <w:rFonts w:ascii="Arial" w:hAnsi="Arial"/>
                            <w:b/>
                            <w:smallCaps/>
                            <w:color w:val="000000"/>
                            <w:sz w:val="20"/>
                          </w:rPr>
                          <w:t>todo,</w:t>
                        </w:r>
                        <w:r>
                          <w:rPr>
                            <w:rFonts w:ascii="Arial" w:hAnsi="Arial"/>
                            <w:b/>
                            <w:smallCaps/>
                            <w:color w:val="000000"/>
                            <w:spacing w:val="-11"/>
                            <w:sz w:val="20"/>
                          </w:rPr>
                          <w:t xml:space="preserve"> </w:t>
                        </w:r>
                        <w:r>
                          <w:rPr>
                            <w:rFonts w:ascii="Arial" w:hAnsi="Arial"/>
                            <w:b/>
                            <w:smallCaps/>
                            <w:color w:val="000000"/>
                            <w:sz w:val="20"/>
                          </w:rPr>
                          <w:t>considerado</w:t>
                        </w:r>
                        <w:r>
                          <w:rPr>
                            <w:rFonts w:ascii="Arial" w:hAnsi="Arial"/>
                            <w:b/>
                            <w:smallCaps/>
                            <w:color w:val="000000"/>
                            <w:spacing w:val="-5"/>
                            <w:sz w:val="20"/>
                          </w:rPr>
                          <w:t xml:space="preserve"> </w:t>
                        </w:r>
                        <w:r>
                          <w:rPr>
                            <w:rFonts w:ascii="Arial" w:hAnsi="Arial"/>
                            <w:b/>
                            <w:smallCaps/>
                            <w:color w:val="000000"/>
                            <w:sz w:val="20"/>
                          </w:rPr>
                          <w:t>todo</w:t>
                        </w:r>
                        <w:r>
                          <w:rPr>
                            <w:rFonts w:ascii="Arial" w:hAnsi="Arial"/>
                            <w:b/>
                            <w:smallCaps/>
                            <w:color w:val="000000"/>
                            <w:spacing w:val="-3"/>
                            <w:sz w:val="20"/>
                          </w:rPr>
                          <w:t xml:space="preserve"> </w:t>
                        </w:r>
                        <w:r>
                          <w:rPr>
                            <w:rFonts w:ascii="Arial" w:hAnsi="Arial"/>
                            <w:b/>
                            <w:smallCaps/>
                            <w:color w:val="000000"/>
                            <w:sz w:val="20"/>
                          </w:rPr>
                          <w:t>o</w:t>
                        </w:r>
                        <w:r>
                          <w:rPr>
                            <w:rFonts w:ascii="Arial" w:hAnsi="Arial"/>
                            <w:b/>
                            <w:smallCaps/>
                            <w:color w:val="000000"/>
                            <w:spacing w:val="-6"/>
                            <w:sz w:val="20"/>
                          </w:rPr>
                          <w:t xml:space="preserve"> </w:t>
                        </w:r>
                        <w:r>
                          <w:rPr>
                            <w:rFonts w:ascii="Arial" w:hAnsi="Arial"/>
                            <w:b/>
                            <w:smallCaps/>
                            <w:color w:val="000000"/>
                            <w:sz w:val="20"/>
                          </w:rPr>
                          <w:t>ciclo</w:t>
                        </w:r>
                        <w:r>
                          <w:rPr>
                            <w:rFonts w:ascii="Arial" w:hAnsi="Arial"/>
                            <w:b/>
                            <w:smallCaps/>
                            <w:color w:val="000000"/>
                            <w:spacing w:val="-5"/>
                            <w:sz w:val="20"/>
                          </w:rPr>
                          <w:t xml:space="preserve"> </w:t>
                        </w:r>
                        <w:r>
                          <w:rPr>
                            <w:rFonts w:ascii="Arial" w:hAnsi="Arial"/>
                            <w:b/>
                            <w:smallCaps/>
                            <w:color w:val="000000"/>
                            <w:sz w:val="20"/>
                          </w:rPr>
                          <w:t>de</w:t>
                        </w:r>
                        <w:r>
                          <w:rPr>
                            <w:rFonts w:ascii="Arial" w:hAnsi="Arial"/>
                            <w:b/>
                            <w:smallCaps/>
                            <w:color w:val="000000"/>
                            <w:spacing w:val="-4"/>
                            <w:sz w:val="20"/>
                          </w:rPr>
                          <w:t xml:space="preserve"> </w:t>
                        </w:r>
                        <w:r>
                          <w:rPr>
                            <w:rFonts w:ascii="Arial" w:hAnsi="Arial"/>
                            <w:b/>
                            <w:smallCaps/>
                            <w:color w:val="000000"/>
                            <w:sz w:val="20"/>
                          </w:rPr>
                          <w:t>vida</w:t>
                        </w:r>
                        <w:r>
                          <w:rPr>
                            <w:rFonts w:ascii="Arial" w:hAnsi="Arial"/>
                            <w:b/>
                            <w:smallCaps/>
                            <w:color w:val="000000"/>
                            <w:spacing w:val="-4"/>
                            <w:sz w:val="20"/>
                          </w:rPr>
                          <w:t xml:space="preserve"> </w:t>
                        </w:r>
                        <w:r>
                          <w:rPr>
                            <w:rFonts w:ascii="Arial" w:hAnsi="Arial"/>
                            <w:b/>
                            <w:smallCaps/>
                            <w:color w:val="000000"/>
                            <w:sz w:val="20"/>
                          </w:rPr>
                          <w:t>do</w:t>
                        </w:r>
                        <w:r>
                          <w:rPr>
                            <w:rFonts w:ascii="Arial" w:hAnsi="Arial"/>
                            <w:b/>
                            <w:smallCaps/>
                            <w:color w:val="000000"/>
                            <w:spacing w:val="-3"/>
                            <w:sz w:val="20"/>
                          </w:rPr>
                          <w:t xml:space="preserve"> </w:t>
                        </w:r>
                        <w:r>
                          <w:rPr>
                            <w:rFonts w:ascii="Arial" w:hAnsi="Arial"/>
                            <w:b/>
                            <w:smallCaps/>
                            <w:color w:val="000000"/>
                            <w:spacing w:val="-2"/>
                            <w:sz w:val="20"/>
                          </w:rPr>
                          <w:t>objeto</w:t>
                        </w:r>
                      </w:p>
                    </w:txbxContent>
                  </v:textbox>
                </v:shape>
                <w10:wrap type="topAndBottom" anchorx="page"/>
              </v:group>
            </w:pict>
          </mc:Fallback>
        </mc:AlternateContent>
      </w:r>
      <w:r>
        <w:rPr>
          <w:rFonts w:ascii="Arial MT"/>
          <w:noProof/>
          <w:sz w:val="20"/>
        </w:rPr>
        <mc:AlternateContent>
          <mc:Choice Requires="wps">
            <w:drawing>
              <wp:anchor distT="0" distB="0" distL="0" distR="0" simplePos="0" relativeHeight="487642112" behindDoc="1" locked="0" layoutInCell="1" allowOverlap="1" wp14:anchorId="769E48BD" wp14:editId="31597193">
                <wp:simplePos x="0" y="0"/>
                <wp:positionH relativeFrom="page">
                  <wp:posOffset>705612</wp:posOffset>
                </wp:positionH>
                <wp:positionV relativeFrom="paragraph">
                  <wp:posOffset>3851276</wp:posOffset>
                </wp:positionV>
                <wp:extent cx="6203950" cy="1270"/>
                <wp:effectExtent l="0" t="0" r="0" b="0"/>
                <wp:wrapTopAndBottom/>
                <wp:docPr id="139" name="Graphic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402D0DD" id="Graphic 139" o:spid="_x0000_s1026" style="position:absolute;margin-left:55.55pt;margin-top:303.25pt;width:488.5pt;height:.1pt;z-index:-15674368;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" path="m,l6203871,e" filled="f" strokeweight=".29497mm">
                <v:path arrowok="t"/>
                <w10:wrap type="topAndBottom" anchorx="page"/>
              </v:shape>
            </w:pict>
          </mc:Fallback>
        </mc:AlternateContent>
      </w:r>
    </w:p>
    <w:p w14:paraId="404A4E45" w14:textId="77777777" w:rsidR="0075245F" w:rsidRDefault="0075245F">
      <w:pPr>
        <w:pStyle w:val="Corpodetexto"/>
        <w:spacing w:before="91"/>
        <w:rPr>
          <w:rFonts w:ascii="Arial MT"/>
          <w:sz w:val="20"/>
        </w:rPr>
      </w:pPr>
    </w:p>
    <w:p w14:paraId="7DA979CA"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69B23A95" w14:textId="77777777" w:rsidR="0075245F" w:rsidRDefault="00000000">
      <w:pPr>
        <w:ind w:left="811" w:right="4497"/>
        <w:jc w:val="center"/>
        <w:rPr>
          <w:sz w:val="16"/>
        </w:rPr>
      </w:pPr>
      <w:r>
        <w:rPr>
          <w:noProof/>
          <w:sz w:val="16"/>
        </w:rPr>
        <mc:AlternateContent>
          <mc:Choice Requires="wps">
            <w:drawing>
              <wp:anchor distT="0" distB="0" distL="0" distR="0" simplePos="0" relativeHeight="15784960" behindDoc="0" locked="0" layoutInCell="1" allowOverlap="1" wp14:anchorId="4F66D211" wp14:editId="3695C2D3">
                <wp:simplePos x="0" y="0"/>
                <wp:positionH relativeFrom="page">
                  <wp:posOffset>4700904</wp:posOffset>
                </wp:positionH>
                <wp:positionV relativeFrom="paragraph">
                  <wp:posOffset>-182996</wp:posOffset>
                </wp:positionV>
                <wp:extent cx="2482850" cy="463550"/>
                <wp:effectExtent l="0" t="0" r="0" b="0"/>
                <wp:wrapNone/>
                <wp:docPr id="140" name="Text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75B6FF2E" w14:textId="5D62FAE3"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08688020" w14:textId="5C8384B0"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2C07FB35" w14:textId="0226E20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4F66D211" id="Textbox 140" o:spid="_x0000_s1054" type="#_x0000_t202" style="position:absolute;left:0;text-align:left;margin-left:370.15pt;margin-top:-14.4pt;width:195.5pt;height:36.5pt;z-index:157849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" filled="f">
                <v:path arrowok="t"/>
                <v:textbox inset="0,0,0,0">
                  <w:txbxContent>
                    <w:p w14:paraId="75B6FF2E" w14:textId="5D62FAE3"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08688020" w14:textId="5C8384B0"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2C07FB35" w14:textId="0226E20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757E5E3C" w14:textId="77777777" w:rsidR="0075245F" w:rsidRDefault="0075245F">
      <w:pPr>
        <w:ind w:left="811" w:right="4546"/>
        <w:jc w:val="center"/>
        <w:rPr>
          <w:b/>
          <w:sz w:val="16"/>
        </w:rPr>
      </w:pPr>
      <w:hyperlink r:id="rId38">
        <w:r>
          <w:rPr>
            <w:b/>
            <w:spacing w:val="-2"/>
            <w:sz w:val="16"/>
            <w:u w:val="single"/>
          </w:rPr>
          <w:t>www.barradorocha.ba.gov.br</w:t>
        </w:r>
      </w:hyperlink>
    </w:p>
    <w:p w14:paraId="0BF22A85"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6455FA92" w14:textId="77777777" w:rsidR="0075245F" w:rsidRDefault="00000000">
      <w:pPr>
        <w:pStyle w:val="Corpodetexto"/>
        <w:spacing w:before="24"/>
        <w:rPr>
          <w:b/>
          <w:sz w:val="20"/>
        </w:rPr>
      </w:pPr>
      <w:r>
        <w:rPr>
          <w:b/>
          <w:noProof/>
          <w:sz w:val="20"/>
        </w:rPr>
        <w:lastRenderedPageBreak/>
        <w:drawing>
          <wp:anchor distT="0" distB="0" distL="0" distR="0" simplePos="0" relativeHeight="15786496" behindDoc="0" locked="0" layoutInCell="1" allowOverlap="1" wp14:anchorId="2A5FDAAA" wp14:editId="3A548692">
            <wp:simplePos x="0" y="0"/>
            <wp:positionH relativeFrom="page">
              <wp:posOffset>5951220</wp:posOffset>
            </wp:positionH>
            <wp:positionV relativeFrom="page">
              <wp:posOffset>431164</wp:posOffset>
            </wp:positionV>
            <wp:extent cx="1000125" cy="927734"/>
            <wp:effectExtent l="0" t="0" r="0" b="0"/>
            <wp:wrapNone/>
            <wp:docPr id="141" name="Image 1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1" name="Image 141"/>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87008" behindDoc="0" locked="0" layoutInCell="1" allowOverlap="1" wp14:anchorId="57BB6E92" wp14:editId="4C8DC795">
            <wp:simplePos x="0" y="0"/>
            <wp:positionH relativeFrom="page">
              <wp:posOffset>574675</wp:posOffset>
            </wp:positionH>
            <wp:positionV relativeFrom="page">
              <wp:posOffset>422274</wp:posOffset>
            </wp:positionV>
            <wp:extent cx="885680" cy="890270"/>
            <wp:effectExtent l="0" t="0" r="0" b="0"/>
            <wp:wrapNone/>
            <wp:docPr id="142" name="Image 1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2" name="Image 142"/>
                    <pic:cNvPicPr/>
                  </pic:nvPicPr>
                  <pic:blipFill>
                    <a:blip r:embed="rId8" cstate="print"/>
                    <a:stretch>
                      <a:fillRect/>
                    </a:stretch>
                  </pic:blipFill>
                  <pic:spPr>
                    <a:xfrm>
                      <a:off x="0" y="0"/>
                      <a:ext cx="885680" cy="890270"/>
                    </a:xfrm>
                    <a:prstGeom prst="rect">
                      <a:avLst/>
                    </a:prstGeom>
                  </pic:spPr>
                </pic:pic>
              </a:graphicData>
            </a:graphic>
          </wp:anchor>
        </w:drawing>
      </w:r>
      <w:r>
        <w:rPr>
          <w:b/>
          <w:noProof/>
          <w:sz w:val="20"/>
        </w:rPr>
        <mc:AlternateContent>
          <mc:Choice Requires="wps">
            <w:drawing>
              <wp:anchor distT="0" distB="0" distL="0" distR="0" simplePos="0" relativeHeight="485601792" behindDoc="1" locked="0" layoutInCell="1" allowOverlap="1" wp14:anchorId="762E7239" wp14:editId="6EE0DF67">
                <wp:simplePos x="0" y="0"/>
                <wp:positionH relativeFrom="page">
                  <wp:posOffset>583692</wp:posOffset>
                </wp:positionH>
                <wp:positionV relativeFrom="page">
                  <wp:posOffset>1505965</wp:posOffset>
                </wp:positionV>
                <wp:extent cx="6579234" cy="8117840"/>
                <wp:effectExtent l="0" t="0" r="0" b="0"/>
                <wp:wrapNone/>
                <wp:docPr id="143" name="Graphic 1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9234" cy="8117840"/>
                        </a:xfrm>
                        <a:custGeom>
                          <a:avLst/>
                          <a:gdLst/>
                          <a:ahLst/>
                          <a:cxnLst/>
                          <a:rect l="l" t="t" r="r" b="b"/>
                          <a:pathLst>
                            <a:path w="6579234" h="8117840">
                              <a:moveTo>
                                <a:pt x="6096" y="6172"/>
                              </a:moveTo>
                              <a:lnTo>
                                <a:pt x="0" y="6172"/>
                              </a:lnTo>
                              <a:lnTo>
                                <a:pt x="0" y="8111693"/>
                              </a:lnTo>
                              <a:lnTo>
                                <a:pt x="6096" y="8111693"/>
                              </a:lnTo>
                              <a:lnTo>
                                <a:pt x="6096" y="6172"/>
                              </a:lnTo>
                              <a:close/>
                            </a:path>
                            <a:path w="6579234" h="8117840">
                              <a:moveTo>
                                <a:pt x="6578841" y="8111706"/>
                              </a:moveTo>
                              <a:lnTo>
                                <a:pt x="6572758" y="8111706"/>
                              </a:lnTo>
                              <a:lnTo>
                                <a:pt x="6096" y="8111706"/>
                              </a:lnTo>
                              <a:lnTo>
                                <a:pt x="0" y="8111706"/>
                              </a:lnTo>
                              <a:lnTo>
                                <a:pt x="0" y="8117789"/>
                              </a:lnTo>
                              <a:lnTo>
                                <a:pt x="6096" y="8117789"/>
                              </a:lnTo>
                              <a:lnTo>
                                <a:pt x="6572758" y="8117789"/>
                              </a:lnTo>
                              <a:lnTo>
                                <a:pt x="6578841" y="8117789"/>
                              </a:lnTo>
                              <a:lnTo>
                                <a:pt x="6578841" y="8111706"/>
                              </a:lnTo>
                              <a:close/>
                            </a:path>
                            <a:path w="6579234" h="8117840">
                              <a:moveTo>
                                <a:pt x="6578841" y="6172"/>
                              </a:moveTo>
                              <a:lnTo>
                                <a:pt x="6572758" y="6172"/>
                              </a:lnTo>
                              <a:lnTo>
                                <a:pt x="6572758" y="8111693"/>
                              </a:lnTo>
                              <a:lnTo>
                                <a:pt x="6578841" y="8111693"/>
                              </a:lnTo>
                              <a:lnTo>
                                <a:pt x="6578841" y="6172"/>
                              </a:lnTo>
                              <a:close/>
                            </a:path>
                            <a:path w="6579234" h="8117840">
                              <a:moveTo>
                                <a:pt x="6578841" y="0"/>
                              </a:moveTo>
                              <a:lnTo>
                                <a:pt x="6572758" y="0"/>
                              </a:lnTo>
                              <a:lnTo>
                                <a:pt x="6096" y="0"/>
                              </a:lnTo>
                              <a:lnTo>
                                <a:pt x="0" y="0"/>
                              </a:lnTo>
                              <a:lnTo>
                                <a:pt x="0" y="6096"/>
                              </a:lnTo>
                              <a:lnTo>
                                <a:pt x="6096" y="6096"/>
                              </a:lnTo>
                              <a:lnTo>
                                <a:pt x="6572758" y="6096"/>
                              </a:lnTo>
                              <a:lnTo>
                                <a:pt x="6578841" y="6096"/>
                              </a:lnTo>
                              <a:lnTo>
                                <a:pt x="65788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28EAD0" id="Graphic 143" o:spid="_x0000_s1026" style="position:absolute;margin-left:45.95pt;margin-top:118.6pt;width:518.05pt;height:639.2pt;z-index:-17714688;visibility:visible;mso-wrap-style:square;mso-wrap-distance-left:0;mso-wrap-distance-top:0;mso-wrap-distance-right:0;mso-wrap-distance-bottom:0;mso-position-horizontal:absolute;mso-position-horizontal-relative:page;mso-position-vertical:absolute;mso-position-vertical-relative:page;v-text-anchor:top" coordsize="6579234,8117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" path="m6096,6172l,6172,,8111693r6096,l6096,6172xem6578841,8111706r-6083,l6096,8111706r-6096,l,8117789r6096,l6572758,8117789r6083,l6578841,8111706xem6578841,6172r-6083,l6572758,8111693r6083,l6578841,6172xem6578841,r-6083,l6096,,,,,6096r6096,l6572758,6096r6083,l6578841,xe" fillcolor="black" stroked="f">
                <v:path arrowok="t"/>
                <w10:wrap anchorx="page" anchory="page"/>
              </v:shape>
            </w:pict>
          </mc:Fallback>
        </mc:AlternateContent>
      </w:r>
    </w:p>
    <w:p w14:paraId="517A8D1A"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43E7656F" wp14:editId="1F2B2646">
                <wp:extent cx="6496050" cy="9525"/>
                <wp:effectExtent l="9525" t="0" r="0" b="0"/>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145" name="Graphic 145"/>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B9D0B57" id="Group 144"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F5iLadtAgAAlAUAAA4AAAAAAAAAAAAAAAAALgIA&#10;AGRycy9lMm9Eb2MueG1sUEsBAi0AFAAGAAgAAAAhAGZAIenaAAAABAEAAA8AAAAAAAAAAAAAAAAA&#10;xwQAAGRycy9kb3ducmV2LnhtbFBLBQYAAAAABAAEAPMAAADOBQAAAAA=&#10;">
                <v:shape id="Graphic 145"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" path="m,l6496049,e" filled="f">
                  <v:path arrowok="t"/>
                </v:shape>
                <w10:anchorlock/>
              </v:group>
            </w:pict>
          </mc:Fallback>
        </mc:AlternateContent>
      </w:r>
    </w:p>
    <w:p w14:paraId="65840505" w14:textId="77777777" w:rsidR="0075245F" w:rsidRDefault="00000000">
      <w:pPr>
        <w:spacing w:before="133"/>
        <w:ind w:left="398"/>
        <w:rPr>
          <w:rFonts w:ascii="Arial MT" w:hAnsi="Arial MT"/>
          <w:sz w:val="20"/>
        </w:rPr>
      </w:pPr>
      <w:r>
        <w:rPr>
          <w:rFonts w:ascii="Arial MT" w:hAnsi="Arial MT"/>
          <w:spacing w:val="-2"/>
          <w:sz w:val="20"/>
        </w:rPr>
        <w:t>condições:</w:t>
      </w:r>
    </w:p>
    <w:p w14:paraId="14C18435" w14:textId="77777777" w:rsidR="0075245F" w:rsidRDefault="00000000">
      <w:pPr>
        <w:spacing w:before="113"/>
        <w:ind w:left="398"/>
        <w:rPr>
          <w:rFonts w:ascii="Arial MT" w:hAnsi="Arial MT"/>
          <w:sz w:val="20"/>
        </w:rPr>
      </w:pPr>
      <w:r>
        <w:rPr>
          <w:rFonts w:ascii="Arial MT" w:hAnsi="Arial MT"/>
          <w:sz w:val="20"/>
        </w:rPr>
        <w:t>Dispostos</w:t>
      </w:r>
      <w:r>
        <w:rPr>
          <w:rFonts w:ascii="Arial MT" w:hAnsi="Arial MT"/>
          <w:spacing w:val="-7"/>
          <w:sz w:val="20"/>
        </w:rPr>
        <w:t xml:space="preserve"> </w:t>
      </w:r>
      <w:r>
        <w:rPr>
          <w:rFonts w:ascii="Arial MT" w:hAnsi="Arial MT"/>
          <w:sz w:val="20"/>
        </w:rPr>
        <w:t>no</w:t>
      </w:r>
      <w:r>
        <w:rPr>
          <w:rFonts w:ascii="Arial MT" w:hAnsi="Arial MT"/>
          <w:spacing w:val="-8"/>
          <w:sz w:val="20"/>
        </w:rPr>
        <w:t xml:space="preserve"> </w:t>
      </w:r>
      <w:r>
        <w:rPr>
          <w:rFonts w:ascii="Arial MT" w:hAnsi="Arial MT"/>
          <w:sz w:val="20"/>
        </w:rPr>
        <w:t>passeio</w:t>
      </w:r>
      <w:r>
        <w:rPr>
          <w:rFonts w:ascii="Arial MT" w:hAnsi="Arial MT"/>
          <w:spacing w:val="-6"/>
          <w:sz w:val="20"/>
        </w:rPr>
        <w:t xml:space="preserve"> </w:t>
      </w:r>
      <w:r>
        <w:rPr>
          <w:rFonts w:ascii="Arial MT" w:hAnsi="Arial MT"/>
          <w:sz w:val="20"/>
        </w:rPr>
        <w:t>público</w:t>
      </w:r>
      <w:r>
        <w:rPr>
          <w:rFonts w:ascii="Arial MT" w:hAnsi="Arial MT"/>
          <w:spacing w:val="-7"/>
          <w:sz w:val="20"/>
        </w:rPr>
        <w:t xml:space="preserve"> </w:t>
      </w:r>
      <w:r>
        <w:rPr>
          <w:rFonts w:ascii="Arial MT" w:hAnsi="Arial MT"/>
          <w:sz w:val="20"/>
        </w:rPr>
        <w:t>fronteiro</w:t>
      </w:r>
      <w:r>
        <w:rPr>
          <w:rFonts w:ascii="Arial MT" w:hAnsi="Arial MT"/>
          <w:spacing w:val="-8"/>
          <w:sz w:val="20"/>
        </w:rPr>
        <w:t xml:space="preserve"> </w:t>
      </w:r>
      <w:r>
        <w:rPr>
          <w:rFonts w:ascii="Arial MT" w:hAnsi="Arial MT"/>
          <w:sz w:val="20"/>
        </w:rPr>
        <w:t>ao</w:t>
      </w:r>
      <w:r>
        <w:rPr>
          <w:rFonts w:ascii="Arial MT" w:hAnsi="Arial MT"/>
          <w:spacing w:val="-8"/>
          <w:sz w:val="20"/>
        </w:rPr>
        <w:t xml:space="preserve"> </w:t>
      </w:r>
      <w:r>
        <w:rPr>
          <w:rFonts w:ascii="Arial MT" w:hAnsi="Arial MT"/>
          <w:sz w:val="20"/>
        </w:rPr>
        <w:t>imóvel</w:t>
      </w:r>
      <w:r>
        <w:rPr>
          <w:rFonts w:ascii="Arial MT" w:hAnsi="Arial MT"/>
          <w:spacing w:val="-8"/>
          <w:sz w:val="20"/>
        </w:rPr>
        <w:t xml:space="preserve"> </w:t>
      </w:r>
      <w:r>
        <w:rPr>
          <w:rFonts w:ascii="Arial MT" w:hAnsi="Arial MT"/>
          <w:spacing w:val="-2"/>
          <w:sz w:val="20"/>
        </w:rPr>
        <w:t>gerador;</w:t>
      </w:r>
    </w:p>
    <w:p w14:paraId="5EF9B49A" w14:textId="77777777" w:rsidR="0075245F" w:rsidRDefault="00000000">
      <w:pPr>
        <w:spacing w:before="116" w:line="360" w:lineRule="auto"/>
        <w:ind w:left="398"/>
        <w:rPr>
          <w:rFonts w:ascii="Arial MT" w:hAnsi="Arial MT"/>
          <w:sz w:val="20"/>
        </w:rPr>
      </w:pPr>
      <w:r>
        <w:rPr>
          <w:rFonts w:ascii="Arial MT" w:hAnsi="Arial MT"/>
          <w:sz w:val="20"/>
        </w:rPr>
        <w:t>Resíduos soltos que tenham sidos depositados em passeio público pela ação de catadores ou animais, sobre o material disposto para a coleta;</w:t>
      </w:r>
    </w:p>
    <w:p w14:paraId="2C925F7F" w14:textId="77777777" w:rsidR="0075245F" w:rsidRDefault="00000000">
      <w:pPr>
        <w:spacing w:before="1" w:line="360" w:lineRule="auto"/>
        <w:ind w:left="398" w:right="886"/>
        <w:rPr>
          <w:rFonts w:ascii="Arial MT" w:hAnsi="Arial MT"/>
          <w:sz w:val="20"/>
        </w:rPr>
      </w:pPr>
      <w:r>
        <w:rPr>
          <w:rFonts w:ascii="Arial MT" w:hAnsi="Arial MT"/>
          <w:sz w:val="20"/>
        </w:rPr>
        <w:t>Resíduos</w:t>
      </w:r>
      <w:r>
        <w:rPr>
          <w:rFonts w:ascii="Arial MT" w:hAnsi="Arial MT"/>
          <w:spacing w:val="-3"/>
          <w:sz w:val="20"/>
        </w:rPr>
        <w:t xml:space="preserve"> </w:t>
      </w:r>
      <w:r>
        <w:rPr>
          <w:rFonts w:ascii="Arial MT" w:hAnsi="Arial MT"/>
          <w:sz w:val="20"/>
        </w:rPr>
        <w:t>sólidos</w:t>
      </w:r>
      <w:r>
        <w:rPr>
          <w:rFonts w:ascii="Arial MT" w:hAnsi="Arial MT"/>
          <w:spacing w:val="-3"/>
          <w:sz w:val="20"/>
        </w:rPr>
        <w:t xml:space="preserve"> </w:t>
      </w:r>
      <w:r>
        <w:rPr>
          <w:rFonts w:ascii="Arial MT" w:hAnsi="Arial MT"/>
          <w:sz w:val="20"/>
        </w:rPr>
        <w:t>domiciliares</w:t>
      </w:r>
      <w:r>
        <w:rPr>
          <w:rFonts w:ascii="Arial MT" w:hAnsi="Arial MT"/>
          <w:spacing w:val="-3"/>
          <w:sz w:val="20"/>
        </w:rPr>
        <w:t xml:space="preserve"> </w:t>
      </w:r>
      <w:r>
        <w:rPr>
          <w:rFonts w:ascii="Arial MT" w:hAnsi="Arial MT"/>
          <w:sz w:val="20"/>
        </w:rPr>
        <w:t>com</w:t>
      </w:r>
      <w:r>
        <w:rPr>
          <w:rFonts w:ascii="Arial MT" w:hAnsi="Arial MT"/>
          <w:spacing w:val="-4"/>
          <w:sz w:val="20"/>
        </w:rPr>
        <w:t xml:space="preserve"> </w:t>
      </w:r>
      <w:r>
        <w:rPr>
          <w:rFonts w:ascii="Arial MT" w:hAnsi="Arial MT"/>
          <w:sz w:val="20"/>
        </w:rPr>
        <w:t>forma</w:t>
      </w:r>
      <w:r>
        <w:rPr>
          <w:rFonts w:ascii="Arial MT" w:hAnsi="Arial MT"/>
          <w:spacing w:val="-4"/>
          <w:sz w:val="20"/>
        </w:rPr>
        <w:t xml:space="preserve"> </w:t>
      </w:r>
      <w:r>
        <w:rPr>
          <w:rFonts w:ascii="Arial MT" w:hAnsi="Arial MT"/>
          <w:sz w:val="20"/>
        </w:rPr>
        <w:t>ou</w:t>
      </w:r>
      <w:r>
        <w:rPr>
          <w:rFonts w:ascii="Arial MT" w:hAnsi="Arial MT"/>
          <w:spacing w:val="-4"/>
          <w:sz w:val="20"/>
        </w:rPr>
        <w:t xml:space="preserve"> </w:t>
      </w:r>
      <w:r>
        <w:rPr>
          <w:rFonts w:ascii="Arial MT" w:hAnsi="Arial MT"/>
          <w:sz w:val="20"/>
        </w:rPr>
        <w:t>volume</w:t>
      </w:r>
      <w:r>
        <w:rPr>
          <w:rFonts w:ascii="Arial MT" w:hAnsi="Arial MT"/>
          <w:spacing w:val="-2"/>
          <w:sz w:val="20"/>
        </w:rPr>
        <w:t xml:space="preserve"> </w:t>
      </w:r>
      <w:r>
        <w:rPr>
          <w:rFonts w:ascii="Arial MT" w:hAnsi="Arial MT"/>
          <w:sz w:val="20"/>
        </w:rPr>
        <w:t>que</w:t>
      </w:r>
      <w:r>
        <w:rPr>
          <w:rFonts w:ascii="Arial MT" w:hAnsi="Arial MT"/>
          <w:spacing w:val="-5"/>
          <w:sz w:val="20"/>
        </w:rPr>
        <w:t xml:space="preserve"> </w:t>
      </w:r>
      <w:r>
        <w:rPr>
          <w:rFonts w:ascii="Arial MT" w:hAnsi="Arial MT"/>
          <w:sz w:val="20"/>
        </w:rPr>
        <w:t>não</w:t>
      </w:r>
      <w:r>
        <w:rPr>
          <w:rFonts w:ascii="Arial MT" w:hAnsi="Arial MT"/>
          <w:spacing w:val="-5"/>
          <w:sz w:val="20"/>
        </w:rPr>
        <w:t xml:space="preserve"> </w:t>
      </w:r>
      <w:r>
        <w:rPr>
          <w:rFonts w:ascii="Arial MT" w:hAnsi="Arial MT"/>
          <w:sz w:val="20"/>
        </w:rPr>
        <w:t>permitam</w:t>
      </w:r>
      <w:r>
        <w:rPr>
          <w:rFonts w:ascii="Arial MT" w:hAnsi="Arial MT"/>
          <w:spacing w:val="-2"/>
          <w:sz w:val="20"/>
        </w:rPr>
        <w:t xml:space="preserve"> </w:t>
      </w:r>
      <w:r>
        <w:rPr>
          <w:rFonts w:ascii="Arial MT" w:hAnsi="Arial MT"/>
          <w:sz w:val="20"/>
        </w:rPr>
        <w:t>seu</w:t>
      </w:r>
      <w:r>
        <w:rPr>
          <w:rFonts w:ascii="Arial MT" w:hAnsi="Arial MT"/>
          <w:spacing w:val="-5"/>
          <w:sz w:val="20"/>
        </w:rPr>
        <w:t xml:space="preserve"> </w:t>
      </w:r>
      <w:r>
        <w:rPr>
          <w:rFonts w:ascii="Arial MT" w:hAnsi="Arial MT"/>
          <w:sz w:val="20"/>
        </w:rPr>
        <w:t>devido</w:t>
      </w:r>
      <w:r>
        <w:rPr>
          <w:rFonts w:ascii="Arial MT" w:hAnsi="Arial MT"/>
          <w:spacing w:val="-4"/>
          <w:sz w:val="20"/>
        </w:rPr>
        <w:t xml:space="preserve"> </w:t>
      </w:r>
      <w:r>
        <w:rPr>
          <w:rFonts w:ascii="Arial MT" w:hAnsi="Arial MT"/>
          <w:sz w:val="20"/>
        </w:rPr>
        <w:t>acondicionamento. Acondicionados em recipientes ou sacos plásticos com capacidade máxima de 100 (cem) litros; Dispostos em contêineres de até 200 litros;</w:t>
      </w:r>
    </w:p>
    <w:p w14:paraId="06666607" w14:textId="77777777" w:rsidR="0075245F" w:rsidRDefault="00000000">
      <w:pPr>
        <w:spacing w:line="362" w:lineRule="auto"/>
        <w:ind w:left="398" w:right="4187"/>
        <w:rPr>
          <w:rFonts w:ascii="Arial MT" w:hAnsi="Arial MT"/>
          <w:sz w:val="20"/>
        </w:rPr>
      </w:pPr>
      <w:r>
        <w:rPr>
          <w:rFonts w:ascii="Arial MT" w:hAnsi="Arial MT"/>
          <w:sz w:val="20"/>
        </w:rPr>
        <w:t>Resíduos</w:t>
      </w:r>
      <w:r>
        <w:rPr>
          <w:rFonts w:ascii="Arial MT" w:hAnsi="Arial MT"/>
          <w:spacing w:val="-5"/>
          <w:sz w:val="20"/>
        </w:rPr>
        <w:t xml:space="preserve"> </w:t>
      </w:r>
      <w:r>
        <w:rPr>
          <w:rFonts w:ascii="Arial MT" w:hAnsi="Arial MT"/>
          <w:sz w:val="20"/>
        </w:rPr>
        <w:t>resultantes</w:t>
      </w:r>
      <w:r>
        <w:rPr>
          <w:rFonts w:ascii="Arial MT" w:hAnsi="Arial MT"/>
          <w:spacing w:val="-5"/>
          <w:sz w:val="20"/>
        </w:rPr>
        <w:t xml:space="preserve"> </w:t>
      </w:r>
      <w:r>
        <w:rPr>
          <w:rFonts w:ascii="Arial MT" w:hAnsi="Arial MT"/>
          <w:sz w:val="20"/>
        </w:rPr>
        <w:t>da</w:t>
      </w:r>
      <w:r>
        <w:rPr>
          <w:rFonts w:ascii="Arial MT" w:hAnsi="Arial MT"/>
          <w:spacing w:val="-6"/>
          <w:sz w:val="20"/>
        </w:rPr>
        <w:t xml:space="preserve"> </w:t>
      </w:r>
      <w:r>
        <w:rPr>
          <w:rFonts w:ascii="Arial MT" w:hAnsi="Arial MT"/>
          <w:sz w:val="20"/>
        </w:rPr>
        <w:t>varrição</w:t>
      </w:r>
      <w:r>
        <w:rPr>
          <w:rFonts w:ascii="Arial MT" w:hAnsi="Arial MT"/>
          <w:spacing w:val="-7"/>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vias</w:t>
      </w:r>
      <w:r>
        <w:rPr>
          <w:rFonts w:ascii="Arial MT" w:hAnsi="Arial MT"/>
          <w:spacing w:val="-5"/>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logradouros</w:t>
      </w:r>
      <w:r>
        <w:rPr>
          <w:rFonts w:ascii="Arial MT" w:hAnsi="Arial MT"/>
          <w:spacing w:val="-5"/>
          <w:sz w:val="20"/>
        </w:rPr>
        <w:t xml:space="preserve"> </w:t>
      </w:r>
      <w:r>
        <w:rPr>
          <w:rFonts w:ascii="Arial MT" w:hAnsi="Arial MT"/>
          <w:sz w:val="20"/>
        </w:rPr>
        <w:t>públicos; Resíduos resultantes do serviço de limpeza de feiras.</w:t>
      </w:r>
    </w:p>
    <w:p w14:paraId="2164DAAF" w14:textId="77777777" w:rsidR="0075245F" w:rsidRDefault="00000000">
      <w:pPr>
        <w:spacing w:line="360" w:lineRule="auto"/>
        <w:ind w:left="398" w:right="174"/>
        <w:jc w:val="both"/>
        <w:rPr>
          <w:rFonts w:ascii="Arial MT" w:hAnsi="Arial MT"/>
          <w:sz w:val="20"/>
        </w:rPr>
      </w:pPr>
      <w:r>
        <w:rPr>
          <w:rFonts w:ascii="Arial MT" w:hAnsi="Arial MT"/>
          <w:sz w:val="20"/>
        </w:rPr>
        <w:t>Os detritos, que eventualmente caírem dos sacos plásticos ou recipientes durante a execução do serviço, deve ser recolhido imediatamente, não podendo permanecer na via pública. Nas vias ou locais onde não houver possibilidade</w:t>
      </w:r>
      <w:r>
        <w:rPr>
          <w:rFonts w:ascii="Arial MT" w:hAnsi="Arial MT"/>
          <w:spacing w:val="-9"/>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acesso</w:t>
      </w:r>
      <w:r>
        <w:rPr>
          <w:rFonts w:ascii="Arial MT" w:hAnsi="Arial MT"/>
          <w:spacing w:val="-11"/>
          <w:sz w:val="20"/>
        </w:rPr>
        <w:t xml:space="preserve"> </w:t>
      </w:r>
      <w:r>
        <w:rPr>
          <w:rFonts w:ascii="Arial MT" w:hAnsi="Arial MT"/>
          <w:sz w:val="20"/>
        </w:rPr>
        <w:t>para</w:t>
      </w:r>
      <w:r>
        <w:rPr>
          <w:rFonts w:ascii="Arial MT" w:hAnsi="Arial MT"/>
          <w:spacing w:val="-11"/>
          <w:sz w:val="20"/>
        </w:rPr>
        <w:t xml:space="preserve"> </w:t>
      </w:r>
      <w:r>
        <w:rPr>
          <w:rFonts w:ascii="Arial MT" w:hAnsi="Arial MT"/>
          <w:sz w:val="20"/>
        </w:rPr>
        <w:t>o</w:t>
      </w:r>
      <w:r>
        <w:rPr>
          <w:rFonts w:ascii="Arial MT" w:hAnsi="Arial MT"/>
          <w:spacing w:val="-11"/>
          <w:sz w:val="20"/>
        </w:rPr>
        <w:t xml:space="preserve"> </w:t>
      </w:r>
      <w:r>
        <w:rPr>
          <w:rFonts w:ascii="Arial MT" w:hAnsi="Arial MT"/>
          <w:sz w:val="20"/>
        </w:rPr>
        <w:t>veículo</w:t>
      </w:r>
      <w:r>
        <w:rPr>
          <w:rFonts w:ascii="Arial MT" w:hAnsi="Arial MT"/>
          <w:spacing w:val="-9"/>
          <w:sz w:val="20"/>
        </w:rPr>
        <w:t xml:space="preserve"> </w:t>
      </w:r>
      <w:r>
        <w:rPr>
          <w:rFonts w:ascii="Arial MT" w:hAnsi="Arial MT"/>
          <w:sz w:val="20"/>
        </w:rPr>
        <w:t>coletor,</w:t>
      </w:r>
      <w:r>
        <w:rPr>
          <w:rFonts w:ascii="Arial MT" w:hAnsi="Arial MT"/>
          <w:spacing w:val="-8"/>
          <w:sz w:val="20"/>
        </w:rPr>
        <w:t xml:space="preserve"> </w:t>
      </w:r>
      <w:r>
        <w:rPr>
          <w:rFonts w:ascii="Arial MT" w:hAnsi="Arial MT"/>
          <w:sz w:val="20"/>
        </w:rPr>
        <w:t>este</w:t>
      </w:r>
      <w:r>
        <w:rPr>
          <w:rFonts w:ascii="Arial MT" w:hAnsi="Arial MT"/>
          <w:spacing w:val="-12"/>
          <w:sz w:val="20"/>
        </w:rPr>
        <w:t xml:space="preserve"> </w:t>
      </w:r>
      <w:r>
        <w:rPr>
          <w:rFonts w:ascii="Arial MT" w:hAnsi="Arial MT"/>
          <w:sz w:val="20"/>
        </w:rPr>
        <w:t>deverá</w:t>
      </w:r>
      <w:r>
        <w:rPr>
          <w:rFonts w:ascii="Arial MT" w:hAnsi="Arial MT"/>
          <w:spacing w:val="-11"/>
          <w:sz w:val="20"/>
        </w:rPr>
        <w:t xml:space="preserve"> </w:t>
      </w:r>
      <w:r>
        <w:rPr>
          <w:rFonts w:ascii="Arial MT" w:hAnsi="Arial MT"/>
          <w:sz w:val="20"/>
        </w:rPr>
        <w:t>permanecer</w:t>
      </w:r>
      <w:r>
        <w:rPr>
          <w:rFonts w:ascii="Arial MT" w:hAnsi="Arial MT"/>
          <w:spacing w:val="-8"/>
          <w:sz w:val="20"/>
        </w:rPr>
        <w:t xml:space="preserve"> </w:t>
      </w:r>
      <w:r>
        <w:rPr>
          <w:rFonts w:ascii="Arial MT" w:hAnsi="Arial MT"/>
          <w:sz w:val="20"/>
        </w:rPr>
        <w:t>estacionado</w:t>
      </w:r>
      <w:r>
        <w:rPr>
          <w:rFonts w:ascii="Arial MT" w:hAnsi="Arial MT"/>
          <w:spacing w:val="-12"/>
          <w:sz w:val="20"/>
        </w:rPr>
        <w:t xml:space="preserve"> </w:t>
      </w:r>
      <w:r>
        <w:rPr>
          <w:rFonts w:ascii="Arial MT" w:hAnsi="Arial MT"/>
          <w:sz w:val="20"/>
        </w:rPr>
        <w:t>o</w:t>
      </w:r>
      <w:r>
        <w:rPr>
          <w:rFonts w:ascii="Arial MT" w:hAnsi="Arial MT"/>
          <w:spacing w:val="-9"/>
          <w:sz w:val="20"/>
        </w:rPr>
        <w:t xml:space="preserve"> </w:t>
      </w:r>
      <w:r>
        <w:rPr>
          <w:rFonts w:ascii="Arial MT" w:hAnsi="Arial MT"/>
          <w:sz w:val="20"/>
        </w:rPr>
        <w:t>mais</w:t>
      </w:r>
      <w:r>
        <w:rPr>
          <w:rFonts w:ascii="Arial MT" w:hAnsi="Arial MT"/>
          <w:spacing w:val="-10"/>
          <w:sz w:val="20"/>
        </w:rPr>
        <w:t xml:space="preserve"> </w:t>
      </w:r>
      <w:r>
        <w:rPr>
          <w:rFonts w:ascii="Arial MT" w:hAnsi="Arial MT"/>
          <w:sz w:val="20"/>
        </w:rPr>
        <w:t>próximo</w:t>
      </w:r>
      <w:r>
        <w:rPr>
          <w:rFonts w:ascii="Arial MT" w:hAnsi="Arial MT"/>
          <w:spacing w:val="-9"/>
          <w:sz w:val="20"/>
        </w:rPr>
        <w:t xml:space="preserve"> </w:t>
      </w:r>
      <w:r>
        <w:rPr>
          <w:rFonts w:ascii="Arial MT" w:hAnsi="Arial MT"/>
          <w:sz w:val="20"/>
        </w:rPr>
        <w:t>possível</w:t>
      </w:r>
      <w:r>
        <w:rPr>
          <w:rFonts w:ascii="Arial MT" w:hAnsi="Arial MT"/>
          <w:spacing w:val="-8"/>
          <w:sz w:val="20"/>
        </w:rPr>
        <w:t xml:space="preserve"> </w:t>
      </w:r>
      <w:r>
        <w:rPr>
          <w:rFonts w:ascii="Arial MT" w:hAnsi="Arial MT"/>
          <w:sz w:val="20"/>
        </w:rPr>
        <w:t>para que os coletores façam o recolhimento manual até o veículo. O(s) caminhão(ões) coletor(es) compactador(es) deverá(ão)</w:t>
      </w:r>
      <w:r>
        <w:rPr>
          <w:rFonts w:ascii="Arial MT" w:hAnsi="Arial MT"/>
          <w:spacing w:val="-7"/>
          <w:sz w:val="20"/>
        </w:rPr>
        <w:t xml:space="preserve"> </w:t>
      </w:r>
      <w:r>
        <w:rPr>
          <w:rFonts w:ascii="Arial MT" w:hAnsi="Arial MT"/>
          <w:sz w:val="20"/>
        </w:rPr>
        <w:t>ser</w:t>
      </w:r>
      <w:r>
        <w:rPr>
          <w:rFonts w:ascii="Arial MT" w:hAnsi="Arial MT"/>
          <w:spacing w:val="-5"/>
          <w:sz w:val="20"/>
        </w:rPr>
        <w:t xml:space="preserve"> </w:t>
      </w:r>
      <w:r>
        <w:rPr>
          <w:rFonts w:ascii="Arial MT" w:hAnsi="Arial MT"/>
          <w:sz w:val="20"/>
        </w:rPr>
        <w:t>carregado(s)</w:t>
      </w:r>
      <w:r>
        <w:rPr>
          <w:rFonts w:ascii="Arial MT" w:hAnsi="Arial MT"/>
          <w:spacing w:val="-7"/>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maneira</w:t>
      </w:r>
      <w:r>
        <w:rPr>
          <w:rFonts w:ascii="Arial MT" w:hAnsi="Arial MT"/>
          <w:spacing w:val="-6"/>
          <w:sz w:val="20"/>
        </w:rPr>
        <w:t xml:space="preserve"> </w:t>
      </w:r>
      <w:r>
        <w:rPr>
          <w:rFonts w:ascii="Arial MT" w:hAnsi="Arial MT"/>
          <w:sz w:val="20"/>
        </w:rPr>
        <w:t>que</w:t>
      </w:r>
      <w:r>
        <w:rPr>
          <w:rFonts w:ascii="Arial MT" w:hAnsi="Arial MT"/>
          <w:spacing w:val="-6"/>
          <w:sz w:val="20"/>
        </w:rPr>
        <w:t xml:space="preserve"> </w:t>
      </w:r>
      <w:r>
        <w:rPr>
          <w:rFonts w:ascii="Arial MT" w:hAnsi="Arial MT"/>
          <w:sz w:val="20"/>
        </w:rPr>
        <w:t>o</w:t>
      </w:r>
      <w:r>
        <w:rPr>
          <w:rFonts w:ascii="Arial MT" w:hAnsi="Arial MT"/>
          <w:spacing w:val="-8"/>
          <w:sz w:val="20"/>
        </w:rPr>
        <w:t xml:space="preserve"> </w:t>
      </w:r>
      <w:r>
        <w:rPr>
          <w:rFonts w:ascii="Arial MT" w:hAnsi="Arial MT"/>
          <w:sz w:val="20"/>
        </w:rPr>
        <w:t>resíduo</w:t>
      </w:r>
      <w:r>
        <w:rPr>
          <w:rFonts w:ascii="Arial MT" w:hAnsi="Arial MT"/>
          <w:spacing w:val="-4"/>
          <w:sz w:val="20"/>
        </w:rPr>
        <w:t xml:space="preserve"> </w:t>
      </w:r>
      <w:r>
        <w:rPr>
          <w:rFonts w:ascii="Arial MT" w:hAnsi="Arial MT"/>
          <w:sz w:val="20"/>
        </w:rPr>
        <w:t>não</w:t>
      </w:r>
      <w:r>
        <w:rPr>
          <w:rFonts w:ascii="Arial MT" w:hAnsi="Arial MT"/>
          <w:spacing w:val="-6"/>
          <w:sz w:val="20"/>
        </w:rPr>
        <w:t xml:space="preserve"> </w:t>
      </w:r>
      <w:r>
        <w:rPr>
          <w:rFonts w:ascii="Arial MT" w:hAnsi="Arial MT"/>
          <w:sz w:val="20"/>
        </w:rPr>
        <w:t>transborde</w:t>
      </w:r>
      <w:r>
        <w:rPr>
          <w:rFonts w:ascii="Arial MT" w:hAnsi="Arial MT"/>
          <w:spacing w:val="-6"/>
          <w:sz w:val="20"/>
        </w:rPr>
        <w:t xml:space="preserve"> </w:t>
      </w:r>
      <w:r>
        <w:rPr>
          <w:rFonts w:ascii="Arial MT" w:hAnsi="Arial MT"/>
          <w:sz w:val="20"/>
        </w:rPr>
        <w:t>na</w:t>
      </w:r>
      <w:r>
        <w:rPr>
          <w:rFonts w:ascii="Arial MT" w:hAnsi="Arial MT"/>
          <w:spacing w:val="-6"/>
          <w:sz w:val="20"/>
        </w:rPr>
        <w:t xml:space="preserve"> </w:t>
      </w:r>
      <w:r>
        <w:rPr>
          <w:rFonts w:ascii="Arial MT" w:hAnsi="Arial MT"/>
          <w:sz w:val="20"/>
        </w:rPr>
        <w:t>via</w:t>
      </w:r>
      <w:r>
        <w:rPr>
          <w:rFonts w:ascii="Arial MT" w:hAnsi="Arial MT"/>
          <w:spacing w:val="-6"/>
          <w:sz w:val="20"/>
        </w:rPr>
        <w:t xml:space="preserve"> </w:t>
      </w:r>
      <w:r>
        <w:rPr>
          <w:rFonts w:ascii="Arial MT" w:hAnsi="Arial MT"/>
          <w:sz w:val="20"/>
        </w:rPr>
        <w:t>pública,</w:t>
      </w:r>
      <w:r>
        <w:rPr>
          <w:rFonts w:ascii="Arial MT" w:hAnsi="Arial MT"/>
          <w:spacing w:val="-8"/>
          <w:sz w:val="20"/>
        </w:rPr>
        <w:t xml:space="preserve"> </w:t>
      </w:r>
      <w:r>
        <w:rPr>
          <w:rFonts w:ascii="Arial MT" w:hAnsi="Arial MT"/>
          <w:sz w:val="20"/>
        </w:rPr>
        <w:t>sendo</w:t>
      </w:r>
      <w:r>
        <w:rPr>
          <w:rFonts w:ascii="Arial MT" w:hAnsi="Arial MT"/>
          <w:spacing w:val="-8"/>
          <w:sz w:val="20"/>
        </w:rPr>
        <w:t xml:space="preserve"> </w:t>
      </w:r>
      <w:r>
        <w:rPr>
          <w:rFonts w:ascii="Arial MT" w:hAnsi="Arial MT"/>
          <w:sz w:val="20"/>
        </w:rPr>
        <w:t>vedado</w:t>
      </w:r>
      <w:r>
        <w:rPr>
          <w:rFonts w:ascii="Arial MT" w:hAnsi="Arial MT"/>
          <w:spacing w:val="-8"/>
          <w:sz w:val="20"/>
        </w:rPr>
        <w:t xml:space="preserve"> </w:t>
      </w:r>
      <w:r>
        <w:rPr>
          <w:rFonts w:ascii="Arial MT" w:hAnsi="Arial MT"/>
          <w:sz w:val="20"/>
        </w:rPr>
        <w:t>o</w:t>
      </w:r>
      <w:r>
        <w:rPr>
          <w:rFonts w:ascii="Arial MT" w:hAnsi="Arial MT"/>
          <w:spacing w:val="-6"/>
          <w:sz w:val="20"/>
        </w:rPr>
        <w:t xml:space="preserve"> </w:t>
      </w:r>
      <w:r>
        <w:rPr>
          <w:rFonts w:ascii="Arial MT" w:hAnsi="Arial MT"/>
          <w:sz w:val="20"/>
        </w:rPr>
        <w:t>depósito</w:t>
      </w:r>
      <w:r>
        <w:rPr>
          <w:rFonts w:ascii="Arial MT" w:hAnsi="Arial MT"/>
          <w:spacing w:val="-8"/>
          <w:sz w:val="20"/>
        </w:rPr>
        <w:t xml:space="preserve"> </w:t>
      </w:r>
      <w:r>
        <w:rPr>
          <w:rFonts w:ascii="Arial MT" w:hAnsi="Arial MT"/>
          <w:sz w:val="20"/>
        </w:rPr>
        <w:t>de resíduos no compartimento de carga traseira, quando o veículo estiver em trânsito.</w:t>
      </w:r>
    </w:p>
    <w:p w14:paraId="352631A2" w14:textId="77777777" w:rsidR="0075245F" w:rsidRDefault="00000000">
      <w:pPr>
        <w:spacing w:line="360" w:lineRule="auto"/>
        <w:ind w:left="398" w:right="184"/>
        <w:jc w:val="both"/>
        <w:rPr>
          <w:rFonts w:ascii="Arial MT" w:hAnsi="Arial MT"/>
          <w:sz w:val="20"/>
        </w:rPr>
      </w:pPr>
      <w:r>
        <w:rPr>
          <w:rFonts w:ascii="Arial MT" w:hAnsi="Arial MT"/>
          <w:sz w:val="20"/>
        </w:rPr>
        <w:t>O roteiro deverá ser executado pelo veículo coletor dentro do horário estabelecido, completando quantas cargas forem necessárias para a coleta de todo o resíduo disposto no setor, quando não houver sido concluída a coleta do setor, os veículos deverão reiniciá-la, após a descarga, no exato ponto onde parou pela lotação da carga.</w:t>
      </w:r>
    </w:p>
    <w:p w14:paraId="154AE753" w14:textId="77777777" w:rsidR="0075245F" w:rsidRDefault="00000000">
      <w:pPr>
        <w:spacing w:line="360" w:lineRule="auto"/>
        <w:ind w:left="398" w:right="185"/>
        <w:jc w:val="both"/>
        <w:rPr>
          <w:rFonts w:ascii="Arial MT" w:hAnsi="Arial MT"/>
          <w:sz w:val="20"/>
        </w:rPr>
      </w:pPr>
      <w:r>
        <w:rPr>
          <w:rFonts w:ascii="Arial MT" w:hAnsi="Arial MT"/>
          <w:sz w:val="20"/>
        </w:rPr>
        <w:t>A</w:t>
      </w:r>
      <w:r>
        <w:rPr>
          <w:rFonts w:ascii="Arial MT" w:hAnsi="Arial MT"/>
          <w:spacing w:val="-3"/>
          <w:sz w:val="20"/>
        </w:rPr>
        <w:t xml:space="preserve"> </w:t>
      </w:r>
      <w:r>
        <w:rPr>
          <w:rFonts w:ascii="Arial MT" w:hAnsi="Arial MT"/>
          <w:sz w:val="20"/>
        </w:rPr>
        <w:t>impossibilidade</w:t>
      </w:r>
      <w:r>
        <w:rPr>
          <w:rFonts w:ascii="Arial MT" w:hAnsi="Arial MT"/>
          <w:spacing w:val="-3"/>
          <w:sz w:val="20"/>
        </w:rPr>
        <w:t xml:space="preserve"> </w:t>
      </w:r>
      <w:r>
        <w:rPr>
          <w:rFonts w:ascii="Arial MT" w:hAnsi="Arial MT"/>
          <w:sz w:val="20"/>
        </w:rPr>
        <w:t>de</w:t>
      </w:r>
      <w:r>
        <w:rPr>
          <w:rFonts w:ascii="Arial MT" w:hAnsi="Arial MT"/>
          <w:spacing w:val="-3"/>
          <w:sz w:val="20"/>
        </w:rPr>
        <w:t xml:space="preserve"> </w:t>
      </w:r>
      <w:r>
        <w:rPr>
          <w:rFonts w:ascii="Arial MT" w:hAnsi="Arial MT"/>
          <w:sz w:val="20"/>
        </w:rPr>
        <w:t>cumprimento</w:t>
      </w:r>
      <w:r>
        <w:rPr>
          <w:rFonts w:ascii="Arial MT" w:hAnsi="Arial MT"/>
          <w:spacing w:val="-3"/>
          <w:sz w:val="20"/>
        </w:rPr>
        <w:t xml:space="preserve"> </w:t>
      </w:r>
      <w:r>
        <w:rPr>
          <w:rFonts w:ascii="Arial MT" w:hAnsi="Arial MT"/>
          <w:sz w:val="20"/>
        </w:rPr>
        <w:t>dos</w:t>
      </w:r>
      <w:r>
        <w:rPr>
          <w:rFonts w:ascii="Arial MT" w:hAnsi="Arial MT"/>
          <w:spacing w:val="-2"/>
          <w:sz w:val="20"/>
        </w:rPr>
        <w:t xml:space="preserve"> </w:t>
      </w:r>
      <w:r>
        <w:rPr>
          <w:rFonts w:ascii="Arial MT" w:hAnsi="Arial MT"/>
          <w:sz w:val="20"/>
        </w:rPr>
        <w:t>roteiros</w:t>
      </w:r>
      <w:r>
        <w:rPr>
          <w:rFonts w:ascii="Arial MT" w:hAnsi="Arial MT"/>
          <w:spacing w:val="-2"/>
          <w:sz w:val="20"/>
        </w:rPr>
        <w:t xml:space="preserve"> </w:t>
      </w:r>
      <w:r>
        <w:rPr>
          <w:rFonts w:ascii="Arial MT" w:hAnsi="Arial MT"/>
          <w:sz w:val="20"/>
        </w:rPr>
        <w:t>definidos,</w:t>
      </w:r>
      <w:r>
        <w:rPr>
          <w:rFonts w:ascii="Arial MT" w:hAnsi="Arial MT"/>
          <w:spacing w:val="-3"/>
          <w:sz w:val="20"/>
        </w:rPr>
        <w:t xml:space="preserve"> </w:t>
      </w:r>
      <w:r>
        <w:rPr>
          <w:rFonts w:ascii="Arial MT" w:hAnsi="Arial MT"/>
          <w:sz w:val="20"/>
        </w:rPr>
        <w:t>seja</w:t>
      </w:r>
      <w:r>
        <w:rPr>
          <w:rFonts w:ascii="Arial MT" w:hAnsi="Arial MT"/>
          <w:spacing w:val="-3"/>
          <w:sz w:val="20"/>
        </w:rPr>
        <w:t xml:space="preserve"> </w:t>
      </w:r>
      <w:r>
        <w:rPr>
          <w:rFonts w:ascii="Arial MT" w:hAnsi="Arial MT"/>
          <w:sz w:val="20"/>
        </w:rPr>
        <w:t>por</w:t>
      </w:r>
      <w:r>
        <w:rPr>
          <w:rFonts w:ascii="Arial MT" w:hAnsi="Arial MT"/>
          <w:spacing w:val="-2"/>
          <w:sz w:val="20"/>
        </w:rPr>
        <w:t xml:space="preserve"> </w:t>
      </w:r>
      <w:r>
        <w:rPr>
          <w:rFonts w:ascii="Arial MT" w:hAnsi="Arial MT"/>
          <w:sz w:val="20"/>
        </w:rPr>
        <w:t>obras</w:t>
      </w:r>
      <w:r>
        <w:rPr>
          <w:rFonts w:ascii="Arial MT" w:hAnsi="Arial MT"/>
          <w:spacing w:val="-2"/>
          <w:sz w:val="20"/>
        </w:rPr>
        <w:t xml:space="preserve"> </w:t>
      </w:r>
      <w:r>
        <w:rPr>
          <w:rFonts w:ascii="Arial MT" w:hAnsi="Arial MT"/>
          <w:sz w:val="20"/>
        </w:rPr>
        <w:t>nas</w:t>
      </w:r>
      <w:r>
        <w:rPr>
          <w:rFonts w:ascii="Arial MT" w:hAnsi="Arial MT"/>
          <w:spacing w:val="-2"/>
          <w:sz w:val="20"/>
        </w:rPr>
        <w:t xml:space="preserve"> </w:t>
      </w:r>
      <w:r>
        <w:rPr>
          <w:rFonts w:ascii="Arial MT" w:hAnsi="Arial MT"/>
          <w:sz w:val="20"/>
        </w:rPr>
        <w:t>vias</w:t>
      </w:r>
      <w:r>
        <w:rPr>
          <w:rFonts w:ascii="Arial MT" w:hAnsi="Arial MT"/>
          <w:spacing w:val="-2"/>
          <w:sz w:val="20"/>
        </w:rPr>
        <w:t xml:space="preserve"> </w:t>
      </w:r>
      <w:r>
        <w:rPr>
          <w:rFonts w:ascii="Arial MT" w:hAnsi="Arial MT"/>
          <w:sz w:val="20"/>
        </w:rPr>
        <w:t>públicas,</w:t>
      </w:r>
      <w:r>
        <w:rPr>
          <w:rFonts w:ascii="Arial MT" w:hAnsi="Arial MT"/>
          <w:spacing w:val="-3"/>
          <w:sz w:val="20"/>
        </w:rPr>
        <w:t xml:space="preserve"> </w:t>
      </w:r>
      <w:r>
        <w:rPr>
          <w:rFonts w:ascii="Arial MT" w:hAnsi="Arial MT"/>
          <w:sz w:val="20"/>
        </w:rPr>
        <w:t>alterações</w:t>
      </w:r>
      <w:r>
        <w:rPr>
          <w:rFonts w:ascii="Arial MT" w:hAnsi="Arial MT"/>
          <w:spacing w:val="-2"/>
          <w:sz w:val="20"/>
        </w:rPr>
        <w:t xml:space="preserve"> </w:t>
      </w:r>
      <w:r>
        <w:rPr>
          <w:rFonts w:ascii="Arial MT" w:hAnsi="Arial MT"/>
          <w:sz w:val="20"/>
        </w:rPr>
        <w:t>no</w:t>
      </w:r>
      <w:r>
        <w:rPr>
          <w:rFonts w:ascii="Arial MT" w:hAnsi="Arial MT"/>
          <w:spacing w:val="-3"/>
          <w:sz w:val="20"/>
        </w:rPr>
        <w:t xml:space="preserve"> </w:t>
      </w:r>
      <w:r>
        <w:rPr>
          <w:rFonts w:ascii="Arial MT" w:hAnsi="Arial MT"/>
          <w:sz w:val="20"/>
        </w:rPr>
        <w:t>trânsito, ou qualquer outra razão, deverá ser comunicada imediatamente à Fiscalização, de forma que a mesma possa orientar a Contratada quanto à alternativa a ser seguida.</w:t>
      </w:r>
    </w:p>
    <w:p w14:paraId="75991BF6" w14:textId="77777777" w:rsidR="0075245F" w:rsidRDefault="00000000">
      <w:pPr>
        <w:ind w:left="398"/>
        <w:jc w:val="both"/>
        <w:rPr>
          <w:rFonts w:ascii="Arial MT" w:hAnsi="Arial MT"/>
          <w:sz w:val="20"/>
        </w:rPr>
      </w:pPr>
      <w:r>
        <w:rPr>
          <w:rFonts w:ascii="Arial MT" w:hAnsi="Arial MT"/>
          <w:sz w:val="20"/>
        </w:rPr>
        <w:t>II</w:t>
      </w:r>
      <w:r>
        <w:rPr>
          <w:rFonts w:ascii="Arial MT" w:hAnsi="Arial MT"/>
          <w:spacing w:val="-7"/>
          <w:sz w:val="20"/>
        </w:rPr>
        <w:t xml:space="preserve"> </w:t>
      </w:r>
      <w:r>
        <w:rPr>
          <w:rFonts w:ascii="Arial MT" w:hAnsi="Arial MT"/>
          <w:sz w:val="20"/>
        </w:rPr>
        <w:t>-</w:t>
      </w:r>
      <w:r>
        <w:rPr>
          <w:rFonts w:ascii="Arial MT" w:hAnsi="Arial MT"/>
          <w:spacing w:val="-5"/>
          <w:sz w:val="20"/>
        </w:rPr>
        <w:t xml:space="preserve"> </w:t>
      </w:r>
      <w:r>
        <w:rPr>
          <w:rFonts w:ascii="Arial MT" w:hAnsi="Arial MT"/>
          <w:sz w:val="20"/>
        </w:rPr>
        <w:t>Para</w:t>
      </w:r>
      <w:r>
        <w:rPr>
          <w:rFonts w:ascii="Arial MT" w:hAnsi="Arial MT"/>
          <w:spacing w:val="-3"/>
          <w:sz w:val="20"/>
        </w:rPr>
        <w:t xml:space="preserve"> </w:t>
      </w:r>
      <w:r>
        <w:rPr>
          <w:rFonts w:ascii="Arial MT" w:hAnsi="Arial MT"/>
          <w:sz w:val="20"/>
        </w:rPr>
        <w:t>este</w:t>
      </w:r>
      <w:r>
        <w:rPr>
          <w:rFonts w:ascii="Arial MT" w:hAnsi="Arial MT"/>
          <w:spacing w:val="-5"/>
          <w:sz w:val="20"/>
        </w:rPr>
        <w:t xml:space="preserve"> </w:t>
      </w:r>
      <w:r>
        <w:rPr>
          <w:rFonts w:ascii="Arial MT" w:hAnsi="Arial MT"/>
          <w:sz w:val="20"/>
        </w:rPr>
        <w:t>item,</w:t>
      </w:r>
      <w:r>
        <w:rPr>
          <w:rFonts w:ascii="Arial MT" w:hAnsi="Arial MT"/>
          <w:spacing w:val="-6"/>
          <w:sz w:val="20"/>
        </w:rPr>
        <w:t xml:space="preserve"> </w:t>
      </w:r>
      <w:r>
        <w:rPr>
          <w:rFonts w:ascii="Arial MT" w:hAnsi="Arial MT"/>
          <w:sz w:val="20"/>
        </w:rPr>
        <w:t>a</w:t>
      </w:r>
      <w:r>
        <w:rPr>
          <w:rFonts w:ascii="Arial MT" w:hAnsi="Arial MT"/>
          <w:spacing w:val="-4"/>
          <w:sz w:val="20"/>
        </w:rPr>
        <w:t xml:space="preserve"> </w:t>
      </w:r>
      <w:r>
        <w:rPr>
          <w:rFonts w:ascii="Arial MT" w:hAnsi="Arial MT"/>
          <w:sz w:val="20"/>
        </w:rPr>
        <w:t>licitante</w:t>
      </w:r>
      <w:r>
        <w:rPr>
          <w:rFonts w:ascii="Arial MT" w:hAnsi="Arial MT"/>
          <w:spacing w:val="-7"/>
          <w:sz w:val="20"/>
        </w:rPr>
        <w:t xml:space="preserve"> </w:t>
      </w:r>
      <w:r>
        <w:rPr>
          <w:rFonts w:ascii="Arial MT" w:hAnsi="Arial MT"/>
          <w:sz w:val="20"/>
        </w:rPr>
        <w:t>vencedora</w:t>
      </w:r>
      <w:r>
        <w:rPr>
          <w:rFonts w:ascii="Arial MT" w:hAnsi="Arial MT"/>
          <w:spacing w:val="-6"/>
          <w:sz w:val="20"/>
        </w:rPr>
        <w:t xml:space="preserve"> </w:t>
      </w:r>
      <w:r>
        <w:rPr>
          <w:rFonts w:ascii="Arial MT" w:hAnsi="Arial MT"/>
          <w:spacing w:val="-2"/>
          <w:sz w:val="20"/>
        </w:rPr>
        <w:t>providenciará:</w:t>
      </w:r>
    </w:p>
    <w:p w14:paraId="0DD2B125" w14:textId="77777777" w:rsidR="0075245F" w:rsidRDefault="00000000">
      <w:pPr>
        <w:spacing w:before="111" w:line="360" w:lineRule="auto"/>
        <w:ind w:left="398" w:right="163"/>
        <w:rPr>
          <w:rFonts w:ascii="Arial MT" w:hAnsi="Arial MT"/>
          <w:sz w:val="20"/>
        </w:rPr>
      </w:pPr>
      <w:r>
        <w:rPr>
          <w:rFonts w:ascii="Arial MT" w:hAnsi="Arial MT"/>
          <w:sz w:val="20"/>
        </w:rPr>
        <w:t>O</w:t>
      </w:r>
      <w:r>
        <w:rPr>
          <w:rFonts w:ascii="Arial MT" w:hAnsi="Arial MT"/>
          <w:spacing w:val="20"/>
          <w:sz w:val="20"/>
        </w:rPr>
        <w:t xml:space="preserve"> </w:t>
      </w:r>
      <w:r>
        <w:rPr>
          <w:rFonts w:ascii="Arial MT" w:hAnsi="Arial MT"/>
          <w:sz w:val="20"/>
        </w:rPr>
        <w:t>sistema e forma de execução geral de execução</w:t>
      </w:r>
      <w:r>
        <w:rPr>
          <w:rFonts w:ascii="Arial MT" w:hAnsi="Arial MT"/>
          <w:spacing w:val="21"/>
          <w:sz w:val="20"/>
        </w:rPr>
        <w:t xml:space="preserve"> </w:t>
      </w:r>
      <w:r>
        <w:rPr>
          <w:rFonts w:ascii="Arial MT" w:hAnsi="Arial MT"/>
          <w:sz w:val="20"/>
        </w:rPr>
        <w:t>dos</w:t>
      </w:r>
      <w:r>
        <w:rPr>
          <w:rFonts w:ascii="Arial MT" w:hAnsi="Arial MT"/>
          <w:spacing w:val="20"/>
          <w:sz w:val="20"/>
        </w:rPr>
        <w:t xml:space="preserve"> </w:t>
      </w:r>
      <w:r>
        <w:rPr>
          <w:rFonts w:ascii="Arial MT" w:hAnsi="Arial MT"/>
          <w:sz w:val="20"/>
        </w:rPr>
        <w:t>serviços</w:t>
      </w:r>
      <w:r>
        <w:rPr>
          <w:rFonts w:ascii="Arial MT" w:hAnsi="Arial MT"/>
          <w:spacing w:val="20"/>
          <w:sz w:val="20"/>
        </w:rPr>
        <w:t xml:space="preserve"> </w:t>
      </w:r>
      <w:r>
        <w:rPr>
          <w:rFonts w:ascii="Arial MT" w:hAnsi="Arial MT"/>
          <w:sz w:val="20"/>
        </w:rPr>
        <w:t>(metodologia), contemplando as</w:t>
      </w:r>
      <w:r>
        <w:rPr>
          <w:rFonts w:ascii="Arial MT" w:hAnsi="Arial MT"/>
          <w:spacing w:val="20"/>
          <w:sz w:val="20"/>
        </w:rPr>
        <w:t xml:space="preserve"> </w:t>
      </w:r>
      <w:r>
        <w:rPr>
          <w:rFonts w:ascii="Arial MT" w:hAnsi="Arial MT"/>
          <w:sz w:val="20"/>
        </w:rPr>
        <w:t>condições</w:t>
      </w:r>
      <w:r>
        <w:rPr>
          <w:rFonts w:ascii="Arial MT" w:hAnsi="Arial MT"/>
          <w:spacing w:val="20"/>
          <w:sz w:val="20"/>
        </w:rPr>
        <w:t xml:space="preserve"> </w:t>
      </w:r>
      <w:r>
        <w:rPr>
          <w:rFonts w:ascii="Arial MT" w:hAnsi="Arial MT"/>
          <w:sz w:val="20"/>
        </w:rPr>
        <w:t>e particularidades existentes, soluções propostas, formas de execução, implantação, operação e manutenção e</w:t>
      </w:r>
      <w:r>
        <w:rPr>
          <w:rFonts w:ascii="Arial MT" w:hAnsi="Arial MT"/>
          <w:spacing w:val="80"/>
          <w:sz w:val="20"/>
        </w:rPr>
        <w:t xml:space="preserve"> </w:t>
      </w:r>
      <w:r>
        <w:rPr>
          <w:rFonts w:ascii="Arial MT" w:hAnsi="Arial MT"/>
          <w:sz w:val="20"/>
        </w:rPr>
        <w:t>demais informações que a licitante julgar necessárias de modo a atender o escopo da presente licitação; Dimensionamento</w:t>
      </w:r>
      <w:r>
        <w:rPr>
          <w:rFonts w:ascii="Arial MT" w:hAnsi="Arial MT"/>
          <w:spacing w:val="80"/>
          <w:sz w:val="20"/>
        </w:rPr>
        <w:t xml:space="preserve"> </w:t>
      </w:r>
      <w:r>
        <w:rPr>
          <w:rFonts w:ascii="Arial MT" w:hAnsi="Arial MT"/>
          <w:sz w:val="20"/>
        </w:rPr>
        <w:t>e</w:t>
      </w:r>
      <w:r>
        <w:rPr>
          <w:rFonts w:ascii="Arial MT" w:hAnsi="Arial MT"/>
          <w:spacing w:val="80"/>
          <w:sz w:val="20"/>
        </w:rPr>
        <w:t xml:space="preserve"> </w:t>
      </w:r>
      <w:r>
        <w:rPr>
          <w:rFonts w:ascii="Arial MT" w:hAnsi="Arial MT"/>
          <w:sz w:val="20"/>
        </w:rPr>
        <w:t>memorial</w:t>
      </w:r>
      <w:r>
        <w:rPr>
          <w:rFonts w:ascii="Arial MT" w:hAnsi="Arial MT"/>
          <w:spacing w:val="80"/>
          <w:sz w:val="20"/>
        </w:rPr>
        <w:t xml:space="preserve"> </w:t>
      </w:r>
      <w:r>
        <w:rPr>
          <w:rFonts w:ascii="Arial MT" w:hAnsi="Arial MT"/>
          <w:sz w:val="20"/>
        </w:rPr>
        <w:t>de</w:t>
      </w:r>
      <w:r>
        <w:rPr>
          <w:rFonts w:ascii="Arial MT" w:hAnsi="Arial MT"/>
          <w:spacing w:val="80"/>
          <w:sz w:val="20"/>
        </w:rPr>
        <w:t xml:space="preserve"> </w:t>
      </w:r>
      <w:r>
        <w:rPr>
          <w:rFonts w:ascii="Arial MT" w:hAnsi="Arial MT"/>
          <w:sz w:val="20"/>
        </w:rPr>
        <w:t>cálculo,</w:t>
      </w:r>
      <w:r>
        <w:rPr>
          <w:rFonts w:ascii="Arial MT" w:hAnsi="Arial MT"/>
          <w:spacing w:val="80"/>
          <w:sz w:val="20"/>
        </w:rPr>
        <w:t xml:space="preserve"> </w:t>
      </w:r>
      <w:r>
        <w:rPr>
          <w:rFonts w:ascii="Arial MT" w:hAnsi="Arial MT"/>
          <w:sz w:val="20"/>
        </w:rPr>
        <w:t>incluindo</w:t>
      </w:r>
      <w:r>
        <w:rPr>
          <w:rFonts w:ascii="Arial MT" w:hAnsi="Arial MT"/>
          <w:spacing w:val="80"/>
          <w:sz w:val="20"/>
        </w:rPr>
        <w:t xml:space="preserve"> </w:t>
      </w:r>
      <w:r>
        <w:rPr>
          <w:rFonts w:ascii="Arial MT" w:hAnsi="Arial MT"/>
          <w:sz w:val="20"/>
        </w:rPr>
        <w:t>premissas</w:t>
      </w:r>
      <w:r>
        <w:rPr>
          <w:rFonts w:ascii="Arial MT" w:hAnsi="Arial MT"/>
          <w:spacing w:val="80"/>
          <w:sz w:val="20"/>
        </w:rPr>
        <w:t xml:space="preserve"> </w:t>
      </w:r>
      <w:r>
        <w:rPr>
          <w:rFonts w:ascii="Arial MT" w:hAnsi="Arial MT"/>
          <w:sz w:val="20"/>
        </w:rPr>
        <w:t>adotadas,</w:t>
      </w:r>
      <w:r>
        <w:rPr>
          <w:rFonts w:ascii="Arial MT" w:hAnsi="Arial MT"/>
          <w:spacing w:val="80"/>
          <w:sz w:val="20"/>
        </w:rPr>
        <w:t xml:space="preserve"> </w:t>
      </w:r>
      <w:r>
        <w:rPr>
          <w:rFonts w:ascii="Arial MT" w:hAnsi="Arial MT"/>
          <w:sz w:val="20"/>
        </w:rPr>
        <w:t>demonstração</w:t>
      </w:r>
      <w:r>
        <w:rPr>
          <w:rFonts w:ascii="Arial MT" w:hAnsi="Arial MT"/>
          <w:spacing w:val="80"/>
          <w:sz w:val="20"/>
        </w:rPr>
        <w:t xml:space="preserve"> </w:t>
      </w:r>
      <w:r>
        <w:rPr>
          <w:rFonts w:ascii="Arial MT" w:hAnsi="Arial MT"/>
          <w:sz w:val="20"/>
        </w:rPr>
        <w:t>dos</w:t>
      </w:r>
      <w:r>
        <w:rPr>
          <w:rFonts w:ascii="Arial MT" w:hAnsi="Arial MT"/>
          <w:spacing w:val="80"/>
          <w:sz w:val="20"/>
        </w:rPr>
        <w:t xml:space="preserve"> </w:t>
      </w:r>
      <w:r>
        <w:rPr>
          <w:rFonts w:ascii="Arial MT" w:hAnsi="Arial MT"/>
          <w:sz w:val="20"/>
        </w:rPr>
        <w:t>parâmetros considerados (eficiência da mão de obra e equipamentos, velocidade, fator de manobra, capacidade de carga, índices de compactação, produtividade, quilômetros percorridos e outros relativos ao serviço que for descrito); Quantificação da mão de obra operacional e dos equipamentos necessários, uniformes, ferramental, e EPIs a</w:t>
      </w:r>
      <w:r>
        <w:rPr>
          <w:rFonts w:ascii="Arial MT" w:hAnsi="Arial MT"/>
          <w:spacing w:val="80"/>
          <w:sz w:val="20"/>
        </w:rPr>
        <w:t xml:space="preserve"> </w:t>
      </w:r>
      <w:r>
        <w:rPr>
          <w:rFonts w:ascii="Arial MT" w:hAnsi="Arial MT"/>
          <w:sz w:val="20"/>
        </w:rPr>
        <w:t>serem</w:t>
      </w:r>
      <w:r>
        <w:rPr>
          <w:rFonts w:ascii="Arial MT" w:hAnsi="Arial MT"/>
          <w:spacing w:val="-14"/>
          <w:sz w:val="20"/>
        </w:rPr>
        <w:t xml:space="preserve"> </w:t>
      </w:r>
      <w:r>
        <w:rPr>
          <w:rFonts w:ascii="Arial MT" w:hAnsi="Arial MT"/>
          <w:sz w:val="20"/>
        </w:rPr>
        <w:t>utilizados,</w:t>
      </w:r>
      <w:r>
        <w:rPr>
          <w:rFonts w:ascii="Arial MT" w:hAnsi="Arial MT"/>
          <w:spacing w:val="-14"/>
          <w:sz w:val="20"/>
        </w:rPr>
        <w:t xml:space="preserve"> </w:t>
      </w:r>
      <w:r>
        <w:rPr>
          <w:rFonts w:ascii="Arial MT" w:hAnsi="Arial MT"/>
          <w:sz w:val="20"/>
        </w:rPr>
        <w:t>apropriado</w:t>
      </w:r>
      <w:r>
        <w:rPr>
          <w:rFonts w:ascii="Arial MT" w:hAnsi="Arial MT"/>
          <w:spacing w:val="-14"/>
          <w:sz w:val="20"/>
        </w:rPr>
        <w:t xml:space="preserve"> </w:t>
      </w:r>
      <w:r>
        <w:rPr>
          <w:rFonts w:ascii="Arial MT" w:hAnsi="Arial MT"/>
          <w:sz w:val="20"/>
        </w:rPr>
        <w:t>para</w:t>
      </w:r>
      <w:r>
        <w:rPr>
          <w:rFonts w:ascii="Arial MT" w:hAnsi="Arial MT"/>
          <w:spacing w:val="-14"/>
          <w:sz w:val="20"/>
        </w:rPr>
        <w:t xml:space="preserve"> </w:t>
      </w:r>
      <w:r>
        <w:rPr>
          <w:rFonts w:ascii="Arial MT" w:hAnsi="Arial MT"/>
          <w:sz w:val="20"/>
        </w:rPr>
        <w:t>o</w:t>
      </w:r>
      <w:r>
        <w:rPr>
          <w:rFonts w:ascii="Arial MT" w:hAnsi="Arial MT"/>
          <w:spacing w:val="-14"/>
          <w:sz w:val="20"/>
        </w:rPr>
        <w:t xml:space="preserve"> </w:t>
      </w:r>
      <w:r>
        <w:rPr>
          <w:rFonts w:ascii="Arial MT" w:hAnsi="Arial MT"/>
          <w:sz w:val="20"/>
        </w:rPr>
        <w:t>exercício</w:t>
      </w:r>
      <w:r>
        <w:rPr>
          <w:rFonts w:ascii="Arial MT" w:hAnsi="Arial MT"/>
          <w:spacing w:val="-14"/>
          <w:sz w:val="20"/>
        </w:rPr>
        <w:t xml:space="preserve"> </w:t>
      </w:r>
      <w:r>
        <w:rPr>
          <w:rFonts w:ascii="Arial MT" w:hAnsi="Arial MT"/>
          <w:sz w:val="20"/>
        </w:rPr>
        <w:t>das</w:t>
      </w:r>
      <w:r>
        <w:rPr>
          <w:rFonts w:ascii="Arial MT" w:hAnsi="Arial MT"/>
          <w:spacing w:val="-13"/>
          <w:sz w:val="20"/>
        </w:rPr>
        <w:t xml:space="preserve"> </w:t>
      </w:r>
      <w:r>
        <w:rPr>
          <w:rFonts w:ascii="Arial MT" w:hAnsi="Arial MT"/>
          <w:sz w:val="20"/>
        </w:rPr>
        <w:t>atividades</w:t>
      </w:r>
      <w:r>
        <w:rPr>
          <w:rFonts w:ascii="Arial MT" w:hAnsi="Arial MT"/>
          <w:spacing w:val="-13"/>
          <w:sz w:val="20"/>
        </w:rPr>
        <w:t xml:space="preserve"> </w:t>
      </w:r>
      <w:r>
        <w:rPr>
          <w:rFonts w:ascii="Arial MT" w:hAnsi="Arial MT"/>
          <w:sz w:val="20"/>
        </w:rPr>
        <w:t>profissionais,</w:t>
      </w:r>
      <w:r>
        <w:rPr>
          <w:rFonts w:ascii="Arial MT" w:hAnsi="Arial MT"/>
          <w:spacing w:val="-14"/>
          <w:sz w:val="20"/>
        </w:rPr>
        <w:t xml:space="preserve"> </w:t>
      </w:r>
      <w:r>
        <w:rPr>
          <w:rFonts w:ascii="Arial MT" w:hAnsi="Arial MT"/>
          <w:sz w:val="20"/>
        </w:rPr>
        <w:t>e</w:t>
      </w:r>
      <w:r>
        <w:rPr>
          <w:rFonts w:ascii="Arial MT" w:hAnsi="Arial MT"/>
          <w:spacing w:val="-14"/>
          <w:sz w:val="20"/>
        </w:rPr>
        <w:t xml:space="preserve"> </w:t>
      </w:r>
      <w:r>
        <w:rPr>
          <w:rFonts w:ascii="Arial MT" w:hAnsi="Arial MT"/>
          <w:sz w:val="20"/>
        </w:rPr>
        <w:t>exigidos</w:t>
      </w:r>
      <w:r>
        <w:rPr>
          <w:rFonts w:ascii="Arial MT" w:hAnsi="Arial MT"/>
          <w:spacing w:val="-13"/>
          <w:sz w:val="20"/>
        </w:rPr>
        <w:t xml:space="preserve"> </w:t>
      </w:r>
      <w:r>
        <w:rPr>
          <w:rFonts w:ascii="Arial MT" w:hAnsi="Arial MT"/>
          <w:sz w:val="20"/>
        </w:rPr>
        <w:t>pela</w:t>
      </w:r>
      <w:r>
        <w:rPr>
          <w:rFonts w:ascii="Arial MT" w:hAnsi="Arial MT"/>
          <w:spacing w:val="-12"/>
          <w:sz w:val="20"/>
        </w:rPr>
        <w:t xml:space="preserve"> </w:t>
      </w:r>
      <w:r>
        <w:rPr>
          <w:rFonts w:ascii="Arial MT" w:hAnsi="Arial MT"/>
          <w:sz w:val="20"/>
        </w:rPr>
        <w:t>Secretária</w:t>
      </w:r>
      <w:r>
        <w:rPr>
          <w:rFonts w:ascii="Arial MT" w:hAnsi="Arial MT"/>
          <w:spacing w:val="-14"/>
          <w:sz w:val="20"/>
        </w:rPr>
        <w:t xml:space="preserve"> </w:t>
      </w:r>
      <w:r>
        <w:rPr>
          <w:rFonts w:ascii="Arial MT" w:hAnsi="Arial MT"/>
          <w:sz w:val="20"/>
        </w:rPr>
        <w:t>de</w:t>
      </w:r>
      <w:r>
        <w:rPr>
          <w:rFonts w:ascii="Arial MT" w:hAnsi="Arial MT"/>
          <w:spacing w:val="-12"/>
          <w:sz w:val="20"/>
        </w:rPr>
        <w:t xml:space="preserve"> </w:t>
      </w:r>
      <w:r>
        <w:rPr>
          <w:rFonts w:ascii="Arial MT" w:hAnsi="Arial MT"/>
          <w:sz w:val="20"/>
        </w:rPr>
        <w:t>Segurança e Medicina do Trabalho – SSMT/MTE, com as devidas especificações técnicas;</w:t>
      </w:r>
    </w:p>
    <w:p w14:paraId="66E286D2" w14:textId="77777777" w:rsidR="0075245F" w:rsidRDefault="00000000">
      <w:pPr>
        <w:spacing w:before="1" w:line="357" w:lineRule="auto"/>
        <w:ind w:left="398" w:right="163"/>
        <w:rPr>
          <w:rFonts w:ascii="Arial MT" w:hAnsi="Arial MT"/>
          <w:sz w:val="20"/>
        </w:rPr>
      </w:pPr>
      <w:r>
        <w:rPr>
          <w:rFonts w:ascii="Arial MT" w:hAnsi="Arial MT"/>
          <w:sz w:val="20"/>
        </w:rPr>
        <w:t>Apresentação</w:t>
      </w:r>
      <w:r>
        <w:rPr>
          <w:rFonts w:ascii="Arial MT" w:hAnsi="Arial MT"/>
          <w:spacing w:val="-3"/>
          <w:sz w:val="20"/>
        </w:rPr>
        <w:t xml:space="preserve"> </w:t>
      </w:r>
      <w:r>
        <w:rPr>
          <w:rFonts w:ascii="Arial MT" w:hAnsi="Arial MT"/>
          <w:sz w:val="20"/>
        </w:rPr>
        <w:t>de</w:t>
      </w:r>
      <w:r>
        <w:rPr>
          <w:rFonts w:ascii="Arial MT" w:hAnsi="Arial MT"/>
          <w:spacing w:val="-3"/>
          <w:sz w:val="20"/>
        </w:rPr>
        <w:t xml:space="preserve"> </w:t>
      </w:r>
      <w:r>
        <w:rPr>
          <w:rFonts w:ascii="Arial MT" w:hAnsi="Arial MT"/>
          <w:sz w:val="20"/>
        </w:rPr>
        <w:t>mapas</w:t>
      </w:r>
      <w:r>
        <w:rPr>
          <w:rFonts w:ascii="Arial MT" w:hAnsi="Arial MT"/>
          <w:spacing w:val="-3"/>
          <w:sz w:val="20"/>
        </w:rPr>
        <w:t xml:space="preserve"> </w:t>
      </w:r>
      <w:r>
        <w:rPr>
          <w:rFonts w:ascii="Arial MT" w:hAnsi="Arial MT"/>
          <w:sz w:val="20"/>
        </w:rPr>
        <w:t>geral</w:t>
      </w:r>
      <w:r>
        <w:rPr>
          <w:rFonts w:ascii="Arial MT" w:hAnsi="Arial MT"/>
          <w:spacing w:val="-4"/>
          <w:sz w:val="20"/>
        </w:rPr>
        <w:t xml:space="preserve"> </w:t>
      </w:r>
      <w:r>
        <w:rPr>
          <w:rFonts w:ascii="Arial MT" w:hAnsi="Arial MT"/>
          <w:sz w:val="20"/>
        </w:rPr>
        <w:t>dos</w:t>
      </w:r>
      <w:r>
        <w:rPr>
          <w:rFonts w:ascii="Arial MT" w:hAnsi="Arial MT"/>
          <w:spacing w:val="-3"/>
          <w:sz w:val="20"/>
        </w:rPr>
        <w:t xml:space="preserve"> </w:t>
      </w:r>
      <w:r>
        <w:rPr>
          <w:rFonts w:ascii="Arial MT" w:hAnsi="Arial MT"/>
          <w:sz w:val="20"/>
        </w:rPr>
        <w:t>setores</w:t>
      </w:r>
      <w:r>
        <w:rPr>
          <w:rFonts w:ascii="Arial MT" w:hAnsi="Arial MT"/>
          <w:spacing w:val="-2"/>
          <w:sz w:val="20"/>
        </w:rPr>
        <w:t xml:space="preserve"> </w:t>
      </w:r>
      <w:r>
        <w:rPr>
          <w:rFonts w:ascii="Arial MT" w:hAnsi="Arial MT"/>
          <w:sz w:val="20"/>
        </w:rPr>
        <w:t>de</w:t>
      </w:r>
      <w:r>
        <w:rPr>
          <w:rFonts w:ascii="Arial MT" w:hAnsi="Arial MT"/>
          <w:spacing w:val="-4"/>
          <w:sz w:val="20"/>
        </w:rPr>
        <w:t xml:space="preserve"> </w:t>
      </w:r>
      <w:r>
        <w:rPr>
          <w:rFonts w:ascii="Arial MT" w:hAnsi="Arial MT"/>
          <w:sz w:val="20"/>
        </w:rPr>
        <w:t>coleta</w:t>
      </w:r>
      <w:r>
        <w:rPr>
          <w:rFonts w:ascii="Arial MT" w:hAnsi="Arial MT"/>
          <w:spacing w:val="-4"/>
          <w:sz w:val="20"/>
        </w:rPr>
        <w:t xml:space="preserve"> </w:t>
      </w:r>
      <w:r>
        <w:rPr>
          <w:rFonts w:ascii="Arial MT" w:hAnsi="Arial MT"/>
          <w:sz w:val="20"/>
        </w:rPr>
        <w:t>e</w:t>
      </w:r>
      <w:r>
        <w:rPr>
          <w:rFonts w:ascii="Arial MT" w:hAnsi="Arial MT"/>
          <w:spacing w:val="-3"/>
          <w:sz w:val="20"/>
        </w:rPr>
        <w:t xml:space="preserve"> </w:t>
      </w:r>
      <w:r>
        <w:rPr>
          <w:rFonts w:ascii="Arial MT" w:hAnsi="Arial MT"/>
          <w:sz w:val="20"/>
        </w:rPr>
        <w:t>individuais</w:t>
      </w:r>
      <w:r>
        <w:rPr>
          <w:rFonts w:ascii="Arial MT" w:hAnsi="Arial MT"/>
          <w:spacing w:val="-3"/>
          <w:sz w:val="20"/>
        </w:rPr>
        <w:t xml:space="preserve"> </w:t>
      </w:r>
      <w:r>
        <w:rPr>
          <w:rFonts w:ascii="Arial MT" w:hAnsi="Arial MT"/>
          <w:sz w:val="20"/>
        </w:rPr>
        <w:t>de</w:t>
      </w:r>
      <w:r>
        <w:rPr>
          <w:rFonts w:ascii="Arial MT" w:hAnsi="Arial MT"/>
          <w:spacing w:val="-2"/>
          <w:sz w:val="20"/>
        </w:rPr>
        <w:t xml:space="preserve"> </w:t>
      </w:r>
      <w:r>
        <w:rPr>
          <w:rFonts w:ascii="Arial MT" w:hAnsi="Arial MT"/>
          <w:sz w:val="20"/>
        </w:rPr>
        <w:t>cada</w:t>
      </w:r>
      <w:r>
        <w:rPr>
          <w:rFonts w:ascii="Arial MT" w:hAnsi="Arial MT"/>
          <w:spacing w:val="-4"/>
          <w:sz w:val="20"/>
        </w:rPr>
        <w:t xml:space="preserve"> </w:t>
      </w:r>
      <w:r>
        <w:rPr>
          <w:rFonts w:ascii="Arial MT" w:hAnsi="Arial MT"/>
          <w:sz w:val="20"/>
        </w:rPr>
        <w:t>setor</w:t>
      </w:r>
      <w:r>
        <w:rPr>
          <w:rFonts w:ascii="Arial MT" w:hAnsi="Arial MT"/>
          <w:spacing w:val="-4"/>
          <w:sz w:val="20"/>
        </w:rPr>
        <w:t xml:space="preserve"> </w:t>
      </w:r>
      <w:r>
        <w:rPr>
          <w:rFonts w:ascii="Arial MT" w:hAnsi="Arial MT"/>
          <w:sz w:val="20"/>
        </w:rPr>
        <w:t>em</w:t>
      </w:r>
      <w:r>
        <w:rPr>
          <w:rFonts w:ascii="Arial MT" w:hAnsi="Arial MT"/>
          <w:spacing w:val="-4"/>
          <w:sz w:val="20"/>
        </w:rPr>
        <w:t xml:space="preserve"> </w:t>
      </w:r>
      <w:r>
        <w:rPr>
          <w:rFonts w:ascii="Arial MT" w:hAnsi="Arial MT"/>
          <w:sz w:val="20"/>
        </w:rPr>
        <w:t>detalhe,</w:t>
      </w:r>
      <w:r>
        <w:rPr>
          <w:rFonts w:ascii="Arial MT" w:hAnsi="Arial MT"/>
          <w:spacing w:val="-2"/>
          <w:sz w:val="20"/>
        </w:rPr>
        <w:t xml:space="preserve"> </w:t>
      </w:r>
      <w:r>
        <w:rPr>
          <w:rFonts w:ascii="Arial MT" w:hAnsi="Arial MT"/>
          <w:sz w:val="20"/>
        </w:rPr>
        <w:t>em</w:t>
      </w:r>
      <w:r>
        <w:rPr>
          <w:rFonts w:ascii="Arial MT" w:hAnsi="Arial MT"/>
          <w:spacing w:val="-4"/>
          <w:sz w:val="20"/>
        </w:rPr>
        <w:t xml:space="preserve"> </w:t>
      </w:r>
      <w:r>
        <w:rPr>
          <w:rFonts w:ascii="Arial MT" w:hAnsi="Arial MT"/>
          <w:sz w:val="20"/>
        </w:rPr>
        <w:t>papel</w:t>
      </w:r>
      <w:r>
        <w:rPr>
          <w:rFonts w:ascii="Arial MT" w:hAnsi="Arial MT"/>
          <w:spacing w:val="-4"/>
          <w:sz w:val="20"/>
        </w:rPr>
        <w:t xml:space="preserve"> </w:t>
      </w:r>
      <w:r>
        <w:rPr>
          <w:rFonts w:ascii="Arial MT" w:hAnsi="Arial MT"/>
          <w:sz w:val="20"/>
        </w:rPr>
        <w:t>formato</w:t>
      </w:r>
      <w:r>
        <w:rPr>
          <w:rFonts w:ascii="Arial MT" w:hAnsi="Arial MT"/>
          <w:spacing w:val="-4"/>
          <w:sz w:val="20"/>
        </w:rPr>
        <w:t xml:space="preserve"> </w:t>
      </w:r>
      <w:r>
        <w:rPr>
          <w:rFonts w:ascii="Arial MT" w:hAnsi="Arial MT"/>
          <w:sz w:val="20"/>
        </w:rPr>
        <w:t>A3 ou A4, preferencialmente, sendo que:</w:t>
      </w:r>
    </w:p>
    <w:p w14:paraId="1B5B10D7" w14:textId="77777777" w:rsidR="0075245F" w:rsidRDefault="00000000">
      <w:pPr>
        <w:spacing w:before="3" w:line="360" w:lineRule="auto"/>
        <w:ind w:left="324" w:firstLine="55"/>
        <w:rPr>
          <w:rFonts w:ascii="Arial MT" w:hAnsi="Arial MT"/>
          <w:sz w:val="20"/>
        </w:rPr>
      </w:pPr>
      <w:r>
        <w:rPr>
          <w:rFonts w:ascii="Arial MT" w:hAnsi="Arial MT"/>
          <w:sz w:val="20"/>
        </w:rPr>
        <w:t>Nos</w:t>
      </w:r>
      <w:r>
        <w:rPr>
          <w:rFonts w:ascii="Arial MT" w:hAnsi="Arial MT"/>
          <w:spacing w:val="-3"/>
          <w:sz w:val="20"/>
        </w:rPr>
        <w:t xml:space="preserve"> </w:t>
      </w:r>
      <w:r>
        <w:rPr>
          <w:rFonts w:ascii="Arial MT" w:hAnsi="Arial MT"/>
          <w:sz w:val="20"/>
        </w:rPr>
        <w:t>mapas</w:t>
      </w:r>
      <w:r>
        <w:rPr>
          <w:rFonts w:ascii="Arial MT" w:hAnsi="Arial MT"/>
          <w:spacing w:val="-3"/>
          <w:sz w:val="20"/>
        </w:rPr>
        <w:t xml:space="preserve"> </w:t>
      </w:r>
      <w:r>
        <w:rPr>
          <w:rFonts w:ascii="Arial MT" w:hAnsi="Arial MT"/>
          <w:sz w:val="20"/>
        </w:rPr>
        <w:t>dos</w:t>
      </w:r>
      <w:r>
        <w:rPr>
          <w:rFonts w:ascii="Arial MT" w:hAnsi="Arial MT"/>
          <w:spacing w:val="-3"/>
          <w:sz w:val="20"/>
        </w:rPr>
        <w:t xml:space="preserve"> </w:t>
      </w:r>
      <w:r>
        <w:rPr>
          <w:rFonts w:ascii="Arial MT" w:hAnsi="Arial MT"/>
          <w:sz w:val="20"/>
        </w:rPr>
        <w:t>serviços</w:t>
      </w:r>
      <w:r>
        <w:rPr>
          <w:rFonts w:ascii="Arial MT" w:hAnsi="Arial MT"/>
          <w:spacing w:val="-3"/>
          <w:sz w:val="20"/>
        </w:rPr>
        <w:t xml:space="preserve"> </w:t>
      </w:r>
      <w:r>
        <w:rPr>
          <w:rFonts w:ascii="Arial MT" w:hAnsi="Arial MT"/>
          <w:sz w:val="20"/>
        </w:rPr>
        <w:t>de</w:t>
      </w:r>
      <w:r>
        <w:rPr>
          <w:rFonts w:ascii="Arial MT" w:hAnsi="Arial MT"/>
          <w:spacing w:val="-4"/>
          <w:sz w:val="20"/>
        </w:rPr>
        <w:t xml:space="preserve"> </w:t>
      </w:r>
      <w:r>
        <w:rPr>
          <w:rFonts w:ascii="Arial MT" w:hAnsi="Arial MT"/>
          <w:sz w:val="20"/>
        </w:rPr>
        <w:t>coleta,</w:t>
      </w:r>
      <w:r>
        <w:rPr>
          <w:rFonts w:ascii="Arial MT" w:hAnsi="Arial MT"/>
          <w:spacing w:val="-4"/>
          <w:sz w:val="20"/>
        </w:rPr>
        <w:t xml:space="preserve"> </w:t>
      </w:r>
      <w:r>
        <w:rPr>
          <w:rFonts w:ascii="Arial MT" w:hAnsi="Arial MT"/>
          <w:sz w:val="20"/>
        </w:rPr>
        <w:t>através</w:t>
      </w:r>
      <w:r>
        <w:rPr>
          <w:rFonts w:ascii="Arial MT" w:hAnsi="Arial MT"/>
          <w:spacing w:val="-3"/>
          <w:sz w:val="20"/>
        </w:rPr>
        <w:t xml:space="preserve"> </w:t>
      </w:r>
      <w:r>
        <w:rPr>
          <w:rFonts w:ascii="Arial MT" w:hAnsi="Arial MT"/>
          <w:sz w:val="20"/>
        </w:rPr>
        <w:t>das</w:t>
      </w:r>
      <w:r>
        <w:rPr>
          <w:rFonts w:ascii="Arial MT" w:hAnsi="Arial MT"/>
          <w:spacing w:val="-3"/>
          <w:sz w:val="20"/>
        </w:rPr>
        <w:t xml:space="preserve"> </w:t>
      </w:r>
      <w:r>
        <w:rPr>
          <w:rFonts w:ascii="Arial MT" w:hAnsi="Arial MT"/>
          <w:sz w:val="20"/>
        </w:rPr>
        <w:t>cores e</w:t>
      </w:r>
      <w:r>
        <w:rPr>
          <w:rFonts w:ascii="Arial MT" w:hAnsi="Arial MT"/>
          <w:spacing w:val="-4"/>
          <w:sz w:val="20"/>
        </w:rPr>
        <w:t xml:space="preserve"> </w:t>
      </w:r>
      <w:r>
        <w:rPr>
          <w:rFonts w:ascii="Arial MT" w:hAnsi="Arial MT"/>
          <w:sz w:val="20"/>
        </w:rPr>
        <w:t>respectivas</w:t>
      </w:r>
      <w:r>
        <w:rPr>
          <w:rFonts w:ascii="Arial MT" w:hAnsi="Arial MT"/>
          <w:spacing w:val="-3"/>
          <w:sz w:val="20"/>
        </w:rPr>
        <w:t xml:space="preserve"> </w:t>
      </w:r>
      <w:r>
        <w:rPr>
          <w:rFonts w:ascii="Arial MT" w:hAnsi="Arial MT"/>
          <w:sz w:val="20"/>
        </w:rPr>
        <w:t>legendas,</w:t>
      </w:r>
      <w:r>
        <w:rPr>
          <w:rFonts w:ascii="Arial MT" w:hAnsi="Arial MT"/>
          <w:spacing w:val="-4"/>
          <w:sz w:val="20"/>
        </w:rPr>
        <w:t xml:space="preserve"> </w:t>
      </w:r>
      <w:r>
        <w:rPr>
          <w:rFonts w:ascii="Arial MT" w:hAnsi="Arial MT"/>
          <w:sz w:val="20"/>
        </w:rPr>
        <w:t>devem</w:t>
      </w:r>
      <w:r>
        <w:rPr>
          <w:rFonts w:ascii="Arial MT" w:hAnsi="Arial MT"/>
          <w:spacing w:val="-4"/>
          <w:sz w:val="20"/>
        </w:rPr>
        <w:t xml:space="preserve"> </w:t>
      </w:r>
      <w:r>
        <w:rPr>
          <w:rFonts w:ascii="Arial MT" w:hAnsi="Arial MT"/>
          <w:sz w:val="20"/>
        </w:rPr>
        <w:t>ficar</w:t>
      </w:r>
      <w:r>
        <w:rPr>
          <w:rFonts w:ascii="Arial MT" w:hAnsi="Arial MT"/>
          <w:spacing w:val="-4"/>
          <w:sz w:val="20"/>
        </w:rPr>
        <w:t xml:space="preserve"> </w:t>
      </w:r>
      <w:r>
        <w:rPr>
          <w:rFonts w:ascii="Arial MT" w:hAnsi="Arial MT"/>
          <w:sz w:val="20"/>
        </w:rPr>
        <w:t>claros</w:t>
      </w:r>
      <w:r>
        <w:rPr>
          <w:rFonts w:ascii="Arial MT" w:hAnsi="Arial MT"/>
          <w:spacing w:val="-3"/>
          <w:sz w:val="20"/>
        </w:rPr>
        <w:t xml:space="preserve"> </w:t>
      </w:r>
      <w:r>
        <w:rPr>
          <w:rFonts w:ascii="Arial MT" w:hAnsi="Arial MT"/>
          <w:sz w:val="20"/>
        </w:rPr>
        <w:t>os</w:t>
      </w:r>
      <w:r>
        <w:rPr>
          <w:rFonts w:ascii="Arial MT" w:hAnsi="Arial MT"/>
          <w:spacing w:val="-3"/>
          <w:sz w:val="20"/>
        </w:rPr>
        <w:t xml:space="preserve"> </w:t>
      </w:r>
      <w:r>
        <w:rPr>
          <w:rFonts w:ascii="Arial MT" w:hAnsi="Arial MT"/>
          <w:sz w:val="20"/>
        </w:rPr>
        <w:t>itinerários,</w:t>
      </w:r>
      <w:r>
        <w:rPr>
          <w:rFonts w:ascii="Arial MT" w:hAnsi="Arial MT"/>
          <w:spacing w:val="-4"/>
          <w:sz w:val="20"/>
        </w:rPr>
        <w:t xml:space="preserve"> </w:t>
      </w:r>
      <w:r>
        <w:rPr>
          <w:rFonts w:ascii="Arial MT" w:hAnsi="Arial MT"/>
          <w:sz w:val="20"/>
        </w:rPr>
        <w:t>os turnos (vespertino, matutino e noturno), as frequências e programação de execução (dias da semana);</w:t>
      </w:r>
    </w:p>
    <w:p w14:paraId="0FA1C6D3" w14:textId="77777777" w:rsidR="0075245F" w:rsidRDefault="00000000">
      <w:pPr>
        <w:spacing w:before="2" w:line="357" w:lineRule="auto"/>
        <w:ind w:left="398"/>
        <w:rPr>
          <w:rFonts w:ascii="Arial MT" w:hAnsi="Arial MT"/>
          <w:sz w:val="20"/>
        </w:rPr>
      </w:pPr>
      <w:r>
        <w:rPr>
          <w:rFonts w:ascii="Arial MT" w:hAnsi="Arial MT"/>
          <w:sz w:val="20"/>
        </w:rPr>
        <w:t>Todos</w:t>
      </w:r>
      <w:r>
        <w:rPr>
          <w:rFonts w:ascii="Arial MT" w:hAnsi="Arial MT"/>
          <w:spacing w:val="25"/>
          <w:sz w:val="20"/>
        </w:rPr>
        <w:t xml:space="preserve"> </w:t>
      </w:r>
      <w:r>
        <w:rPr>
          <w:rFonts w:ascii="Arial MT" w:hAnsi="Arial MT"/>
          <w:sz w:val="20"/>
        </w:rPr>
        <w:t>os</w:t>
      </w:r>
      <w:r>
        <w:rPr>
          <w:rFonts w:ascii="Arial MT" w:hAnsi="Arial MT"/>
          <w:spacing w:val="27"/>
          <w:sz w:val="20"/>
        </w:rPr>
        <w:t xml:space="preserve"> </w:t>
      </w:r>
      <w:r>
        <w:rPr>
          <w:rFonts w:ascii="Arial MT" w:hAnsi="Arial MT"/>
          <w:sz w:val="20"/>
        </w:rPr>
        <w:t>detalhes</w:t>
      </w:r>
      <w:r>
        <w:rPr>
          <w:rFonts w:ascii="Arial MT" w:hAnsi="Arial MT"/>
          <w:spacing w:val="25"/>
          <w:sz w:val="20"/>
        </w:rPr>
        <w:t xml:space="preserve"> </w:t>
      </w:r>
      <w:r>
        <w:rPr>
          <w:rFonts w:ascii="Arial MT" w:hAnsi="Arial MT"/>
          <w:sz w:val="20"/>
        </w:rPr>
        <w:t>descritos</w:t>
      </w:r>
      <w:r>
        <w:rPr>
          <w:rFonts w:ascii="Arial MT" w:hAnsi="Arial MT"/>
          <w:spacing w:val="25"/>
          <w:sz w:val="20"/>
        </w:rPr>
        <w:t xml:space="preserve"> </w:t>
      </w:r>
      <w:r>
        <w:rPr>
          <w:rFonts w:ascii="Arial MT" w:hAnsi="Arial MT"/>
          <w:sz w:val="20"/>
        </w:rPr>
        <w:t>e</w:t>
      </w:r>
      <w:r>
        <w:rPr>
          <w:rFonts w:ascii="Arial MT" w:hAnsi="Arial MT"/>
          <w:spacing w:val="24"/>
          <w:sz w:val="20"/>
        </w:rPr>
        <w:t xml:space="preserve"> </w:t>
      </w:r>
      <w:r>
        <w:rPr>
          <w:rFonts w:ascii="Arial MT" w:hAnsi="Arial MT"/>
          <w:sz w:val="20"/>
        </w:rPr>
        <w:t>apresentados</w:t>
      </w:r>
      <w:r>
        <w:rPr>
          <w:rFonts w:ascii="Arial MT" w:hAnsi="Arial MT"/>
          <w:spacing w:val="27"/>
          <w:sz w:val="20"/>
        </w:rPr>
        <w:t xml:space="preserve"> </w:t>
      </w:r>
      <w:r>
        <w:rPr>
          <w:rFonts w:ascii="Arial MT" w:hAnsi="Arial MT"/>
          <w:sz w:val="20"/>
        </w:rPr>
        <w:t>em</w:t>
      </w:r>
      <w:r>
        <w:rPr>
          <w:rFonts w:ascii="Arial MT" w:hAnsi="Arial MT"/>
          <w:spacing w:val="26"/>
          <w:sz w:val="20"/>
        </w:rPr>
        <w:t xml:space="preserve"> </w:t>
      </w:r>
      <w:r>
        <w:rPr>
          <w:rFonts w:ascii="Arial MT" w:hAnsi="Arial MT"/>
          <w:sz w:val="20"/>
        </w:rPr>
        <w:t>mapa</w:t>
      </w:r>
      <w:r>
        <w:rPr>
          <w:rFonts w:ascii="Arial MT" w:hAnsi="Arial MT"/>
          <w:spacing w:val="24"/>
          <w:sz w:val="20"/>
        </w:rPr>
        <w:t xml:space="preserve"> </w:t>
      </w:r>
      <w:r>
        <w:rPr>
          <w:rFonts w:ascii="Arial MT" w:hAnsi="Arial MT"/>
          <w:sz w:val="20"/>
        </w:rPr>
        <w:t>devem</w:t>
      </w:r>
      <w:r>
        <w:rPr>
          <w:rFonts w:ascii="Arial MT" w:hAnsi="Arial MT"/>
          <w:spacing w:val="26"/>
          <w:sz w:val="20"/>
        </w:rPr>
        <w:t xml:space="preserve"> </w:t>
      </w:r>
      <w:r>
        <w:rPr>
          <w:rFonts w:ascii="Arial MT" w:hAnsi="Arial MT"/>
          <w:sz w:val="20"/>
        </w:rPr>
        <w:t>possibilitar</w:t>
      </w:r>
      <w:r>
        <w:rPr>
          <w:rFonts w:ascii="Arial MT" w:hAnsi="Arial MT"/>
          <w:spacing w:val="27"/>
          <w:sz w:val="20"/>
        </w:rPr>
        <w:t xml:space="preserve"> </w:t>
      </w:r>
      <w:r>
        <w:rPr>
          <w:rFonts w:ascii="Arial MT" w:hAnsi="Arial MT"/>
          <w:sz w:val="20"/>
        </w:rPr>
        <w:t>a</w:t>
      </w:r>
      <w:r>
        <w:rPr>
          <w:rFonts w:ascii="Arial MT" w:hAnsi="Arial MT"/>
          <w:spacing w:val="26"/>
          <w:sz w:val="20"/>
        </w:rPr>
        <w:t xml:space="preserve"> </w:t>
      </w:r>
      <w:r>
        <w:rPr>
          <w:rFonts w:ascii="Arial MT" w:hAnsi="Arial MT"/>
          <w:sz w:val="20"/>
        </w:rPr>
        <w:t>perfeita</w:t>
      </w:r>
      <w:r>
        <w:rPr>
          <w:rFonts w:ascii="Arial MT" w:hAnsi="Arial MT"/>
          <w:spacing w:val="26"/>
          <w:sz w:val="20"/>
        </w:rPr>
        <w:t xml:space="preserve"> </w:t>
      </w:r>
      <w:r>
        <w:rPr>
          <w:rFonts w:ascii="Arial MT" w:hAnsi="Arial MT"/>
          <w:sz w:val="20"/>
        </w:rPr>
        <w:t>compreensão</w:t>
      </w:r>
      <w:r>
        <w:rPr>
          <w:rFonts w:ascii="Arial MT" w:hAnsi="Arial MT"/>
          <w:spacing w:val="24"/>
          <w:sz w:val="20"/>
        </w:rPr>
        <w:t xml:space="preserve"> </w:t>
      </w:r>
      <w:r>
        <w:rPr>
          <w:rFonts w:ascii="Arial MT" w:hAnsi="Arial MT"/>
          <w:sz w:val="20"/>
        </w:rPr>
        <w:t>dos</w:t>
      </w:r>
      <w:r>
        <w:rPr>
          <w:rFonts w:ascii="Arial MT" w:hAnsi="Arial MT"/>
          <w:spacing w:val="25"/>
          <w:sz w:val="20"/>
        </w:rPr>
        <w:t xml:space="preserve"> </w:t>
      </w:r>
      <w:r>
        <w:rPr>
          <w:rFonts w:ascii="Arial MT" w:hAnsi="Arial MT"/>
          <w:sz w:val="20"/>
        </w:rPr>
        <w:t>planos propostos</w:t>
      </w:r>
      <w:r>
        <w:rPr>
          <w:rFonts w:ascii="Arial MT" w:hAnsi="Arial MT"/>
          <w:spacing w:val="1"/>
          <w:sz w:val="20"/>
        </w:rPr>
        <w:t xml:space="preserve"> </w:t>
      </w:r>
      <w:r>
        <w:rPr>
          <w:rFonts w:ascii="Arial MT" w:hAnsi="Arial MT"/>
          <w:sz w:val="20"/>
        </w:rPr>
        <w:t>para</w:t>
      </w:r>
      <w:r>
        <w:rPr>
          <w:rFonts w:ascii="Arial MT" w:hAnsi="Arial MT"/>
          <w:spacing w:val="1"/>
          <w:sz w:val="20"/>
        </w:rPr>
        <w:t xml:space="preserve"> </w:t>
      </w:r>
      <w:r>
        <w:rPr>
          <w:rFonts w:ascii="Arial MT" w:hAnsi="Arial MT"/>
          <w:sz w:val="20"/>
        </w:rPr>
        <w:t>o</w:t>
      </w:r>
      <w:r>
        <w:rPr>
          <w:rFonts w:ascii="Arial MT" w:hAnsi="Arial MT"/>
          <w:spacing w:val="-2"/>
          <w:sz w:val="20"/>
        </w:rPr>
        <w:t xml:space="preserve"> </w:t>
      </w:r>
      <w:r>
        <w:rPr>
          <w:rFonts w:ascii="Arial MT" w:hAnsi="Arial MT"/>
          <w:sz w:val="20"/>
        </w:rPr>
        <w:t>serviço,</w:t>
      </w:r>
      <w:r>
        <w:rPr>
          <w:rFonts w:ascii="Arial MT" w:hAnsi="Arial MT"/>
          <w:spacing w:val="1"/>
          <w:sz w:val="20"/>
        </w:rPr>
        <w:t xml:space="preserve"> </w:t>
      </w:r>
      <w:r>
        <w:rPr>
          <w:rFonts w:ascii="Arial MT" w:hAnsi="Arial MT"/>
          <w:sz w:val="20"/>
        </w:rPr>
        <w:t>podendo</w:t>
      </w:r>
      <w:r>
        <w:rPr>
          <w:rFonts w:ascii="Arial MT" w:hAnsi="Arial MT"/>
          <w:spacing w:val="1"/>
          <w:sz w:val="20"/>
        </w:rPr>
        <w:t xml:space="preserve"> </w:t>
      </w:r>
      <w:r>
        <w:rPr>
          <w:rFonts w:ascii="Arial MT" w:hAnsi="Arial MT"/>
          <w:sz w:val="20"/>
        </w:rPr>
        <w:t>a licitante</w:t>
      </w:r>
      <w:r>
        <w:rPr>
          <w:rFonts w:ascii="Arial MT" w:hAnsi="Arial MT"/>
          <w:spacing w:val="1"/>
          <w:sz w:val="20"/>
        </w:rPr>
        <w:t xml:space="preserve"> </w:t>
      </w:r>
      <w:r>
        <w:rPr>
          <w:rFonts w:ascii="Arial MT" w:hAnsi="Arial MT"/>
          <w:sz w:val="20"/>
        </w:rPr>
        <w:t>apresentar</w:t>
      </w:r>
      <w:r>
        <w:rPr>
          <w:rFonts w:ascii="Arial MT" w:hAnsi="Arial MT"/>
          <w:spacing w:val="-1"/>
          <w:sz w:val="20"/>
        </w:rPr>
        <w:t xml:space="preserve"> </w:t>
      </w:r>
      <w:r>
        <w:rPr>
          <w:rFonts w:ascii="Arial MT" w:hAnsi="Arial MT"/>
          <w:sz w:val="20"/>
        </w:rPr>
        <w:t>quantos</w:t>
      </w:r>
      <w:r>
        <w:rPr>
          <w:rFonts w:ascii="Arial MT" w:hAnsi="Arial MT"/>
          <w:spacing w:val="2"/>
          <w:sz w:val="20"/>
        </w:rPr>
        <w:t xml:space="preserve"> </w:t>
      </w:r>
      <w:r>
        <w:rPr>
          <w:rFonts w:ascii="Arial MT" w:hAnsi="Arial MT"/>
          <w:sz w:val="20"/>
        </w:rPr>
        <w:t>mapas considerar</w:t>
      </w:r>
      <w:r>
        <w:rPr>
          <w:rFonts w:ascii="Arial MT" w:hAnsi="Arial MT"/>
          <w:spacing w:val="-1"/>
          <w:sz w:val="20"/>
        </w:rPr>
        <w:t xml:space="preserve"> </w:t>
      </w:r>
      <w:r>
        <w:rPr>
          <w:rFonts w:ascii="Arial MT" w:hAnsi="Arial MT"/>
          <w:sz w:val="20"/>
        </w:rPr>
        <w:t>necessários,</w:t>
      </w:r>
      <w:r>
        <w:rPr>
          <w:rFonts w:ascii="Arial MT" w:hAnsi="Arial MT"/>
          <w:spacing w:val="-1"/>
          <w:sz w:val="20"/>
        </w:rPr>
        <w:t xml:space="preserve"> </w:t>
      </w:r>
      <w:r>
        <w:rPr>
          <w:rFonts w:ascii="Arial MT" w:hAnsi="Arial MT"/>
          <w:sz w:val="20"/>
        </w:rPr>
        <w:t>desde</w:t>
      </w:r>
      <w:r>
        <w:rPr>
          <w:rFonts w:ascii="Arial MT" w:hAnsi="Arial MT"/>
          <w:spacing w:val="1"/>
          <w:sz w:val="20"/>
        </w:rPr>
        <w:t xml:space="preserve"> </w:t>
      </w:r>
      <w:r>
        <w:rPr>
          <w:rFonts w:ascii="Arial MT" w:hAnsi="Arial MT"/>
          <w:sz w:val="20"/>
        </w:rPr>
        <w:t>que</w:t>
      </w:r>
      <w:r>
        <w:rPr>
          <w:rFonts w:ascii="Arial MT" w:hAnsi="Arial MT"/>
          <w:spacing w:val="2"/>
          <w:sz w:val="20"/>
        </w:rPr>
        <w:t xml:space="preserve"> </w:t>
      </w:r>
      <w:r>
        <w:rPr>
          <w:rFonts w:ascii="Arial MT" w:hAnsi="Arial MT"/>
          <w:spacing w:val="-5"/>
          <w:sz w:val="20"/>
        </w:rPr>
        <w:t>sua</w:t>
      </w:r>
    </w:p>
    <w:p w14:paraId="4C554167" w14:textId="77777777" w:rsidR="0075245F" w:rsidRDefault="00000000">
      <w:pPr>
        <w:pStyle w:val="Corpodetexto"/>
        <w:spacing w:before="6"/>
        <w:rPr>
          <w:rFonts w:ascii="Arial MT"/>
          <w:sz w:val="15"/>
        </w:rPr>
      </w:pPr>
      <w:r>
        <w:rPr>
          <w:rFonts w:ascii="Arial MT"/>
          <w:noProof/>
          <w:sz w:val="15"/>
        </w:rPr>
        <mc:AlternateContent>
          <mc:Choice Requires="wps">
            <w:drawing>
              <wp:anchor distT="0" distB="0" distL="0" distR="0" simplePos="0" relativeHeight="487645184" behindDoc="1" locked="0" layoutInCell="1" allowOverlap="1" wp14:anchorId="556801D4" wp14:editId="121AF6EA">
                <wp:simplePos x="0" y="0"/>
                <wp:positionH relativeFrom="page">
                  <wp:posOffset>705612</wp:posOffset>
                </wp:positionH>
                <wp:positionV relativeFrom="paragraph">
                  <wp:posOffset>128949</wp:posOffset>
                </wp:positionV>
                <wp:extent cx="6203950" cy="1270"/>
                <wp:effectExtent l="0" t="0" r="0" b="0"/>
                <wp:wrapTopAndBottom/>
                <wp:docPr id="146" name="Graphic 1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46D8877" id="Graphic 146" o:spid="_x0000_s1026" style="position:absolute;margin-left:55.55pt;margin-top:10.15pt;width:488.5pt;height:.1pt;z-index:-1567129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" path="m,l6203871,e" filled="f" strokeweight=".29497mm">
                <v:path arrowok="t"/>
                <w10:wrap type="topAndBottom" anchorx="page"/>
              </v:shape>
            </w:pict>
          </mc:Fallback>
        </mc:AlternateContent>
      </w:r>
    </w:p>
    <w:p w14:paraId="7DBAE175"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05684BEE" w14:textId="77777777" w:rsidR="0075245F" w:rsidRDefault="00000000">
      <w:pPr>
        <w:ind w:left="811" w:right="4497"/>
        <w:jc w:val="center"/>
        <w:rPr>
          <w:sz w:val="16"/>
        </w:rPr>
      </w:pPr>
      <w:r>
        <w:rPr>
          <w:noProof/>
          <w:sz w:val="16"/>
        </w:rPr>
        <mc:AlternateContent>
          <mc:Choice Requires="wps">
            <w:drawing>
              <wp:anchor distT="0" distB="0" distL="0" distR="0" simplePos="0" relativeHeight="15788032" behindDoc="0" locked="0" layoutInCell="1" allowOverlap="1" wp14:anchorId="2F7F1AC4" wp14:editId="3A32AE0A">
                <wp:simplePos x="0" y="0"/>
                <wp:positionH relativeFrom="page">
                  <wp:posOffset>4700904</wp:posOffset>
                </wp:positionH>
                <wp:positionV relativeFrom="paragraph">
                  <wp:posOffset>-182996</wp:posOffset>
                </wp:positionV>
                <wp:extent cx="2482850" cy="463550"/>
                <wp:effectExtent l="0" t="0" r="0" b="0"/>
                <wp:wrapNone/>
                <wp:docPr id="147" name="Text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3F8A87F9" w14:textId="66F46094"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408F3C90" w14:textId="0F52C12F"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521349BC" w14:textId="00B32DFC"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2F7F1AC4" id="Textbox 147" o:spid="_x0000_s1055" type="#_x0000_t202" style="position:absolute;left:0;text-align:left;margin-left:370.15pt;margin-top:-14.4pt;width:195.5pt;height:36.5pt;z-index:157880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" filled="f">
                <v:path arrowok="t"/>
                <v:textbox inset="0,0,0,0">
                  <w:txbxContent>
                    <w:p w14:paraId="3F8A87F9" w14:textId="66F46094"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408F3C90" w14:textId="0F52C12F"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521349BC" w14:textId="00B32DFC"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0D3597D8" w14:textId="77777777" w:rsidR="0075245F" w:rsidRDefault="0075245F">
      <w:pPr>
        <w:ind w:left="811" w:right="4546"/>
        <w:jc w:val="center"/>
        <w:rPr>
          <w:b/>
          <w:sz w:val="16"/>
        </w:rPr>
      </w:pPr>
      <w:hyperlink r:id="rId39">
        <w:r>
          <w:rPr>
            <w:b/>
            <w:spacing w:val="-2"/>
            <w:sz w:val="16"/>
            <w:u w:val="single"/>
          </w:rPr>
          <w:t>www.barradorocha.ba.gov.br</w:t>
        </w:r>
      </w:hyperlink>
    </w:p>
    <w:p w14:paraId="5C0EFDA7"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4625D4BF" w14:textId="77777777" w:rsidR="0075245F" w:rsidRDefault="00000000">
      <w:pPr>
        <w:pStyle w:val="Corpodetexto"/>
        <w:spacing w:before="24"/>
        <w:rPr>
          <w:b/>
          <w:sz w:val="20"/>
        </w:rPr>
      </w:pPr>
      <w:r>
        <w:rPr>
          <w:b/>
          <w:noProof/>
          <w:sz w:val="20"/>
        </w:rPr>
        <w:lastRenderedPageBreak/>
        <w:drawing>
          <wp:anchor distT="0" distB="0" distL="0" distR="0" simplePos="0" relativeHeight="15789568" behindDoc="0" locked="0" layoutInCell="1" allowOverlap="1" wp14:anchorId="454B917F" wp14:editId="7F198322">
            <wp:simplePos x="0" y="0"/>
            <wp:positionH relativeFrom="page">
              <wp:posOffset>5951220</wp:posOffset>
            </wp:positionH>
            <wp:positionV relativeFrom="page">
              <wp:posOffset>431164</wp:posOffset>
            </wp:positionV>
            <wp:extent cx="1000125" cy="927734"/>
            <wp:effectExtent l="0" t="0" r="0" b="0"/>
            <wp:wrapNone/>
            <wp:docPr id="148" name="Image 1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8" name="Image 148"/>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90080" behindDoc="0" locked="0" layoutInCell="1" allowOverlap="1" wp14:anchorId="10C8B2EE" wp14:editId="7E85066F">
            <wp:simplePos x="0" y="0"/>
            <wp:positionH relativeFrom="page">
              <wp:posOffset>574675</wp:posOffset>
            </wp:positionH>
            <wp:positionV relativeFrom="page">
              <wp:posOffset>422274</wp:posOffset>
            </wp:positionV>
            <wp:extent cx="885680" cy="890270"/>
            <wp:effectExtent l="0" t="0" r="0" b="0"/>
            <wp:wrapNone/>
            <wp:docPr id="149" name="Image 1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9" name="Image 149"/>
                    <pic:cNvPicPr/>
                  </pic:nvPicPr>
                  <pic:blipFill>
                    <a:blip r:embed="rId8" cstate="print"/>
                    <a:stretch>
                      <a:fillRect/>
                    </a:stretch>
                  </pic:blipFill>
                  <pic:spPr>
                    <a:xfrm>
                      <a:off x="0" y="0"/>
                      <a:ext cx="885680" cy="890270"/>
                    </a:xfrm>
                    <a:prstGeom prst="rect">
                      <a:avLst/>
                    </a:prstGeom>
                  </pic:spPr>
                </pic:pic>
              </a:graphicData>
            </a:graphic>
          </wp:anchor>
        </w:drawing>
      </w:r>
      <w:r>
        <w:rPr>
          <w:b/>
          <w:noProof/>
          <w:sz w:val="20"/>
        </w:rPr>
        <mc:AlternateContent>
          <mc:Choice Requires="wps">
            <w:drawing>
              <wp:anchor distT="0" distB="0" distL="0" distR="0" simplePos="0" relativeHeight="485604864" behindDoc="1" locked="0" layoutInCell="1" allowOverlap="1" wp14:anchorId="5054D672" wp14:editId="61B3B2A5">
                <wp:simplePos x="0" y="0"/>
                <wp:positionH relativeFrom="page">
                  <wp:posOffset>583692</wp:posOffset>
                </wp:positionH>
                <wp:positionV relativeFrom="page">
                  <wp:posOffset>1505965</wp:posOffset>
                </wp:positionV>
                <wp:extent cx="6579234" cy="8117840"/>
                <wp:effectExtent l="0" t="0" r="0" b="0"/>
                <wp:wrapNone/>
                <wp:docPr id="150" name="Graphic 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9234" cy="8117840"/>
                        </a:xfrm>
                        <a:custGeom>
                          <a:avLst/>
                          <a:gdLst/>
                          <a:ahLst/>
                          <a:cxnLst/>
                          <a:rect l="l" t="t" r="r" b="b"/>
                          <a:pathLst>
                            <a:path w="6579234" h="8117840">
                              <a:moveTo>
                                <a:pt x="6096" y="6172"/>
                              </a:moveTo>
                              <a:lnTo>
                                <a:pt x="0" y="6172"/>
                              </a:lnTo>
                              <a:lnTo>
                                <a:pt x="0" y="8111693"/>
                              </a:lnTo>
                              <a:lnTo>
                                <a:pt x="6096" y="8111693"/>
                              </a:lnTo>
                              <a:lnTo>
                                <a:pt x="6096" y="6172"/>
                              </a:lnTo>
                              <a:close/>
                            </a:path>
                            <a:path w="6579234" h="8117840">
                              <a:moveTo>
                                <a:pt x="6578841" y="8111706"/>
                              </a:moveTo>
                              <a:lnTo>
                                <a:pt x="6572758" y="8111706"/>
                              </a:lnTo>
                              <a:lnTo>
                                <a:pt x="6096" y="8111706"/>
                              </a:lnTo>
                              <a:lnTo>
                                <a:pt x="0" y="8111706"/>
                              </a:lnTo>
                              <a:lnTo>
                                <a:pt x="0" y="8117789"/>
                              </a:lnTo>
                              <a:lnTo>
                                <a:pt x="6096" y="8117789"/>
                              </a:lnTo>
                              <a:lnTo>
                                <a:pt x="6572758" y="8117789"/>
                              </a:lnTo>
                              <a:lnTo>
                                <a:pt x="6578841" y="8117789"/>
                              </a:lnTo>
                              <a:lnTo>
                                <a:pt x="6578841" y="8111706"/>
                              </a:lnTo>
                              <a:close/>
                            </a:path>
                            <a:path w="6579234" h="8117840">
                              <a:moveTo>
                                <a:pt x="6578841" y="6172"/>
                              </a:moveTo>
                              <a:lnTo>
                                <a:pt x="6572758" y="6172"/>
                              </a:lnTo>
                              <a:lnTo>
                                <a:pt x="6572758" y="8111693"/>
                              </a:lnTo>
                              <a:lnTo>
                                <a:pt x="6578841" y="8111693"/>
                              </a:lnTo>
                              <a:lnTo>
                                <a:pt x="6578841" y="6172"/>
                              </a:lnTo>
                              <a:close/>
                            </a:path>
                            <a:path w="6579234" h="8117840">
                              <a:moveTo>
                                <a:pt x="6578841" y="0"/>
                              </a:moveTo>
                              <a:lnTo>
                                <a:pt x="6572758" y="0"/>
                              </a:lnTo>
                              <a:lnTo>
                                <a:pt x="6096" y="0"/>
                              </a:lnTo>
                              <a:lnTo>
                                <a:pt x="0" y="0"/>
                              </a:lnTo>
                              <a:lnTo>
                                <a:pt x="0" y="6096"/>
                              </a:lnTo>
                              <a:lnTo>
                                <a:pt x="6096" y="6096"/>
                              </a:lnTo>
                              <a:lnTo>
                                <a:pt x="6572758" y="6096"/>
                              </a:lnTo>
                              <a:lnTo>
                                <a:pt x="6578841" y="6096"/>
                              </a:lnTo>
                              <a:lnTo>
                                <a:pt x="65788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4DD9676" id="Graphic 150" o:spid="_x0000_s1026" style="position:absolute;margin-left:45.95pt;margin-top:118.6pt;width:518.05pt;height:639.2pt;z-index:-17711616;visibility:visible;mso-wrap-style:square;mso-wrap-distance-left:0;mso-wrap-distance-top:0;mso-wrap-distance-right:0;mso-wrap-distance-bottom:0;mso-position-horizontal:absolute;mso-position-horizontal-relative:page;mso-position-vertical:absolute;mso-position-vertical-relative:page;v-text-anchor:top" coordsize="6579234,8117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" path="m6096,6172l,6172,,8111693r6096,l6096,6172xem6578841,8111706r-6083,l6096,8111706r-6096,l,8117789r6096,l6572758,8117789r6083,l6578841,8111706xem6578841,6172r-6083,l6572758,8111693r6083,l6578841,6172xem6578841,r-6083,l6096,,,,,6096r6096,l6572758,6096r6083,l6578841,xe" fillcolor="black" stroked="f">
                <v:path arrowok="t"/>
                <w10:wrap anchorx="page" anchory="page"/>
              </v:shape>
            </w:pict>
          </mc:Fallback>
        </mc:AlternateContent>
      </w:r>
    </w:p>
    <w:p w14:paraId="345F7E80"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45D95EF9" wp14:editId="3F1D5A0A">
                <wp:extent cx="6496050" cy="9525"/>
                <wp:effectExtent l="9525" t="0" r="0" b="0"/>
                <wp:docPr id="151" name="Group 1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152" name="Graphic 152"/>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F365470" id="Group 151"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LSI8KBtAgAAlAUAAA4AAAAAAAAAAAAAAAAALgIA&#10;AGRycy9lMm9Eb2MueG1sUEsBAi0AFAAGAAgAAAAhAGZAIenaAAAABAEAAA8AAAAAAAAAAAAAAAAA&#10;xwQAAGRycy9kb3ducmV2LnhtbFBLBQYAAAAABAAEAPMAAADOBQAAAAA=&#10;">
                <v:shape id="Graphic 152"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" path="m,l6496049,e" filled="f">
                  <v:path arrowok="t"/>
                </v:shape>
                <w10:anchorlock/>
              </v:group>
            </w:pict>
          </mc:Fallback>
        </mc:AlternateContent>
      </w:r>
    </w:p>
    <w:p w14:paraId="4E84C98B" w14:textId="77777777" w:rsidR="0075245F" w:rsidRDefault="00000000">
      <w:pPr>
        <w:spacing w:before="133" w:line="357" w:lineRule="auto"/>
        <w:ind w:left="398"/>
        <w:rPr>
          <w:rFonts w:ascii="Arial MT" w:hAnsi="Arial MT"/>
          <w:sz w:val="20"/>
        </w:rPr>
      </w:pPr>
      <w:r>
        <w:rPr>
          <w:rFonts w:ascii="Arial MT" w:hAnsi="Arial MT"/>
          <w:sz w:val="20"/>
        </w:rPr>
        <w:t>concepção</w:t>
      </w:r>
      <w:r>
        <w:rPr>
          <w:rFonts w:ascii="Arial MT" w:hAnsi="Arial MT"/>
          <w:spacing w:val="40"/>
          <w:sz w:val="20"/>
        </w:rPr>
        <w:t xml:space="preserve"> </w:t>
      </w:r>
      <w:r>
        <w:rPr>
          <w:rFonts w:ascii="Arial MT" w:hAnsi="Arial MT"/>
          <w:sz w:val="20"/>
        </w:rPr>
        <w:t>contemple</w:t>
      </w:r>
      <w:r>
        <w:rPr>
          <w:rFonts w:ascii="Arial MT" w:hAnsi="Arial MT"/>
          <w:spacing w:val="40"/>
          <w:sz w:val="20"/>
        </w:rPr>
        <w:t xml:space="preserve"> </w:t>
      </w:r>
      <w:r>
        <w:rPr>
          <w:rFonts w:ascii="Arial MT" w:hAnsi="Arial MT"/>
          <w:sz w:val="20"/>
        </w:rPr>
        <w:t>escalas</w:t>
      </w:r>
      <w:r>
        <w:rPr>
          <w:rFonts w:ascii="Arial MT" w:hAnsi="Arial MT"/>
          <w:spacing w:val="40"/>
          <w:sz w:val="20"/>
        </w:rPr>
        <w:t xml:space="preserve"> </w:t>
      </w:r>
      <w:r>
        <w:rPr>
          <w:rFonts w:ascii="Arial MT" w:hAnsi="Arial MT"/>
          <w:sz w:val="20"/>
        </w:rPr>
        <w:t>(a</w:t>
      </w:r>
      <w:r>
        <w:rPr>
          <w:rFonts w:ascii="Arial MT" w:hAnsi="Arial MT"/>
          <w:spacing w:val="40"/>
          <w:sz w:val="20"/>
        </w:rPr>
        <w:t xml:space="preserve"> </w:t>
      </w:r>
      <w:r>
        <w:rPr>
          <w:rFonts w:ascii="Arial MT" w:hAnsi="Arial MT"/>
          <w:sz w:val="20"/>
        </w:rPr>
        <w:t>critério</w:t>
      </w:r>
      <w:r>
        <w:rPr>
          <w:rFonts w:ascii="Arial MT" w:hAnsi="Arial MT"/>
          <w:spacing w:val="40"/>
          <w:sz w:val="20"/>
        </w:rPr>
        <w:t xml:space="preserve"> </w:t>
      </w:r>
      <w:r>
        <w:rPr>
          <w:rFonts w:ascii="Arial MT" w:hAnsi="Arial MT"/>
          <w:sz w:val="20"/>
        </w:rPr>
        <w:t>da</w:t>
      </w:r>
      <w:r>
        <w:rPr>
          <w:rFonts w:ascii="Arial MT" w:hAnsi="Arial MT"/>
          <w:spacing w:val="40"/>
          <w:sz w:val="20"/>
        </w:rPr>
        <w:t xml:space="preserve"> </w:t>
      </w:r>
      <w:r>
        <w:rPr>
          <w:rFonts w:ascii="Arial MT" w:hAnsi="Arial MT"/>
          <w:sz w:val="20"/>
        </w:rPr>
        <w:t>licitante),</w:t>
      </w:r>
      <w:r>
        <w:rPr>
          <w:rFonts w:ascii="Arial MT" w:hAnsi="Arial MT"/>
          <w:spacing w:val="40"/>
          <w:sz w:val="20"/>
        </w:rPr>
        <w:t xml:space="preserve"> </w:t>
      </w:r>
      <w:r>
        <w:rPr>
          <w:rFonts w:ascii="Arial MT" w:hAnsi="Arial MT"/>
          <w:sz w:val="20"/>
        </w:rPr>
        <w:t>legendas,</w:t>
      </w:r>
      <w:r>
        <w:rPr>
          <w:rFonts w:ascii="Arial MT" w:hAnsi="Arial MT"/>
          <w:spacing w:val="40"/>
          <w:sz w:val="20"/>
        </w:rPr>
        <w:t xml:space="preserve"> </w:t>
      </w:r>
      <w:r>
        <w:rPr>
          <w:rFonts w:ascii="Arial MT" w:hAnsi="Arial MT"/>
          <w:sz w:val="20"/>
        </w:rPr>
        <w:t>cores</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outros</w:t>
      </w:r>
      <w:r>
        <w:rPr>
          <w:rFonts w:ascii="Arial MT" w:hAnsi="Arial MT"/>
          <w:spacing w:val="40"/>
          <w:sz w:val="20"/>
        </w:rPr>
        <w:t xml:space="preserve"> </w:t>
      </w:r>
      <w:r>
        <w:rPr>
          <w:rFonts w:ascii="Arial MT" w:hAnsi="Arial MT"/>
          <w:sz w:val="20"/>
        </w:rPr>
        <w:t>requisitos</w:t>
      </w:r>
      <w:r>
        <w:rPr>
          <w:rFonts w:ascii="Arial MT" w:hAnsi="Arial MT"/>
          <w:spacing w:val="40"/>
          <w:sz w:val="20"/>
        </w:rPr>
        <w:t xml:space="preserve"> </w:t>
      </w:r>
      <w:r>
        <w:rPr>
          <w:rFonts w:ascii="Arial MT" w:hAnsi="Arial MT"/>
          <w:sz w:val="20"/>
        </w:rPr>
        <w:t>que</w:t>
      </w:r>
      <w:r>
        <w:rPr>
          <w:rFonts w:ascii="Arial MT" w:hAnsi="Arial MT"/>
          <w:spacing w:val="40"/>
          <w:sz w:val="20"/>
        </w:rPr>
        <w:t xml:space="preserve"> </w:t>
      </w:r>
      <w:r>
        <w:rPr>
          <w:rFonts w:ascii="Arial MT" w:hAnsi="Arial MT"/>
          <w:sz w:val="20"/>
        </w:rPr>
        <w:t>facilitem</w:t>
      </w:r>
      <w:r>
        <w:rPr>
          <w:rFonts w:ascii="Arial MT" w:hAnsi="Arial MT"/>
          <w:spacing w:val="40"/>
          <w:sz w:val="20"/>
        </w:rPr>
        <w:t xml:space="preserve"> </w:t>
      </w:r>
      <w:r>
        <w:rPr>
          <w:rFonts w:ascii="Arial MT" w:hAnsi="Arial MT"/>
          <w:sz w:val="20"/>
        </w:rPr>
        <w:t>a</w:t>
      </w:r>
      <w:r>
        <w:rPr>
          <w:rFonts w:ascii="Arial MT" w:hAnsi="Arial MT"/>
          <w:spacing w:val="40"/>
          <w:sz w:val="20"/>
        </w:rPr>
        <w:t xml:space="preserve"> </w:t>
      </w:r>
      <w:r>
        <w:rPr>
          <w:rFonts w:ascii="Arial MT" w:hAnsi="Arial MT"/>
          <w:sz w:val="20"/>
        </w:rPr>
        <w:t>compreensão detalhada do quanto foi concebido para a metodologia de execução do serviço;</w:t>
      </w:r>
    </w:p>
    <w:p w14:paraId="5734B98E" w14:textId="77777777" w:rsidR="0075245F" w:rsidRDefault="00000000">
      <w:pPr>
        <w:spacing w:before="3" w:line="360" w:lineRule="auto"/>
        <w:ind w:left="398" w:right="163"/>
        <w:rPr>
          <w:rFonts w:ascii="Arial MT" w:hAnsi="Arial MT"/>
          <w:sz w:val="20"/>
        </w:rPr>
      </w:pPr>
      <w:r>
        <w:rPr>
          <w:rFonts w:ascii="Arial MT" w:hAnsi="Arial MT"/>
          <w:sz w:val="20"/>
        </w:rPr>
        <w:t>Se</w:t>
      </w:r>
      <w:r>
        <w:rPr>
          <w:rFonts w:ascii="Arial MT" w:hAnsi="Arial MT"/>
          <w:spacing w:val="-7"/>
          <w:sz w:val="20"/>
        </w:rPr>
        <w:t xml:space="preserve"> </w:t>
      </w:r>
      <w:r>
        <w:rPr>
          <w:rFonts w:ascii="Arial MT" w:hAnsi="Arial MT"/>
          <w:sz w:val="20"/>
        </w:rPr>
        <w:t>houver</w:t>
      </w:r>
      <w:r>
        <w:rPr>
          <w:rFonts w:ascii="Arial MT" w:hAnsi="Arial MT"/>
          <w:spacing w:val="-6"/>
          <w:sz w:val="20"/>
        </w:rPr>
        <w:t xml:space="preserve"> </w:t>
      </w:r>
      <w:r>
        <w:rPr>
          <w:rFonts w:ascii="Arial MT" w:hAnsi="Arial MT"/>
          <w:sz w:val="20"/>
        </w:rPr>
        <w:t>coleta</w:t>
      </w:r>
      <w:r>
        <w:rPr>
          <w:rFonts w:ascii="Arial MT" w:hAnsi="Arial MT"/>
          <w:spacing w:val="-7"/>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contêineres,</w:t>
      </w:r>
      <w:r>
        <w:rPr>
          <w:rFonts w:ascii="Arial MT" w:hAnsi="Arial MT"/>
          <w:spacing w:val="-6"/>
          <w:sz w:val="20"/>
        </w:rPr>
        <w:t xml:space="preserve"> </w:t>
      </w:r>
      <w:r>
        <w:rPr>
          <w:rFonts w:ascii="Arial MT" w:hAnsi="Arial MT"/>
          <w:sz w:val="20"/>
        </w:rPr>
        <w:t>caixas</w:t>
      </w:r>
      <w:r>
        <w:rPr>
          <w:rFonts w:ascii="Arial MT" w:hAnsi="Arial MT"/>
          <w:spacing w:val="-6"/>
          <w:sz w:val="20"/>
        </w:rPr>
        <w:t xml:space="preserve"> </w:t>
      </w:r>
      <w:r>
        <w:rPr>
          <w:rFonts w:ascii="Arial MT" w:hAnsi="Arial MT"/>
          <w:sz w:val="20"/>
        </w:rPr>
        <w:t>ou</w:t>
      </w:r>
      <w:r>
        <w:rPr>
          <w:rFonts w:ascii="Arial MT" w:hAnsi="Arial MT"/>
          <w:spacing w:val="-7"/>
          <w:sz w:val="20"/>
        </w:rPr>
        <w:t xml:space="preserve"> </w:t>
      </w:r>
      <w:r>
        <w:rPr>
          <w:rFonts w:ascii="Arial MT" w:hAnsi="Arial MT"/>
          <w:sz w:val="20"/>
        </w:rPr>
        <w:t>bombonas,</w:t>
      </w:r>
      <w:r>
        <w:rPr>
          <w:rFonts w:ascii="Arial MT" w:hAnsi="Arial MT"/>
          <w:spacing w:val="-6"/>
          <w:sz w:val="20"/>
        </w:rPr>
        <w:t xml:space="preserve"> </w:t>
      </w:r>
      <w:r>
        <w:rPr>
          <w:rFonts w:ascii="Arial MT" w:hAnsi="Arial MT"/>
          <w:sz w:val="20"/>
        </w:rPr>
        <w:t>através</w:t>
      </w:r>
      <w:r>
        <w:rPr>
          <w:rFonts w:ascii="Arial MT" w:hAnsi="Arial MT"/>
          <w:spacing w:val="-6"/>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legendas</w:t>
      </w:r>
      <w:r>
        <w:rPr>
          <w:rFonts w:ascii="Arial MT" w:hAnsi="Arial MT"/>
          <w:spacing w:val="-6"/>
          <w:sz w:val="20"/>
        </w:rPr>
        <w:t xml:space="preserve"> </w:t>
      </w:r>
      <w:r>
        <w:rPr>
          <w:rFonts w:ascii="Arial MT" w:hAnsi="Arial MT"/>
          <w:sz w:val="20"/>
        </w:rPr>
        <w:t>que</w:t>
      </w:r>
      <w:r>
        <w:rPr>
          <w:rFonts w:ascii="Arial MT" w:hAnsi="Arial MT"/>
          <w:spacing w:val="-7"/>
          <w:sz w:val="20"/>
        </w:rPr>
        <w:t xml:space="preserve"> </w:t>
      </w:r>
      <w:r>
        <w:rPr>
          <w:rFonts w:ascii="Arial MT" w:hAnsi="Arial MT"/>
          <w:sz w:val="20"/>
        </w:rPr>
        <w:t>o</w:t>
      </w:r>
      <w:r>
        <w:rPr>
          <w:rFonts w:ascii="Arial MT" w:hAnsi="Arial MT"/>
          <w:spacing w:val="-5"/>
          <w:sz w:val="20"/>
        </w:rPr>
        <w:t xml:space="preserve"> </w:t>
      </w:r>
      <w:r>
        <w:rPr>
          <w:rFonts w:ascii="Arial MT" w:hAnsi="Arial MT"/>
          <w:sz w:val="20"/>
        </w:rPr>
        <w:t>licitante</w:t>
      </w:r>
      <w:r>
        <w:rPr>
          <w:rFonts w:ascii="Arial MT" w:hAnsi="Arial MT"/>
          <w:spacing w:val="-7"/>
          <w:sz w:val="20"/>
        </w:rPr>
        <w:t xml:space="preserve"> </w:t>
      </w:r>
      <w:r>
        <w:rPr>
          <w:rFonts w:ascii="Arial MT" w:hAnsi="Arial MT"/>
          <w:sz w:val="20"/>
        </w:rPr>
        <w:t>considere</w:t>
      </w:r>
      <w:r>
        <w:rPr>
          <w:rFonts w:ascii="Arial MT" w:hAnsi="Arial MT"/>
          <w:spacing w:val="-6"/>
          <w:sz w:val="20"/>
        </w:rPr>
        <w:t xml:space="preserve"> </w:t>
      </w:r>
      <w:r>
        <w:rPr>
          <w:rFonts w:ascii="Arial MT" w:hAnsi="Arial MT"/>
          <w:sz w:val="20"/>
        </w:rPr>
        <w:t>apropriadas, os mapas devem indicar suas localizações, tipos, volumes dos recipientes, frequência turno de coleta previstos. Deve</w:t>
      </w:r>
      <w:r>
        <w:rPr>
          <w:rFonts w:ascii="Arial MT" w:hAnsi="Arial MT"/>
          <w:spacing w:val="-14"/>
          <w:sz w:val="20"/>
        </w:rPr>
        <w:t xml:space="preserve"> </w:t>
      </w:r>
      <w:r>
        <w:rPr>
          <w:rFonts w:ascii="Arial MT" w:hAnsi="Arial MT"/>
          <w:sz w:val="20"/>
        </w:rPr>
        <w:t>constar</w:t>
      </w:r>
      <w:r>
        <w:rPr>
          <w:rFonts w:ascii="Arial MT" w:hAnsi="Arial MT"/>
          <w:spacing w:val="-14"/>
          <w:sz w:val="20"/>
        </w:rPr>
        <w:t xml:space="preserve"> </w:t>
      </w:r>
      <w:r>
        <w:rPr>
          <w:rFonts w:ascii="Arial MT" w:hAnsi="Arial MT"/>
          <w:sz w:val="20"/>
        </w:rPr>
        <w:t>a</w:t>
      </w:r>
      <w:r>
        <w:rPr>
          <w:rFonts w:ascii="Arial MT" w:hAnsi="Arial MT"/>
          <w:spacing w:val="-14"/>
          <w:sz w:val="20"/>
        </w:rPr>
        <w:t xml:space="preserve"> </w:t>
      </w:r>
      <w:r>
        <w:rPr>
          <w:rFonts w:ascii="Arial MT" w:hAnsi="Arial MT"/>
          <w:sz w:val="20"/>
        </w:rPr>
        <w:t>relação</w:t>
      </w:r>
      <w:r>
        <w:rPr>
          <w:rFonts w:ascii="Arial MT" w:hAnsi="Arial MT"/>
          <w:spacing w:val="-14"/>
          <w:sz w:val="20"/>
        </w:rPr>
        <w:t xml:space="preserve"> </w:t>
      </w:r>
      <w:r>
        <w:rPr>
          <w:rFonts w:ascii="Arial MT" w:hAnsi="Arial MT"/>
          <w:sz w:val="20"/>
        </w:rPr>
        <w:t>nominal</w:t>
      </w:r>
      <w:r>
        <w:rPr>
          <w:rFonts w:ascii="Arial MT" w:hAnsi="Arial MT"/>
          <w:spacing w:val="-14"/>
          <w:sz w:val="20"/>
        </w:rPr>
        <w:t xml:space="preserve"> </w:t>
      </w:r>
      <w:r>
        <w:rPr>
          <w:rFonts w:ascii="Arial MT" w:hAnsi="Arial MT"/>
          <w:sz w:val="20"/>
        </w:rPr>
        <w:t>das</w:t>
      </w:r>
      <w:r>
        <w:rPr>
          <w:rFonts w:ascii="Arial MT" w:hAnsi="Arial MT"/>
          <w:spacing w:val="-14"/>
          <w:sz w:val="20"/>
        </w:rPr>
        <w:t xml:space="preserve"> </w:t>
      </w:r>
      <w:r>
        <w:rPr>
          <w:rFonts w:ascii="Arial MT" w:hAnsi="Arial MT"/>
          <w:sz w:val="20"/>
        </w:rPr>
        <w:t>ruas</w:t>
      </w:r>
      <w:r>
        <w:rPr>
          <w:rFonts w:ascii="Arial MT" w:hAnsi="Arial MT"/>
          <w:spacing w:val="-14"/>
          <w:sz w:val="20"/>
        </w:rPr>
        <w:t xml:space="preserve"> </w:t>
      </w:r>
      <w:r>
        <w:rPr>
          <w:rFonts w:ascii="Arial MT" w:hAnsi="Arial MT"/>
          <w:sz w:val="20"/>
        </w:rPr>
        <w:t>e</w:t>
      </w:r>
      <w:r>
        <w:rPr>
          <w:rFonts w:ascii="Arial MT" w:hAnsi="Arial MT"/>
          <w:spacing w:val="-14"/>
          <w:sz w:val="20"/>
        </w:rPr>
        <w:t xml:space="preserve"> </w:t>
      </w:r>
      <w:r>
        <w:rPr>
          <w:rFonts w:ascii="Arial MT" w:hAnsi="Arial MT"/>
          <w:sz w:val="20"/>
        </w:rPr>
        <w:t>logradouros</w:t>
      </w:r>
      <w:r>
        <w:rPr>
          <w:rFonts w:ascii="Arial MT" w:hAnsi="Arial MT"/>
          <w:spacing w:val="-14"/>
          <w:sz w:val="20"/>
        </w:rPr>
        <w:t xml:space="preserve"> </w:t>
      </w:r>
      <w:r>
        <w:rPr>
          <w:rFonts w:ascii="Arial MT" w:hAnsi="Arial MT"/>
          <w:sz w:val="20"/>
        </w:rPr>
        <w:t>atendidos</w:t>
      </w:r>
      <w:r>
        <w:rPr>
          <w:rFonts w:ascii="Arial MT" w:hAnsi="Arial MT"/>
          <w:spacing w:val="-14"/>
          <w:sz w:val="20"/>
        </w:rPr>
        <w:t xml:space="preserve"> </w:t>
      </w:r>
      <w:r>
        <w:rPr>
          <w:rFonts w:ascii="Arial MT" w:hAnsi="Arial MT"/>
          <w:sz w:val="20"/>
        </w:rPr>
        <w:t>por</w:t>
      </w:r>
      <w:r>
        <w:rPr>
          <w:rFonts w:ascii="Arial MT" w:hAnsi="Arial MT"/>
          <w:spacing w:val="-13"/>
          <w:sz w:val="20"/>
        </w:rPr>
        <w:t xml:space="preserve"> </w:t>
      </w:r>
      <w:r>
        <w:rPr>
          <w:rFonts w:ascii="Arial MT" w:hAnsi="Arial MT"/>
          <w:sz w:val="20"/>
        </w:rPr>
        <w:t>cada</w:t>
      </w:r>
      <w:r>
        <w:rPr>
          <w:rFonts w:ascii="Arial MT" w:hAnsi="Arial MT"/>
          <w:spacing w:val="-14"/>
          <w:sz w:val="20"/>
        </w:rPr>
        <w:t xml:space="preserve"> </w:t>
      </w:r>
      <w:r>
        <w:rPr>
          <w:rFonts w:ascii="Arial MT" w:hAnsi="Arial MT"/>
          <w:sz w:val="20"/>
        </w:rPr>
        <w:t>setor</w:t>
      </w:r>
      <w:r>
        <w:rPr>
          <w:rFonts w:ascii="Arial MT" w:hAnsi="Arial MT"/>
          <w:spacing w:val="-14"/>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coleta,</w:t>
      </w:r>
      <w:r>
        <w:rPr>
          <w:rFonts w:ascii="Arial MT" w:hAnsi="Arial MT"/>
          <w:spacing w:val="-14"/>
          <w:sz w:val="20"/>
        </w:rPr>
        <w:t xml:space="preserve"> </w:t>
      </w:r>
      <w:r>
        <w:rPr>
          <w:rFonts w:ascii="Arial MT" w:hAnsi="Arial MT"/>
          <w:sz w:val="20"/>
        </w:rPr>
        <w:t>conforme</w:t>
      </w:r>
      <w:r>
        <w:rPr>
          <w:rFonts w:ascii="Arial MT" w:hAnsi="Arial MT"/>
          <w:spacing w:val="-14"/>
          <w:sz w:val="20"/>
        </w:rPr>
        <w:t xml:space="preserve"> </w:t>
      </w:r>
      <w:r>
        <w:rPr>
          <w:rFonts w:ascii="Arial MT" w:hAnsi="Arial MT"/>
          <w:sz w:val="20"/>
        </w:rPr>
        <w:t>apresentados nos</w:t>
      </w:r>
      <w:r>
        <w:rPr>
          <w:rFonts w:ascii="Arial MT" w:hAnsi="Arial MT"/>
          <w:spacing w:val="-10"/>
          <w:sz w:val="20"/>
        </w:rPr>
        <w:t xml:space="preserve"> </w:t>
      </w:r>
      <w:r>
        <w:rPr>
          <w:rFonts w:ascii="Arial MT" w:hAnsi="Arial MT"/>
          <w:sz w:val="20"/>
        </w:rPr>
        <w:t>mapas</w:t>
      </w:r>
      <w:r>
        <w:rPr>
          <w:rFonts w:ascii="Arial MT" w:hAnsi="Arial MT"/>
          <w:spacing w:val="-8"/>
          <w:sz w:val="20"/>
        </w:rPr>
        <w:t xml:space="preserve"> </w:t>
      </w:r>
      <w:r>
        <w:rPr>
          <w:rFonts w:ascii="Arial MT" w:hAnsi="Arial MT"/>
          <w:sz w:val="20"/>
        </w:rPr>
        <w:t>individuais,</w:t>
      </w:r>
      <w:r>
        <w:rPr>
          <w:rFonts w:ascii="Arial MT" w:hAnsi="Arial MT"/>
          <w:spacing w:val="-9"/>
          <w:sz w:val="20"/>
        </w:rPr>
        <w:t xml:space="preserve"> </w:t>
      </w:r>
      <w:r>
        <w:rPr>
          <w:rFonts w:ascii="Arial MT" w:hAnsi="Arial MT"/>
          <w:sz w:val="20"/>
        </w:rPr>
        <w:t>indicando</w:t>
      </w:r>
      <w:r>
        <w:rPr>
          <w:rFonts w:ascii="Arial MT" w:hAnsi="Arial MT"/>
          <w:spacing w:val="-10"/>
          <w:sz w:val="20"/>
        </w:rPr>
        <w:t xml:space="preserve"> </w:t>
      </w:r>
      <w:r>
        <w:rPr>
          <w:rFonts w:ascii="Arial MT" w:hAnsi="Arial MT"/>
          <w:sz w:val="20"/>
        </w:rPr>
        <w:t>os</w:t>
      </w:r>
      <w:r>
        <w:rPr>
          <w:rFonts w:ascii="Arial MT" w:hAnsi="Arial MT"/>
          <w:spacing w:val="-8"/>
          <w:sz w:val="20"/>
        </w:rPr>
        <w:t xml:space="preserve"> </w:t>
      </w:r>
      <w:r>
        <w:rPr>
          <w:rFonts w:ascii="Arial MT" w:hAnsi="Arial MT"/>
          <w:sz w:val="20"/>
        </w:rPr>
        <w:t>horários</w:t>
      </w:r>
      <w:r>
        <w:rPr>
          <w:rFonts w:ascii="Arial MT" w:hAnsi="Arial MT"/>
          <w:spacing w:val="-10"/>
          <w:sz w:val="20"/>
        </w:rPr>
        <w:t xml:space="preserve"> </w:t>
      </w:r>
      <w:r>
        <w:rPr>
          <w:rFonts w:ascii="Arial MT" w:hAnsi="Arial MT"/>
          <w:sz w:val="20"/>
        </w:rPr>
        <w:t>previstos</w:t>
      </w:r>
      <w:r>
        <w:rPr>
          <w:rFonts w:ascii="Arial MT" w:hAnsi="Arial MT"/>
          <w:spacing w:val="-8"/>
          <w:sz w:val="20"/>
        </w:rPr>
        <w:t xml:space="preserve"> </w:t>
      </w:r>
      <w:r>
        <w:rPr>
          <w:rFonts w:ascii="Arial MT" w:hAnsi="Arial MT"/>
          <w:sz w:val="20"/>
        </w:rPr>
        <w:t>de</w:t>
      </w:r>
      <w:r>
        <w:rPr>
          <w:rFonts w:ascii="Arial MT" w:hAnsi="Arial MT"/>
          <w:spacing w:val="-10"/>
          <w:sz w:val="20"/>
        </w:rPr>
        <w:t xml:space="preserve"> </w:t>
      </w:r>
      <w:r>
        <w:rPr>
          <w:rFonts w:ascii="Arial MT" w:hAnsi="Arial MT"/>
          <w:sz w:val="20"/>
        </w:rPr>
        <w:t>passagem</w:t>
      </w:r>
      <w:r>
        <w:rPr>
          <w:rFonts w:ascii="Arial MT" w:hAnsi="Arial MT"/>
          <w:spacing w:val="-9"/>
          <w:sz w:val="20"/>
        </w:rPr>
        <w:t xml:space="preserve"> </w:t>
      </w:r>
      <w:r>
        <w:rPr>
          <w:rFonts w:ascii="Arial MT" w:hAnsi="Arial MT"/>
          <w:sz w:val="20"/>
        </w:rPr>
        <w:t>do</w:t>
      </w:r>
      <w:r>
        <w:rPr>
          <w:rFonts w:ascii="Arial MT" w:hAnsi="Arial MT"/>
          <w:spacing w:val="-11"/>
          <w:sz w:val="20"/>
        </w:rPr>
        <w:t xml:space="preserve"> </w:t>
      </w:r>
      <w:r>
        <w:rPr>
          <w:rFonts w:ascii="Arial MT" w:hAnsi="Arial MT"/>
          <w:sz w:val="20"/>
        </w:rPr>
        <w:t>veículo</w:t>
      </w:r>
      <w:r>
        <w:rPr>
          <w:rFonts w:ascii="Arial MT" w:hAnsi="Arial MT"/>
          <w:spacing w:val="-9"/>
          <w:sz w:val="20"/>
        </w:rPr>
        <w:t xml:space="preserve"> </w:t>
      </w:r>
      <w:r>
        <w:rPr>
          <w:rFonts w:ascii="Arial MT" w:hAnsi="Arial MT"/>
          <w:sz w:val="20"/>
        </w:rPr>
        <w:t>coletor</w:t>
      </w:r>
      <w:r>
        <w:rPr>
          <w:rFonts w:ascii="Arial MT" w:hAnsi="Arial MT"/>
          <w:spacing w:val="-10"/>
          <w:sz w:val="20"/>
        </w:rPr>
        <w:t xml:space="preserve"> </w:t>
      </w:r>
      <w:r>
        <w:rPr>
          <w:rFonts w:ascii="Arial MT" w:hAnsi="Arial MT"/>
          <w:sz w:val="20"/>
        </w:rPr>
        <w:t>compactador</w:t>
      </w:r>
      <w:r>
        <w:rPr>
          <w:rFonts w:ascii="Arial MT" w:hAnsi="Arial MT"/>
          <w:spacing w:val="-8"/>
          <w:sz w:val="20"/>
        </w:rPr>
        <w:t xml:space="preserve"> </w:t>
      </w:r>
      <w:r>
        <w:rPr>
          <w:rFonts w:ascii="Arial MT" w:hAnsi="Arial MT"/>
          <w:sz w:val="20"/>
        </w:rPr>
        <w:t>em</w:t>
      </w:r>
      <w:r>
        <w:rPr>
          <w:rFonts w:ascii="Arial MT" w:hAnsi="Arial MT"/>
          <w:spacing w:val="-9"/>
          <w:sz w:val="20"/>
        </w:rPr>
        <w:t xml:space="preserve"> </w:t>
      </w:r>
      <w:r>
        <w:rPr>
          <w:rFonts w:ascii="Arial MT" w:hAnsi="Arial MT"/>
          <w:sz w:val="20"/>
        </w:rPr>
        <w:t>cada</w:t>
      </w:r>
      <w:r>
        <w:rPr>
          <w:rFonts w:ascii="Arial MT" w:hAnsi="Arial MT"/>
          <w:spacing w:val="-11"/>
          <w:sz w:val="20"/>
        </w:rPr>
        <w:t xml:space="preserve"> </w:t>
      </w:r>
      <w:r>
        <w:rPr>
          <w:rFonts w:ascii="Arial MT" w:hAnsi="Arial MT"/>
          <w:sz w:val="20"/>
        </w:rPr>
        <w:t>rua, seja em percurso de deslocamento ou operação de coleta, indicando os pontos de início e fim de cada viagem, considerando os tempos estimados para ida e volta ao local de descarga e destinação final dos resíduos;</w:t>
      </w:r>
    </w:p>
    <w:p w14:paraId="1CBF512F" w14:textId="77777777" w:rsidR="0075245F" w:rsidRDefault="00000000">
      <w:pPr>
        <w:spacing w:before="2" w:line="360" w:lineRule="auto"/>
        <w:ind w:left="398" w:right="181"/>
        <w:jc w:val="both"/>
        <w:rPr>
          <w:rFonts w:ascii="Arial MT" w:hAnsi="Arial MT"/>
          <w:sz w:val="20"/>
        </w:rPr>
      </w:pPr>
      <w:r>
        <w:rPr>
          <w:rFonts w:ascii="Arial MT" w:hAnsi="Arial MT"/>
          <w:sz w:val="20"/>
        </w:rPr>
        <w:t>Todos os materiais necessários para a execução dos serviços, desde as ferramentas, EPI, materiais de limpeza, sacos de lixos, coletores, frota abastecida e vistoriada, mão de obra e qualquer outro item necessário para a execução do objeto.</w:t>
      </w:r>
    </w:p>
    <w:p w14:paraId="729A2E52" w14:textId="77777777" w:rsidR="0075245F" w:rsidRDefault="00000000">
      <w:pPr>
        <w:pStyle w:val="PargrafodaLista"/>
        <w:numPr>
          <w:ilvl w:val="2"/>
          <w:numId w:val="36"/>
        </w:numPr>
        <w:tabs>
          <w:tab w:val="left" w:pos="863"/>
        </w:tabs>
        <w:spacing w:line="229" w:lineRule="exact"/>
        <w:ind w:left="863" w:hanging="539"/>
        <w:jc w:val="left"/>
        <w:rPr>
          <w:rFonts w:ascii="Arial MT" w:hAnsi="Arial MT"/>
          <w:sz w:val="20"/>
        </w:rPr>
      </w:pPr>
      <w:r>
        <w:rPr>
          <w:rFonts w:ascii="Arial MT" w:hAnsi="Arial MT"/>
          <w:spacing w:val="-2"/>
          <w:sz w:val="20"/>
        </w:rPr>
        <w:t>COLETA</w:t>
      </w:r>
      <w:r>
        <w:rPr>
          <w:rFonts w:ascii="Arial MT" w:hAnsi="Arial MT"/>
          <w:spacing w:val="-3"/>
          <w:sz w:val="20"/>
        </w:rPr>
        <w:t xml:space="preserve"> </w:t>
      </w:r>
      <w:r>
        <w:rPr>
          <w:rFonts w:ascii="Arial MT" w:hAnsi="Arial MT"/>
          <w:spacing w:val="-2"/>
          <w:sz w:val="20"/>
        </w:rPr>
        <w:t>MECANIZADA</w:t>
      </w:r>
      <w:r>
        <w:rPr>
          <w:rFonts w:ascii="Arial MT" w:hAnsi="Arial MT"/>
          <w:spacing w:val="-5"/>
          <w:sz w:val="20"/>
        </w:rPr>
        <w:t xml:space="preserve"> </w:t>
      </w:r>
      <w:r>
        <w:rPr>
          <w:rFonts w:ascii="Arial MT" w:hAnsi="Arial MT"/>
          <w:spacing w:val="-2"/>
          <w:sz w:val="20"/>
        </w:rPr>
        <w:t>COM</w:t>
      </w:r>
      <w:r>
        <w:rPr>
          <w:rFonts w:ascii="Arial MT" w:hAnsi="Arial MT"/>
          <w:spacing w:val="-5"/>
          <w:sz w:val="20"/>
        </w:rPr>
        <w:t xml:space="preserve"> </w:t>
      </w:r>
      <w:r>
        <w:rPr>
          <w:rFonts w:ascii="Arial MT" w:hAnsi="Arial MT"/>
          <w:spacing w:val="-2"/>
          <w:sz w:val="20"/>
        </w:rPr>
        <w:t>CONTÊINERES</w:t>
      </w:r>
      <w:r>
        <w:rPr>
          <w:rFonts w:ascii="Arial MT" w:hAnsi="Arial MT"/>
          <w:spacing w:val="-3"/>
          <w:sz w:val="20"/>
        </w:rPr>
        <w:t xml:space="preserve"> </w:t>
      </w:r>
      <w:r>
        <w:rPr>
          <w:rFonts w:ascii="Arial MT" w:hAnsi="Arial MT"/>
          <w:spacing w:val="-2"/>
          <w:sz w:val="20"/>
        </w:rPr>
        <w:t>E</w:t>
      </w:r>
      <w:r>
        <w:rPr>
          <w:rFonts w:ascii="Arial MT" w:hAnsi="Arial MT"/>
          <w:spacing w:val="-5"/>
          <w:sz w:val="20"/>
        </w:rPr>
        <w:t xml:space="preserve"> </w:t>
      </w:r>
      <w:r>
        <w:rPr>
          <w:rFonts w:ascii="Arial MT" w:hAnsi="Arial MT"/>
          <w:spacing w:val="-2"/>
          <w:sz w:val="20"/>
        </w:rPr>
        <w:t>TRANSPORTE DE</w:t>
      </w:r>
      <w:r>
        <w:rPr>
          <w:rFonts w:ascii="Arial MT" w:hAnsi="Arial MT"/>
          <w:spacing w:val="-5"/>
          <w:sz w:val="20"/>
        </w:rPr>
        <w:t xml:space="preserve"> </w:t>
      </w:r>
      <w:r>
        <w:rPr>
          <w:rFonts w:ascii="Arial MT" w:hAnsi="Arial MT"/>
          <w:spacing w:val="-2"/>
          <w:sz w:val="20"/>
        </w:rPr>
        <w:t>RESÍDUOS</w:t>
      </w:r>
      <w:r>
        <w:rPr>
          <w:rFonts w:ascii="Arial MT" w:hAnsi="Arial MT"/>
          <w:spacing w:val="-3"/>
          <w:sz w:val="20"/>
        </w:rPr>
        <w:t xml:space="preserve"> </w:t>
      </w:r>
      <w:r>
        <w:rPr>
          <w:rFonts w:ascii="Arial MT" w:hAnsi="Arial MT"/>
          <w:spacing w:val="-2"/>
          <w:sz w:val="20"/>
        </w:rPr>
        <w:t>SÓLIDOS</w:t>
      </w:r>
      <w:r>
        <w:rPr>
          <w:rFonts w:ascii="Arial MT" w:hAnsi="Arial MT"/>
          <w:spacing w:val="-5"/>
          <w:sz w:val="20"/>
        </w:rPr>
        <w:t xml:space="preserve"> </w:t>
      </w:r>
      <w:r>
        <w:rPr>
          <w:rFonts w:ascii="Arial MT" w:hAnsi="Arial MT"/>
          <w:spacing w:val="-2"/>
          <w:sz w:val="20"/>
        </w:rPr>
        <w:t>DOMICILIARES</w:t>
      </w:r>
    </w:p>
    <w:p w14:paraId="1FEFED1D" w14:textId="77777777" w:rsidR="0075245F" w:rsidRDefault="00000000">
      <w:pPr>
        <w:spacing w:before="116"/>
        <w:ind w:left="324"/>
        <w:jc w:val="both"/>
        <w:rPr>
          <w:rFonts w:ascii="Arial MT" w:hAnsi="Arial MT"/>
          <w:sz w:val="20"/>
        </w:rPr>
      </w:pPr>
      <w:r>
        <w:rPr>
          <w:rFonts w:ascii="Arial MT" w:hAnsi="Arial MT"/>
          <w:sz w:val="20"/>
        </w:rPr>
        <w:t>–</w:t>
      </w:r>
      <w:r>
        <w:rPr>
          <w:rFonts w:ascii="Arial MT" w:hAnsi="Arial MT"/>
          <w:spacing w:val="-3"/>
          <w:sz w:val="20"/>
        </w:rPr>
        <w:t xml:space="preserve"> </w:t>
      </w:r>
      <w:r>
        <w:rPr>
          <w:rFonts w:ascii="Arial MT" w:hAnsi="Arial MT"/>
          <w:spacing w:val="-5"/>
          <w:sz w:val="20"/>
        </w:rPr>
        <w:t>RSD</w:t>
      </w:r>
    </w:p>
    <w:p w14:paraId="5268259C" w14:textId="77777777" w:rsidR="0075245F" w:rsidRDefault="00000000">
      <w:pPr>
        <w:pStyle w:val="PargrafodaLista"/>
        <w:numPr>
          <w:ilvl w:val="0"/>
          <w:numId w:val="35"/>
        </w:numPr>
        <w:tabs>
          <w:tab w:val="left" w:pos="507"/>
        </w:tabs>
        <w:spacing w:before="113"/>
        <w:ind w:left="507" w:hanging="109"/>
        <w:jc w:val="both"/>
        <w:rPr>
          <w:rFonts w:ascii="Arial MT" w:hAnsi="Arial MT"/>
          <w:sz w:val="20"/>
        </w:rPr>
      </w:pPr>
      <w:r>
        <w:rPr>
          <w:rFonts w:ascii="Arial MT" w:hAnsi="Arial MT"/>
          <w:sz w:val="20"/>
        </w:rPr>
        <w:t>-</w:t>
      </w:r>
      <w:r>
        <w:rPr>
          <w:rFonts w:ascii="Arial MT" w:hAnsi="Arial MT"/>
          <w:spacing w:val="-5"/>
          <w:sz w:val="20"/>
        </w:rPr>
        <w:t xml:space="preserve"> </w:t>
      </w:r>
      <w:r>
        <w:rPr>
          <w:rFonts w:ascii="Arial MT" w:hAnsi="Arial MT"/>
          <w:sz w:val="20"/>
        </w:rPr>
        <w:t>Descrição</w:t>
      </w:r>
      <w:r>
        <w:rPr>
          <w:rFonts w:ascii="Arial MT" w:hAnsi="Arial MT"/>
          <w:spacing w:val="-6"/>
          <w:sz w:val="20"/>
        </w:rPr>
        <w:t xml:space="preserve"> </w:t>
      </w:r>
      <w:r>
        <w:rPr>
          <w:rFonts w:ascii="Arial MT" w:hAnsi="Arial MT"/>
          <w:sz w:val="20"/>
        </w:rPr>
        <w:t>dos</w:t>
      </w:r>
      <w:r>
        <w:rPr>
          <w:rFonts w:ascii="Arial MT" w:hAnsi="Arial MT"/>
          <w:spacing w:val="-4"/>
          <w:sz w:val="20"/>
        </w:rPr>
        <w:t xml:space="preserve"> </w:t>
      </w:r>
      <w:r>
        <w:rPr>
          <w:rFonts w:ascii="Arial MT" w:hAnsi="Arial MT"/>
          <w:spacing w:val="-2"/>
          <w:sz w:val="20"/>
        </w:rPr>
        <w:t>serviços:</w:t>
      </w:r>
    </w:p>
    <w:p w14:paraId="0077B4BB" w14:textId="77777777" w:rsidR="0075245F" w:rsidRDefault="00000000">
      <w:pPr>
        <w:spacing w:before="116" w:line="360" w:lineRule="auto"/>
        <w:ind w:left="398" w:right="181"/>
        <w:jc w:val="both"/>
        <w:rPr>
          <w:rFonts w:ascii="Arial MT" w:hAnsi="Arial MT"/>
          <w:sz w:val="20"/>
        </w:rPr>
      </w:pPr>
      <w:r>
        <w:rPr>
          <w:rFonts w:ascii="Arial MT" w:hAnsi="Arial MT"/>
          <w:sz w:val="20"/>
        </w:rPr>
        <w:t>Caso haja a necessidade de coleta mecanizada, para a execução deverá ser instalados contêineres metálicos com</w:t>
      </w:r>
      <w:r>
        <w:rPr>
          <w:rFonts w:ascii="Arial MT" w:hAnsi="Arial MT"/>
          <w:spacing w:val="-9"/>
          <w:sz w:val="20"/>
        </w:rPr>
        <w:t xml:space="preserve"> </w:t>
      </w:r>
      <w:r>
        <w:rPr>
          <w:rFonts w:ascii="Arial MT" w:hAnsi="Arial MT"/>
          <w:sz w:val="20"/>
        </w:rPr>
        <w:t>capacidade</w:t>
      </w:r>
      <w:r>
        <w:rPr>
          <w:rFonts w:ascii="Arial MT" w:hAnsi="Arial MT"/>
          <w:spacing w:val="-9"/>
          <w:sz w:val="20"/>
        </w:rPr>
        <w:t xml:space="preserve"> </w:t>
      </w:r>
      <w:r>
        <w:rPr>
          <w:rFonts w:ascii="Arial MT" w:hAnsi="Arial MT"/>
          <w:sz w:val="20"/>
        </w:rPr>
        <w:t>carga</w:t>
      </w:r>
      <w:r>
        <w:rPr>
          <w:rFonts w:ascii="Arial MT" w:hAnsi="Arial MT"/>
          <w:spacing w:val="-9"/>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3m³</w:t>
      </w:r>
      <w:r>
        <w:rPr>
          <w:rFonts w:ascii="Arial MT" w:hAnsi="Arial MT"/>
          <w:spacing w:val="-8"/>
          <w:sz w:val="20"/>
        </w:rPr>
        <w:t xml:space="preserve"> </w:t>
      </w:r>
      <w:r>
        <w:rPr>
          <w:rFonts w:ascii="Arial MT" w:hAnsi="Arial MT"/>
          <w:sz w:val="20"/>
        </w:rPr>
        <w:t>para</w:t>
      </w:r>
      <w:r>
        <w:rPr>
          <w:rFonts w:ascii="Arial MT" w:hAnsi="Arial MT"/>
          <w:spacing w:val="-9"/>
          <w:sz w:val="20"/>
        </w:rPr>
        <w:t xml:space="preserve"> </w:t>
      </w:r>
      <w:r>
        <w:rPr>
          <w:rFonts w:ascii="Arial MT" w:hAnsi="Arial MT"/>
          <w:sz w:val="20"/>
        </w:rPr>
        <w:t>acondicionamento</w:t>
      </w:r>
      <w:r>
        <w:rPr>
          <w:rFonts w:ascii="Arial MT" w:hAnsi="Arial MT"/>
          <w:spacing w:val="-7"/>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lixo</w:t>
      </w:r>
      <w:r>
        <w:rPr>
          <w:rFonts w:ascii="Arial MT" w:hAnsi="Arial MT"/>
          <w:spacing w:val="-9"/>
          <w:sz w:val="20"/>
        </w:rPr>
        <w:t xml:space="preserve"> </w:t>
      </w:r>
      <w:r>
        <w:rPr>
          <w:rFonts w:ascii="Arial MT" w:hAnsi="Arial MT"/>
          <w:sz w:val="20"/>
        </w:rPr>
        <w:t>domiciliar</w:t>
      </w:r>
      <w:r>
        <w:rPr>
          <w:rFonts w:ascii="Arial MT" w:hAnsi="Arial MT"/>
          <w:spacing w:val="-8"/>
          <w:sz w:val="20"/>
        </w:rPr>
        <w:t xml:space="preserve"> </w:t>
      </w:r>
      <w:r>
        <w:rPr>
          <w:rFonts w:ascii="Arial MT" w:hAnsi="Arial MT"/>
          <w:sz w:val="20"/>
        </w:rPr>
        <w:t>orgânico</w:t>
      </w:r>
      <w:r>
        <w:rPr>
          <w:rFonts w:ascii="Arial MT" w:hAnsi="Arial MT"/>
          <w:spacing w:val="-9"/>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seco,</w:t>
      </w:r>
      <w:r>
        <w:rPr>
          <w:rFonts w:ascii="Arial MT" w:hAnsi="Arial MT"/>
          <w:spacing w:val="-9"/>
          <w:sz w:val="20"/>
        </w:rPr>
        <w:t xml:space="preserve"> </w:t>
      </w:r>
      <w:r>
        <w:rPr>
          <w:rFonts w:ascii="Arial MT" w:hAnsi="Arial MT"/>
          <w:sz w:val="20"/>
        </w:rPr>
        <w:t>visando</w:t>
      </w:r>
      <w:r>
        <w:rPr>
          <w:rFonts w:ascii="Arial MT" w:hAnsi="Arial MT"/>
          <w:spacing w:val="-9"/>
          <w:sz w:val="20"/>
        </w:rPr>
        <w:t xml:space="preserve"> </w:t>
      </w:r>
      <w:r>
        <w:rPr>
          <w:rFonts w:ascii="Arial MT" w:hAnsi="Arial MT"/>
          <w:sz w:val="20"/>
        </w:rPr>
        <w:t>reduzir</w:t>
      </w:r>
      <w:r>
        <w:rPr>
          <w:rFonts w:ascii="Arial MT" w:hAnsi="Arial MT"/>
          <w:spacing w:val="-8"/>
          <w:sz w:val="20"/>
        </w:rPr>
        <w:t xml:space="preserve"> </w:t>
      </w:r>
      <w:r>
        <w:rPr>
          <w:rFonts w:ascii="Arial MT" w:hAnsi="Arial MT"/>
          <w:sz w:val="20"/>
        </w:rPr>
        <w:t>riscos</w:t>
      </w:r>
      <w:r>
        <w:rPr>
          <w:rFonts w:ascii="Arial MT" w:hAnsi="Arial MT"/>
          <w:spacing w:val="-8"/>
          <w:sz w:val="20"/>
        </w:rPr>
        <w:t xml:space="preserve"> </w:t>
      </w:r>
      <w:r>
        <w:rPr>
          <w:rFonts w:ascii="Arial MT" w:hAnsi="Arial MT"/>
          <w:sz w:val="20"/>
        </w:rPr>
        <w:t>de contaminação e atender os locais onde predominantemente ocorram as seguintes situações:</w:t>
      </w:r>
    </w:p>
    <w:p w14:paraId="0B5D225C" w14:textId="77777777" w:rsidR="0075245F" w:rsidRDefault="00000000">
      <w:pPr>
        <w:spacing w:line="360" w:lineRule="auto"/>
        <w:ind w:left="398" w:right="184"/>
        <w:jc w:val="both"/>
        <w:rPr>
          <w:rFonts w:ascii="Arial MT" w:hAnsi="Arial MT"/>
          <w:sz w:val="20"/>
        </w:rPr>
      </w:pPr>
      <w:r>
        <w:rPr>
          <w:rFonts w:ascii="Arial MT" w:hAnsi="Arial MT"/>
          <w:sz w:val="20"/>
        </w:rPr>
        <w:t>Pontos de grande geração de resíduos de origens diversas, tais como os dispostos em áreas centrais de grande comércio, áreas de feiras livres e mercados públicos;</w:t>
      </w:r>
    </w:p>
    <w:p w14:paraId="0EFBCE49" w14:textId="77777777" w:rsidR="0075245F" w:rsidRDefault="00000000">
      <w:pPr>
        <w:spacing w:before="1" w:line="357" w:lineRule="auto"/>
        <w:ind w:left="398" w:right="187"/>
        <w:jc w:val="both"/>
        <w:rPr>
          <w:rFonts w:ascii="Arial MT" w:hAnsi="Arial MT"/>
          <w:sz w:val="20"/>
        </w:rPr>
      </w:pPr>
      <w:r>
        <w:rPr>
          <w:rFonts w:ascii="Arial MT" w:hAnsi="Arial MT"/>
          <w:sz w:val="20"/>
        </w:rPr>
        <w:t>Pontos onde a coleta convencional seja dificultada por questões de acesso ou outras situações que impeçam ou dificultem a execução da coleta convencional.</w:t>
      </w:r>
    </w:p>
    <w:p w14:paraId="6D258199" w14:textId="77777777" w:rsidR="0075245F" w:rsidRDefault="00000000">
      <w:pPr>
        <w:spacing w:before="3" w:line="360" w:lineRule="auto"/>
        <w:ind w:left="398" w:right="183"/>
        <w:jc w:val="both"/>
        <w:rPr>
          <w:rFonts w:ascii="Arial MT" w:hAnsi="Arial MT"/>
          <w:sz w:val="20"/>
        </w:rPr>
      </w:pPr>
      <w:r>
        <w:rPr>
          <w:rFonts w:ascii="Arial MT" w:hAnsi="Arial MT"/>
          <w:sz w:val="20"/>
        </w:rPr>
        <w:t>Este serviço deve ser executado com a utilização de equipamentos coletores compactadores equipados com dispositivo</w:t>
      </w:r>
      <w:r>
        <w:rPr>
          <w:rFonts w:ascii="Arial MT" w:hAnsi="Arial MT"/>
          <w:spacing w:val="-2"/>
          <w:sz w:val="20"/>
        </w:rPr>
        <w:t xml:space="preserve"> </w:t>
      </w:r>
      <w:r>
        <w:rPr>
          <w:rFonts w:ascii="Arial MT" w:hAnsi="Arial MT"/>
          <w:sz w:val="20"/>
        </w:rPr>
        <w:t>de</w:t>
      </w:r>
      <w:r>
        <w:rPr>
          <w:rFonts w:ascii="Arial MT" w:hAnsi="Arial MT"/>
          <w:spacing w:val="-2"/>
          <w:sz w:val="20"/>
        </w:rPr>
        <w:t xml:space="preserve"> </w:t>
      </w:r>
      <w:r>
        <w:rPr>
          <w:rFonts w:ascii="Arial MT" w:hAnsi="Arial MT"/>
          <w:sz w:val="20"/>
        </w:rPr>
        <w:t>içamento</w:t>
      </w:r>
      <w:r>
        <w:rPr>
          <w:rFonts w:ascii="Arial MT" w:hAnsi="Arial MT"/>
          <w:spacing w:val="-3"/>
          <w:sz w:val="20"/>
        </w:rPr>
        <w:t xml:space="preserve"> </w:t>
      </w:r>
      <w:r>
        <w:rPr>
          <w:rFonts w:ascii="Arial MT" w:hAnsi="Arial MT"/>
          <w:sz w:val="20"/>
        </w:rPr>
        <w:t>hidráulico</w:t>
      </w:r>
      <w:r>
        <w:rPr>
          <w:rFonts w:ascii="Arial MT" w:hAnsi="Arial MT"/>
          <w:spacing w:val="-2"/>
          <w:sz w:val="20"/>
        </w:rPr>
        <w:t xml:space="preserve"> </w:t>
      </w:r>
      <w:r>
        <w:rPr>
          <w:rFonts w:ascii="Arial MT" w:hAnsi="Arial MT"/>
          <w:sz w:val="20"/>
        </w:rPr>
        <w:t>compatível</w:t>
      </w:r>
      <w:r>
        <w:rPr>
          <w:rFonts w:ascii="Arial MT" w:hAnsi="Arial MT"/>
          <w:spacing w:val="-3"/>
          <w:sz w:val="20"/>
        </w:rPr>
        <w:t xml:space="preserve"> </w:t>
      </w:r>
      <w:r>
        <w:rPr>
          <w:rFonts w:ascii="Arial MT" w:hAnsi="Arial MT"/>
          <w:sz w:val="20"/>
        </w:rPr>
        <w:t>com</w:t>
      </w:r>
      <w:r>
        <w:rPr>
          <w:rFonts w:ascii="Arial MT" w:hAnsi="Arial MT"/>
          <w:spacing w:val="-2"/>
          <w:sz w:val="20"/>
        </w:rPr>
        <w:t xml:space="preserve"> </w:t>
      </w:r>
      <w:r>
        <w:rPr>
          <w:rFonts w:ascii="Arial MT" w:hAnsi="Arial MT"/>
          <w:sz w:val="20"/>
        </w:rPr>
        <w:t>caixas</w:t>
      </w:r>
      <w:r>
        <w:rPr>
          <w:rFonts w:ascii="Arial MT" w:hAnsi="Arial MT"/>
          <w:spacing w:val="-1"/>
          <w:sz w:val="20"/>
        </w:rPr>
        <w:t xml:space="preserve"> </w:t>
      </w:r>
      <w:r>
        <w:rPr>
          <w:rFonts w:ascii="Arial MT" w:hAnsi="Arial MT"/>
          <w:sz w:val="20"/>
        </w:rPr>
        <w:t>coletoras</w:t>
      </w:r>
      <w:r>
        <w:rPr>
          <w:rFonts w:ascii="Arial MT" w:hAnsi="Arial MT"/>
          <w:spacing w:val="-1"/>
          <w:sz w:val="20"/>
        </w:rPr>
        <w:t xml:space="preserve"> </w:t>
      </w:r>
      <w:r>
        <w:rPr>
          <w:rFonts w:ascii="Arial MT" w:hAnsi="Arial MT"/>
          <w:sz w:val="20"/>
        </w:rPr>
        <w:t>estacionárias para</w:t>
      </w:r>
      <w:r>
        <w:rPr>
          <w:rFonts w:ascii="Arial MT" w:hAnsi="Arial MT"/>
          <w:spacing w:val="-2"/>
          <w:sz w:val="20"/>
        </w:rPr>
        <w:t xml:space="preserve"> </w:t>
      </w:r>
      <w:r>
        <w:rPr>
          <w:rFonts w:ascii="Arial MT" w:hAnsi="Arial MT"/>
          <w:sz w:val="20"/>
        </w:rPr>
        <w:t>agilizar</w:t>
      </w:r>
      <w:r>
        <w:rPr>
          <w:rFonts w:ascii="Arial MT" w:hAnsi="Arial MT"/>
          <w:spacing w:val="-1"/>
          <w:sz w:val="20"/>
        </w:rPr>
        <w:t xml:space="preserve"> </w:t>
      </w:r>
      <w:r>
        <w:rPr>
          <w:rFonts w:ascii="Arial MT" w:hAnsi="Arial MT"/>
          <w:sz w:val="20"/>
        </w:rPr>
        <w:t>a</w:t>
      </w:r>
      <w:r>
        <w:rPr>
          <w:rFonts w:ascii="Arial MT" w:hAnsi="Arial MT"/>
          <w:spacing w:val="-2"/>
          <w:sz w:val="20"/>
        </w:rPr>
        <w:t xml:space="preserve"> </w:t>
      </w:r>
      <w:r>
        <w:rPr>
          <w:rFonts w:ascii="Arial MT" w:hAnsi="Arial MT"/>
          <w:sz w:val="20"/>
        </w:rPr>
        <w:t>coleta</w:t>
      </w:r>
      <w:r>
        <w:rPr>
          <w:rFonts w:ascii="Arial MT" w:hAnsi="Arial MT"/>
          <w:spacing w:val="-2"/>
          <w:sz w:val="20"/>
        </w:rPr>
        <w:t xml:space="preserve"> </w:t>
      </w:r>
      <w:r>
        <w:rPr>
          <w:rFonts w:ascii="Arial MT" w:hAnsi="Arial MT"/>
          <w:sz w:val="20"/>
        </w:rPr>
        <w:t>nas</w:t>
      </w:r>
      <w:r>
        <w:rPr>
          <w:rFonts w:ascii="Arial MT" w:hAnsi="Arial MT"/>
          <w:spacing w:val="-1"/>
          <w:sz w:val="20"/>
        </w:rPr>
        <w:t xml:space="preserve"> </w:t>
      </w:r>
      <w:r>
        <w:rPr>
          <w:rFonts w:ascii="Arial MT" w:hAnsi="Arial MT"/>
          <w:sz w:val="20"/>
        </w:rPr>
        <w:t>vias</w:t>
      </w:r>
      <w:r>
        <w:rPr>
          <w:rFonts w:ascii="Arial MT" w:hAnsi="Arial MT"/>
          <w:spacing w:val="-1"/>
          <w:sz w:val="20"/>
        </w:rPr>
        <w:t xml:space="preserve"> </w:t>
      </w:r>
      <w:r>
        <w:rPr>
          <w:rFonts w:ascii="Arial MT" w:hAnsi="Arial MT"/>
          <w:sz w:val="20"/>
        </w:rPr>
        <w:t>e logradouros públicos.</w:t>
      </w:r>
    </w:p>
    <w:p w14:paraId="52E9C02E" w14:textId="77777777" w:rsidR="0075245F" w:rsidRDefault="00000000">
      <w:pPr>
        <w:spacing w:line="360" w:lineRule="auto"/>
        <w:ind w:left="398" w:right="186"/>
        <w:jc w:val="both"/>
        <w:rPr>
          <w:rFonts w:ascii="Arial MT" w:hAnsi="Arial MT"/>
          <w:sz w:val="20"/>
        </w:rPr>
      </w:pPr>
      <w:r>
        <w:rPr>
          <w:rFonts w:ascii="Arial MT" w:hAnsi="Arial MT"/>
          <w:sz w:val="20"/>
        </w:rPr>
        <w:t>Os contêineres serão instalados em pontos estratégicos definidos pela Fiscalização da Prefeitura, evitando criar transtornos para a população, notadamente quanto à circulação de pedestres e veículos.</w:t>
      </w:r>
    </w:p>
    <w:p w14:paraId="6C7E9507" w14:textId="77777777" w:rsidR="0075245F" w:rsidRDefault="00000000">
      <w:pPr>
        <w:spacing w:before="1" w:line="360" w:lineRule="auto"/>
        <w:ind w:left="398" w:right="182"/>
        <w:jc w:val="both"/>
        <w:rPr>
          <w:rFonts w:ascii="Arial MT" w:hAnsi="Arial MT"/>
          <w:sz w:val="20"/>
        </w:rPr>
      </w:pPr>
      <w:r>
        <w:rPr>
          <w:rFonts w:ascii="Arial MT" w:hAnsi="Arial MT"/>
          <w:spacing w:val="-2"/>
          <w:sz w:val="20"/>
        </w:rPr>
        <w:t>Os</w:t>
      </w:r>
      <w:r>
        <w:rPr>
          <w:rFonts w:ascii="Arial MT" w:hAnsi="Arial MT"/>
          <w:spacing w:val="-4"/>
          <w:sz w:val="20"/>
        </w:rPr>
        <w:t xml:space="preserve"> </w:t>
      </w:r>
      <w:r>
        <w:rPr>
          <w:rFonts w:ascii="Arial MT" w:hAnsi="Arial MT"/>
          <w:spacing w:val="-2"/>
          <w:sz w:val="20"/>
        </w:rPr>
        <w:t>contêineres deverão</w:t>
      </w:r>
      <w:r>
        <w:rPr>
          <w:rFonts w:ascii="Arial MT" w:hAnsi="Arial MT"/>
          <w:spacing w:val="-3"/>
          <w:sz w:val="20"/>
        </w:rPr>
        <w:t xml:space="preserve"> </w:t>
      </w:r>
      <w:r>
        <w:rPr>
          <w:rFonts w:ascii="Arial MT" w:hAnsi="Arial MT"/>
          <w:spacing w:val="-2"/>
          <w:sz w:val="20"/>
        </w:rPr>
        <w:t>ser higienizados periodicamente,</w:t>
      </w:r>
      <w:r>
        <w:rPr>
          <w:rFonts w:ascii="Arial MT" w:hAnsi="Arial MT"/>
          <w:spacing w:val="-7"/>
          <w:sz w:val="20"/>
        </w:rPr>
        <w:t xml:space="preserve"> </w:t>
      </w:r>
      <w:r>
        <w:rPr>
          <w:rFonts w:ascii="Arial MT" w:hAnsi="Arial MT"/>
          <w:spacing w:val="-2"/>
          <w:sz w:val="20"/>
        </w:rPr>
        <w:t>mediante</w:t>
      </w:r>
      <w:r>
        <w:rPr>
          <w:rFonts w:ascii="Arial MT" w:hAnsi="Arial MT"/>
          <w:spacing w:val="-3"/>
          <w:sz w:val="20"/>
        </w:rPr>
        <w:t xml:space="preserve"> </w:t>
      </w:r>
      <w:r>
        <w:rPr>
          <w:rFonts w:ascii="Arial MT" w:hAnsi="Arial MT"/>
          <w:spacing w:val="-2"/>
          <w:sz w:val="20"/>
        </w:rPr>
        <w:t>uma</w:t>
      </w:r>
      <w:r>
        <w:rPr>
          <w:rFonts w:ascii="Arial MT" w:hAnsi="Arial MT"/>
          <w:spacing w:val="-3"/>
          <w:sz w:val="20"/>
        </w:rPr>
        <w:t xml:space="preserve"> </w:t>
      </w:r>
      <w:r>
        <w:rPr>
          <w:rFonts w:ascii="Arial MT" w:hAnsi="Arial MT"/>
          <w:spacing w:val="-2"/>
          <w:sz w:val="20"/>
        </w:rPr>
        <w:t>rotina</w:t>
      </w:r>
      <w:r>
        <w:rPr>
          <w:rFonts w:ascii="Arial MT" w:hAnsi="Arial MT"/>
          <w:spacing w:val="-4"/>
          <w:sz w:val="20"/>
        </w:rPr>
        <w:t xml:space="preserve"> </w:t>
      </w:r>
      <w:r>
        <w:rPr>
          <w:rFonts w:ascii="Arial MT" w:hAnsi="Arial MT"/>
          <w:spacing w:val="-2"/>
          <w:sz w:val="20"/>
        </w:rPr>
        <w:t>de</w:t>
      </w:r>
      <w:r>
        <w:rPr>
          <w:rFonts w:ascii="Arial MT" w:hAnsi="Arial MT"/>
          <w:spacing w:val="-4"/>
          <w:sz w:val="20"/>
        </w:rPr>
        <w:t xml:space="preserve"> </w:t>
      </w:r>
      <w:r>
        <w:rPr>
          <w:rFonts w:ascii="Arial MT" w:hAnsi="Arial MT"/>
          <w:spacing w:val="-2"/>
          <w:sz w:val="20"/>
        </w:rPr>
        <w:t>lavagem</w:t>
      </w:r>
      <w:r>
        <w:rPr>
          <w:rFonts w:ascii="Arial MT" w:hAnsi="Arial MT"/>
          <w:spacing w:val="-4"/>
          <w:sz w:val="20"/>
        </w:rPr>
        <w:t xml:space="preserve"> </w:t>
      </w:r>
      <w:r>
        <w:rPr>
          <w:rFonts w:ascii="Arial MT" w:hAnsi="Arial MT"/>
          <w:spacing w:val="-2"/>
          <w:sz w:val="20"/>
        </w:rPr>
        <w:t>e</w:t>
      </w:r>
      <w:r>
        <w:rPr>
          <w:rFonts w:ascii="Arial MT" w:hAnsi="Arial MT"/>
          <w:spacing w:val="-3"/>
          <w:sz w:val="20"/>
        </w:rPr>
        <w:t xml:space="preserve"> </w:t>
      </w:r>
      <w:r>
        <w:rPr>
          <w:rFonts w:ascii="Arial MT" w:hAnsi="Arial MT"/>
          <w:spacing w:val="-2"/>
          <w:sz w:val="20"/>
        </w:rPr>
        <w:t>aplicação</w:t>
      </w:r>
      <w:r>
        <w:rPr>
          <w:rFonts w:ascii="Arial MT" w:hAnsi="Arial MT"/>
          <w:spacing w:val="-4"/>
          <w:sz w:val="20"/>
        </w:rPr>
        <w:t xml:space="preserve"> </w:t>
      </w:r>
      <w:r>
        <w:rPr>
          <w:rFonts w:ascii="Arial MT" w:hAnsi="Arial MT"/>
          <w:spacing w:val="-2"/>
          <w:sz w:val="20"/>
        </w:rPr>
        <w:t>de</w:t>
      </w:r>
      <w:r>
        <w:rPr>
          <w:rFonts w:ascii="Arial MT" w:hAnsi="Arial MT"/>
          <w:spacing w:val="-4"/>
          <w:sz w:val="20"/>
        </w:rPr>
        <w:t xml:space="preserve"> </w:t>
      </w:r>
      <w:r>
        <w:rPr>
          <w:rFonts w:ascii="Arial MT" w:hAnsi="Arial MT"/>
          <w:spacing w:val="-2"/>
          <w:sz w:val="20"/>
        </w:rPr>
        <w:t xml:space="preserve">produtos </w:t>
      </w:r>
      <w:r>
        <w:rPr>
          <w:rFonts w:ascii="Arial MT" w:hAnsi="Arial MT"/>
          <w:sz w:val="20"/>
        </w:rPr>
        <w:t>detergentes pré-definida, de modo a manter seu bom aspecto e condições de limpeza e salubridade.</w:t>
      </w:r>
    </w:p>
    <w:p w14:paraId="4F281219" w14:textId="77777777" w:rsidR="0075245F" w:rsidRDefault="00000000">
      <w:pPr>
        <w:spacing w:line="360" w:lineRule="auto"/>
        <w:ind w:left="398" w:right="186"/>
        <w:jc w:val="both"/>
        <w:rPr>
          <w:rFonts w:ascii="Arial MT" w:hAnsi="Arial MT"/>
          <w:sz w:val="20"/>
        </w:rPr>
      </w:pPr>
      <w:r>
        <w:rPr>
          <w:rFonts w:ascii="Arial MT" w:hAnsi="Arial MT"/>
          <w:sz w:val="20"/>
        </w:rPr>
        <w:t>A periodicidade, turno e demais condições de coleta dos contêineres será definida de acordo com as demandas para cada ponto de instalação da caixa, contanto que o intervalo de recolhimento dos resíduos não seja menor que duas coletas semanais.</w:t>
      </w:r>
    </w:p>
    <w:p w14:paraId="4F4B19EE" w14:textId="77777777" w:rsidR="0075245F" w:rsidRDefault="00000000">
      <w:pPr>
        <w:spacing w:before="1" w:line="360" w:lineRule="auto"/>
        <w:ind w:left="398" w:right="183"/>
        <w:jc w:val="both"/>
        <w:rPr>
          <w:rFonts w:ascii="Arial MT" w:hAnsi="Arial MT"/>
          <w:sz w:val="20"/>
        </w:rPr>
      </w:pPr>
      <w:r>
        <w:rPr>
          <w:rFonts w:ascii="Arial MT" w:hAnsi="Arial MT"/>
          <w:sz w:val="20"/>
        </w:rPr>
        <w:t>Quando houver demanda extraordinária em qualquer ponto de instalação de contêiner, por qualquer motivo, a operadora</w:t>
      </w:r>
      <w:r>
        <w:rPr>
          <w:rFonts w:ascii="Arial MT" w:hAnsi="Arial MT"/>
          <w:spacing w:val="-1"/>
          <w:sz w:val="20"/>
        </w:rPr>
        <w:t xml:space="preserve"> </w:t>
      </w:r>
      <w:r>
        <w:rPr>
          <w:rFonts w:ascii="Arial MT" w:hAnsi="Arial MT"/>
          <w:sz w:val="20"/>
        </w:rPr>
        <w:t>do</w:t>
      </w:r>
      <w:r>
        <w:rPr>
          <w:rFonts w:ascii="Arial MT" w:hAnsi="Arial MT"/>
          <w:spacing w:val="-1"/>
          <w:sz w:val="20"/>
        </w:rPr>
        <w:t xml:space="preserve"> </w:t>
      </w:r>
      <w:r>
        <w:rPr>
          <w:rFonts w:ascii="Arial MT" w:hAnsi="Arial MT"/>
          <w:sz w:val="20"/>
        </w:rPr>
        <w:t>serviço</w:t>
      </w:r>
      <w:r>
        <w:rPr>
          <w:rFonts w:ascii="Arial MT" w:hAnsi="Arial MT"/>
          <w:spacing w:val="-1"/>
          <w:sz w:val="20"/>
        </w:rPr>
        <w:t xml:space="preserve"> </w:t>
      </w:r>
      <w:r>
        <w:rPr>
          <w:rFonts w:ascii="Arial MT" w:hAnsi="Arial MT"/>
          <w:sz w:val="20"/>
        </w:rPr>
        <w:t>deverá</w:t>
      </w:r>
      <w:r>
        <w:rPr>
          <w:rFonts w:ascii="Arial MT" w:hAnsi="Arial MT"/>
          <w:spacing w:val="-1"/>
          <w:sz w:val="20"/>
        </w:rPr>
        <w:t xml:space="preserve"> </w:t>
      </w:r>
      <w:r>
        <w:rPr>
          <w:rFonts w:ascii="Arial MT" w:hAnsi="Arial MT"/>
          <w:sz w:val="20"/>
        </w:rPr>
        <w:t>providenciar tantas coletas quantas forem necessárias para evitar transbordamento do lixo nos contêineres ou que os resíduos sejam lançados no chão a granel.</w:t>
      </w:r>
    </w:p>
    <w:p w14:paraId="0F2E98EE" w14:textId="77777777" w:rsidR="0075245F" w:rsidRDefault="00000000">
      <w:pPr>
        <w:spacing w:line="360" w:lineRule="auto"/>
        <w:ind w:left="398" w:right="182"/>
        <w:jc w:val="both"/>
        <w:rPr>
          <w:rFonts w:ascii="Arial MT" w:hAnsi="Arial MT"/>
          <w:sz w:val="20"/>
        </w:rPr>
      </w:pPr>
      <w:r>
        <w:rPr>
          <w:rFonts w:ascii="Arial MT" w:hAnsi="Arial MT"/>
          <w:sz w:val="20"/>
        </w:rPr>
        <w:t>Se eventualmente, nas proximidades dos pontos de instalação dos contêineres, forem encontrados resíduos lançados no chão, a Fiscalização deve ser informada para adotar as providências cabíveis para evitar a reincidência deste tipo de problema naquele local.</w:t>
      </w:r>
    </w:p>
    <w:p w14:paraId="09AD914B" w14:textId="77777777" w:rsidR="0075245F" w:rsidRDefault="00000000">
      <w:pPr>
        <w:pStyle w:val="Corpodetexto"/>
        <w:spacing w:before="2"/>
        <w:rPr>
          <w:rFonts w:ascii="Arial MT"/>
          <w:sz w:val="15"/>
        </w:rPr>
      </w:pPr>
      <w:r>
        <w:rPr>
          <w:rFonts w:ascii="Arial MT"/>
          <w:noProof/>
          <w:sz w:val="15"/>
        </w:rPr>
        <mc:AlternateContent>
          <mc:Choice Requires="wps">
            <w:drawing>
              <wp:anchor distT="0" distB="0" distL="0" distR="0" simplePos="0" relativeHeight="487648256" behindDoc="1" locked="0" layoutInCell="1" allowOverlap="1" wp14:anchorId="6413F478" wp14:editId="6C967A54">
                <wp:simplePos x="0" y="0"/>
                <wp:positionH relativeFrom="page">
                  <wp:posOffset>705612</wp:posOffset>
                </wp:positionH>
                <wp:positionV relativeFrom="paragraph">
                  <wp:posOffset>126480</wp:posOffset>
                </wp:positionV>
                <wp:extent cx="6203950" cy="1270"/>
                <wp:effectExtent l="0" t="0" r="0" b="0"/>
                <wp:wrapTopAndBottom/>
                <wp:docPr id="153" name="Graphic 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B6FB1FD" id="Graphic 153" o:spid="_x0000_s1026" style="position:absolute;margin-left:55.55pt;margin-top:9.95pt;width:488.5pt;height:.1pt;z-index:-15668224;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" path="m,l6203871,e" filled="f" strokeweight=".29497mm">
                <v:path arrowok="t"/>
                <w10:wrap type="topAndBottom" anchorx="page"/>
              </v:shape>
            </w:pict>
          </mc:Fallback>
        </mc:AlternateContent>
      </w:r>
    </w:p>
    <w:p w14:paraId="62ABB1E0"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6FD3D116" w14:textId="77777777" w:rsidR="0075245F" w:rsidRDefault="00000000">
      <w:pPr>
        <w:ind w:left="811" w:right="4497"/>
        <w:jc w:val="center"/>
        <w:rPr>
          <w:sz w:val="16"/>
        </w:rPr>
      </w:pPr>
      <w:r>
        <w:rPr>
          <w:noProof/>
          <w:sz w:val="16"/>
        </w:rPr>
        <mc:AlternateContent>
          <mc:Choice Requires="wps">
            <w:drawing>
              <wp:anchor distT="0" distB="0" distL="0" distR="0" simplePos="0" relativeHeight="15791104" behindDoc="0" locked="0" layoutInCell="1" allowOverlap="1" wp14:anchorId="63DFE771" wp14:editId="1FBECEDE">
                <wp:simplePos x="0" y="0"/>
                <wp:positionH relativeFrom="page">
                  <wp:posOffset>4700904</wp:posOffset>
                </wp:positionH>
                <wp:positionV relativeFrom="paragraph">
                  <wp:posOffset>-182996</wp:posOffset>
                </wp:positionV>
                <wp:extent cx="2482850" cy="463550"/>
                <wp:effectExtent l="0" t="0" r="0" b="0"/>
                <wp:wrapNone/>
                <wp:docPr id="154" name="Text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382B09C1" w14:textId="5EC3EC94"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66220089" w14:textId="4F8CAE37"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417B764A" w14:textId="3815F85B"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63DFE771" id="Textbox 154" o:spid="_x0000_s1056" type="#_x0000_t202" style="position:absolute;left:0;text-align:left;margin-left:370.15pt;margin-top:-14.4pt;width:195.5pt;height:36.5pt;z-index:15791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" filled="f">
                <v:path arrowok="t"/>
                <v:textbox inset="0,0,0,0">
                  <w:txbxContent>
                    <w:p w14:paraId="382B09C1" w14:textId="5EC3EC94"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66220089" w14:textId="4F8CAE37"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417B764A" w14:textId="3815F85B"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2C093CB8" w14:textId="77777777" w:rsidR="0075245F" w:rsidRDefault="0075245F">
      <w:pPr>
        <w:ind w:left="811" w:right="4546"/>
        <w:jc w:val="center"/>
        <w:rPr>
          <w:b/>
          <w:sz w:val="16"/>
        </w:rPr>
      </w:pPr>
      <w:hyperlink r:id="rId40">
        <w:r>
          <w:rPr>
            <w:b/>
            <w:spacing w:val="-2"/>
            <w:sz w:val="16"/>
            <w:u w:val="single"/>
          </w:rPr>
          <w:t>www.barradorocha.ba.gov.br</w:t>
        </w:r>
      </w:hyperlink>
    </w:p>
    <w:p w14:paraId="796B1EE7"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1D8D8FBD" w14:textId="77777777" w:rsidR="0075245F" w:rsidRDefault="00000000">
      <w:pPr>
        <w:pStyle w:val="Corpodetexto"/>
        <w:spacing w:before="24"/>
        <w:rPr>
          <w:b/>
          <w:sz w:val="20"/>
        </w:rPr>
      </w:pPr>
      <w:r>
        <w:rPr>
          <w:b/>
          <w:noProof/>
          <w:sz w:val="20"/>
        </w:rPr>
        <w:lastRenderedPageBreak/>
        <w:drawing>
          <wp:anchor distT="0" distB="0" distL="0" distR="0" simplePos="0" relativeHeight="15792640" behindDoc="0" locked="0" layoutInCell="1" allowOverlap="1" wp14:anchorId="7612D4F1" wp14:editId="4B800787">
            <wp:simplePos x="0" y="0"/>
            <wp:positionH relativeFrom="page">
              <wp:posOffset>5951220</wp:posOffset>
            </wp:positionH>
            <wp:positionV relativeFrom="page">
              <wp:posOffset>431164</wp:posOffset>
            </wp:positionV>
            <wp:extent cx="1000125" cy="927734"/>
            <wp:effectExtent l="0" t="0" r="0" b="0"/>
            <wp:wrapNone/>
            <wp:docPr id="155" name="Image 1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5" name="Image 155"/>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93152" behindDoc="0" locked="0" layoutInCell="1" allowOverlap="1" wp14:anchorId="09ADA821" wp14:editId="6617A48C">
            <wp:simplePos x="0" y="0"/>
            <wp:positionH relativeFrom="page">
              <wp:posOffset>574675</wp:posOffset>
            </wp:positionH>
            <wp:positionV relativeFrom="page">
              <wp:posOffset>422274</wp:posOffset>
            </wp:positionV>
            <wp:extent cx="885680" cy="890270"/>
            <wp:effectExtent l="0" t="0" r="0" b="0"/>
            <wp:wrapNone/>
            <wp:docPr id="156" name="Image 1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6" name="Image 156"/>
                    <pic:cNvPicPr/>
                  </pic:nvPicPr>
                  <pic:blipFill>
                    <a:blip r:embed="rId8" cstate="print"/>
                    <a:stretch>
                      <a:fillRect/>
                    </a:stretch>
                  </pic:blipFill>
                  <pic:spPr>
                    <a:xfrm>
                      <a:off x="0" y="0"/>
                      <a:ext cx="885680" cy="890270"/>
                    </a:xfrm>
                    <a:prstGeom prst="rect">
                      <a:avLst/>
                    </a:prstGeom>
                  </pic:spPr>
                </pic:pic>
              </a:graphicData>
            </a:graphic>
          </wp:anchor>
        </w:drawing>
      </w:r>
      <w:r>
        <w:rPr>
          <w:b/>
          <w:noProof/>
          <w:sz w:val="20"/>
        </w:rPr>
        <mc:AlternateContent>
          <mc:Choice Requires="wps">
            <w:drawing>
              <wp:anchor distT="0" distB="0" distL="0" distR="0" simplePos="0" relativeHeight="485607936" behindDoc="1" locked="0" layoutInCell="1" allowOverlap="1" wp14:anchorId="34106F4B" wp14:editId="758A6151">
                <wp:simplePos x="0" y="0"/>
                <wp:positionH relativeFrom="page">
                  <wp:posOffset>583692</wp:posOffset>
                </wp:positionH>
                <wp:positionV relativeFrom="page">
                  <wp:posOffset>1505965</wp:posOffset>
                </wp:positionV>
                <wp:extent cx="6579234" cy="8117840"/>
                <wp:effectExtent l="0" t="0" r="0" b="0"/>
                <wp:wrapNone/>
                <wp:docPr id="157" name="Graphic 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9234" cy="8117840"/>
                        </a:xfrm>
                        <a:custGeom>
                          <a:avLst/>
                          <a:gdLst/>
                          <a:ahLst/>
                          <a:cxnLst/>
                          <a:rect l="l" t="t" r="r" b="b"/>
                          <a:pathLst>
                            <a:path w="6579234" h="8117840">
                              <a:moveTo>
                                <a:pt x="6096" y="6172"/>
                              </a:moveTo>
                              <a:lnTo>
                                <a:pt x="0" y="6172"/>
                              </a:lnTo>
                              <a:lnTo>
                                <a:pt x="0" y="8111693"/>
                              </a:lnTo>
                              <a:lnTo>
                                <a:pt x="6096" y="8111693"/>
                              </a:lnTo>
                              <a:lnTo>
                                <a:pt x="6096" y="6172"/>
                              </a:lnTo>
                              <a:close/>
                            </a:path>
                            <a:path w="6579234" h="8117840">
                              <a:moveTo>
                                <a:pt x="6578841" y="8111706"/>
                              </a:moveTo>
                              <a:lnTo>
                                <a:pt x="6572758" y="8111706"/>
                              </a:lnTo>
                              <a:lnTo>
                                <a:pt x="6096" y="8111706"/>
                              </a:lnTo>
                              <a:lnTo>
                                <a:pt x="0" y="8111706"/>
                              </a:lnTo>
                              <a:lnTo>
                                <a:pt x="0" y="8117789"/>
                              </a:lnTo>
                              <a:lnTo>
                                <a:pt x="6096" y="8117789"/>
                              </a:lnTo>
                              <a:lnTo>
                                <a:pt x="6572758" y="8117789"/>
                              </a:lnTo>
                              <a:lnTo>
                                <a:pt x="6578841" y="8117789"/>
                              </a:lnTo>
                              <a:lnTo>
                                <a:pt x="6578841" y="8111706"/>
                              </a:lnTo>
                              <a:close/>
                            </a:path>
                            <a:path w="6579234" h="8117840">
                              <a:moveTo>
                                <a:pt x="6578841" y="6172"/>
                              </a:moveTo>
                              <a:lnTo>
                                <a:pt x="6572758" y="6172"/>
                              </a:lnTo>
                              <a:lnTo>
                                <a:pt x="6572758" y="8111693"/>
                              </a:lnTo>
                              <a:lnTo>
                                <a:pt x="6578841" y="8111693"/>
                              </a:lnTo>
                              <a:lnTo>
                                <a:pt x="6578841" y="6172"/>
                              </a:lnTo>
                              <a:close/>
                            </a:path>
                            <a:path w="6579234" h="8117840">
                              <a:moveTo>
                                <a:pt x="6578841" y="0"/>
                              </a:moveTo>
                              <a:lnTo>
                                <a:pt x="6572758" y="0"/>
                              </a:lnTo>
                              <a:lnTo>
                                <a:pt x="6096" y="0"/>
                              </a:lnTo>
                              <a:lnTo>
                                <a:pt x="0" y="0"/>
                              </a:lnTo>
                              <a:lnTo>
                                <a:pt x="0" y="6096"/>
                              </a:lnTo>
                              <a:lnTo>
                                <a:pt x="6096" y="6096"/>
                              </a:lnTo>
                              <a:lnTo>
                                <a:pt x="6572758" y="6096"/>
                              </a:lnTo>
                              <a:lnTo>
                                <a:pt x="6578841" y="6096"/>
                              </a:lnTo>
                              <a:lnTo>
                                <a:pt x="65788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B98887F" id="Graphic 157" o:spid="_x0000_s1026" style="position:absolute;margin-left:45.95pt;margin-top:118.6pt;width:518.05pt;height:639.2pt;z-index:-17708544;visibility:visible;mso-wrap-style:square;mso-wrap-distance-left:0;mso-wrap-distance-top:0;mso-wrap-distance-right:0;mso-wrap-distance-bottom:0;mso-position-horizontal:absolute;mso-position-horizontal-relative:page;mso-position-vertical:absolute;mso-position-vertical-relative:page;v-text-anchor:top" coordsize="6579234,8117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" path="m6096,6172l,6172,,8111693r6096,l6096,6172xem6578841,8111706r-6083,l6096,8111706r-6096,l,8117789r6096,l6572758,8117789r6083,l6578841,8111706xem6578841,6172r-6083,l6572758,8111693r6083,l6578841,6172xem6578841,r-6083,l6096,,,,,6096r6096,l6572758,6096r6083,l6578841,xe" fillcolor="black" stroked="f">
                <v:path arrowok="t"/>
                <w10:wrap anchorx="page" anchory="page"/>
              </v:shape>
            </w:pict>
          </mc:Fallback>
        </mc:AlternateContent>
      </w:r>
    </w:p>
    <w:p w14:paraId="5ACFF709"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58C44ECB" wp14:editId="7E0FB103">
                <wp:extent cx="6496050" cy="9525"/>
                <wp:effectExtent l="9525" t="0" r="0" b="0"/>
                <wp:docPr id="158" name="Group 1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159" name="Graphic 159"/>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A21E42B" id="Group 158"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">
                <v:shape id="Graphic 159"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" path="m,l6496049,e" filled="f">
                  <v:path arrowok="t"/>
                </v:shape>
                <w10:anchorlock/>
              </v:group>
            </w:pict>
          </mc:Fallback>
        </mc:AlternateContent>
      </w:r>
    </w:p>
    <w:p w14:paraId="77450901" w14:textId="77777777" w:rsidR="0075245F" w:rsidRDefault="00000000">
      <w:pPr>
        <w:pStyle w:val="PargrafodaLista"/>
        <w:numPr>
          <w:ilvl w:val="0"/>
          <w:numId w:val="35"/>
        </w:numPr>
        <w:tabs>
          <w:tab w:val="left" w:pos="562"/>
        </w:tabs>
        <w:spacing w:before="133"/>
        <w:ind w:left="562" w:hanging="164"/>
        <w:jc w:val="both"/>
        <w:rPr>
          <w:rFonts w:ascii="Arial MT" w:hAnsi="Arial MT"/>
          <w:sz w:val="20"/>
        </w:rPr>
      </w:pPr>
      <w:r>
        <w:rPr>
          <w:rFonts w:ascii="Arial MT" w:hAnsi="Arial MT"/>
          <w:sz w:val="20"/>
        </w:rPr>
        <w:t>–</w:t>
      </w:r>
      <w:r>
        <w:rPr>
          <w:rFonts w:ascii="Arial MT" w:hAnsi="Arial MT"/>
          <w:spacing w:val="-8"/>
          <w:sz w:val="20"/>
        </w:rPr>
        <w:t xml:space="preserve"> </w:t>
      </w:r>
      <w:r>
        <w:rPr>
          <w:rFonts w:ascii="Arial MT" w:hAnsi="Arial MT"/>
          <w:sz w:val="20"/>
        </w:rPr>
        <w:t>Estimativa</w:t>
      </w:r>
      <w:r>
        <w:rPr>
          <w:rFonts w:ascii="Arial MT" w:hAnsi="Arial MT"/>
          <w:spacing w:val="-8"/>
          <w:sz w:val="20"/>
        </w:rPr>
        <w:t xml:space="preserve"> </w:t>
      </w:r>
      <w:r>
        <w:rPr>
          <w:rFonts w:ascii="Arial MT" w:hAnsi="Arial MT"/>
          <w:sz w:val="20"/>
        </w:rPr>
        <w:t>dos</w:t>
      </w:r>
      <w:r>
        <w:rPr>
          <w:rFonts w:ascii="Arial MT" w:hAnsi="Arial MT"/>
          <w:spacing w:val="-9"/>
          <w:sz w:val="20"/>
        </w:rPr>
        <w:t xml:space="preserve"> </w:t>
      </w:r>
      <w:r>
        <w:rPr>
          <w:rFonts w:ascii="Arial MT" w:hAnsi="Arial MT"/>
          <w:sz w:val="20"/>
        </w:rPr>
        <w:t>equipamentos</w:t>
      </w:r>
      <w:r>
        <w:rPr>
          <w:rFonts w:ascii="Arial MT" w:hAnsi="Arial MT"/>
          <w:spacing w:val="-8"/>
          <w:sz w:val="20"/>
        </w:rPr>
        <w:t xml:space="preserve"> </w:t>
      </w:r>
      <w:r>
        <w:rPr>
          <w:rFonts w:ascii="Arial MT" w:hAnsi="Arial MT"/>
          <w:sz w:val="20"/>
        </w:rPr>
        <w:t>básicos</w:t>
      </w:r>
      <w:r>
        <w:rPr>
          <w:rFonts w:ascii="Arial MT" w:hAnsi="Arial MT"/>
          <w:spacing w:val="-7"/>
          <w:sz w:val="20"/>
        </w:rPr>
        <w:t xml:space="preserve"> </w:t>
      </w:r>
      <w:r>
        <w:rPr>
          <w:rFonts w:ascii="Arial MT" w:hAnsi="Arial MT"/>
          <w:spacing w:val="-2"/>
          <w:sz w:val="20"/>
        </w:rPr>
        <w:t>necessários:</w:t>
      </w:r>
    </w:p>
    <w:p w14:paraId="2E776B6B" w14:textId="77777777" w:rsidR="0075245F" w:rsidRDefault="00000000">
      <w:pPr>
        <w:spacing w:before="113"/>
        <w:ind w:left="398"/>
        <w:jc w:val="both"/>
        <w:rPr>
          <w:rFonts w:ascii="Arial MT" w:hAnsi="Arial MT"/>
          <w:sz w:val="20"/>
        </w:rPr>
      </w:pPr>
      <w:r>
        <w:rPr>
          <w:rFonts w:ascii="Arial MT" w:hAnsi="Arial MT"/>
          <w:sz w:val="20"/>
        </w:rPr>
        <w:t>Contentores</w:t>
      </w:r>
      <w:r>
        <w:rPr>
          <w:rFonts w:ascii="Arial MT" w:hAnsi="Arial MT"/>
          <w:spacing w:val="-4"/>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1,2</w:t>
      </w:r>
      <w:r>
        <w:rPr>
          <w:rFonts w:ascii="Arial MT" w:hAnsi="Arial MT"/>
          <w:spacing w:val="-7"/>
          <w:sz w:val="20"/>
        </w:rPr>
        <w:t xml:space="preserve"> </w:t>
      </w:r>
      <w:r>
        <w:rPr>
          <w:rFonts w:ascii="Arial MT" w:hAnsi="Arial MT"/>
          <w:sz w:val="20"/>
        </w:rPr>
        <w:t>m³:</w:t>
      </w:r>
      <w:r>
        <w:rPr>
          <w:rFonts w:ascii="Arial MT" w:hAnsi="Arial MT"/>
          <w:spacing w:val="-3"/>
          <w:sz w:val="20"/>
        </w:rPr>
        <w:t xml:space="preserve"> </w:t>
      </w:r>
      <w:r>
        <w:rPr>
          <w:rFonts w:ascii="Arial MT" w:hAnsi="Arial MT"/>
          <w:sz w:val="20"/>
        </w:rPr>
        <w:t>10</w:t>
      </w:r>
      <w:r>
        <w:rPr>
          <w:rFonts w:ascii="Arial MT" w:hAnsi="Arial MT"/>
          <w:spacing w:val="-6"/>
          <w:sz w:val="20"/>
        </w:rPr>
        <w:t xml:space="preserve"> </w:t>
      </w:r>
      <w:r>
        <w:rPr>
          <w:rFonts w:ascii="Arial MT" w:hAnsi="Arial MT"/>
          <w:spacing w:val="-2"/>
          <w:sz w:val="20"/>
        </w:rPr>
        <w:t>unidades</w:t>
      </w:r>
    </w:p>
    <w:p w14:paraId="3660ABAF" w14:textId="77777777" w:rsidR="0075245F" w:rsidRDefault="00000000">
      <w:pPr>
        <w:pStyle w:val="PargrafodaLista"/>
        <w:numPr>
          <w:ilvl w:val="2"/>
          <w:numId w:val="36"/>
        </w:numPr>
        <w:tabs>
          <w:tab w:val="left" w:pos="947"/>
        </w:tabs>
        <w:spacing w:before="116"/>
        <w:ind w:left="947" w:hanging="549"/>
        <w:jc w:val="left"/>
        <w:rPr>
          <w:rFonts w:ascii="Arial MT" w:hAnsi="Arial MT"/>
          <w:sz w:val="20"/>
        </w:rPr>
      </w:pPr>
      <w:r>
        <w:rPr>
          <w:rFonts w:ascii="Arial MT" w:hAnsi="Arial MT"/>
          <w:sz w:val="20"/>
        </w:rPr>
        <w:t>VARRIÇÃO</w:t>
      </w:r>
      <w:r>
        <w:rPr>
          <w:rFonts w:ascii="Arial MT" w:hAnsi="Arial MT"/>
          <w:spacing w:val="-5"/>
          <w:sz w:val="20"/>
        </w:rPr>
        <w:t xml:space="preserve"> </w:t>
      </w:r>
      <w:r>
        <w:rPr>
          <w:rFonts w:ascii="Arial MT" w:hAnsi="Arial MT"/>
          <w:sz w:val="20"/>
        </w:rPr>
        <w:t>MANUAL</w:t>
      </w:r>
      <w:r>
        <w:rPr>
          <w:rFonts w:ascii="Arial MT" w:hAnsi="Arial MT"/>
          <w:spacing w:val="-8"/>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VIAS</w:t>
      </w:r>
      <w:r>
        <w:rPr>
          <w:rFonts w:ascii="Arial MT" w:hAnsi="Arial MT"/>
          <w:spacing w:val="-6"/>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LOGRADOUROS</w:t>
      </w:r>
      <w:r>
        <w:rPr>
          <w:rFonts w:ascii="Arial MT" w:hAnsi="Arial MT"/>
          <w:spacing w:val="-8"/>
          <w:sz w:val="20"/>
        </w:rPr>
        <w:t xml:space="preserve"> </w:t>
      </w:r>
      <w:r>
        <w:rPr>
          <w:rFonts w:ascii="Arial MT" w:hAnsi="Arial MT"/>
          <w:spacing w:val="-2"/>
          <w:sz w:val="20"/>
        </w:rPr>
        <w:t>PÚBLICOS</w:t>
      </w:r>
    </w:p>
    <w:p w14:paraId="35A71AD0" w14:textId="77777777" w:rsidR="0075245F" w:rsidRDefault="00000000">
      <w:pPr>
        <w:pStyle w:val="PargrafodaLista"/>
        <w:numPr>
          <w:ilvl w:val="0"/>
          <w:numId w:val="34"/>
        </w:numPr>
        <w:tabs>
          <w:tab w:val="left" w:pos="507"/>
        </w:tabs>
        <w:spacing w:before="115"/>
        <w:ind w:left="507" w:hanging="109"/>
        <w:jc w:val="both"/>
        <w:rPr>
          <w:rFonts w:ascii="Arial MT" w:hAnsi="Arial MT"/>
          <w:sz w:val="20"/>
        </w:rPr>
      </w:pPr>
      <w:r>
        <w:rPr>
          <w:rFonts w:ascii="Arial MT" w:hAnsi="Arial MT"/>
          <w:sz w:val="20"/>
        </w:rPr>
        <w:t>-</w:t>
      </w:r>
      <w:r>
        <w:rPr>
          <w:rFonts w:ascii="Arial MT" w:hAnsi="Arial MT"/>
          <w:spacing w:val="-5"/>
          <w:sz w:val="20"/>
        </w:rPr>
        <w:t xml:space="preserve"> </w:t>
      </w:r>
      <w:r>
        <w:rPr>
          <w:rFonts w:ascii="Arial MT" w:hAnsi="Arial MT"/>
          <w:sz w:val="20"/>
        </w:rPr>
        <w:t>Descrição</w:t>
      </w:r>
      <w:r>
        <w:rPr>
          <w:rFonts w:ascii="Arial MT" w:hAnsi="Arial MT"/>
          <w:spacing w:val="-6"/>
          <w:sz w:val="20"/>
        </w:rPr>
        <w:t xml:space="preserve"> </w:t>
      </w:r>
      <w:r>
        <w:rPr>
          <w:rFonts w:ascii="Arial MT" w:hAnsi="Arial MT"/>
          <w:sz w:val="20"/>
        </w:rPr>
        <w:t>dos</w:t>
      </w:r>
      <w:r>
        <w:rPr>
          <w:rFonts w:ascii="Arial MT" w:hAnsi="Arial MT"/>
          <w:spacing w:val="-4"/>
          <w:sz w:val="20"/>
        </w:rPr>
        <w:t xml:space="preserve"> </w:t>
      </w:r>
      <w:r>
        <w:rPr>
          <w:rFonts w:ascii="Arial MT" w:hAnsi="Arial MT"/>
          <w:spacing w:val="-2"/>
          <w:sz w:val="20"/>
        </w:rPr>
        <w:t>serviços:</w:t>
      </w:r>
    </w:p>
    <w:p w14:paraId="66BC66EA" w14:textId="77777777" w:rsidR="0075245F" w:rsidRDefault="00000000">
      <w:pPr>
        <w:spacing w:before="116" w:line="360" w:lineRule="auto"/>
        <w:ind w:left="398" w:right="180"/>
        <w:jc w:val="both"/>
        <w:rPr>
          <w:rFonts w:ascii="Arial MT" w:hAnsi="Arial MT"/>
          <w:sz w:val="20"/>
        </w:rPr>
      </w:pPr>
      <w:r>
        <w:rPr>
          <w:rFonts w:ascii="Arial MT" w:hAnsi="Arial MT"/>
          <w:sz w:val="20"/>
        </w:rPr>
        <w:t xml:space="preserve">Abrange o serviço de varrição manual a atividade de limpeza de vias públicas com o recolhimento de todo e qualquer resíduo sólido urbano dos passeios e pista de tráfego de veículos dos logradouros públicos. Também fazem parte dos serviços em questão, à retirada de resíduos de cestos coletores públicos e o recolhimento de </w:t>
      </w:r>
      <w:r>
        <w:rPr>
          <w:rFonts w:ascii="Arial MT" w:hAnsi="Arial MT"/>
          <w:spacing w:val="-2"/>
          <w:sz w:val="20"/>
        </w:rPr>
        <w:t>terra.</w:t>
      </w:r>
    </w:p>
    <w:p w14:paraId="64C5188A" w14:textId="77777777" w:rsidR="0075245F" w:rsidRDefault="00000000">
      <w:pPr>
        <w:spacing w:line="360" w:lineRule="auto"/>
        <w:ind w:left="398" w:right="179"/>
        <w:jc w:val="both"/>
        <w:rPr>
          <w:rFonts w:ascii="Arial MT" w:hAnsi="Arial MT"/>
          <w:sz w:val="20"/>
        </w:rPr>
      </w:pPr>
      <w:r>
        <w:rPr>
          <w:rFonts w:ascii="Arial MT" w:hAnsi="Arial MT"/>
          <w:sz w:val="20"/>
        </w:rPr>
        <w:t>A</w:t>
      </w:r>
      <w:r>
        <w:rPr>
          <w:rFonts w:ascii="Arial MT" w:hAnsi="Arial MT"/>
          <w:spacing w:val="-8"/>
          <w:sz w:val="20"/>
        </w:rPr>
        <w:t xml:space="preserve"> </w:t>
      </w:r>
      <w:r>
        <w:rPr>
          <w:rFonts w:ascii="Arial MT" w:hAnsi="Arial MT"/>
          <w:sz w:val="20"/>
        </w:rPr>
        <w:t>varrição</w:t>
      </w:r>
      <w:r>
        <w:rPr>
          <w:rFonts w:ascii="Arial MT" w:hAnsi="Arial MT"/>
          <w:spacing w:val="-6"/>
          <w:sz w:val="20"/>
        </w:rPr>
        <w:t xml:space="preserve"> </w:t>
      </w:r>
      <w:r>
        <w:rPr>
          <w:rFonts w:ascii="Arial MT" w:hAnsi="Arial MT"/>
          <w:sz w:val="20"/>
        </w:rPr>
        <w:t>das</w:t>
      </w:r>
      <w:r>
        <w:rPr>
          <w:rFonts w:ascii="Arial MT" w:hAnsi="Arial MT"/>
          <w:spacing w:val="-7"/>
          <w:sz w:val="20"/>
        </w:rPr>
        <w:t xml:space="preserve"> </w:t>
      </w:r>
      <w:r>
        <w:rPr>
          <w:rFonts w:ascii="Arial MT" w:hAnsi="Arial MT"/>
          <w:sz w:val="20"/>
        </w:rPr>
        <w:t>vias</w:t>
      </w:r>
      <w:r>
        <w:rPr>
          <w:rFonts w:ascii="Arial MT" w:hAnsi="Arial MT"/>
          <w:spacing w:val="-7"/>
          <w:sz w:val="20"/>
        </w:rPr>
        <w:t xml:space="preserve"> </w:t>
      </w:r>
      <w:r>
        <w:rPr>
          <w:rFonts w:ascii="Arial MT" w:hAnsi="Arial MT"/>
          <w:sz w:val="20"/>
        </w:rPr>
        <w:t>deve</w:t>
      </w:r>
      <w:r>
        <w:rPr>
          <w:rFonts w:ascii="Arial MT" w:hAnsi="Arial MT"/>
          <w:spacing w:val="-6"/>
          <w:sz w:val="20"/>
        </w:rPr>
        <w:t xml:space="preserve"> </w:t>
      </w:r>
      <w:r>
        <w:rPr>
          <w:rFonts w:ascii="Arial MT" w:hAnsi="Arial MT"/>
          <w:sz w:val="20"/>
        </w:rPr>
        <w:t>ser</w:t>
      </w:r>
      <w:r>
        <w:rPr>
          <w:rFonts w:ascii="Arial MT" w:hAnsi="Arial MT"/>
          <w:spacing w:val="-7"/>
          <w:sz w:val="20"/>
        </w:rPr>
        <w:t xml:space="preserve"> </w:t>
      </w:r>
      <w:r>
        <w:rPr>
          <w:rFonts w:ascii="Arial MT" w:hAnsi="Arial MT"/>
          <w:sz w:val="20"/>
        </w:rPr>
        <w:t>feita</w:t>
      </w:r>
      <w:r>
        <w:rPr>
          <w:rFonts w:ascii="Arial MT" w:hAnsi="Arial MT"/>
          <w:spacing w:val="-8"/>
          <w:sz w:val="20"/>
        </w:rPr>
        <w:t xml:space="preserve"> </w:t>
      </w:r>
      <w:r>
        <w:rPr>
          <w:rFonts w:ascii="Arial MT" w:hAnsi="Arial MT"/>
          <w:sz w:val="20"/>
        </w:rPr>
        <w:t>em</w:t>
      </w:r>
      <w:r>
        <w:rPr>
          <w:rFonts w:ascii="Arial MT" w:hAnsi="Arial MT"/>
          <w:spacing w:val="-8"/>
          <w:sz w:val="20"/>
        </w:rPr>
        <w:t xml:space="preserve"> </w:t>
      </w:r>
      <w:r>
        <w:rPr>
          <w:rFonts w:ascii="Arial MT" w:hAnsi="Arial MT"/>
          <w:sz w:val="20"/>
        </w:rPr>
        <w:t>toda</w:t>
      </w:r>
      <w:r>
        <w:rPr>
          <w:rFonts w:ascii="Arial MT" w:hAnsi="Arial MT"/>
          <w:spacing w:val="-6"/>
          <w:sz w:val="20"/>
        </w:rPr>
        <w:t xml:space="preserve"> </w:t>
      </w:r>
      <w:r>
        <w:rPr>
          <w:rFonts w:ascii="Arial MT" w:hAnsi="Arial MT"/>
          <w:sz w:val="20"/>
        </w:rPr>
        <w:t>a</w:t>
      </w:r>
      <w:r>
        <w:rPr>
          <w:rFonts w:ascii="Arial MT" w:hAnsi="Arial MT"/>
          <w:spacing w:val="-8"/>
          <w:sz w:val="20"/>
        </w:rPr>
        <w:t xml:space="preserve"> </w:t>
      </w:r>
      <w:r>
        <w:rPr>
          <w:rFonts w:ascii="Arial MT" w:hAnsi="Arial MT"/>
          <w:sz w:val="20"/>
        </w:rPr>
        <w:t>largura</w:t>
      </w:r>
      <w:r>
        <w:rPr>
          <w:rFonts w:ascii="Arial MT" w:hAnsi="Arial MT"/>
          <w:spacing w:val="-6"/>
          <w:sz w:val="20"/>
        </w:rPr>
        <w:t xml:space="preserve"> </w:t>
      </w:r>
      <w:r>
        <w:rPr>
          <w:rFonts w:ascii="Arial MT" w:hAnsi="Arial MT"/>
          <w:sz w:val="20"/>
        </w:rPr>
        <w:t>dos</w:t>
      </w:r>
      <w:r>
        <w:rPr>
          <w:rFonts w:ascii="Arial MT" w:hAnsi="Arial MT"/>
          <w:spacing w:val="-7"/>
          <w:sz w:val="20"/>
        </w:rPr>
        <w:t xml:space="preserve"> </w:t>
      </w:r>
      <w:r>
        <w:rPr>
          <w:rFonts w:ascii="Arial MT" w:hAnsi="Arial MT"/>
          <w:sz w:val="20"/>
        </w:rPr>
        <w:t>passeios</w:t>
      </w:r>
      <w:r>
        <w:rPr>
          <w:rFonts w:ascii="Arial MT" w:hAnsi="Arial MT"/>
          <w:spacing w:val="-7"/>
          <w:sz w:val="20"/>
        </w:rPr>
        <w:t xml:space="preserve"> </w:t>
      </w:r>
      <w:r>
        <w:rPr>
          <w:rFonts w:ascii="Arial MT" w:hAnsi="Arial MT"/>
          <w:sz w:val="20"/>
        </w:rPr>
        <w:t>públicos,</w:t>
      </w:r>
      <w:r>
        <w:rPr>
          <w:rFonts w:ascii="Arial MT" w:hAnsi="Arial MT"/>
          <w:spacing w:val="-8"/>
          <w:sz w:val="20"/>
        </w:rPr>
        <w:t xml:space="preserve"> </w:t>
      </w:r>
      <w:r>
        <w:rPr>
          <w:rFonts w:ascii="Arial MT" w:hAnsi="Arial MT"/>
          <w:sz w:val="20"/>
        </w:rPr>
        <w:t>canteiros</w:t>
      </w:r>
      <w:r>
        <w:rPr>
          <w:rFonts w:ascii="Arial MT" w:hAnsi="Arial MT"/>
          <w:spacing w:val="-7"/>
          <w:sz w:val="20"/>
        </w:rPr>
        <w:t xml:space="preserve"> </w:t>
      </w:r>
      <w:r>
        <w:rPr>
          <w:rFonts w:ascii="Arial MT" w:hAnsi="Arial MT"/>
          <w:sz w:val="20"/>
        </w:rPr>
        <w:t>centrais</w:t>
      </w:r>
      <w:r>
        <w:rPr>
          <w:rFonts w:ascii="Arial MT" w:hAnsi="Arial MT"/>
          <w:spacing w:val="-4"/>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em</w:t>
      </w:r>
      <w:r>
        <w:rPr>
          <w:rFonts w:ascii="Arial MT" w:hAnsi="Arial MT"/>
          <w:spacing w:val="-8"/>
          <w:sz w:val="20"/>
        </w:rPr>
        <w:t xml:space="preserve"> </w:t>
      </w:r>
      <w:r>
        <w:rPr>
          <w:rFonts w:ascii="Arial MT" w:hAnsi="Arial MT"/>
          <w:sz w:val="20"/>
        </w:rPr>
        <w:t>todas</w:t>
      </w:r>
      <w:r>
        <w:rPr>
          <w:rFonts w:ascii="Arial MT" w:hAnsi="Arial MT"/>
          <w:spacing w:val="-5"/>
          <w:sz w:val="20"/>
        </w:rPr>
        <w:t xml:space="preserve"> </w:t>
      </w:r>
      <w:r>
        <w:rPr>
          <w:rFonts w:ascii="Arial MT" w:hAnsi="Arial MT"/>
          <w:sz w:val="20"/>
        </w:rPr>
        <w:t>as</w:t>
      </w:r>
      <w:r>
        <w:rPr>
          <w:rFonts w:ascii="Arial MT" w:hAnsi="Arial MT"/>
          <w:spacing w:val="-7"/>
          <w:sz w:val="20"/>
        </w:rPr>
        <w:t xml:space="preserve"> </w:t>
      </w:r>
      <w:r>
        <w:rPr>
          <w:rFonts w:ascii="Arial MT" w:hAnsi="Arial MT"/>
          <w:sz w:val="20"/>
        </w:rPr>
        <w:t>faixas junto</w:t>
      </w:r>
      <w:r>
        <w:rPr>
          <w:rFonts w:ascii="Arial MT" w:hAnsi="Arial MT"/>
          <w:spacing w:val="-9"/>
          <w:sz w:val="20"/>
        </w:rPr>
        <w:t xml:space="preserve"> </w:t>
      </w:r>
      <w:r>
        <w:rPr>
          <w:rFonts w:ascii="Arial MT" w:hAnsi="Arial MT"/>
          <w:sz w:val="20"/>
        </w:rPr>
        <w:t>ao</w:t>
      </w:r>
      <w:r>
        <w:rPr>
          <w:rFonts w:ascii="Arial MT" w:hAnsi="Arial MT"/>
          <w:spacing w:val="-9"/>
          <w:sz w:val="20"/>
        </w:rPr>
        <w:t xml:space="preserve"> </w:t>
      </w:r>
      <w:r>
        <w:rPr>
          <w:rFonts w:ascii="Arial MT" w:hAnsi="Arial MT"/>
          <w:sz w:val="20"/>
        </w:rPr>
        <w:t>meio-fio</w:t>
      </w:r>
      <w:r>
        <w:rPr>
          <w:rFonts w:ascii="Arial MT" w:hAnsi="Arial MT"/>
          <w:spacing w:val="-9"/>
          <w:sz w:val="20"/>
        </w:rPr>
        <w:t xml:space="preserve"> </w:t>
      </w:r>
      <w:r>
        <w:rPr>
          <w:rFonts w:ascii="Arial MT" w:hAnsi="Arial MT"/>
          <w:sz w:val="20"/>
        </w:rPr>
        <w:t>que</w:t>
      </w:r>
      <w:r>
        <w:rPr>
          <w:rFonts w:ascii="Arial MT" w:hAnsi="Arial MT"/>
          <w:spacing w:val="-9"/>
          <w:sz w:val="20"/>
        </w:rPr>
        <w:t xml:space="preserve"> </w:t>
      </w:r>
      <w:r>
        <w:rPr>
          <w:rFonts w:ascii="Arial MT" w:hAnsi="Arial MT"/>
          <w:sz w:val="20"/>
        </w:rPr>
        <w:t>contenham</w:t>
      </w:r>
      <w:r>
        <w:rPr>
          <w:rFonts w:ascii="Arial MT" w:hAnsi="Arial MT"/>
          <w:spacing w:val="-9"/>
          <w:sz w:val="20"/>
        </w:rPr>
        <w:t xml:space="preserve"> </w:t>
      </w:r>
      <w:r>
        <w:rPr>
          <w:rFonts w:ascii="Arial MT" w:hAnsi="Arial MT"/>
          <w:sz w:val="20"/>
        </w:rPr>
        <w:t>resíduos.</w:t>
      </w:r>
      <w:r>
        <w:rPr>
          <w:rFonts w:ascii="Arial MT" w:hAnsi="Arial MT"/>
          <w:spacing w:val="-9"/>
          <w:sz w:val="20"/>
        </w:rPr>
        <w:t xml:space="preserve"> </w:t>
      </w:r>
      <w:r>
        <w:rPr>
          <w:rFonts w:ascii="Arial MT" w:hAnsi="Arial MT"/>
          <w:sz w:val="20"/>
        </w:rPr>
        <w:t>Áreas</w:t>
      </w:r>
      <w:r>
        <w:rPr>
          <w:rFonts w:ascii="Arial MT" w:hAnsi="Arial MT"/>
          <w:spacing w:val="-9"/>
          <w:sz w:val="20"/>
        </w:rPr>
        <w:t xml:space="preserve"> </w:t>
      </w:r>
      <w:r>
        <w:rPr>
          <w:rFonts w:ascii="Arial MT" w:hAnsi="Arial MT"/>
          <w:sz w:val="20"/>
        </w:rPr>
        <w:t>ajardinadas</w:t>
      </w:r>
      <w:r>
        <w:rPr>
          <w:rFonts w:ascii="Arial MT" w:hAnsi="Arial MT"/>
          <w:spacing w:val="-9"/>
          <w:sz w:val="20"/>
        </w:rPr>
        <w:t xml:space="preserve"> </w:t>
      </w:r>
      <w:r>
        <w:rPr>
          <w:rFonts w:ascii="Arial MT" w:hAnsi="Arial MT"/>
          <w:sz w:val="20"/>
        </w:rPr>
        <w:t>ou</w:t>
      </w:r>
      <w:r>
        <w:rPr>
          <w:rFonts w:ascii="Arial MT" w:hAnsi="Arial MT"/>
          <w:spacing w:val="-9"/>
          <w:sz w:val="20"/>
        </w:rPr>
        <w:t xml:space="preserve"> </w:t>
      </w:r>
      <w:r>
        <w:rPr>
          <w:rFonts w:ascii="Arial MT" w:hAnsi="Arial MT"/>
          <w:sz w:val="20"/>
        </w:rPr>
        <w:t>não</w:t>
      </w:r>
      <w:r>
        <w:rPr>
          <w:rFonts w:ascii="Arial MT" w:hAnsi="Arial MT"/>
          <w:spacing w:val="-9"/>
          <w:sz w:val="20"/>
        </w:rPr>
        <w:t xml:space="preserve"> </w:t>
      </w:r>
      <w:r>
        <w:rPr>
          <w:rFonts w:ascii="Arial MT" w:hAnsi="Arial MT"/>
          <w:sz w:val="20"/>
        </w:rPr>
        <w:t>pavimentadas</w:t>
      </w:r>
      <w:r>
        <w:rPr>
          <w:rFonts w:ascii="Arial MT" w:hAnsi="Arial MT"/>
          <w:spacing w:val="-9"/>
          <w:sz w:val="20"/>
        </w:rPr>
        <w:t xml:space="preserve"> </w:t>
      </w:r>
      <w:r>
        <w:rPr>
          <w:rFonts w:ascii="Arial MT" w:hAnsi="Arial MT"/>
          <w:sz w:val="20"/>
        </w:rPr>
        <w:t>também</w:t>
      </w:r>
      <w:r>
        <w:rPr>
          <w:rFonts w:ascii="Arial MT" w:hAnsi="Arial MT"/>
          <w:spacing w:val="-8"/>
          <w:sz w:val="20"/>
        </w:rPr>
        <w:t xml:space="preserve"> </w:t>
      </w:r>
      <w:r>
        <w:rPr>
          <w:rFonts w:ascii="Arial MT" w:hAnsi="Arial MT"/>
          <w:sz w:val="20"/>
        </w:rPr>
        <w:t>deverão</w:t>
      </w:r>
      <w:r>
        <w:rPr>
          <w:rFonts w:ascii="Arial MT" w:hAnsi="Arial MT"/>
          <w:spacing w:val="-9"/>
          <w:sz w:val="20"/>
        </w:rPr>
        <w:t xml:space="preserve"> </w:t>
      </w:r>
      <w:r>
        <w:rPr>
          <w:rFonts w:ascii="Arial MT" w:hAnsi="Arial MT"/>
          <w:sz w:val="20"/>
        </w:rPr>
        <w:t>ser</w:t>
      </w:r>
      <w:r>
        <w:rPr>
          <w:rFonts w:ascii="Arial MT" w:hAnsi="Arial MT"/>
          <w:spacing w:val="-9"/>
          <w:sz w:val="20"/>
        </w:rPr>
        <w:t xml:space="preserve"> </w:t>
      </w:r>
      <w:r>
        <w:rPr>
          <w:rFonts w:ascii="Arial MT" w:hAnsi="Arial MT"/>
          <w:sz w:val="20"/>
        </w:rPr>
        <w:t>varridas. Os serviços de varrição em vias com trânsito de veículos deverão ser convenientemente sinalizados e, preferencialmente, ser executados no sentido contrário ao fluxo de veículos, com o carrinho de varrição posicionado entre o varredor e o sentido do trânsito.</w:t>
      </w:r>
    </w:p>
    <w:p w14:paraId="784B57CC" w14:textId="77777777" w:rsidR="0075245F" w:rsidRDefault="00000000">
      <w:pPr>
        <w:spacing w:line="360" w:lineRule="auto"/>
        <w:ind w:left="398" w:right="180"/>
        <w:jc w:val="both"/>
        <w:rPr>
          <w:rFonts w:ascii="Arial MT" w:hAnsi="Arial MT"/>
          <w:sz w:val="20"/>
        </w:rPr>
      </w:pPr>
      <w:r>
        <w:rPr>
          <w:rFonts w:ascii="Arial MT" w:hAnsi="Arial MT"/>
          <w:sz w:val="20"/>
        </w:rPr>
        <w:t>A varrição manual deverá ser feita com o emprego de vassouras apropriadas, os detritos varridos deverão ser recolhidos por pás adequadas e acondicionados em sacos plásticos, que serão acoplados em contentores em PEAD de 120L.</w:t>
      </w:r>
    </w:p>
    <w:p w14:paraId="7D741C00" w14:textId="77777777" w:rsidR="0075245F" w:rsidRDefault="00000000">
      <w:pPr>
        <w:spacing w:before="1" w:line="360" w:lineRule="auto"/>
        <w:ind w:left="398" w:right="176"/>
        <w:jc w:val="both"/>
        <w:rPr>
          <w:rFonts w:ascii="Arial MT" w:hAnsi="Arial MT"/>
          <w:sz w:val="20"/>
        </w:rPr>
      </w:pPr>
      <w:r>
        <w:rPr>
          <w:rFonts w:ascii="Arial MT" w:hAnsi="Arial MT"/>
          <w:sz w:val="20"/>
        </w:rPr>
        <w:t>Os</w:t>
      </w:r>
      <w:r>
        <w:rPr>
          <w:rFonts w:ascii="Arial MT" w:hAnsi="Arial MT"/>
          <w:spacing w:val="-14"/>
          <w:sz w:val="20"/>
        </w:rPr>
        <w:t xml:space="preserve"> </w:t>
      </w:r>
      <w:r>
        <w:rPr>
          <w:rFonts w:ascii="Arial MT" w:hAnsi="Arial MT"/>
          <w:sz w:val="20"/>
        </w:rPr>
        <w:t>sacos</w:t>
      </w:r>
      <w:r>
        <w:rPr>
          <w:rFonts w:ascii="Arial MT" w:hAnsi="Arial MT"/>
          <w:spacing w:val="-14"/>
          <w:sz w:val="20"/>
        </w:rPr>
        <w:t xml:space="preserve"> </w:t>
      </w:r>
      <w:r>
        <w:rPr>
          <w:rFonts w:ascii="Arial MT" w:hAnsi="Arial MT"/>
          <w:sz w:val="20"/>
        </w:rPr>
        <w:t>plásticos,</w:t>
      </w:r>
      <w:r>
        <w:rPr>
          <w:rFonts w:ascii="Arial MT" w:hAnsi="Arial MT"/>
          <w:spacing w:val="-14"/>
          <w:sz w:val="20"/>
        </w:rPr>
        <w:t xml:space="preserve"> </w:t>
      </w:r>
      <w:r>
        <w:rPr>
          <w:rFonts w:ascii="Arial MT" w:hAnsi="Arial MT"/>
          <w:sz w:val="20"/>
        </w:rPr>
        <w:t>quando</w:t>
      </w:r>
      <w:r>
        <w:rPr>
          <w:rFonts w:ascii="Arial MT" w:hAnsi="Arial MT"/>
          <w:spacing w:val="-14"/>
          <w:sz w:val="20"/>
        </w:rPr>
        <w:t xml:space="preserve"> </w:t>
      </w:r>
      <w:r>
        <w:rPr>
          <w:rFonts w:ascii="Arial MT" w:hAnsi="Arial MT"/>
          <w:sz w:val="20"/>
        </w:rPr>
        <w:t>estiverem</w:t>
      </w:r>
      <w:r>
        <w:rPr>
          <w:rFonts w:ascii="Arial MT" w:hAnsi="Arial MT"/>
          <w:spacing w:val="-14"/>
          <w:sz w:val="20"/>
        </w:rPr>
        <w:t xml:space="preserve"> </w:t>
      </w:r>
      <w:r>
        <w:rPr>
          <w:rFonts w:ascii="Arial MT" w:hAnsi="Arial MT"/>
          <w:sz w:val="20"/>
        </w:rPr>
        <w:t>cheios,</w:t>
      </w:r>
      <w:r>
        <w:rPr>
          <w:rFonts w:ascii="Arial MT" w:hAnsi="Arial MT"/>
          <w:spacing w:val="-14"/>
          <w:sz w:val="20"/>
        </w:rPr>
        <w:t xml:space="preserve"> </w:t>
      </w:r>
      <w:r>
        <w:rPr>
          <w:rFonts w:ascii="Arial MT" w:hAnsi="Arial MT"/>
          <w:sz w:val="20"/>
        </w:rPr>
        <w:t>deverão</w:t>
      </w:r>
      <w:r>
        <w:rPr>
          <w:rFonts w:ascii="Arial MT" w:hAnsi="Arial MT"/>
          <w:spacing w:val="-14"/>
          <w:sz w:val="20"/>
        </w:rPr>
        <w:t xml:space="preserve"> </w:t>
      </w:r>
      <w:r>
        <w:rPr>
          <w:rFonts w:ascii="Arial MT" w:hAnsi="Arial MT"/>
          <w:sz w:val="20"/>
        </w:rPr>
        <w:t>ser</w:t>
      </w:r>
      <w:r>
        <w:rPr>
          <w:rFonts w:ascii="Arial MT" w:hAnsi="Arial MT"/>
          <w:spacing w:val="-14"/>
          <w:sz w:val="20"/>
        </w:rPr>
        <w:t xml:space="preserve"> </w:t>
      </w:r>
      <w:r>
        <w:rPr>
          <w:rFonts w:ascii="Arial MT" w:hAnsi="Arial MT"/>
          <w:sz w:val="20"/>
        </w:rPr>
        <w:t>fechados</w:t>
      </w:r>
      <w:r>
        <w:rPr>
          <w:rFonts w:ascii="Arial MT" w:hAnsi="Arial MT"/>
          <w:spacing w:val="-14"/>
          <w:sz w:val="20"/>
        </w:rPr>
        <w:t xml:space="preserve"> </w:t>
      </w:r>
      <w:r>
        <w:rPr>
          <w:rFonts w:ascii="Arial MT" w:hAnsi="Arial MT"/>
          <w:sz w:val="20"/>
        </w:rPr>
        <w:t>e</w:t>
      </w:r>
      <w:r>
        <w:rPr>
          <w:rFonts w:ascii="Arial MT" w:hAnsi="Arial MT"/>
          <w:spacing w:val="-13"/>
          <w:sz w:val="20"/>
        </w:rPr>
        <w:t xml:space="preserve"> </w:t>
      </w:r>
      <w:r>
        <w:rPr>
          <w:rFonts w:ascii="Arial MT" w:hAnsi="Arial MT"/>
          <w:sz w:val="20"/>
        </w:rPr>
        <w:t>depositados</w:t>
      </w:r>
      <w:r>
        <w:rPr>
          <w:rFonts w:ascii="Arial MT" w:hAnsi="Arial MT"/>
          <w:spacing w:val="-14"/>
          <w:sz w:val="20"/>
        </w:rPr>
        <w:t xml:space="preserve"> </w:t>
      </w:r>
      <w:r>
        <w:rPr>
          <w:rFonts w:ascii="Arial MT" w:hAnsi="Arial MT"/>
          <w:sz w:val="20"/>
        </w:rPr>
        <w:t>nos</w:t>
      </w:r>
      <w:r>
        <w:rPr>
          <w:rFonts w:ascii="Arial MT" w:hAnsi="Arial MT"/>
          <w:spacing w:val="-14"/>
          <w:sz w:val="20"/>
        </w:rPr>
        <w:t xml:space="preserve"> </w:t>
      </w:r>
      <w:r>
        <w:rPr>
          <w:rFonts w:ascii="Arial MT" w:hAnsi="Arial MT"/>
          <w:sz w:val="20"/>
        </w:rPr>
        <w:t>passeios</w:t>
      </w:r>
      <w:r>
        <w:rPr>
          <w:rFonts w:ascii="Arial MT" w:hAnsi="Arial MT"/>
          <w:spacing w:val="-14"/>
          <w:sz w:val="20"/>
        </w:rPr>
        <w:t xml:space="preserve"> </w:t>
      </w:r>
      <w:r>
        <w:rPr>
          <w:rFonts w:ascii="Arial MT" w:hAnsi="Arial MT"/>
          <w:sz w:val="20"/>
        </w:rPr>
        <w:t>públicos</w:t>
      </w:r>
      <w:r>
        <w:rPr>
          <w:rFonts w:ascii="Arial MT" w:hAnsi="Arial MT"/>
          <w:spacing w:val="-14"/>
          <w:sz w:val="20"/>
        </w:rPr>
        <w:t xml:space="preserve"> </w:t>
      </w:r>
      <w:r>
        <w:rPr>
          <w:rFonts w:ascii="Arial MT" w:hAnsi="Arial MT"/>
          <w:sz w:val="20"/>
        </w:rPr>
        <w:t>em</w:t>
      </w:r>
      <w:r>
        <w:rPr>
          <w:rFonts w:ascii="Arial MT" w:hAnsi="Arial MT"/>
          <w:spacing w:val="-14"/>
          <w:sz w:val="20"/>
        </w:rPr>
        <w:t xml:space="preserve"> </w:t>
      </w:r>
      <w:r>
        <w:rPr>
          <w:rFonts w:ascii="Arial MT" w:hAnsi="Arial MT"/>
          <w:sz w:val="20"/>
        </w:rPr>
        <w:t>locais de</w:t>
      </w:r>
      <w:r>
        <w:rPr>
          <w:rFonts w:ascii="Arial MT" w:hAnsi="Arial MT"/>
          <w:spacing w:val="-14"/>
          <w:sz w:val="20"/>
        </w:rPr>
        <w:t xml:space="preserve"> </w:t>
      </w:r>
      <w:r>
        <w:rPr>
          <w:rFonts w:ascii="Arial MT" w:hAnsi="Arial MT"/>
          <w:sz w:val="20"/>
        </w:rPr>
        <w:t>acessibilidade</w:t>
      </w:r>
      <w:r>
        <w:rPr>
          <w:rFonts w:ascii="Arial MT" w:hAnsi="Arial MT"/>
          <w:spacing w:val="-14"/>
          <w:sz w:val="20"/>
        </w:rPr>
        <w:t xml:space="preserve"> </w:t>
      </w:r>
      <w:r>
        <w:rPr>
          <w:rFonts w:ascii="Arial MT" w:hAnsi="Arial MT"/>
          <w:sz w:val="20"/>
        </w:rPr>
        <w:t>ao</w:t>
      </w:r>
      <w:r>
        <w:rPr>
          <w:rFonts w:ascii="Arial MT" w:hAnsi="Arial MT"/>
          <w:spacing w:val="-14"/>
          <w:sz w:val="20"/>
        </w:rPr>
        <w:t xml:space="preserve"> </w:t>
      </w:r>
      <w:r>
        <w:rPr>
          <w:rFonts w:ascii="Arial MT" w:hAnsi="Arial MT"/>
          <w:sz w:val="20"/>
        </w:rPr>
        <w:t>veículo</w:t>
      </w:r>
      <w:r>
        <w:rPr>
          <w:rFonts w:ascii="Arial MT" w:hAnsi="Arial MT"/>
          <w:spacing w:val="-14"/>
          <w:sz w:val="20"/>
        </w:rPr>
        <w:t xml:space="preserve"> </w:t>
      </w:r>
      <w:r>
        <w:rPr>
          <w:rFonts w:ascii="Arial MT" w:hAnsi="Arial MT"/>
          <w:sz w:val="20"/>
        </w:rPr>
        <w:t>coletor,</w:t>
      </w:r>
      <w:r>
        <w:rPr>
          <w:rFonts w:ascii="Arial MT" w:hAnsi="Arial MT"/>
          <w:spacing w:val="-14"/>
          <w:sz w:val="20"/>
        </w:rPr>
        <w:t xml:space="preserve"> </w:t>
      </w:r>
      <w:r>
        <w:rPr>
          <w:rFonts w:ascii="Arial MT" w:hAnsi="Arial MT"/>
          <w:sz w:val="20"/>
        </w:rPr>
        <w:t>para</w:t>
      </w:r>
      <w:r>
        <w:rPr>
          <w:rFonts w:ascii="Arial MT" w:hAnsi="Arial MT"/>
          <w:spacing w:val="-14"/>
          <w:sz w:val="20"/>
        </w:rPr>
        <w:t xml:space="preserve"> </w:t>
      </w:r>
      <w:r>
        <w:rPr>
          <w:rFonts w:ascii="Arial MT" w:hAnsi="Arial MT"/>
          <w:sz w:val="20"/>
        </w:rPr>
        <w:t>posterior</w:t>
      </w:r>
      <w:r>
        <w:rPr>
          <w:rFonts w:ascii="Arial MT" w:hAnsi="Arial MT"/>
          <w:spacing w:val="-14"/>
          <w:sz w:val="20"/>
        </w:rPr>
        <w:t xml:space="preserve"> </w:t>
      </w:r>
      <w:r>
        <w:rPr>
          <w:rFonts w:ascii="Arial MT" w:hAnsi="Arial MT"/>
          <w:sz w:val="20"/>
        </w:rPr>
        <w:t>recolhimento.</w:t>
      </w:r>
      <w:r>
        <w:rPr>
          <w:rFonts w:ascii="Arial MT" w:hAnsi="Arial MT"/>
          <w:spacing w:val="-14"/>
          <w:sz w:val="20"/>
        </w:rPr>
        <w:t xml:space="preserve"> </w:t>
      </w:r>
      <w:r>
        <w:rPr>
          <w:rFonts w:ascii="Arial MT" w:hAnsi="Arial MT"/>
          <w:sz w:val="20"/>
        </w:rPr>
        <w:t>No</w:t>
      </w:r>
      <w:r>
        <w:rPr>
          <w:rFonts w:ascii="Arial MT" w:hAnsi="Arial MT"/>
          <w:spacing w:val="-14"/>
          <w:sz w:val="20"/>
        </w:rPr>
        <w:t xml:space="preserve"> </w:t>
      </w:r>
      <w:r>
        <w:rPr>
          <w:rFonts w:ascii="Arial MT" w:hAnsi="Arial MT"/>
          <w:sz w:val="20"/>
        </w:rPr>
        <w:t>caso</w:t>
      </w:r>
      <w:r>
        <w:rPr>
          <w:rFonts w:ascii="Arial MT" w:hAnsi="Arial MT"/>
          <w:spacing w:val="-13"/>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os</w:t>
      </w:r>
      <w:r>
        <w:rPr>
          <w:rFonts w:ascii="Arial MT" w:hAnsi="Arial MT"/>
          <w:spacing w:val="-14"/>
          <w:sz w:val="20"/>
        </w:rPr>
        <w:t xml:space="preserve"> </w:t>
      </w:r>
      <w:r>
        <w:rPr>
          <w:rFonts w:ascii="Arial MT" w:hAnsi="Arial MT"/>
          <w:sz w:val="20"/>
        </w:rPr>
        <w:t>sacos</w:t>
      </w:r>
      <w:r>
        <w:rPr>
          <w:rFonts w:ascii="Arial MT" w:hAnsi="Arial MT"/>
          <w:spacing w:val="-14"/>
          <w:sz w:val="20"/>
        </w:rPr>
        <w:t xml:space="preserve"> </w:t>
      </w:r>
      <w:r>
        <w:rPr>
          <w:rFonts w:ascii="Arial MT" w:hAnsi="Arial MT"/>
          <w:sz w:val="20"/>
        </w:rPr>
        <w:t>conterem</w:t>
      </w:r>
      <w:r>
        <w:rPr>
          <w:rFonts w:ascii="Arial MT" w:hAnsi="Arial MT"/>
          <w:spacing w:val="-14"/>
          <w:sz w:val="20"/>
        </w:rPr>
        <w:t xml:space="preserve"> </w:t>
      </w:r>
      <w:r>
        <w:rPr>
          <w:rFonts w:ascii="Arial MT" w:hAnsi="Arial MT"/>
          <w:sz w:val="20"/>
        </w:rPr>
        <w:t>resíduos</w:t>
      </w:r>
      <w:r>
        <w:rPr>
          <w:rFonts w:ascii="Arial MT" w:hAnsi="Arial MT"/>
          <w:spacing w:val="-14"/>
          <w:sz w:val="20"/>
        </w:rPr>
        <w:t xml:space="preserve"> </w:t>
      </w:r>
      <w:r>
        <w:rPr>
          <w:rFonts w:ascii="Arial MT" w:hAnsi="Arial MT"/>
          <w:sz w:val="20"/>
        </w:rPr>
        <w:t>pesados, estes não deverão ser preenchidos até o limite de sua capacidade volumétrica, de forma a permitir o seu carregamento no caminhão sem o risco de rasgarem-se ao serem erguidos. O trabalho realizado pelo varredor, munido de carrinho de varrição, vassourão, pá quadrada, enxadinha e, em alguns casos cone de sinalização. O varredor será responsável pela limpeza de um determinado trecho de uma ou mais vias.</w:t>
      </w:r>
    </w:p>
    <w:p w14:paraId="6A63259B" w14:textId="77777777" w:rsidR="0075245F" w:rsidRDefault="00000000">
      <w:pPr>
        <w:spacing w:line="360" w:lineRule="auto"/>
        <w:ind w:left="398" w:right="182"/>
        <w:jc w:val="both"/>
        <w:rPr>
          <w:rFonts w:ascii="Arial MT" w:hAnsi="Arial MT"/>
          <w:sz w:val="20"/>
        </w:rPr>
      </w:pPr>
      <w:r>
        <w:rPr>
          <w:rFonts w:ascii="Arial MT" w:hAnsi="Arial MT"/>
          <w:sz w:val="20"/>
        </w:rPr>
        <w:t>Na</w:t>
      </w:r>
      <w:r>
        <w:rPr>
          <w:rFonts w:ascii="Arial MT" w:hAnsi="Arial MT"/>
          <w:spacing w:val="-8"/>
          <w:sz w:val="20"/>
        </w:rPr>
        <w:t xml:space="preserve"> </w:t>
      </w:r>
      <w:r>
        <w:rPr>
          <w:rFonts w:ascii="Arial MT" w:hAnsi="Arial MT"/>
          <w:sz w:val="20"/>
        </w:rPr>
        <w:t>região</w:t>
      </w:r>
      <w:r>
        <w:rPr>
          <w:rFonts w:ascii="Arial MT" w:hAnsi="Arial MT"/>
          <w:spacing w:val="-7"/>
          <w:sz w:val="20"/>
        </w:rPr>
        <w:t xml:space="preserve"> </w:t>
      </w:r>
      <w:r>
        <w:rPr>
          <w:rFonts w:ascii="Arial MT" w:hAnsi="Arial MT"/>
          <w:sz w:val="20"/>
        </w:rPr>
        <w:t>central</w:t>
      </w:r>
      <w:r>
        <w:rPr>
          <w:rFonts w:ascii="Arial MT" w:hAnsi="Arial MT"/>
          <w:spacing w:val="-9"/>
          <w:sz w:val="20"/>
        </w:rPr>
        <w:t xml:space="preserve"> </w:t>
      </w:r>
      <w:r>
        <w:rPr>
          <w:rFonts w:ascii="Arial MT" w:hAnsi="Arial MT"/>
          <w:sz w:val="20"/>
        </w:rPr>
        <w:t>da</w:t>
      </w:r>
      <w:r>
        <w:rPr>
          <w:rFonts w:ascii="Arial MT" w:hAnsi="Arial MT"/>
          <w:spacing w:val="-8"/>
          <w:sz w:val="20"/>
        </w:rPr>
        <w:t xml:space="preserve"> </w:t>
      </w:r>
      <w:r>
        <w:rPr>
          <w:rFonts w:ascii="Arial MT" w:hAnsi="Arial MT"/>
          <w:sz w:val="20"/>
        </w:rPr>
        <w:t>cidade,</w:t>
      </w:r>
      <w:r>
        <w:rPr>
          <w:rFonts w:ascii="Arial MT" w:hAnsi="Arial MT"/>
          <w:spacing w:val="-8"/>
          <w:sz w:val="20"/>
        </w:rPr>
        <w:t xml:space="preserve"> </w:t>
      </w:r>
      <w:r>
        <w:rPr>
          <w:rFonts w:ascii="Arial MT" w:hAnsi="Arial MT"/>
          <w:sz w:val="20"/>
        </w:rPr>
        <w:t>em</w:t>
      </w:r>
      <w:r>
        <w:rPr>
          <w:rFonts w:ascii="Arial MT" w:hAnsi="Arial MT"/>
          <w:spacing w:val="-7"/>
          <w:sz w:val="20"/>
        </w:rPr>
        <w:t xml:space="preserve"> </w:t>
      </w:r>
      <w:r>
        <w:rPr>
          <w:rFonts w:ascii="Arial MT" w:hAnsi="Arial MT"/>
          <w:sz w:val="20"/>
        </w:rPr>
        <w:t>áreas</w:t>
      </w:r>
      <w:r>
        <w:rPr>
          <w:rFonts w:ascii="Arial MT" w:hAnsi="Arial MT"/>
          <w:spacing w:val="-8"/>
          <w:sz w:val="20"/>
        </w:rPr>
        <w:t xml:space="preserve"> </w:t>
      </w:r>
      <w:r>
        <w:rPr>
          <w:rFonts w:ascii="Arial MT" w:hAnsi="Arial MT"/>
          <w:sz w:val="20"/>
        </w:rPr>
        <w:t>comerciais</w:t>
      </w:r>
      <w:r>
        <w:rPr>
          <w:rFonts w:ascii="Arial MT" w:hAnsi="Arial MT"/>
          <w:spacing w:val="-8"/>
          <w:sz w:val="20"/>
        </w:rPr>
        <w:t xml:space="preserve"> </w:t>
      </w:r>
      <w:r>
        <w:rPr>
          <w:rFonts w:ascii="Arial MT" w:hAnsi="Arial MT"/>
          <w:sz w:val="20"/>
        </w:rPr>
        <w:t>densas</w:t>
      </w:r>
      <w:r>
        <w:rPr>
          <w:rFonts w:ascii="Arial MT" w:hAnsi="Arial MT"/>
          <w:spacing w:val="-8"/>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com</w:t>
      </w:r>
      <w:r>
        <w:rPr>
          <w:rFonts w:ascii="Arial MT" w:hAnsi="Arial MT"/>
          <w:spacing w:val="-7"/>
          <w:sz w:val="20"/>
        </w:rPr>
        <w:t xml:space="preserve"> </w:t>
      </w:r>
      <w:r>
        <w:rPr>
          <w:rFonts w:ascii="Arial MT" w:hAnsi="Arial MT"/>
          <w:sz w:val="20"/>
        </w:rPr>
        <w:t>grande</w:t>
      </w:r>
      <w:r>
        <w:rPr>
          <w:rFonts w:ascii="Arial MT" w:hAnsi="Arial MT"/>
          <w:spacing w:val="-8"/>
          <w:sz w:val="20"/>
        </w:rPr>
        <w:t xml:space="preserve"> </w:t>
      </w:r>
      <w:r>
        <w:rPr>
          <w:rFonts w:ascii="Arial MT" w:hAnsi="Arial MT"/>
          <w:sz w:val="20"/>
        </w:rPr>
        <w:t>circulação</w:t>
      </w:r>
      <w:r>
        <w:rPr>
          <w:rFonts w:ascii="Arial MT" w:hAnsi="Arial MT"/>
          <w:spacing w:val="-7"/>
          <w:sz w:val="20"/>
        </w:rPr>
        <w:t xml:space="preserve"> </w:t>
      </w:r>
      <w:r>
        <w:rPr>
          <w:rFonts w:ascii="Arial MT" w:hAnsi="Arial MT"/>
          <w:sz w:val="20"/>
        </w:rPr>
        <w:t>de</w:t>
      </w:r>
      <w:r>
        <w:rPr>
          <w:rFonts w:ascii="Arial MT" w:hAnsi="Arial MT"/>
          <w:spacing w:val="-8"/>
          <w:sz w:val="20"/>
        </w:rPr>
        <w:t xml:space="preserve"> </w:t>
      </w:r>
      <w:r>
        <w:rPr>
          <w:rFonts w:ascii="Arial MT" w:hAnsi="Arial MT"/>
          <w:sz w:val="20"/>
        </w:rPr>
        <w:t>pedestres,</w:t>
      </w:r>
      <w:r>
        <w:rPr>
          <w:rFonts w:ascii="Arial MT" w:hAnsi="Arial MT"/>
          <w:spacing w:val="-6"/>
          <w:sz w:val="20"/>
        </w:rPr>
        <w:t xml:space="preserve"> </w:t>
      </w:r>
      <w:r>
        <w:rPr>
          <w:rFonts w:ascii="Arial MT" w:hAnsi="Arial MT"/>
          <w:sz w:val="20"/>
        </w:rPr>
        <w:t>a</w:t>
      </w:r>
      <w:r>
        <w:rPr>
          <w:rFonts w:ascii="Arial MT" w:hAnsi="Arial MT"/>
          <w:spacing w:val="-8"/>
          <w:sz w:val="20"/>
        </w:rPr>
        <w:t xml:space="preserve"> </w:t>
      </w:r>
      <w:r>
        <w:rPr>
          <w:rFonts w:ascii="Arial MT" w:hAnsi="Arial MT"/>
          <w:sz w:val="20"/>
        </w:rPr>
        <w:t>modalidade</w:t>
      </w:r>
      <w:r>
        <w:rPr>
          <w:rFonts w:ascii="Arial MT" w:hAnsi="Arial MT"/>
          <w:spacing w:val="-8"/>
          <w:sz w:val="20"/>
        </w:rPr>
        <w:t xml:space="preserve"> </w:t>
      </w:r>
      <w:r>
        <w:rPr>
          <w:rFonts w:ascii="Arial MT" w:hAnsi="Arial MT"/>
          <w:sz w:val="20"/>
        </w:rPr>
        <w:t>de varrição</w:t>
      </w:r>
      <w:r>
        <w:rPr>
          <w:rFonts w:ascii="Arial MT" w:hAnsi="Arial MT"/>
          <w:spacing w:val="-14"/>
          <w:sz w:val="20"/>
        </w:rPr>
        <w:t xml:space="preserve"> </w:t>
      </w:r>
      <w:r>
        <w:rPr>
          <w:rFonts w:ascii="Arial MT" w:hAnsi="Arial MT"/>
          <w:sz w:val="20"/>
        </w:rPr>
        <w:t>adotada</w:t>
      </w:r>
      <w:r>
        <w:rPr>
          <w:rFonts w:ascii="Arial MT" w:hAnsi="Arial MT"/>
          <w:spacing w:val="-12"/>
          <w:sz w:val="20"/>
        </w:rPr>
        <w:t xml:space="preserve"> </w:t>
      </w:r>
      <w:r>
        <w:rPr>
          <w:rFonts w:ascii="Arial MT" w:hAnsi="Arial MT"/>
          <w:sz w:val="20"/>
        </w:rPr>
        <w:t>será</w:t>
      </w:r>
      <w:r>
        <w:rPr>
          <w:rFonts w:ascii="Arial MT" w:hAnsi="Arial MT"/>
          <w:spacing w:val="-13"/>
          <w:sz w:val="20"/>
        </w:rPr>
        <w:t xml:space="preserve"> </w:t>
      </w:r>
      <w:r>
        <w:rPr>
          <w:rFonts w:ascii="Arial MT" w:hAnsi="Arial MT"/>
          <w:sz w:val="20"/>
        </w:rPr>
        <w:t>a</w:t>
      </w:r>
      <w:r>
        <w:rPr>
          <w:rFonts w:ascii="Arial MT" w:hAnsi="Arial MT"/>
          <w:spacing w:val="-12"/>
          <w:sz w:val="20"/>
        </w:rPr>
        <w:t xml:space="preserve"> </w:t>
      </w:r>
      <w:r>
        <w:rPr>
          <w:rFonts w:ascii="Arial MT" w:hAnsi="Arial MT"/>
          <w:sz w:val="20"/>
        </w:rPr>
        <w:t>varrição</w:t>
      </w:r>
      <w:r>
        <w:rPr>
          <w:rFonts w:ascii="Arial MT" w:hAnsi="Arial MT"/>
          <w:spacing w:val="-14"/>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conservação,</w:t>
      </w:r>
      <w:r>
        <w:rPr>
          <w:rFonts w:ascii="Arial MT" w:hAnsi="Arial MT"/>
          <w:spacing w:val="-11"/>
          <w:sz w:val="20"/>
        </w:rPr>
        <w:t xml:space="preserve"> </w:t>
      </w:r>
      <w:r>
        <w:rPr>
          <w:rFonts w:ascii="Arial MT" w:hAnsi="Arial MT"/>
          <w:sz w:val="20"/>
        </w:rPr>
        <w:t>onde</w:t>
      </w:r>
      <w:r>
        <w:rPr>
          <w:rFonts w:ascii="Arial MT" w:hAnsi="Arial MT"/>
          <w:spacing w:val="-12"/>
          <w:sz w:val="20"/>
        </w:rPr>
        <w:t xml:space="preserve"> </w:t>
      </w:r>
      <w:r>
        <w:rPr>
          <w:rFonts w:ascii="Arial MT" w:hAnsi="Arial MT"/>
          <w:sz w:val="20"/>
        </w:rPr>
        <w:t>serão</w:t>
      </w:r>
      <w:r>
        <w:rPr>
          <w:rFonts w:ascii="Arial MT" w:hAnsi="Arial MT"/>
          <w:spacing w:val="-11"/>
          <w:sz w:val="20"/>
        </w:rPr>
        <w:t xml:space="preserve"> </w:t>
      </w:r>
      <w:r>
        <w:rPr>
          <w:rFonts w:ascii="Arial MT" w:hAnsi="Arial MT"/>
          <w:sz w:val="20"/>
        </w:rPr>
        <w:t>distribuídos</w:t>
      </w:r>
      <w:r>
        <w:rPr>
          <w:rFonts w:ascii="Arial MT" w:hAnsi="Arial MT"/>
          <w:spacing w:val="-12"/>
          <w:sz w:val="20"/>
        </w:rPr>
        <w:t xml:space="preserve"> </w:t>
      </w:r>
      <w:r>
        <w:rPr>
          <w:rFonts w:ascii="Arial MT" w:hAnsi="Arial MT"/>
          <w:sz w:val="20"/>
        </w:rPr>
        <w:t>varredores</w:t>
      </w:r>
      <w:r>
        <w:rPr>
          <w:rFonts w:ascii="Arial MT" w:hAnsi="Arial MT"/>
          <w:spacing w:val="-12"/>
          <w:sz w:val="20"/>
        </w:rPr>
        <w:t xml:space="preserve"> </w:t>
      </w:r>
      <w:r>
        <w:rPr>
          <w:rFonts w:ascii="Arial MT" w:hAnsi="Arial MT"/>
          <w:sz w:val="20"/>
        </w:rPr>
        <w:t>fixos</w:t>
      </w:r>
      <w:r>
        <w:rPr>
          <w:rFonts w:ascii="Arial MT" w:hAnsi="Arial MT"/>
          <w:spacing w:val="-10"/>
          <w:sz w:val="20"/>
        </w:rPr>
        <w:t xml:space="preserve"> </w:t>
      </w:r>
      <w:r>
        <w:rPr>
          <w:rFonts w:ascii="Arial MT" w:hAnsi="Arial MT"/>
          <w:sz w:val="20"/>
        </w:rPr>
        <w:t>que</w:t>
      </w:r>
      <w:r>
        <w:rPr>
          <w:rFonts w:ascii="Arial MT" w:hAnsi="Arial MT"/>
          <w:spacing w:val="-12"/>
          <w:sz w:val="20"/>
        </w:rPr>
        <w:t xml:space="preserve"> </w:t>
      </w:r>
      <w:r>
        <w:rPr>
          <w:rFonts w:ascii="Arial MT" w:hAnsi="Arial MT"/>
          <w:sz w:val="20"/>
        </w:rPr>
        <w:t>serão</w:t>
      </w:r>
      <w:r>
        <w:rPr>
          <w:rFonts w:ascii="Arial MT" w:hAnsi="Arial MT"/>
          <w:spacing w:val="-11"/>
          <w:sz w:val="20"/>
        </w:rPr>
        <w:t xml:space="preserve"> </w:t>
      </w:r>
      <w:r>
        <w:rPr>
          <w:rFonts w:ascii="Arial MT" w:hAnsi="Arial MT"/>
          <w:sz w:val="20"/>
        </w:rPr>
        <w:t>responsáveis pela</w:t>
      </w:r>
      <w:r>
        <w:rPr>
          <w:rFonts w:ascii="Arial MT" w:hAnsi="Arial MT"/>
          <w:spacing w:val="-9"/>
          <w:sz w:val="20"/>
        </w:rPr>
        <w:t xml:space="preserve"> </w:t>
      </w:r>
      <w:r>
        <w:rPr>
          <w:rFonts w:ascii="Arial MT" w:hAnsi="Arial MT"/>
          <w:sz w:val="20"/>
        </w:rPr>
        <w:t>manutenção</w:t>
      </w:r>
      <w:r>
        <w:rPr>
          <w:rFonts w:ascii="Arial MT" w:hAnsi="Arial MT"/>
          <w:spacing w:val="-8"/>
          <w:sz w:val="20"/>
        </w:rPr>
        <w:t xml:space="preserve"> </w:t>
      </w:r>
      <w:r>
        <w:rPr>
          <w:rFonts w:ascii="Arial MT" w:hAnsi="Arial MT"/>
          <w:sz w:val="20"/>
        </w:rPr>
        <w:t>da</w:t>
      </w:r>
      <w:r>
        <w:rPr>
          <w:rFonts w:ascii="Arial MT" w:hAnsi="Arial MT"/>
          <w:spacing w:val="-8"/>
          <w:sz w:val="20"/>
        </w:rPr>
        <w:t xml:space="preserve"> </w:t>
      </w:r>
      <w:r>
        <w:rPr>
          <w:rFonts w:ascii="Arial MT" w:hAnsi="Arial MT"/>
          <w:sz w:val="20"/>
        </w:rPr>
        <w:t>limpeza</w:t>
      </w:r>
      <w:r>
        <w:rPr>
          <w:rFonts w:ascii="Arial MT" w:hAnsi="Arial MT"/>
          <w:spacing w:val="-9"/>
          <w:sz w:val="20"/>
        </w:rPr>
        <w:t xml:space="preserve"> </w:t>
      </w:r>
      <w:r>
        <w:rPr>
          <w:rFonts w:ascii="Arial MT" w:hAnsi="Arial MT"/>
          <w:sz w:val="20"/>
        </w:rPr>
        <w:t>em</w:t>
      </w:r>
      <w:r>
        <w:rPr>
          <w:rFonts w:ascii="Arial MT" w:hAnsi="Arial MT"/>
          <w:spacing w:val="-8"/>
          <w:sz w:val="20"/>
        </w:rPr>
        <w:t xml:space="preserve"> </w:t>
      </w:r>
      <w:r>
        <w:rPr>
          <w:rFonts w:ascii="Arial MT" w:hAnsi="Arial MT"/>
          <w:sz w:val="20"/>
        </w:rPr>
        <w:t>determinados</w:t>
      </w:r>
      <w:r>
        <w:rPr>
          <w:rFonts w:ascii="Arial MT" w:hAnsi="Arial MT"/>
          <w:spacing w:val="-9"/>
          <w:sz w:val="20"/>
        </w:rPr>
        <w:t xml:space="preserve"> </w:t>
      </w:r>
      <w:r>
        <w:rPr>
          <w:rFonts w:ascii="Arial MT" w:hAnsi="Arial MT"/>
          <w:sz w:val="20"/>
        </w:rPr>
        <w:t>trechos</w:t>
      </w:r>
      <w:r>
        <w:rPr>
          <w:rFonts w:ascii="Arial MT" w:hAnsi="Arial MT"/>
          <w:spacing w:val="-6"/>
          <w:sz w:val="20"/>
        </w:rPr>
        <w:t xml:space="preserve"> </w:t>
      </w:r>
      <w:r>
        <w:rPr>
          <w:rFonts w:ascii="Arial MT" w:hAnsi="Arial MT"/>
          <w:sz w:val="20"/>
        </w:rPr>
        <w:t>de</w:t>
      </w:r>
      <w:r>
        <w:rPr>
          <w:rFonts w:ascii="Arial MT" w:hAnsi="Arial MT"/>
          <w:spacing w:val="-8"/>
          <w:sz w:val="20"/>
        </w:rPr>
        <w:t xml:space="preserve"> </w:t>
      </w:r>
      <w:r>
        <w:rPr>
          <w:rFonts w:ascii="Arial MT" w:hAnsi="Arial MT"/>
          <w:sz w:val="20"/>
        </w:rPr>
        <w:t>logradouros,</w:t>
      </w:r>
      <w:r>
        <w:rPr>
          <w:rFonts w:ascii="Arial MT" w:hAnsi="Arial MT"/>
          <w:spacing w:val="-9"/>
          <w:sz w:val="20"/>
        </w:rPr>
        <w:t xml:space="preserve"> </w:t>
      </w:r>
      <w:r>
        <w:rPr>
          <w:rFonts w:ascii="Arial MT" w:hAnsi="Arial MT"/>
          <w:sz w:val="20"/>
        </w:rPr>
        <w:t>devendo</w:t>
      </w:r>
      <w:r>
        <w:rPr>
          <w:rFonts w:ascii="Arial MT" w:hAnsi="Arial MT"/>
          <w:spacing w:val="-8"/>
          <w:sz w:val="20"/>
        </w:rPr>
        <w:t xml:space="preserve"> </w:t>
      </w:r>
      <w:r>
        <w:rPr>
          <w:rFonts w:ascii="Arial MT" w:hAnsi="Arial MT"/>
          <w:sz w:val="20"/>
        </w:rPr>
        <w:t>efetuar</w:t>
      </w:r>
      <w:r>
        <w:rPr>
          <w:rFonts w:ascii="Arial MT" w:hAnsi="Arial MT"/>
          <w:spacing w:val="-7"/>
          <w:sz w:val="20"/>
        </w:rPr>
        <w:t xml:space="preserve"> </w:t>
      </w:r>
      <w:r>
        <w:rPr>
          <w:rFonts w:ascii="Arial MT" w:hAnsi="Arial MT"/>
          <w:sz w:val="20"/>
        </w:rPr>
        <w:t>a</w:t>
      </w:r>
      <w:r>
        <w:rPr>
          <w:rFonts w:ascii="Arial MT" w:hAnsi="Arial MT"/>
          <w:spacing w:val="-9"/>
          <w:sz w:val="20"/>
        </w:rPr>
        <w:t xml:space="preserve"> </w:t>
      </w:r>
      <w:r>
        <w:rPr>
          <w:rFonts w:ascii="Arial MT" w:hAnsi="Arial MT"/>
          <w:sz w:val="20"/>
        </w:rPr>
        <w:t>varrição</w:t>
      </w:r>
      <w:r>
        <w:rPr>
          <w:rFonts w:ascii="Arial MT" w:hAnsi="Arial MT"/>
          <w:spacing w:val="-8"/>
          <w:sz w:val="20"/>
        </w:rPr>
        <w:t xml:space="preserve"> </w:t>
      </w:r>
      <w:r>
        <w:rPr>
          <w:rFonts w:ascii="Arial MT" w:hAnsi="Arial MT"/>
          <w:sz w:val="20"/>
        </w:rPr>
        <w:t>dos</w:t>
      </w:r>
      <w:r>
        <w:rPr>
          <w:rFonts w:ascii="Arial MT" w:hAnsi="Arial MT"/>
          <w:spacing w:val="-6"/>
          <w:sz w:val="20"/>
        </w:rPr>
        <w:t xml:space="preserve"> </w:t>
      </w:r>
      <w:r>
        <w:rPr>
          <w:rFonts w:ascii="Arial MT" w:hAnsi="Arial MT"/>
          <w:sz w:val="20"/>
        </w:rPr>
        <w:t>locais,</w:t>
      </w:r>
      <w:r>
        <w:rPr>
          <w:rFonts w:ascii="Arial MT" w:hAnsi="Arial MT"/>
          <w:spacing w:val="-9"/>
          <w:sz w:val="20"/>
        </w:rPr>
        <w:t xml:space="preserve"> </w:t>
      </w:r>
      <w:r>
        <w:rPr>
          <w:rFonts w:ascii="Arial MT" w:hAnsi="Arial MT"/>
          <w:sz w:val="20"/>
        </w:rPr>
        <w:t>nos seus turnos de trabalho, tantas vezes quantas forem necessárias para mantê-los limpos.</w:t>
      </w:r>
    </w:p>
    <w:p w14:paraId="78A6A404" w14:textId="77777777" w:rsidR="0075245F" w:rsidRDefault="00000000">
      <w:pPr>
        <w:spacing w:line="360" w:lineRule="auto"/>
        <w:ind w:left="398" w:right="181"/>
        <w:jc w:val="both"/>
        <w:rPr>
          <w:rFonts w:ascii="Arial MT" w:hAnsi="Arial MT"/>
          <w:sz w:val="20"/>
        </w:rPr>
      </w:pPr>
      <w:r>
        <w:rPr>
          <w:rFonts w:ascii="Arial MT" w:hAnsi="Arial MT"/>
          <w:sz w:val="20"/>
        </w:rPr>
        <w:t>Deve</w:t>
      </w:r>
      <w:r>
        <w:rPr>
          <w:rFonts w:ascii="Arial MT" w:hAnsi="Arial MT"/>
          <w:spacing w:val="-9"/>
          <w:sz w:val="20"/>
        </w:rPr>
        <w:t xml:space="preserve"> </w:t>
      </w:r>
      <w:r>
        <w:rPr>
          <w:rFonts w:ascii="Arial MT" w:hAnsi="Arial MT"/>
          <w:sz w:val="20"/>
        </w:rPr>
        <w:t>estar</w:t>
      </w:r>
      <w:r>
        <w:rPr>
          <w:rFonts w:ascii="Arial MT" w:hAnsi="Arial MT"/>
          <w:spacing w:val="-6"/>
          <w:sz w:val="20"/>
        </w:rPr>
        <w:t xml:space="preserve"> </w:t>
      </w:r>
      <w:r>
        <w:rPr>
          <w:rFonts w:ascii="Arial MT" w:hAnsi="Arial MT"/>
          <w:sz w:val="20"/>
        </w:rPr>
        <w:t>prevista</w:t>
      </w:r>
      <w:r>
        <w:rPr>
          <w:rFonts w:ascii="Arial MT" w:hAnsi="Arial MT"/>
          <w:spacing w:val="-7"/>
          <w:sz w:val="20"/>
        </w:rPr>
        <w:t xml:space="preserve"> </w:t>
      </w:r>
      <w:r>
        <w:rPr>
          <w:rFonts w:ascii="Arial MT" w:hAnsi="Arial MT"/>
          <w:sz w:val="20"/>
        </w:rPr>
        <w:t>a</w:t>
      </w:r>
      <w:r>
        <w:rPr>
          <w:rFonts w:ascii="Arial MT" w:hAnsi="Arial MT"/>
          <w:spacing w:val="-9"/>
          <w:sz w:val="20"/>
        </w:rPr>
        <w:t xml:space="preserve"> </w:t>
      </w:r>
      <w:r>
        <w:rPr>
          <w:rFonts w:ascii="Arial MT" w:hAnsi="Arial MT"/>
          <w:sz w:val="20"/>
        </w:rPr>
        <w:t>execução</w:t>
      </w:r>
      <w:r>
        <w:rPr>
          <w:rFonts w:ascii="Arial MT" w:hAnsi="Arial MT"/>
          <w:spacing w:val="-9"/>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plantão</w:t>
      </w:r>
      <w:r>
        <w:rPr>
          <w:rFonts w:ascii="Arial MT" w:hAnsi="Arial MT"/>
          <w:spacing w:val="-7"/>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varrição</w:t>
      </w:r>
      <w:r>
        <w:rPr>
          <w:rFonts w:ascii="Arial MT" w:hAnsi="Arial MT"/>
          <w:spacing w:val="-7"/>
          <w:sz w:val="20"/>
        </w:rPr>
        <w:t xml:space="preserve"> </w:t>
      </w:r>
      <w:r>
        <w:rPr>
          <w:rFonts w:ascii="Arial MT" w:hAnsi="Arial MT"/>
          <w:sz w:val="20"/>
        </w:rPr>
        <w:t>para</w:t>
      </w:r>
      <w:r>
        <w:rPr>
          <w:rFonts w:ascii="Arial MT" w:hAnsi="Arial MT"/>
          <w:spacing w:val="-7"/>
          <w:sz w:val="20"/>
        </w:rPr>
        <w:t xml:space="preserve"> </w:t>
      </w:r>
      <w:r>
        <w:rPr>
          <w:rFonts w:ascii="Arial MT" w:hAnsi="Arial MT"/>
          <w:sz w:val="20"/>
        </w:rPr>
        <w:t>atendimento</w:t>
      </w:r>
      <w:r>
        <w:rPr>
          <w:rFonts w:ascii="Arial MT" w:hAnsi="Arial MT"/>
          <w:spacing w:val="-9"/>
          <w:sz w:val="20"/>
        </w:rPr>
        <w:t xml:space="preserve"> </w:t>
      </w:r>
      <w:r>
        <w:rPr>
          <w:rFonts w:ascii="Arial MT" w:hAnsi="Arial MT"/>
          <w:sz w:val="20"/>
        </w:rPr>
        <w:t>aos</w:t>
      </w:r>
      <w:r>
        <w:rPr>
          <w:rFonts w:ascii="Arial MT" w:hAnsi="Arial MT"/>
          <w:spacing w:val="-8"/>
          <w:sz w:val="20"/>
        </w:rPr>
        <w:t xml:space="preserve"> </w:t>
      </w:r>
      <w:r>
        <w:rPr>
          <w:rFonts w:ascii="Arial MT" w:hAnsi="Arial MT"/>
          <w:sz w:val="20"/>
        </w:rPr>
        <w:t>tradicionais</w:t>
      </w:r>
      <w:r>
        <w:rPr>
          <w:rFonts w:ascii="Arial MT" w:hAnsi="Arial MT"/>
          <w:spacing w:val="-8"/>
          <w:sz w:val="20"/>
        </w:rPr>
        <w:t xml:space="preserve"> </w:t>
      </w:r>
      <w:r>
        <w:rPr>
          <w:rFonts w:ascii="Arial MT" w:hAnsi="Arial MT"/>
          <w:sz w:val="20"/>
        </w:rPr>
        <w:t>pontos</w:t>
      </w:r>
      <w:r>
        <w:rPr>
          <w:rFonts w:ascii="Arial MT" w:hAnsi="Arial MT"/>
          <w:spacing w:val="-8"/>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maior</w:t>
      </w:r>
      <w:r>
        <w:rPr>
          <w:rFonts w:ascii="Arial MT" w:hAnsi="Arial MT"/>
          <w:spacing w:val="-8"/>
          <w:sz w:val="20"/>
        </w:rPr>
        <w:t xml:space="preserve"> </w:t>
      </w:r>
      <w:r>
        <w:rPr>
          <w:rFonts w:ascii="Arial MT" w:hAnsi="Arial MT"/>
          <w:sz w:val="20"/>
        </w:rPr>
        <w:t>fluxo</w:t>
      </w:r>
      <w:r>
        <w:rPr>
          <w:rFonts w:ascii="Arial MT" w:hAnsi="Arial MT"/>
          <w:spacing w:val="-9"/>
          <w:sz w:val="20"/>
        </w:rPr>
        <w:t xml:space="preserve"> </w:t>
      </w:r>
      <w:r>
        <w:rPr>
          <w:rFonts w:ascii="Arial MT" w:hAnsi="Arial MT"/>
          <w:sz w:val="20"/>
        </w:rPr>
        <w:t>de pessoas nos dias de domingo e feriados.</w:t>
      </w:r>
    </w:p>
    <w:p w14:paraId="2BEF1F32" w14:textId="77777777" w:rsidR="0075245F" w:rsidRDefault="00000000">
      <w:pPr>
        <w:pStyle w:val="PargrafodaLista"/>
        <w:numPr>
          <w:ilvl w:val="0"/>
          <w:numId w:val="34"/>
        </w:numPr>
        <w:tabs>
          <w:tab w:val="left" w:pos="562"/>
        </w:tabs>
        <w:spacing w:line="229" w:lineRule="exact"/>
        <w:ind w:left="562" w:hanging="164"/>
        <w:jc w:val="both"/>
        <w:rPr>
          <w:rFonts w:ascii="Arial MT" w:hAnsi="Arial MT"/>
          <w:sz w:val="20"/>
        </w:rPr>
      </w:pPr>
      <w:r>
        <w:rPr>
          <w:rFonts w:ascii="Arial MT" w:hAnsi="Arial MT"/>
          <w:sz w:val="20"/>
        </w:rPr>
        <w:t>–</w:t>
      </w:r>
      <w:r>
        <w:rPr>
          <w:rFonts w:ascii="Arial MT" w:hAnsi="Arial MT"/>
          <w:spacing w:val="-8"/>
          <w:sz w:val="20"/>
        </w:rPr>
        <w:t xml:space="preserve"> </w:t>
      </w:r>
      <w:r>
        <w:rPr>
          <w:rFonts w:ascii="Arial MT" w:hAnsi="Arial MT"/>
          <w:sz w:val="20"/>
        </w:rPr>
        <w:t>Estimativa</w:t>
      </w:r>
      <w:r>
        <w:rPr>
          <w:rFonts w:ascii="Arial MT" w:hAnsi="Arial MT"/>
          <w:spacing w:val="-8"/>
          <w:sz w:val="20"/>
        </w:rPr>
        <w:t xml:space="preserve"> </w:t>
      </w:r>
      <w:r>
        <w:rPr>
          <w:rFonts w:ascii="Arial MT" w:hAnsi="Arial MT"/>
          <w:sz w:val="20"/>
        </w:rPr>
        <w:t>dos</w:t>
      </w:r>
      <w:r>
        <w:rPr>
          <w:rFonts w:ascii="Arial MT" w:hAnsi="Arial MT"/>
          <w:spacing w:val="-9"/>
          <w:sz w:val="20"/>
        </w:rPr>
        <w:t xml:space="preserve"> </w:t>
      </w:r>
      <w:r>
        <w:rPr>
          <w:rFonts w:ascii="Arial MT" w:hAnsi="Arial MT"/>
          <w:sz w:val="20"/>
        </w:rPr>
        <w:t>equipamentos</w:t>
      </w:r>
      <w:r>
        <w:rPr>
          <w:rFonts w:ascii="Arial MT" w:hAnsi="Arial MT"/>
          <w:spacing w:val="-8"/>
          <w:sz w:val="20"/>
        </w:rPr>
        <w:t xml:space="preserve"> </w:t>
      </w:r>
      <w:r>
        <w:rPr>
          <w:rFonts w:ascii="Arial MT" w:hAnsi="Arial MT"/>
          <w:sz w:val="20"/>
        </w:rPr>
        <w:t>básicos</w:t>
      </w:r>
      <w:r>
        <w:rPr>
          <w:rFonts w:ascii="Arial MT" w:hAnsi="Arial MT"/>
          <w:spacing w:val="-7"/>
          <w:sz w:val="20"/>
        </w:rPr>
        <w:t xml:space="preserve"> </w:t>
      </w:r>
      <w:r>
        <w:rPr>
          <w:rFonts w:ascii="Arial MT" w:hAnsi="Arial MT"/>
          <w:spacing w:val="-2"/>
          <w:sz w:val="20"/>
        </w:rPr>
        <w:t>necessários:</w:t>
      </w:r>
    </w:p>
    <w:p w14:paraId="0F8C90D1" w14:textId="77777777" w:rsidR="0075245F" w:rsidRDefault="00000000">
      <w:pPr>
        <w:spacing w:before="115"/>
        <w:ind w:left="398"/>
        <w:jc w:val="both"/>
        <w:rPr>
          <w:rFonts w:ascii="Arial MT"/>
          <w:sz w:val="20"/>
        </w:rPr>
      </w:pPr>
      <w:r>
        <w:rPr>
          <w:rFonts w:ascii="Arial MT"/>
          <w:sz w:val="20"/>
        </w:rPr>
        <w:t>Contentores</w:t>
      </w:r>
      <w:r>
        <w:rPr>
          <w:rFonts w:ascii="Arial MT"/>
          <w:spacing w:val="-5"/>
          <w:sz w:val="20"/>
        </w:rPr>
        <w:t xml:space="preserve"> </w:t>
      </w:r>
      <w:r>
        <w:rPr>
          <w:rFonts w:ascii="Arial MT"/>
          <w:sz w:val="20"/>
        </w:rPr>
        <w:t>em</w:t>
      </w:r>
      <w:r>
        <w:rPr>
          <w:rFonts w:ascii="Arial MT"/>
          <w:spacing w:val="-5"/>
          <w:sz w:val="20"/>
        </w:rPr>
        <w:t xml:space="preserve"> </w:t>
      </w:r>
      <w:r>
        <w:rPr>
          <w:rFonts w:ascii="Arial MT"/>
          <w:sz w:val="20"/>
        </w:rPr>
        <w:t>PEAD</w:t>
      </w:r>
      <w:r>
        <w:rPr>
          <w:rFonts w:ascii="Arial MT"/>
          <w:spacing w:val="-5"/>
          <w:sz w:val="20"/>
        </w:rPr>
        <w:t xml:space="preserve"> </w:t>
      </w:r>
      <w:r>
        <w:rPr>
          <w:rFonts w:ascii="Arial MT"/>
          <w:sz w:val="20"/>
        </w:rPr>
        <w:t>de</w:t>
      </w:r>
      <w:r>
        <w:rPr>
          <w:rFonts w:ascii="Arial MT"/>
          <w:spacing w:val="-6"/>
          <w:sz w:val="20"/>
        </w:rPr>
        <w:t xml:space="preserve"> </w:t>
      </w:r>
      <w:r>
        <w:rPr>
          <w:rFonts w:ascii="Arial MT"/>
          <w:sz w:val="20"/>
        </w:rPr>
        <w:t>120L:</w:t>
      </w:r>
      <w:r>
        <w:rPr>
          <w:rFonts w:ascii="Arial MT"/>
          <w:spacing w:val="-7"/>
          <w:sz w:val="20"/>
        </w:rPr>
        <w:t xml:space="preserve"> </w:t>
      </w:r>
      <w:r>
        <w:rPr>
          <w:rFonts w:ascii="Arial MT"/>
          <w:sz w:val="20"/>
        </w:rPr>
        <w:t>15</w:t>
      </w:r>
      <w:r>
        <w:rPr>
          <w:rFonts w:ascii="Arial MT"/>
          <w:spacing w:val="-5"/>
          <w:sz w:val="20"/>
        </w:rPr>
        <w:t xml:space="preserve"> </w:t>
      </w:r>
      <w:r>
        <w:rPr>
          <w:rFonts w:ascii="Arial MT"/>
          <w:spacing w:val="-2"/>
          <w:sz w:val="20"/>
        </w:rPr>
        <w:t>unidades;</w:t>
      </w:r>
    </w:p>
    <w:p w14:paraId="1E9C58A0" w14:textId="77777777" w:rsidR="0075245F" w:rsidRDefault="00000000">
      <w:pPr>
        <w:pStyle w:val="PargrafodaLista"/>
        <w:numPr>
          <w:ilvl w:val="2"/>
          <w:numId w:val="36"/>
        </w:numPr>
        <w:tabs>
          <w:tab w:val="left" w:pos="873"/>
        </w:tabs>
        <w:spacing w:before="116"/>
        <w:ind w:left="873" w:hanging="549"/>
        <w:jc w:val="left"/>
        <w:rPr>
          <w:rFonts w:ascii="Arial MT"/>
          <w:sz w:val="20"/>
        </w:rPr>
      </w:pPr>
      <w:r>
        <w:rPr>
          <w:rFonts w:ascii="Arial MT"/>
          <w:sz w:val="20"/>
        </w:rPr>
        <w:t>LIMPEZA</w:t>
      </w:r>
      <w:r>
        <w:rPr>
          <w:rFonts w:ascii="Arial MT"/>
          <w:spacing w:val="-7"/>
          <w:sz w:val="20"/>
        </w:rPr>
        <w:t xml:space="preserve"> </w:t>
      </w:r>
      <w:r>
        <w:rPr>
          <w:rFonts w:ascii="Arial MT"/>
          <w:sz w:val="20"/>
        </w:rPr>
        <w:t>DO</w:t>
      </w:r>
      <w:r>
        <w:rPr>
          <w:rFonts w:ascii="Arial MT"/>
          <w:spacing w:val="-5"/>
          <w:sz w:val="20"/>
        </w:rPr>
        <w:t xml:space="preserve"> </w:t>
      </w:r>
      <w:r>
        <w:rPr>
          <w:rFonts w:ascii="Arial MT"/>
          <w:sz w:val="20"/>
        </w:rPr>
        <w:t>MERCADO</w:t>
      </w:r>
      <w:r>
        <w:rPr>
          <w:rFonts w:ascii="Arial MT"/>
          <w:spacing w:val="-6"/>
          <w:sz w:val="20"/>
        </w:rPr>
        <w:t xml:space="preserve"> </w:t>
      </w:r>
      <w:r>
        <w:rPr>
          <w:rFonts w:ascii="Arial MT"/>
          <w:sz w:val="20"/>
        </w:rPr>
        <w:t>MUNICIPAL</w:t>
      </w:r>
      <w:r>
        <w:rPr>
          <w:rFonts w:ascii="Arial MT"/>
          <w:spacing w:val="-6"/>
          <w:sz w:val="20"/>
        </w:rPr>
        <w:t xml:space="preserve"> </w:t>
      </w:r>
      <w:r>
        <w:rPr>
          <w:rFonts w:ascii="Arial MT"/>
          <w:sz w:val="20"/>
        </w:rPr>
        <w:t>E</w:t>
      </w:r>
      <w:r>
        <w:rPr>
          <w:rFonts w:ascii="Arial MT"/>
          <w:spacing w:val="-5"/>
          <w:sz w:val="20"/>
        </w:rPr>
        <w:t xml:space="preserve"> </w:t>
      </w:r>
      <w:r>
        <w:rPr>
          <w:rFonts w:ascii="Arial MT"/>
          <w:sz w:val="20"/>
        </w:rPr>
        <w:t>DE</w:t>
      </w:r>
      <w:r>
        <w:rPr>
          <w:rFonts w:ascii="Arial MT"/>
          <w:spacing w:val="-6"/>
          <w:sz w:val="20"/>
        </w:rPr>
        <w:t xml:space="preserve"> </w:t>
      </w:r>
      <w:r>
        <w:rPr>
          <w:rFonts w:ascii="Arial MT"/>
          <w:sz w:val="20"/>
        </w:rPr>
        <w:t>FEIRAS</w:t>
      </w:r>
      <w:r>
        <w:rPr>
          <w:rFonts w:ascii="Arial MT"/>
          <w:spacing w:val="-6"/>
          <w:sz w:val="20"/>
        </w:rPr>
        <w:t xml:space="preserve"> </w:t>
      </w:r>
      <w:r>
        <w:rPr>
          <w:rFonts w:ascii="Arial MT"/>
          <w:spacing w:val="-2"/>
          <w:sz w:val="20"/>
        </w:rPr>
        <w:t>LIVRES</w:t>
      </w:r>
    </w:p>
    <w:p w14:paraId="6F00BC87" w14:textId="77777777" w:rsidR="0075245F" w:rsidRDefault="00000000">
      <w:pPr>
        <w:spacing w:before="116"/>
        <w:ind w:left="398"/>
        <w:jc w:val="both"/>
        <w:rPr>
          <w:rFonts w:ascii="Arial MT" w:hAnsi="Arial MT"/>
          <w:sz w:val="20"/>
        </w:rPr>
      </w:pPr>
      <w:r>
        <w:rPr>
          <w:rFonts w:ascii="Arial MT" w:hAnsi="Arial MT"/>
          <w:sz w:val="20"/>
        </w:rPr>
        <w:t>I</w:t>
      </w:r>
      <w:r>
        <w:rPr>
          <w:rFonts w:ascii="Arial MT" w:hAnsi="Arial MT"/>
          <w:spacing w:val="-5"/>
          <w:sz w:val="20"/>
        </w:rPr>
        <w:t xml:space="preserve"> </w:t>
      </w:r>
      <w:r>
        <w:rPr>
          <w:rFonts w:ascii="Arial MT" w:hAnsi="Arial MT"/>
          <w:sz w:val="20"/>
        </w:rPr>
        <w:t>-</w:t>
      </w:r>
      <w:r>
        <w:rPr>
          <w:rFonts w:ascii="Arial MT" w:hAnsi="Arial MT"/>
          <w:spacing w:val="-3"/>
          <w:sz w:val="20"/>
        </w:rPr>
        <w:t xml:space="preserve"> </w:t>
      </w:r>
      <w:r>
        <w:rPr>
          <w:rFonts w:ascii="Arial MT" w:hAnsi="Arial MT"/>
          <w:sz w:val="20"/>
        </w:rPr>
        <w:t>Descrição</w:t>
      </w:r>
      <w:r>
        <w:rPr>
          <w:rFonts w:ascii="Arial MT" w:hAnsi="Arial MT"/>
          <w:spacing w:val="-5"/>
          <w:sz w:val="20"/>
        </w:rPr>
        <w:t xml:space="preserve"> </w:t>
      </w:r>
      <w:r>
        <w:rPr>
          <w:rFonts w:ascii="Arial MT" w:hAnsi="Arial MT"/>
          <w:sz w:val="20"/>
        </w:rPr>
        <w:t>dos</w:t>
      </w:r>
      <w:r>
        <w:rPr>
          <w:rFonts w:ascii="Arial MT" w:hAnsi="Arial MT"/>
          <w:spacing w:val="-4"/>
          <w:sz w:val="20"/>
        </w:rPr>
        <w:t xml:space="preserve"> </w:t>
      </w:r>
      <w:r>
        <w:rPr>
          <w:rFonts w:ascii="Arial MT" w:hAnsi="Arial MT"/>
          <w:spacing w:val="-2"/>
          <w:sz w:val="20"/>
        </w:rPr>
        <w:t>serviços:</w:t>
      </w:r>
    </w:p>
    <w:p w14:paraId="0A4D6F0C" w14:textId="77777777" w:rsidR="0075245F" w:rsidRDefault="00000000">
      <w:pPr>
        <w:spacing w:before="113" w:line="360" w:lineRule="auto"/>
        <w:ind w:left="398" w:right="178"/>
        <w:jc w:val="both"/>
        <w:rPr>
          <w:rFonts w:ascii="Arial MT" w:hAnsi="Arial MT"/>
          <w:sz w:val="20"/>
        </w:rPr>
      </w:pPr>
      <w:r>
        <w:rPr>
          <w:rFonts w:ascii="Arial MT" w:hAnsi="Arial MT"/>
          <w:sz w:val="20"/>
        </w:rPr>
        <w:t>Os serviços de limpeza de feiras livres consistem na operação manual de varrição e recolhimento de todos os resíduos</w:t>
      </w:r>
      <w:r>
        <w:rPr>
          <w:rFonts w:ascii="Arial MT" w:hAnsi="Arial MT"/>
          <w:spacing w:val="-3"/>
          <w:sz w:val="20"/>
        </w:rPr>
        <w:t xml:space="preserve"> </w:t>
      </w:r>
      <w:r>
        <w:rPr>
          <w:rFonts w:ascii="Arial MT" w:hAnsi="Arial MT"/>
          <w:sz w:val="20"/>
        </w:rPr>
        <w:t>dispostos</w:t>
      </w:r>
      <w:r>
        <w:rPr>
          <w:rFonts w:ascii="Arial MT" w:hAnsi="Arial MT"/>
          <w:spacing w:val="-3"/>
          <w:sz w:val="20"/>
        </w:rPr>
        <w:t xml:space="preserve"> </w:t>
      </w:r>
      <w:r>
        <w:rPr>
          <w:rFonts w:ascii="Arial MT" w:hAnsi="Arial MT"/>
          <w:sz w:val="20"/>
        </w:rPr>
        <w:t>ao</w:t>
      </w:r>
      <w:r>
        <w:rPr>
          <w:rFonts w:ascii="Arial MT" w:hAnsi="Arial MT"/>
          <w:spacing w:val="-5"/>
          <w:sz w:val="20"/>
        </w:rPr>
        <w:t xml:space="preserve"> </w:t>
      </w:r>
      <w:r>
        <w:rPr>
          <w:rFonts w:ascii="Arial MT" w:hAnsi="Arial MT"/>
          <w:sz w:val="20"/>
        </w:rPr>
        <w:t>longo</w:t>
      </w:r>
      <w:r>
        <w:rPr>
          <w:rFonts w:ascii="Arial MT" w:hAnsi="Arial MT"/>
          <w:spacing w:val="-4"/>
          <w:sz w:val="20"/>
        </w:rPr>
        <w:t xml:space="preserve"> </w:t>
      </w:r>
      <w:r>
        <w:rPr>
          <w:rFonts w:ascii="Arial MT" w:hAnsi="Arial MT"/>
          <w:sz w:val="20"/>
        </w:rPr>
        <w:t>das</w:t>
      </w:r>
      <w:r>
        <w:rPr>
          <w:rFonts w:ascii="Arial MT" w:hAnsi="Arial MT"/>
          <w:spacing w:val="-3"/>
          <w:sz w:val="20"/>
        </w:rPr>
        <w:t xml:space="preserve"> </w:t>
      </w:r>
      <w:r>
        <w:rPr>
          <w:rFonts w:ascii="Arial MT" w:hAnsi="Arial MT"/>
          <w:sz w:val="20"/>
        </w:rPr>
        <w:t>áreas</w:t>
      </w:r>
      <w:r>
        <w:rPr>
          <w:rFonts w:ascii="Arial MT" w:hAnsi="Arial MT"/>
          <w:spacing w:val="-3"/>
          <w:sz w:val="20"/>
        </w:rPr>
        <w:t xml:space="preserve"> </w:t>
      </w:r>
      <w:r>
        <w:rPr>
          <w:rFonts w:ascii="Arial MT" w:hAnsi="Arial MT"/>
          <w:sz w:val="20"/>
        </w:rPr>
        <w:t>onde</w:t>
      </w:r>
      <w:r>
        <w:rPr>
          <w:rFonts w:ascii="Arial MT" w:hAnsi="Arial MT"/>
          <w:spacing w:val="-5"/>
          <w:sz w:val="20"/>
        </w:rPr>
        <w:t xml:space="preserve"> </w:t>
      </w:r>
      <w:r>
        <w:rPr>
          <w:rFonts w:ascii="Arial MT" w:hAnsi="Arial MT"/>
          <w:sz w:val="20"/>
        </w:rPr>
        <w:t>se</w:t>
      </w:r>
      <w:r>
        <w:rPr>
          <w:rFonts w:ascii="Arial MT" w:hAnsi="Arial MT"/>
          <w:spacing w:val="-4"/>
          <w:sz w:val="20"/>
        </w:rPr>
        <w:t xml:space="preserve"> </w:t>
      </w:r>
      <w:r>
        <w:rPr>
          <w:rFonts w:ascii="Arial MT" w:hAnsi="Arial MT"/>
          <w:sz w:val="20"/>
        </w:rPr>
        <w:t>realizam</w:t>
      </w:r>
      <w:r>
        <w:rPr>
          <w:rFonts w:ascii="Arial MT" w:hAnsi="Arial MT"/>
          <w:spacing w:val="-4"/>
          <w:sz w:val="20"/>
        </w:rPr>
        <w:t xml:space="preserve"> </w:t>
      </w:r>
      <w:r>
        <w:rPr>
          <w:rFonts w:ascii="Arial MT" w:hAnsi="Arial MT"/>
          <w:sz w:val="20"/>
        </w:rPr>
        <w:t>as</w:t>
      </w:r>
      <w:r>
        <w:rPr>
          <w:rFonts w:ascii="Arial MT" w:hAnsi="Arial MT"/>
          <w:spacing w:val="-3"/>
          <w:sz w:val="20"/>
        </w:rPr>
        <w:t xml:space="preserve"> </w:t>
      </w:r>
      <w:r>
        <w:rPr>
          <w:rFonts w:ascii="Arial MT" w:hAnsi="Arial MT"/>
          <w:sz w:val="20"/>
        </w:rPr>
        <w:t>feiras</w:t>
      </w:r>
      <w:r>
        <w:rPr>
          <w:rFonts w:ascii="Arial MT" w:hAnsi="Arial MT"/>
          <w:spacing w:val="-3"/>
          <w:sz w:val="20"/>
        </w:rPr>
        <w:t xml:space="preserve"> </w:t>
      </w:r>
      <w:r>
        <w:rPr>
          <w:rFonts w:ascii="Arial MT" w:hAnsi="Arial MT"/>
          <w:sz w:val="20"/>
        </w:rPr>
        <w:t>livres</w:t>
      </w:r>
      <w:r>
        <w:rPr>
          <w:rFonts w:ascii="Arial MT" w:hAnsi="Arial MT"/>
          <w:spacing w:val="-3"/>
          <w:sz w:val="20"/>
        </w:rPr>
        <w:t xml:space="preserve"> </w:t>
      </w:r>
      <w:r>
        <w:rPr>
          <w:rFonts w:ascii="Arial MT" w:hAnsi="Arial MT"/>
          <w:sz w:val="20"/>
        </w:rPr>
        <w:t>do</w:t>
      </w:r>
      <w:r>
        <w:rPr>
          <w:rFonts w:ascii="Arial MT" w:hAnsi="Arial MT"/>
          <w:spacing w:val="-5"/>
          <w:sz w:val="20"/>
        </w:rPr>
        <w:t xml:space="preserve"> </w:t>
      </w:r>
      <w:r>
        <w:rPr>
          <w:rFonts w:ascii="Arial MT" w:hAnsi="Arial MT"/>
          <w:sz w:val="20"/>
        </w:rPr>
        <w:t>município</w:t>
      </w:r>
      <w:r>
        <w:rPr>
          <w:rFonts w:ascii="Arial MT" w:hAnsi="Arial MT"/>
          <w:spacing w:val="-4"/>
          <w:sz w:val="20"/>
        </w:rPr>
        <w:t xml:space="preserve"> </w:t>
      </w:r>
      <w:r>
        <w:rPr>
          <w:rFonts w:ascii="Arial MT" w:hAnsi="Arial MT"/>
          <w:sz w:val="20"/>
        </w:rPr>
        <w:t>e</w:t>
      </w:r>
      <w:r>
        <w:rPr>
          <w:rFonts w:ascii="Arial MT" w:hAnsi="Arial MT"/>
          <w:spacing w:val="-3"/>
          <w:sz w:val="20"/>
        </w:rPr>
        <w:t xml:space="preserve"> </w:t>
      </w:r>
      <w:r>
        <w:rPr>
          <w:rFonts w:ascii="Arial MT" w:hAnsi="Arial MT"/>
          <w:sz w:val="20"/>
        </w:rPr>
        <w:t>posterior</w:t>
      </w:r>
      <w:r>
        <w:rPr>
          <w:rFonts w:ascii="Arial MT" w:hAnsi="Arial MT"/>
          <w:spacing w:val="-4"/>
          <w:sz w:val="20"/>
        </w:rPr>
        <w:t xml:space="preserve"> </w:t>
      </w:r>
      <w:r>
        <w:rPr>
          <w:rFonts w:ascii="Arial MT" w:hAnsi="Arial MT"/>
          <w:sz w:val="20"/>
        </w:rPr>
        <w:t>higienização</w:t>
      </w:r>
      <w:r>
        <w:rPr>
          <w:rFonts w:ascii="Arial MT" w:hAnsi="Arial MT"/>
          <w:spacing w:val="-2"/>
          <w:sz w:val="20"/>
        </w:rPr>
        <w:t xml:space="preserve"> </w:t>
      </w:r>
      <w:r>
        <w:rPr>
          <w:rFonts w:ascii="Arial MT" w:hAnsi="Arial MT"/>
          <w:sz w:val="20"/>
        </w:rPr>
        <w:t>das mesmas</w:t>
      </w:r>
      <w:r>
        <w:rPr>
          <w:rFonts w:ascii="Arial MT" w:hAnsi="Arial MT"/>
          <w:spacing w:val="-1"/>
          <w:sz w:val="20"/>
        </w:rPr>
        <w:t xml:space="preserve"> </w:t>
      </w:r>
      <w:r>
        <w:rPr>
          <w:rFonts w:ascii="Arial MT" w:hAnsi="Arial MT"/>
          <w:sz w:val="20"/>
        </w:rPr>
        <w:t>de</w:t>
      </w:r>
      <w:r>
        <w:rPr>
          <w:rFonts w:ascii="Arial MT" w:hAnsi="Arial MT"/>
          <w:spacing w:val="-2"/>
          <w:sz w:val="20"/>
        </w:rPr>
        <w:t xml:space="preserve"> </w:t>
      </w:r>
      <w:r>
        <w:rPr>
          <w:rFonts w:ascii="Arial MT" w:hAnsi="Arial MT"/>
          <w:sz w:val="20"/>
        </w:rPr>
        <w:t>forma</w:t>
      </w:r>
      <w:r>
        <w:rPr>
          <w:rFonts w:ascii="Arial MT" w:hAnsi="Arial MT"/>
          <w:spacing w:val="-2"/>
          <w:sz w:val="20"/>
        </w:rPr>
        <w:t xml:space="preserve"> </w:t>
      </w:r>
      <w:r>
        <w:rPr>
          <w:rFonts w:ascii="Arial MT" w:hAnsi="Arial MT"/>
          <w:sz w:val="20"/>
        </w:rPr>
        <w:t>a</w:t>
      </w:r>
      <w:r>
        <w:rPr>
          <w:rFonts w:ascii="Arial MT" w:hAnsi="Arial MT"/>
          <w:spacing w:val="-2"/>
          <w:sz w:val="20"/>
        </w:rPr>
        <w:t xml:space="preserve"> </w:t>
      </w:r>
      <w:r>
        <w:rPr>
          <w:rFonts w:ascii="Arial MT" w:hAnsi="Arial MT"/>
          <w:sz w:val="20"/>
        </w:rPr>
        <w:t>remover</w:t>
      </w:r>
      <w:r>
        <w:rPr>
          <w:rFonts w:ascii="Arial MT" w:hAnsi="Arial MT"/>
          <w:spacing w:val="-1"/>
          <w:sz w:val="20"/>
        </w:rPr>
        <w:t xml:space="preserve"> </w:t>
      </w:r>
      <w:r>
        <w:rPr>
          <w:rFonts w:ascii="Arial MT" w:hAnsi="Arial MT"/>
          <w:sz w:val="20"/>
        </w:rPr>
        <w:t>todos</w:t>
      </w:r>
      <w:r>
        <w:rPr>
          <w:rFonts w:ascii="Arial MT" w:hAnsi="Arial MT"/>
          <w:spacing w:val="-1"/>
          <w:sz w:val="20"/>
        </w:rPr>
        <w:t xml:space="preserve"> </w:t>
      </w:r>
      <w:r>
        <w:rPr>
          <w:rFonts w:ascii="Arial MT" w:hAnsi="Arial MT"/>
          <w:sz w:val="20"/>
        </w:rPr>
        <w:t>os resíduos</w:t>
      </w:r>
      <w:r>
        <w:rPr>
          <w:rFonts w:ascii="Arial MT" w:hAnsi="Arial MT"/>
          <w:spacing w:val="-1"/>
          <w:sz w:val="20"/>
        </w:rPr>
        <w:t xml:space="preserve"> </w:t>
      </w:r>
      <w:r>
        <w:rPr>
          <w:rFonts w:ascii="Arial MT" w:hAnsi="Arial MT"/>
          <w:sz w:val="20"/>
        </w:rPr>
        <w:t>eventualmente</w:t>
      </w:r>
      <w:r>
        <w:rPr>
          <w:rFonts w:ascii="Arial MT" w:hAnsi="Arial MT"/>
          <w:spacing w:val="-2"/>
          <w:sz w:val="20"/>
        </w:rPr>
        <w:t xml:space="preserve"> </w:t>
      </w:r>
      <w:r>
        <w:rPr>
          <w:rFonts w:ascii="Arial MT" w:hAnsi="Arial MT"/>
          <w:sz w:val="20"/>
        </w:rPr>
        <w:t>impregnados</w:t>
      </w:r>
      <w:r>
        <w:rPr>
          <w:rFonts w:ascii="Arial MT" w:hAnsi="Arial MT"/>
          <w:spacing w:val="-1"/>
          <w:sz w:val="20"/>
        </w:rPr>
        <w:t xml:space="preserve"> </w:t>
      </w:r>
      <w:r>
        <w:rPr>
          <w:rFonts w:ascii="Arial MT" w:hAnsi="Arial MT"/>
          <w:sz w:val="20"/>
        </w:rPr>
        <w:t>no pavimento,</w:t>
      </w:r>
      <w:r>
        <w:rPr>
          <w:rFonts w:ascii="Arial MT" w:hAnsi="Arial MT"/>
          <w:spacing w:val="-2"/>
          <w:sz w:val="20"/>
        </w:rPr>
        <w:t xml:space="preserve"> </w:t>
      </w:r>
      <w:r>
        <w:rPr>
          <w:rFonts w:ascii="Arial MT" w:hAnsi="Arial MT"/>
          <w:sz w:val="20"/>
        </w:rPr>
        <w:t>devolvendo</w:t>
      </w:r>
      <w:r>
        <w:rPr>
          <w:rFonts w:ascii="Arial MT" w:hAnsi="Arial MT"/>
          <w:spacing w:val="-3"/>
          <w:sz w:val="20"/>
        </w:rPr>
        <w:t xml:space="preserve"> </w:t>
      </w:r>
      <w:r>
        <w:rPr>
          <w:rFonts w:ascii="Arial MT" w:hAnsi="Arial MT"/>
          <w:sz w:val="20"/>
        </w:rPr>
        <w:t>o espaço à</w:t>
      </w:r>
      <w:r>
        <w:rPr>
          <w:rFonts w:ascii="Arial MT" w:hAnsi="Arial MT"/>
          <w:spacing w:val="-6"/>
          <w:sz w:val="20"/>
        </w:rPr>
        <w:t xml:space="preserve"> </w:t>
      </w:r>
      <w:r>
        <w:rPr>
          <w:rFonts w:ascii="Arial MT" w:hAnsi="Arial MT"/>
          <w:sz w:val="20"/>
        </w:rPr>
        <w:t>condição</w:t>
      </w:r>
      <w:r>
        <w:rPr>
          <w:rFonts w:ascii="Arial MT" w:hAnsi="Arial MT"/>
          <w:spacing w:val="-4"/>
          <w:sz w:val="20"/>
        </w:rPr>
        <w:t xml:space="preserve"> </w:t>
      </w:r>
      <w:r>
        <w:rPr>
          <w:rFonts w:ascii="Arial MT" w:hAnsi="Arial MT"/>
          <w:sz w:val="20"/>
        </w:rPr>
        <w:t>anterior</w:t>
      </w:r>
      <w:r>
        <w:rPr>
          <w:rFonts w:ascii="Arial MT" w:hAnsi="Arial MT"/>
          <w:spacing w:val="-5"/>
          <w:sz w:val="20"/>
        </w:rPr>
        <w:t xml:space="preserve"> </w:t>
      </w:r>
      <w:r>
        <w:rPr>
          <w:rFonts w:ascii="Arial MT" w:hAnsi="Arial MT"/>
          <w:sz w:val="20"/>
        </w:rPr>
        <w:t>à</w:t>
      </w:r>
      <w:r>
        <w:rPr>
          <w:rFonts w:ascii="Arial MT" w:hAnsi="Arial MT"/>
          <w:spacing w:val="-6"/>
          <w:sz w:val="20"/>
        </w:rPr>
        <w:t xml:space="preserve"> </w:t>
      </w:r>
      <w:r>
        <w:rPr>
          <w:rFonts w:ascii="Arial MT" w:hAnsi="Arial MT"/>
          <w:sz w:val="20"/>
        </w:rPr>
        <w:t>realização</w:t>
      </w:r>
      <w:r>
        <w:rPr>
          <w:rFonts w:ascii="Arial MT" w:hAnsi="Arial MT"/>
          <w:spacing w:val="-6"/>
          <w:sz w:val="20"/>
        </w:rPr>
        <w:t xml:space="preserve"> </w:t>
      </w:r>
      <w:r>
        <w:rPr>
          <w:rFonts w:ascii="Arial MT" w:hAnsi="Arial MT"/>
          <w:sz w:val="20"/>
        </w:rPr>
        <w:t>da</w:t>
      </w:r>
      <w:r>
        <w:rPr>
          <w:rFonts w:ascii="Arial MT" w:hAnsi="Arial MT"/>
          <w:spacing w:val="-6"/>
          <w:sz w:val="20"/>
        </w:rPr>
        <w:t xml:space="preserve"> </w:t>
      </w:r>
      <w:r>
        <w:rPr>
          <w:rFonts w:ascii="Arial MT" w:hAnsi="Arial MT"/>
          <w:sz w:val="20"/>
        </w:rPr>
        <w:t>feira.</w:t>
      </w:r>
      <w:r>
        <w:rPr>
          <w:rFonts w:ascii="Arial MT" w:hAnsi="Arial MT"/>
          <w:spacing w:val="-6"/>
          <w:sz w:val="20"/>
        </w:rPr>
        <w:t xml:space="preserve"> </w:t>
      </w:r>
      <w:r>
        <w:rPr>
          <w:rFonts w:ascii="Arial MT" w:hAnsi="Arial MT"/>
          <w:sz w:val="20"/>
        </w:rPr>
        <w:t>Toda</w:t>
      </w:r>
      <w:r>
        <w:rPr>
          <w:rFonts w:ascii="Arial MT" w:hAnsi="Arial MT"/>
          <w:spacing w:val="-6"/>
          <w:sz w:val="20"/>
        </w:rPr>
        <w:t xml:space="preserve"> </w:t>
      </w:r>
      <w:r>
        <w:rPr>
          <w:rFonts w:ascii="Arial MT" w:hAnsi="Arial MT"/>
          <w:sz w:val="20"/>
        </w:rPr>
        <w:t>a</w:t>
      </w:r>
      <w:r>
        <w:rPr>
          <w:rFonts w:ascii="Arial MT" w:hAnsi="Arial MT"/>
          <w:spacing w:val="-4"/>
          <w:sz w:val="20"/>
        </w:rPr>
        <w:t xml:space="preserve"> </w:t>
      </w:r>
      <w:r>
        <w:rPr>
          <w:rFonts w:ascii="Arial MT" w:hAnsi="Arial MT"/>
          <w:sz w:val="20"/>
        </w:rPr>
        <w:t>área</w:t>
      </w:r>
      <w:r>
        <w:rPr>
          <w:rFonts w:ascii="Arial MT" w:hAnsi="Arial MT"/>
          <w:spacing w:val="-1"/>
          <w:sz w:val="20"/>
        </w:rPr>
        <w:t xml:space="preserve"> </w:t>
      </w:r>
      <w:r>
        <w:rPr>
          <w:rFonts w:ascii="Arial MT" w:hAnsi="Arial MT"/>
          <w:sz w:val="20"/>
        </w:rPr>
        <w:t>da</w:t>
      </w:r>
      <w:r>
        <w:rPr>
          <w:rFonts w:ascii="Arial MT" w:hAnsi="Arial MT"/>
          <w:spacing w:val="-6"/>
          <w:sz w:val="20"/>
        </w:rPr>
        <w:t xml:space="preserve"> </w:t>
      </w:r>
      <w:r>
        <w:rPr>
          <w:rFonts w:ascii="Arial MT" w:hAnsi="Arial MT"/>
          <w:sz w:val="20"/>
        </w:rPr>
        <w:t>feira</w:t>
      </w:r>
      <w:r>
        <w:rPr>
          <w:rFonts w:ascii="Arial MT" w:hAnsi="Arial MT"/>
          <w:spacing w:val="-3"/>
          <w:sz w:val="20"/>
        </w:rPr>
        <w:t xml:space="preserve"> </w:t>
      </w:r>
      <w:r>
        <w:rPr>
          <w:rFonts w:ascii="Arial MT" w:hAnsi="Arial MT"/>
          <w:sz w:val="20"/>
        </w:rPr>
        <w:t>livre</w:t>
      </w:r>
      <w:r>
        <w:rPr>
          <w:rFonts w:ascii="Arial MT" w:hAnsi="Arial MT"/>
          <w:spacing w:val="-6"/>
          <w:sz w:val="20"/>
        </w:rPr>
        <w:t xml:space="preserve"> </w:t>
      </w:r>
      <w:r>
        <w:rPr>
          <w:rFonts w:ascii="Arial MT" w:hAnsi="Arial MT"/>
          <w:sz w:val="20"/>
        </w:rPr>
        <w:t>deverá</w:t>
      </w:r>
      <w:r>
        <w:rPr>
          <w:rFonts w:ascii="Arial MT" w:hAnsi="Arial MT"/>
          <w:spacing w:val="-5"/>
          <w:sz w:val="20"/>
        </w:rPr>
        <w:t xml:space="preserve"> </w:t>
      </w:r>
      <w:r>
        <w:rPr>
          <w:rFonts w:ascii="Arial MT" w:hAnsi="Arial MT"/>
          <w:sz w:val="20"/>
        </w:rPr>
        <w:t>ser</w:t>
      </w:r>
      <w:r>
        <w:rPr>
          <w:rFonts w:ascii="Arial MT" w:hAnsi="Arial MT"/>
          <w:spacing w:val="-5"/>
          <w:sz w:val="20"/>
        </w:rPr>
        <w:t xml:space="preserve"> </w:t>
      </w:r>
      <w:r>
        <w:rPr>
          <w:rFonts w:ascii="Arial MT" w:hAnsi="Arial MT"/>
          <w:sz w:val="20"/>
        </w:rPr>
        <w:t>varrida</w:t>
      </w:r>
      <w:r>
        <w:rPr>
          <w:rFonts w:ascii="Arial MT" w:hAnsi="Arial MT"/>
          <w:spacing w:val="-6"/>
          <w:sz w:val="20"/>
        </w:rPr>
        <w:t xml:space="preserve"> </w:t>
      </w:r>
      <w:r>
        <w:rPr>
          <w:rFonts w:ascii="Arial MT" w:hAnsi="Arial MT"/>
          <w:sz w:val="20"/>
        </w:rPr>
        <w:t>durante</w:t>
      </w:r>
      <w:r>
        <w:rPr>
          <w:rFonts w:ascii="Arial MT" w:hAnsi="Arial MT"/>
          <w:spacing w:val="-6"/>
          <w:sz w:val="20"/>
        </w:rPr>
        <w:t xml:space="preserve"> </w:t>
      </w:r>
      <w:r>
        <w:rPr>
          <w:rFonts w:ascii="Arial MT" w:hAnsi="Arial MT"/>
          <w:sz w:val="20"/>
        </w:rPr>
        <w:t>o</w:t>
      </w:r>
      <w:r>
        <w:rPr>
          <w:rFonts w:ascii="Arial MT" w:hAnsi="Arial MT"/>
          <w:spacing w:val="-3"/>
          <w:sz w:val="20"/>
        </w:rPr>
        <w:t xml:space="preserve"> </w:t>
      </w:r>
      <w:r>
        <w:rPr>
          <w:rFonts w:ascii="Arial MT" w:hAnsi="Arial MT"/>
          <w:sz w:val="20"/>
        </w:rPr>
        <w:t>funcionamento</w:t>
      </w:r>
      <w:r>
        <w:rPr>
          <w:rFonts w:ascii="Arial MT" w:hAnsi="Arial MT"/>
          <w:spacing w:val="-6"/>
          <w:sz w:val="20"/>
        </w:rPr>
        <w:t xml:space="preserve"> </w:t>
      </w:r>
      <w:r>
        <w:rPr>
          <w:rFonts w:ascii="Arial MT" w:hAnsi="Arial MT"/>
          <w:sz w:val="20"/>
        </w:rPr>
        <w:t>da feira</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também</w:t>
      </w:r>
      <w:r>
        <w:rPr>
          <w:rFonts w:ascii="Arial MT" w:hAnsi="Arial MT"/>
          <w:spacing w:val="40"/>
          <w:sz w:val="20"/>
        </w:rPr>
        <w:t xml:space="preserve"> </w:t>
      </w:r>
      <w:r>
        <w:rPr>
          <w:rFonts w:ascii="Arial MT" w:hAnsi="Arial MT"/>
          <w:sz w:val="20"/>
        </w:rPr>
        <w:t>logo</w:t>
      </w:r>
      <w:r>
        <w:rPr>
          <w:rFonts w:ascii="Arial MT" w:hAnsi="Arial MT"/>
          <w:spacing w:val="40"/>
          <w:sz w:val="20"/>
        </w:rPr>
        <w:t xml:space="preserve"> </w:t>
      </w:r>
      <w:r>
        <w:rPr>
          <w:rFonts w:ascii="Arial MT" w:hAnsi="Arial MT"/>
          <w:sz w:val="20"/>
        </w:rPr>
        <w:t>após</w:t>
      </w:r>
      <w:r>
        <w:rPr>
          <w:rFonts w:ascii="Arial MT" w:hAnsi="Arial MT"/>
          <w:spacing w:val="40"/>
          <w:sz w:val="20"/>
        </w:rPr>
        <w:t xml:space="preserve"> </w:t>
      </w:r>
      <w:r>
        <w:rPr>
          <w:rFonts w:ascii="Arial MT" w:hAnsi="Arial MT"/>
          <w:sz w:val="20"/>
        </w:rPr>
        <w:t>o</w:t>
      </w:r>
      <w:r>
        <w:rPr>
          <w:rFonts w:ascii="Arial MT" w:hAnsi="Arial MT"/>
          <w:spacing w:val="40"/>
          <w:sz w:val="20"/>
        </w:rPr>
        <w:t xml:space="preserve"> </w:t>
      </w:r>
      <w:r>
        <w:rPr>
          <w:rFonts w:ascii="Arial MT" w:hAnsi="Arial MT"/>
          <w:sz w:val="20"/>
        </w:rPr>
        <w:t>encerramento</w:t>
      </w:r>
      <w:r>
        <w:rPr>
          <w:rFonts w:ascii="Arial MT" w:hAnsi="Arial MT"/>
          <w:spacing w:val="40"/>
          <w:sz w:val="20"/>
        </w:rPr>
        <w:t xml:space="preserve"> </w:t>
      </w:r>
      <w:r>
        <w:rPr>
          <w:rFonts w:ascii="Arial MT" w:hAnsi="Arial MT"/>
          <w:sz w:val="20"/>
        </w:rPr>
        <w:t>da</w:t>
      </w:r>
      <w:r>
        <w:rPr>
          <w:rFonts w:ascii="Arial MT" w:hAnsi="Arial MT"/>
          <w:spacing w:val="40"/>
          <w:sz w:val="20"/>
        </w:rPr>
        <w:t xml:space="preserve"> </w:t>
      </w:r>
      <w:r>
        <w:rPr>
          <w:rFonts w:ascii="Arial MT" w:hAnsi="Arial MT"/>
          <w:sz w:val="20"/>
        </w:rPr>
        <w:t>mesma.</w:t>
      </w:r>
      <w:r>
        <w:rPr>
          <w:rFonts w:ascii="Arial MT" w:hAnsi="Arial MT"/>
          <w:spacing w:val="40"/>
          <w:sz w:val="20"/>
        </w:rPr>
        <w:t xml:space="preserve"> </w:t>
      </w:r>
      <w:r>
        <w:rPr>
          <w:rFonts w:ascii="Arial MT" w:hAnsi="Arial MT"/>
          <w:sz w:val="20"/>
        </w:rPr>
        <w:t>Os</w:t>
      </w:r>
      <w:r>
        <w:rPr>
          <w:rFonts w:ascii="Arial MT" w:hAnsi="Arial MT"/>
          <w:spacing w:val="40"/>
          <w:sz w:val="20"/>
        </w:rPr>
        <w:t xml:space="preserve"> </w:t>
      </w:r>
      <w:r>
        <w:rPr>
          <w:rFonts w:ascii="Arial MT" w:hAnsi="Arial MT"/>
          <w:sz w:val="20"/>
        </w:rPr>
        <w:t>resíduos</w:t>
      </w:r>
      <w:r>
        <w:rPr>
          <w:rFonts w:ascii="Arial MT" w:hAnsi="Arial MT"/>
          <w:spacing w:val="40"/>
          <w:sz w:val="20"/>
        </w:rPr>
        <w:t xml:space="preserve"> </w:t>
      </w:r>
      <w:r>
        <w:rPr>
          <w:rFonts w:ascii="Arial MT" w:hAnsi="Arial MT"/>
          <w:sz w:val="20"/>
        </w:rPr>
        <w:t>devem</w:t>
      </w:r>
      <w:r>
        <w:rPr>
          <w:rFonts w:ascii="Arial MT" w:hAnsi="Arial MT"/>
          <w:spacing w:val="40"/>
          <w:sz w:val="20"/>
        </w:rPr>
        <w:t xml:space="preserve"> </w:t>
      </w:r>
      <w:r>
        <w:rPr>
          <w:rFonts w:ascii="Arial MT" w:hAnsi="Arial MT"/>
          <w:sz w:val="20"/>
        </w:rPr>
        <w:t>ser</w:t>
      </w:r>
      <w:r>
        <w:rPr>
          <w:rFonts w:ascii="Arial MT" w:hAnsi="Arial MT"/>
          <w:spacing w:val="40"/>
          <w:sz w:val="20"/>
        </w:rPr>
        <w:t xml:space="preserve"> </w:t>
      </w:r>
      <w:r>
        <w:rPr>
          <w:rFonts w:ascii="Arial MT" w:hAnsi="Arial MT"/>
          <w:sz w:val="20"/>
        </w:rPr>
        <w:t>recolhidos</w:t>
      </w:r>
      <w:r>
        <w:rPr>
          <w:rFonts w:ascii="Arial MT" w:hAnsi="Arial MT"/>
          <w:spacing w:val="40"/>
          <w:sz w:val="20"/>
        </w:rPr>
        <w:t xml:space="preserve"> </w:t>
      </w:r>
      <w:r>
        <w:rPr>
          <w:rFonts w:ascii="Arial MT" w:hAnsi="Arial MT"/>
          <w:sz w:val="20"/>
        </w:rPr>
        <w:t>para</w:t>
      </w:r>
      <w:r>
        <w:rPr>
          <w:rFonts w:ascii="Arial MT" w:hAnsi="Arial MT"/>
          <w:spacing w:val="40"/>
          <w:sz w:val="20"/>
        </w:rPr>
        <w:t xml:space="preserve"> </w:t>
      </w:r>
      <w:r>
        <w:rPr>
          <w:rFonts w:ascii="Arial MT" w:hAnsi="Arial MT"/>
          <w:sz w:val="20"/>
        </w:rPr>
        <w:t>contêineres</w:t>
      </w:r>
    </w:p>
    <w:p w14:paraId="57A9D754" w14:textId="77777777" w:rsidR="0075245F" w:rsidRDefault="00000000">
      <w:pPr>
        <w:pStyle w:val="Corpodetexto"/>
        <w:spacing w:before="4"/>
        <w:rPr>
          <w:rFonts w:ascii="Arial MT"/>
          <w:sz w:val="15"/>
        </w:rPr>
      </w:pPr>
      <w:r>
        <w:rPr>
          <w:rFonts w:ascii="Arial MT"/>
          <w:noProof/>
          <w:sz w:val="15"/>
        </w:rPr>
        <mc:AlternateContent>
          <mc:Choice Requires="wps">
            <w:drawing>
              <wp:anchor distT="0" distB="0" distL="0" distR="0" simplePos="0" relativeHeight="487651328" behindDoc="1" locked="0" layoutInCell="1" allowOverlap="1" wp14:anchorId="3B06B62D" wp14:editId="0B87C061">
                <wp:simplePos x="0" y="0"/>
                <wp:positionH relativeFrom="page">
                  <wp:posOffset>705612</wp:posOffset>
                </wp:positionH>
                <wp:positionV relativeFrom="paragraph">
                  <wp:posOffset>127357</wp:posOffset>
                </wp:positionV>
                <wp:extent cx="6203950" cy="1270"/>
                <wp:effectExtent l="0" t="0" r="0" b="0"/>
                <wp:wrapTopAndBottom/>
                <wp:docPr id="160" name="Graphic 1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146779A" id="Graphic 160" o:spid="_x0000_s1026" style="position:absolute;margin-left:55.55pt;margin-top:10.05pt;width:488.5pt;height:.1pt;z-index:-15665152;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" path="m,l6203871,e" filled="f" strokeweight=".29497mm">
                <v:path arrowok="t"/>
                <w10:wrap type="topAndBottom" anchorx="page"/>
              </v:shape>
            </w:pict>
          </mc:Fallback>
        </mc:AlternateContent>
      </w:r>
    </w:p>
    <w:p w14:paraId="29B6A5A8"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5EFDE656" w14:textId="77777777" w:rsidR="0075245F" w:rsidRDefault="00000000">
      <w:pPr>
        <w:ind w:left="811" w:right="4497"/>
        <w:jc w:val="center"/>
        <w:rPr>
          <w:sz w:val="16"/>
        </w:rPr>
      </w:pPr>
      <w:r>
        <w:rPr>
          <w:noProof/>
          <w:sz w:val="16"/>
        </w:rPr>
        <mc:AlternateContent>
          <mc:Choice Requires="wps">
            <w:drawing>
              <wp:anchor distT="0" distB="0" distL="0" distR="0" simplePos="0" relativeHeight="15794176" behindDoc="0" locked="0" layoutInCell="1" allowOverlap="1" wp14:anchorId="71EC0F85" wp14:editId="081C49B2">
                <wp:simplePos x="0" y="0"/>
                <wp:positionH relativeFrom="page">
                  <wp:posOffset>4700904</wp:posOffset>
                </wp:positionH>
                <wp:positionV relativeFrom="paragraph">
                  <wp:posOffset>-182996</wp:posOffset>
                </wp:positionV>
                <wp:extent cx="2482850" cy="463550"/>
                <wp:effectExtent l="0" t="0" r="0" b="0"/>
                <wp:wrapNone/>
                <wp:docPr id="161" name="Textbox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1A12862F" w14:textId="2C968154"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53B27B9C" w14:textId="18FBA6C0"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013CF4E7" w14:textId="6353C15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71EC0F85" id="Textbox 161" o:spid="_x0000_s1057" type="#_x0000_t202" style="position:absolute;left:0;text-align:left;margin-left:370.15pt;margin-top:-14.4pt;width:195.5pt;height:36.5pt;z-index:157941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" filled="f">
                <v:path arrowok="t"/>
                <v:textbox inset="0,0,0,0">
                  <w:txbxContent>
                    <w:p w14:paraId="1A12862F" w14:textId="2C968154"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53B27B9C" w14:textId="18FBA6C0"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013CF4E7" w14:textId="6353C15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4D7A55F2" w14:textId="77777777" w:rsidR="0075245F" w:rsidRDefault="0075245F">
      <w:pPr>
        <w:ind w:left="811" w:right="4546"/>
        <w:jc w:val="center"/>
        <w:rPr>
          <w:b/>
          <w:sz w:val="16"/>
        </w:rPr>
      </w:pPr>
      <w:hyperlink r:id="rId41">
        <w:r>
          <w:rPr>
            <w:b/>
            <w:spacing w:val="-2"/>
            <w:sz w:val="16"/>
            <w:u w:val="single"/>
          </w:rPr>
          <w:t>www.barradorocha.ba.gov.br</w:t>
        </w:r>
      </w:hyperlink>
    </w:p>
    <w:p w14:paraId="6940038C"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57D4FB82" w14:textId="77777777" w:rsidR="0075245F" w:rsidRDefault="00000000">
      <w:pPr>
        <w:pStyle w:val="Corpodetexto"/>
        <w:spacing w:before="24"/>
        <w:rPr>
          <w:b/>
          <w:sz w:val="20"/>
        </w:rPr>
      </w:pPr>
      <w:r>
        <w:rPr>
          <w:b/>
          <w:noProof/>
          <w:sz w:val="20"/>
        </w:rPr>
        <w:lastRenderedPageBreak/>
        <w:drawing>
          <wp:anchor distT="0" distB="0" distL="0" distR="0" simplePos="0" relativeHeight="15795712" behindDoc="0" locked="0" layoutInCell="1" allowOverlap="1" wp14:anchorId="4043E630" wp14:editId="07E2A5F1">
            <wp:simplePos x="0" y="0"/>
            <wp:positionH relativeFrom="page">
              <wp:posOffset>5951220</wp:posOffset>
            </wp:positionH>
            <wp:positionV relativeFrom="page">
              <wp:posOffset>431164</wp:posOffset>
            </wp:positionV>
            <wp:extent cx="1000125" cy="927734"/>
            <wp:effectExtent l="0" t="0" r="0" b="0"/>
            <wp:wrapNone/>
            <wp:docPr id="162" name="Image 1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2" name="Image 162"/>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796224" behindDoc="0" locked="0" layoutInCell="1" allowOverlap="1" wp14:anchorId="1D04D49C" wp14:editId="5D5D3824">
            <wp:simplePos x="0" y="0"/>
            <wp:positionH relativeFrom="page">
              <wp:posOffset>574675</wp:posOffset>
            </wp:positionH>
            <wp:positionV relativeFrom="page">
              <wp:posOffset>422274</wp:posOffset>
            </wp:positionV>
            <wp:extent cx="885680" cy="890270"/>
            <wp:effectExtent l="0" t="0" r="0" b="0"/>
            <wp:wrapNone/>
            <wp:docPr id="163" name="Image 1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3" name="Image 163"/>
                    <pic:cNvPicPr/>
                  </pic:nvPicPr>
                  <pic:blipFill>
                    <a:blip r:embed="rId8" cstate="print"/>
                    <a:stretch>
                      <a:fillRect/>
                    </a:stretch>
                  </pic:blipFill>
                  <pic:spPr>
                    <a:xfrm>
                      <a:off x="0" y="0"/>
                      <a:ext cx="885680" cy="890270"/>
                    </a:xfrm>
                    <a:prstGeom prst="rect">
                      <a:avLst/>
                    </a:prstGeom>
                  </pic:spPr>
                </pic:pic>
              </a:graphicData>
            </a:graphic>
          </wp:anchor>
        </w:drawing>
      </w:r>
      <w:r>
        <w:rPr>
          <w:b/>
          <w:noProof/>
          <w:sz w:val="20"/>
        </w:rPr>
        <mc:AlternateContent>
          <mc:Choice Requires="wps">
            <w:drawing>
              <wp:anchor distT="0" distB="0" distL="0" distR="0" simplePos="0" relativeHeight="485611008" behindDoc="1" locked="0" layoutInCell="1" allowOverlap="1" wp14:anchorId="5C3FA441" wp14:editId="108D3007">
                <wp:simplePos x="0" y="0"/>
                <wp:positionH relativeFrom="page">
                  <wp:posOffset>583692</wp:posOffset>
                </wp:positionH>
                <wp:positionV relativeFrom="page">
                  <wp:posOffset>1505965</wp:posOffset>
                </wp:positionV>
                <wp:extent cx="6579234" cy="8117840"/>
                <wp:effectExtent l="0" t="0" r="0" b="0"/>
                <wp:wrapNone/>
                <wp:docPr id="164" name="Graphic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9234" cy="8117840"/>
                        </a:xfrm>
                        <a:custGeom>
                          <a:avLst/>
                          <a:gdLst/>
                          <a:ahLst/>
                          <a:cxnLst/>
                          <a:rect l="l" t="t" r="r" b="b"/>
                          <a:pathLst>
                            <a:path w="6579234" h="8117840">
                              <a:moveTo>
                                <a:pt x="6096" y="6172"/>
                              </a:moveTo>
                              <a:lnTo>
                                <a:pt x="0" y="6172"/>
                              </a:lnTo>
                              <a:lnTo>
                                <a:pt x="0" y="8111693"/>
                              </a:lnTo>
                              <a:lnTo>
                                <a:pt x="6096" y="8111693"/>
                              </a:lnTo>
                              <a:lnTo>
                                <a:pt x="6096" y="6172"/>
                              </a:lnTo>
                              <a:close/>
                            </a:path>
                            <a:path w="6579234" h="8117840">
                              <a:moveTo>
                                <a:pt x="6578841" y="8111706"/>
                              </a:moveTo>
                              <a:lnTo>
                                <a:pt x="6572758" y="8111706"/>
                              </a:lnTo>
                              <a:lnTo>
                                <a:pt x="6096" y="8111706"/>
                              </a:lnTo>
                              <a:lnTo>
                                <a:pt x="0" y="8111706"/>
                              </a:lnTo>
                              <a:lnTo>
                                <a:pt x="0" y="8117789"/>
                              </a:lnTo>
                              <a:lnTo>
                                <a:pt x="6096" y="8117789"/>
                              </a:lnTo>
                              <a:lnTo>
                                <a:pt x="6572758" y="8117789"/>
                              </a:lnTo>
                              <a:lnTo>
                                <a:pt x="6578841" y="8117789"/>
                              </a:lnTo>
                              <a:lnTo>
                                <a:pt x="6578841" y="8111706"/>
                              </a:lnTo>
                              <a:close/>
                            </a:path>
                            <a:path w="6579234" h="8117840">
                              <a:moveTo>
                                <a:pt x="6578841" y="6172"/>
                              </a:moveTo>
                              <a:lnTo>
                                <a:pt x="6572758" y="6172"/>
                              </a:lnTo>
                              <a:lnTo>
                                <a:pt x="6572758" y="8111693"/>
                              </a:lnTo>
                              <a:lnTo>
                                <a:pt x="6578841" y="8111693"/>
                              </a:lnTo>
                              <a:lnTo>
                                <a:pt x="6578841" y="6172"/>
                              </a:lnTo>
                              <a:close/>
                            </a:path>
                            <a:path w="6579234" h="8117840">
                              <a:moveTo>
                                <a:pt x="6578841" y="0"/>
                              </a:moveTo>
                              <a:lnTo>
                                <a:pt x="6572758" y="0"/>
                              </a:lnTo>
                              <a:lnTo>
                                <a:pt x="6096" y="0"/>
                              </a:lnTo>
                              <a:lnTo>
                                <a:pt x="0" y="0"/>
                              </a:lnTo>
                              <a:lnTo>
                                <a:pt x="0" y="6096"/>
                              </a:lnTo>
                              <a:lnTo>
                                <a:pt x="6096" y="6096"/>
                              </a:lnTo>
                              <a:lnTo>
                                <a:pt x="6572758" y="6096"/>
                              </a:lnTo>
                              <a:lnTo>
                                <a:pt x="6578841" y="6096"/>
                              </a:lnTo>
                              <a:lnTo>
                                <a:pt x="65788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CC3DBF7" id="Graphic 164" o:spid="_x0000_s1026" style="position:absolute;margin-left:45.95pt;margin-top:118.6pt;width:518.05pt;height:639.2pt;z-index:-17705472;visibility:visible;mso-wrap-style:square;mso-wrap-distance-left:0;mso-wrap-distance-top:0;mso-wrap-distance-right:0;mso-wrap-distance-bottom:0;mso-position-horizontal:absolute;mso-position-horizontal-relative:page;mso-position-vertical:absolute;mso-position-vertical-relative:page;v-text-anchor:top" coordsize="6579234,8117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" path="m6096,6172l,6172,,8111693r6096,l6096,6172xem6578841,8111706r-6083,l6096,8111706r-6096,l,8117789r6096,l6572758,8117789r6083,l6578841,8111706xem6578841,6172r-6083,l6572758,8111693r6083,l6578841,6172xem6578841,r-6083,l6096,,,,,6096r6096,l6572758,6096r6083,l6578841,xe" fillcolor="black" stroked="f">
                <v:path arrowok="t"/>
                <w10:wrap anchorx="page" anchory="page"/>
              </v:shape>
            </w:pict>
          </mc:Fallback>
        </mc:AlternateContent>
      </w:r>
    </w:p>
    <w:p w14:paraId="20C1886A"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13782AED" wp14:editId="04138A49">
                <wp:extent cx="6496050" cy="9525"/>
                <wp:effectExtent l="9525" t="0" r="0" b="0"/>
                <wp:docPr id="165" name="Group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166" name="Graphic 166"/>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BE7A732" id="Group 165"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C7rekBtAgAAlAUAAA4AAAAAAAAAAAAAAAAALgIA&#10;AGRycy9lMm9Eb2MueG1sUEsBAi0AFAAGAAgAAAAhAGZAIenaAAAABAEAAA8AAAAAAAAAAAAAAAAA&#10;xwQAAGRycy9kb3ducmV2LnhtbFBLBQYAAAAABAAEAPMAAADOBQAAAAA=&#10;">
                <v:shape id="Graphic 166"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" path="m,l6496049,e" filled="f">
                  <v:path arrowok="t"/>
                </v:shape>
                <w10:anchorlock/>
              </v:group>
            </w:pict>
          </mc:Fallback>
        </mc:AlternateContent>
      </w:r>
    </w:p>
    <w:p w14:paraId="3B9B0A59" w14:textId="77777777" w:rsidR="0075245F" w:rsidRDefault="00000000">
      <w:pPr>
        <w:spacing w:before="133"/>
        <w:ind w:left="398"/>
        <w:jc w:val="both"/>
        <w:rPr>
          <w:rFonts w:ascii="Arial MT" w:hAnsi="Arial MT"/>
          <w:sz w:val="20"/>
        </w:rPr>
      </w:pPr>
      <w:r>
        <w:rPr>
          <w:rFonts w:ascii="Arial MT" w:hAnsi="Arial MT"/>
          <w:sz w:val="20"/>
        </w:rPr>
        <w:t>metálicos</w:t>
      </w:r>
      <w:r>
        <w:rPr>
          <w:rFonts w:ascii="Arial MT" w:hAnsi="Arial MT"/>
          <w:spacing w:val="-8"/>
          <w:sz w:val="20"/>
        </w:rPr>
        <w:t xml:space="preserve"> </w:t>
      </w:r>
      <w:r>
        <w:rPr>
          <w:rFonts w:ascii="Arial MT" w:hAnsi="Arial MT"/>
          <w:sz w:val="20"/>
        </w:rPr>
        <w:t>existentes</w:t>
      </w:r>
      <w:r>
        <w:rPr>
          <w:rFonts w:ascii="Arial MT" w:hAnsi="Arial MT"/>
          <w:spacing w:val="-9"/>
          <w:sz w:val="20"/>
        </w:rPr>
        <w:t xml:space="preserve"> </w:t>
      </w:r>
      <w:r>
        <w:rPr>
          <w:rFonts w:ascii="Arial MT" w:hAnsi="Arial MT"/>
          <w:sz w:val="20"/>
        </w:rPr>
        <w:t>no</w:t>
      </w:r>
      <w:r>
        <w:rPr>
          <w:rFonts w:ascii="Arial MT" w:hAnsi="Arial MT"/>
          <w:spacing w:val="-9"/>
          <w:sz w:val="20"/>
        </w:rPr>
        <w:t xml:space="preserve"> </w:t>
      </w:r>
      <w:r>
        <w:rPr>
          <w:rFonts w:ascii="Arial MT" w:hAnsi="Arial MT"/>
          <w:spacing w:val="-2"/>
          <w:sz w:val="20"/>
        </w:rPr>
        <w:t>local.</w:t>
      </w:r>
    </w:p>
    <w:p w14:paraId="45E8C8E1" w14:textId="77777777" w:rsidR="0075245F" w:rsidRDefault="00000000">
      <w:pPr>
        <w:spacing w:before="113" w:line="360" w:lineRule="auto"/>
        <w:ind w:left="398" w:right="184"/>
        <w:jc w:val="both"/>
        <w:rPr>
          <w:rFonts w:ascii="Arial MT" w:hAnsi="Arial MT"/>
          <w:sz w:val="20"/>
        </w:rPr>
      </w:pPr>
      <w:r>
        <w:rPr>
          <w:rFonts w:ascii="Arial MT" w:hAnsi="Arial MT"/>
          <w:sz w:val="20"/>
        </w:rPr>
        <w:t>Os resíduos deverão ficar acondicionados em contêineres metálicos até o momento da coleta pelo caminhão compactador, escalado exclusivamente para este fim.</w:t>
      </w:r>
    </w:p>
    <w:p w14:paraId="0E6F43B2" w14:textId="77777777" w:rsidR="0075245F" w:rsidRDefault="00000000">
      <w:pPr>
        <w:spacing w:before="1" w:line="360" w:lineRule="auto"/>
        <w:ind w:left="398" w:right="184"/>
        <w:jc w:val="both"/>
        <w:rPr>
          <w:rFonts w:ascii="Arial MT" w:hAnsi="Arial MT"/>
          <w:sz w:val="20"/>
        </w:rPr>
      </w:pPr>
      <w:r>
        <w:rPr>
          <w:rFonts w:ascii="Arial MT" w:hAnsi="Arial MT"/>
          <w:sz w:val="20"/>
        </w:rPr>
        <w:t>A Prefeitura orientará e fiscalizará os locais de realização das feiras e mercados para que os comerciantes acondicionem</w:t>
      </w:r>
      <w:r>
        <w:rPr>
          <w:rFonts w:ascii="Arial MT" w:hAnsi="Arial MT"/>
          <w:spacing w:val="-14"/>
          <w:sz w:val="20"/>
        </w:rPr>
        <w:t xml:space="preserve"> </w:t>
      </w:r>
      <w:r>
        <w:rPr>
          <w:rFonts w:ascii="Arial MT" w:hAnsi="Arial MT"/>
          <w:sz w:val="20"/>
        </w:rPr>
        <w:t>os</w:t>
      </w:r>
      <w:r>
        <w:rPr>
          <w:rFonts w:ascii="Arial MT" w:hAnsi="Arial MT"/>
          <w:spacing w:val="-14"/>
          <w:sz w:val="20"/>
        </w:rPr>
        <w:t xml:space="preserve"> </w:t>
      </w:r>
      <w:r>
        <w:rPr>
          <w:rFonts w:ascii="Arial MT" w:hAnsi="Arial MT"/>
          <w:sz w:val="20"/>
        </w:rPr>
        <w:t>resíduos</w:t>
      </w:r>
      <w:r>
        <w:rPr>
          <w:rFonts w:ascii="Arial MT" w:hAnsi="Arial MT"/>
          <w:spacing w:val="-14"/>
          <w:sz w:val="20"/>
        </w:rPr>
        <w:t xml:space="preserve"> </w:t>
      </w:r>
      <w:r>
        <w:rPr>
          <w:rFonts w:ascii="Arial MT" w:hAnsi="Arial MT"/>
          <w:sz w:val="20"/>
        </w:rPr>
        <w:t>em</w:t>
      </w:r>
      <w:r>
        <w:rPr>
          <w:rFonts w:ascii="Arial MT" w:hAnsi="Arial MT"/>
          <w:spacing w:val="-14"/>
          <w:sz w:val="20"/>
        </w:rPr>
        <w:t xml:space="preserve"> </w:t>
      </w:r>
      <w:r>
        <w:rPr>
          <w:rFonts w:ascii="Arial MT" w:hAnsi="Arial MT"/>
          <w:sz w:val="20"/>
        </w:rPr>
        <w:t>sacos</w:t>
      </w:r>
      <w:r>
        <w:rPr>
          <w:rFonts w:ascii="Arial MT" w:hAnsi="Arial MT"/>
          <w:spacing w:val="-14"/>
          <w:sz w:val="20"/>
        </w:rPr>
        <w:t xml:space="preserve"> </w:t>
      </w:r>
      <w:r>
        <w:rPr>
          <w:rFonts w:ascii="Arial MT" w:hAnsi="Arial MT"/>
          <w:sz w:val="20"/>
        </w:rPr>
        <w:t>plásticos,</w:t>
      </w:r>
      <w:r>
        <w:rPr>
          <w:rFonts w:ascii="Arial MT" w:hAnsi="Arial MT"/>
          <w:spacing w:val="-14"/>
          <w:sz w:val="20"/>
        </w:rPr>
        <w:t xml:space="preserve"> </w:t>
      </w:r>
      <w:r>
        <w:rPr>
          <w:rFonts w:ascii="Arial MT" w:hAnsi="Arial MT"/>
          <w:sz w:val="20"/>
        </w:rPr>
        <w:t>principalmente</w:t>
      </w:r>
      <w:r>
        <w:rPr>
          <w:rFonts w:ascii="Arial MT" w:hAnsi="Arial MT"/>
          <w:spacing w:val="-14"/>
          <w:sz w:val="20"/>
        </w:rPr>
        <w:t xml:space="preserve"> </w:t>
      </w:r>
      <w:r>
        <w:rPr>
          <w:rFonts w:ascii="Arial MT" w:hAnsi="Arial MT"/>
          <w:sz w:val="20"/>
        </w:rPr>
        <w:t>os</w:t>
      </w:r>
      <w:r>
        <w:rPr>
          <w:rFonts w:ascii="Arial MT" w:hAnsi="Arial MT"/>
          <w:spacing w:val="-14"/>
          <w:sz w:val="20"/>
        </w:rPr>
        <w:t xml:space="preserve"> </w:t>
      </w:r>
      <w:r>
        <w:rPr>
          <w:rFonts w:ascii="Arial MT" w:hAnsi="Arial MT"/>
          <w:sz w:val="20"/>
        </w:rPr>
        <w:t>oriundos</w:t>
      </w:r>
      <w:r>
        <w:rPr>
          <w:rFonts w:ascii="Arial MT" w:hAnsi="Arial MT"/>
          <w:spacing w:val="-13"/>
          <w:sz w:val="20"/>
        </w:rPr>
        <w:t xml:space="preserve"> </w:t>
      </w:r>
      <w:r>
        <w:rPr>
          <w:rFonts w:ascii="Arial MT" w:hAnsi="Arial MT"/>
          <w:sz w:val="20"/>
        </w:rPr>
        <w:t>de</w:t>
      </w:r>
      <w:r>
        <w:rPr>
          <w:rFonts w:ascii="Arial MT" w:hAnsi="Arial MT"/>
          <w:spacing w:val="-14"/>
          <w:sz w:val="20"/>
        </w:rPr>
        <w:t xml:space="preserve"> </w:t>
      </w:r>
      <w:r>
        <w:rPr>
          <w:rFonts w:ascii="Arial MT" w:hAnsi="Arial MT"/>
          <w:sz w:val="20"/>
        </w:rPr>
        <w:t>vísceras,</w:t>
      </w:r>
      <w:r>
        <w:rPr>
          <w:rFonts w:ascii="Arial MT" w:hAnsi="Arial MT"/>
          <w:spacing w:val="-14"/>
          <w:sz w:val="20"/>
        </w:rPr>
        <w:t xml:space="preserve"> </w:t>
      </w:r>
      <w:r>
        <w:rPr>
          <w:rFonts w:ascii="Arial MT" w:hAnsi="Arial MT"/>
          <w:sz w:val="20"/>
        </w:rPr>
        <w:t>carnes,</w:t>
      </w:r>
      <w:r>
        <w:rPr>
          <w:rFonts w:ascii="Arial MT" w:hAnsi="Arial MT"/>
          <w:spacing w:val="-14"/>
          <w:sz w:val="20"/>
        </w:rPr>
        <w:t xml:space="preserve"> </w:t>
      </w:r>
      <w:r>
        <w:rPr>
          <w:rFonts w:ascii="Arial MT" w:hAnsi="Arial MT"/>
          <w:sz w:val="20"/>
        </w:rPr>
        <w:t>pescados,</w:t>
      </w:r>
      <w:r>
        <w:rPr>
          <w:rFonts w:ascii="Arial MT" w:hAnsi="Arial MT"/>
          <w:spacing w:val="-14"/>
          <w:sz w:val="20"/>
        </w:rPr>
        <w:t xml:space="preserve"> </w:t>
      </w:r>
      <w:r>
        <w:rPr>
          <w:rFonts w:ascii="Arial MT" w:hAnsi="Arial MT"/>
          <w:sz w:val="20"/>
        </w:rPr>
        <w:t>legumes e hortaliças.</w:t>
      </w:r>
    </w:p>
    <w:p w14:paraId="5D84C2FA" w14:textId="77777777" w:rsidR="0075245F" w:rsidRDefault="00000000">
      <w:pPr>
        <w:spacing w:line="360" w:lineRule="auto"/>
        <w:ind w:left="398" w:right="187"/>
        <w:jc w:val="both"/>
        <w:rPr>
          <w:rFonts w:ascii="Arial MT" w:hAnsi="Arial MT"/>
          <w:sz w:val="20"/>
        </w:rPr>
      </w:pPr>
      <w:r>
        <w:rPr>
          <w:rFonts w:ascii="Arial MT" w:hAnsi="Arial MT"/>
          <w:sz w:val="20"/>
        </w:rPr>
        <w:t>Todas</w:t>
      </w:r>
      <w:r>
        <w:rPr>
          <w:rFonts w:ascii="Arial MT" w:hAnsi="Arial MT"/>
          <w:spacing w:val="-2"/>
          <w:sz w:val="20"/>
        </w:rPr>
        <w:t xml:space="preserve"> </w:t>
      </w:r>
      <w:r>
        <w:rPr>
          <w:rFonts w:ascii="Arial MT" w:hAnsi="Arial MT"/>
          <w:sz w:val="20"/>
        </w:rPr>
        <w:t>as</w:t>
      </w:r>
      <w:r>
        <w:rPr>
          <w:rFonts w:ascii="Arial MT" w:hAnsi="Arial MT"/>
          <w:spacing w:val="-2"/>
          <w:sz w:val="20"/>
        </w:rPr>
        <w:t xml:space="preserve"> </w:t>
      </w:r>
      <w:r>
        <w:rPr>
          <w:rFonts w:ascii="Arial MT" w:hAnsi="Arial MT"/>
          <w:sz w:val="20"/>
        </w:rPr>
        <w:t>feiras públicas</w:t>
      </w:r>
      <w:r>
        <w:rPr>
          <w:rFonts w:ascii="Arial MT" w:hAnsi="Arial MT"/>
          <w:spacing w:val="-2"/>
          <w:sz w:val="20"/>
        </w:rPr>
        <w:t xml:space="preserve"> </w:t>
      </w:r>
      <w:r>
        <w:rPr>
          <w:rFonts w:ascii="Arial MT" w:hAnsi="Arial MT"/>
          <w:sz w:val="20"/>
        </w:rPr>
        <w:t>sejam</w:t>
      </w:r>
      <w:r>
        <w:rPr>
          <w:rFonts w:ascii="Arial MT" w:hAnsi="Arial MT"/>
          <w:spacing w:val="-2"/>
          <w:sz w:val="20"/>
        </w:rPr>
        <w:t xml:space="preserve"> </w:t>
      </w:r>
      <w:r>
        <w:rPr>
          <w:rFonts w:ascii="Arial MT" w:hAnsi="Arial MT"/>
          <w:sz w:val="20"/>
        </w:rPr>
        <w:t>fixas</w:t>
      </w:r>
      <w:r>
        <w:rPr>
          <w:rFonts w:ascii="Arial MT" w:hAnsi="Arial MT"/>
          <w:spacing w:val="-2"/>
          <w:sz w:val="20"/>
        </w:rPr>
        <w:t xml:space="preserve"> </w:t>
      </w:r>
      <w:r>
        <w:rPr>
          <w:rFonts w:ascii="Arial MT" w:hAnsi="Arial MT"/>
          <w:sz w:val="20"/>
        </w:rPr>
        <w:t>ou</w:t>
      </w:r>
      <w:r>
        <w:rPr>
          <w:rFonts w:ascii="Arial MT" w:hAnsi="Arial MT"/>
          <w:spacing w:val="-1"/>
          <w:sz w:val="20"/>
        </w:rPr>
        <w:t xml:space="preserve"> </w:t>
      </w:r>
      <w:r>
        <w:rPr>
          <w:rFonts w:ascii="Arial MT" w:hAnsi="Arial MT"/>
          <w:sz w:val="20"/>
        </w:rPr>
        <w:t>móveis deverão</w:t>
      </w:r>
      <w:r>
        <w:rPr>
          <w:rFonts w:ascii="Arial MT" w:hAnsi="Arial MT"/>
          <w:spacing w:val="-2"/>
          <w:sz w:val="20"/>
        </w:rPr>
        <w:t xml:space="preserve"> </w:t>
      </w:r>
      <w:r>
        <w:rPr>
          <w:rFonts w:ascii="Arial MT" w:hAnsi="Arial MT"/>
          <w:sz w:val="20"/>
        </w:rPr>
        <w:t>ser</w:t>
      </w:r>
      <w:r>
        <w:rPr>
          <w:rFonts w:ascii="Arial MT" w:hAnsi="Arial MT"/>
          <w:spacing w:val="-2"/>
          <w:sz w:val="20"/>
        </w:rPr>
        <w:t xml:space="preserve"> </w:t>
      </w:r>
      <w:r>
        <w:rPr>
          <w:rFonts w:ascii="Arial MT" w:hAnsi="Arial MT"/>
          <w:sz w:val="20"/>
        </w:rPr>
        <w:t>atendidas, independentemente</w:t>
      </w:r>
      <w:r>
        <w:rPr>
          <w:rFonts w:ascii="Arial MT" w:hAnsi="Arial MT"/>
          <w:spacing w:val="-1"/>
          <w:sz w:val="20"/>
        </w:rPr>
        <w:t xml:space="preserve"> </w:t>
      </w:r>
      <w:r>
        <w:rPr>
          <w:rFonts w:ascii="Arial MT" w:hAnsi="Arial MT"/>
          <w:sz w:val="20"/>
        </w:rPr>
        <w:t>do</w:t>
      </w:r>
      <w:r>
        <w:rPr>
          <w:rFonts w:ascii="Arial MT" w:hAnsi="Arial MT"/>
          <w:spacing w:val="-1"/>
          <w:sz w:val="20"/>
        </w:rPr>
        <w:t xml:space="preserve"> </w:t>
      </w:r>
      <w:r>
        <w:rPr>
          <w:rFonts w:ascii="Arial MT" w:hAnsi="Arial MT"/>
          <w:sz w:val="20"/>
        </w:rPr>
        <w:t>dia</w:t>
      </w:r>
      <w:r>
        <w:rPr>
          <w:rFonts w:ascii="Arial MT" w:hAnsi="Arial MT"/>
          <w:spacing w:val="-2"/>
          <w:sz w:val="20"/>
        </w:rPr>
        <w:t xml:space="preserve"> </w:t>
      </w:r>
      <w:r>
        <w:rPr>
          <w:rFonts w:ascii="Arial MT" w:hAnsi="Arial MT"/>
          <w:sz w:val="20"/>
        </w:rPr>
        <w:t>e</w:t>
      </w:r>
      <w:r>
        <w:rPr>
          <w:rFonts w:ascii="Arial MT" w:hAnsi="Arial MT"/>
          <w:spacing w:val="-1"/>
          <w:sz w:val="20"/>
        </w:rPr>
        <w:t xml:space="preserve"> </w:t>
      </w:r>
      <w:r>
        <w:rPr>
          <w:rFonts w:ascii="Arial MT" w:hAnsi="Arial MT"/>
          <w:sz w:val="20"/>
        </w:rPr>
        <w:t>dos horários de início e fim da comercialização.</w:t>
      </w:r>
    </w:p>
    <w:p w14:paraId="4938DD51" w14:textId="77777777" w:rsidR="0075245F" w:rsidRDefault="00000000">
      <w:pPr>
        <w:spacing w:before="2"/>
        <w:ind w:left="398"/>
        <w:rPr>
          <w:rFonts w:ascii="Arial MT" w:hAnsi="Arial MT"/>
          <w:sz w:val="20"/>
        </w:rPr>
      </w:pPr>
      <w:r>
        <w:rPr>
          <w:rFonts w:ascii="Arial MT" w:hAnsi="Arial MT"/>
          <w:sz w:val="20"/>
        </w:rPr>
        <w:t>3.2.5</w:t>
      </w:r>
      <w:r>
        <w:rPr>
          <w:rFonts w:ascii="Arial MT" w:hAnsi="Arial MT"/>
          <w:spacing w:val="-6"/>
          <w:sz w:val="20"/>
        </w:rPr>
        <w:t xml:space="preserve"> </w:t>
      </w:r>
      <w:r>
        <w:rPr>
          <w:rFonts w:ascii="Arial MT" w:hAnsi="Arial MT"/>
          <w:sz w:val="20"/>
        </w:rPr>
        <w:t>-</w:t>
      </w:r>
      <w:r>
        <w:rPr>
          <w:rFonts w:ascii="Arial MT" w:hAnsi="Arial MT"/>
          <w:spacing w:val="-6"/>
          <w:sz w:val="20"/>
        </w:rPr>
        <w:t xml:space="preserve"> </w:t>
      </w:r>
      <w:r>
        <w:rPr>
          <w:rFonts w:ascii="Arial MT" w:hAnsi="Arial MT"/>
          <w:sz w:val="20"/>
        </w:rPr>
        <w:t>SERVIÇOS</w:t>
      </w:r>
      <w:r>
        <w:rPr>
          <w:rFonts w:ascii="Arial MT" w:hAnsi="Arial MT"/>
          <w:spacing w:val="-7"/>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CAPINAÇÃO</w:t>
      </w:r>
      <w:r>
        <w:rPr>
          <w:rFonts w:ascii="Arial MT" w:hAnsi="Arial MT"/>
          <w:spacing w:val="-5"/>
          <w:sz w:val="20"/>
        </w:rPr>
        <w:t xml:space="preserve"> </w:t>
      </w:r>
      <w:r>
        <w:rPr>
          <w:rFonts w:ascii="Arial MT" w:hAnsi="Arial MT"/>
          <w:sz w:val="20"/>
        </w:rPr>
        <w:t>MANUAL</w:t>
      </w:r>
      <w:r>
        <w:rPr>
          <w:rFonts w:ascii="Arial MT" w:hAnsi="Arial MT"/>
          <w:spacing w:val="-7"/>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ROÇAGEM</w:t>
      </w:r>
      <w:r>
        <w:rPr>
          <w:rFonts w:ascii="Arial MT" w:hAnsi="Arial MT"/>
          <w:spacing w:val="-7"/>
          <w:sz w:val="20"/>
        </w:rPr>
        <w:t xml:space="preserve"> </w:t>
      </w:r>
      <w:r>
        <w:rPr>
          <w:rFonts w:ascii="Arial MT" w:hAnsi="Arial MT"/>
          <w:spacing w:val="-2"/>
          <w:sz w:val="20"/>
        </w:rPr>
        <w:t>MECANIZADA</w:t>
      </w:r>
    </w:p>
    <w:p w14:paraId="258F46DE" w14:textId="77777777" w:rsidR="0075245F" w:rsidRDefault="00000000">
      <w:pPr>
        <w:pStyle w:val="PargrafodaLista"/>
        <w:numPr>
          <w:ilvl w:val="0"/>
          <w:numId w:val="33"/>
        </w:numPr>
        <w:tabs>
          <w:tab w:val="left" w:pos="507"/>
        </w:tabs>
        <w:spacing w:before="113"/>
        <w:ind w:left="507" w:hanging="109"/>
        <w:jc w:val="both"/>
        <w:rPr>
          <w:rFonts w:ascii="Arial MT" w:hAnsi="Arial MT"/>
          <w:sz w:val="20"/>
        </w:rPr>
      </w:pPr>
      <w:r>
        <w:rPr>
          <w:rFonts w:ascii="Arial MT" w:hAnsi="Arial MT"/>
          <w:sz w:val="20"/>
        </w:rPr>
        <w:t>-</w:t>
      </w:r>
      <w:r>
        <w:rPr>
          <w:rFonts w:ascii="Arial MT" w:hAnsi="Arial MT"/>
          <w:spacing w:val="-5"/>
          <w:sz w:val="20"/>
        </w:rPr>
        <w:t xml:space="preserve"> </w:t>
      </w:r>
      <w:r>
        <w:rPr>
          <w:rFonts w:ascii="Arial MT" w:hAnsi="Arial MT"/>
          <w:sz w:val="20"/>
        </w:rPr>
        <w:t>Descrição</w:t>
      </w:r>
      <w:r>
        <w:rPr>
          <w:rFonts w:ascii="Arial MT" w:hAnsi="Arial MT"/>
          <w:spacing w:val="-6"/>
          <w:sz w:val="20"/>
        </w:rPr>
        <w:t xml:space="preserve"> </w:t>
      </w:r>
      <w:r>
        <w:rPr>
          <w:rFonts w:ascii="Arial MT" w:hAnsi="Arial MT"/>
          <w:sz w:val="20"/>
        </w:rPr>
        <w:t>dos</w:t>
      </w:r>
      <w:r>
        <w:rPr>
          <w:rFonts w:ascii="Arial MT" w:hAnsi="Arial MT"/>
          <w:spacing w:val="-4"/>
          <w:sz w:val="20"/>
        </w:rPr>
        <w:t xml:space="preserve"> </w:t>
      </w:r>
      <w:r>
        <w:rPr>
          <w:rFonts w:ascii="Arial MT" w:hAnsi="Arial MT"/>
          <w:spacing w:val="-2"/>
          <w:sz w:val="20"/>
        </w:rPr>
        <w:t>serviços:</w:t>
      </w:r>
    </w:p>
    <w:p w14:paraId="049E6F58" w14:textId="77777777" w:rsidR="0075245F" w:rsidRDefault="00000000">
      <w:pPr>
        <w:spacing w:before="115" w:line="360" w:lineRule="auto"/>
        <w:ind w:left="398" w:right="173"/>
        <w:jc w:val="both"/>
        <w:rPr>
          <w:rFonts w:ascii="Arial MT" w:hAnsi="Arial MT"/>
          <w:sz w:val="20"/>
        </w:rPr>
      </w:pPr>
      <w:r>
        <w:rPr>
          <w:rFonts w:ascii="Arial MT" w:hAnsi="Arial MT"/>
          <w:sz w:val="20"/>
        </w:rPr>
        <w:t>A realização da capinação manual consiste na remoção, com o auxílio de enxada, de vegetações rasteiras e gramíneas com suas raízes, localizadas junto ao meio fio de ruas e avenidas pavimentadas, na pista de trânsito de</w:t>
      </w:r>
      <w:r>
        <w:rPr>
          <w:rFonts w:ascii="Arial MT" w:hAnsi="Arial MT"/>
          <w:spacing w:val="-5"/>
          <w:sz w:val="20"/>
        </w:rPr>
        <w:t xml:space="preserve"> </w:t>
      </w:r>
      <w:r>
        <w:rPr>
          <w:rFonts w:ascii="Arial MT" w:hAnsi="Arial MT"/>
          <w:sz w:val="20"/>
        </w:rPr>
        <w:t>veículos,</w:t>
      </w:r>
      <w:r>
        <w:rPr>
          <w:rFonts w:ascii="Arial MT" w:hAnsi="Arial MT"/>
          <w:spacing w:val="-4"/>
          <w:sz w:val="20"/>
        </w:rPr>
        <w:t xml:space="preserve"> </w:t>
      </w:r>
      <w:r>
        <w:rPr>
          <w:rFonts w:ascii="Arial MT" w:hAnsi="Arial MT"/>
          <w:sz w:val="20"/>
        </w:rPr>
        <w:t>ao</w:t>
      </w:r>
      <w:r>
        <w:rPr>
          <w:rFonts w:ascii="Arial MT" w:hAnsi="Arial MT"/>
          <w:spacing w:val="-2"/>
          <w:sz w:val="20"/>
        </w:rPr>
        <w:t xml:space="preserve"> </w:t>
      </w:r>
      <w:r>
        <w:rPr>
          <w:rFonts w:ascii="Arial MT" w:hAnsi="Arial MT"/>
          <w:sz w:val="20"/>
        </w:rPr>
        <w:t>redor</w:t>
      </w:r>
      <w:r>
        <w:rPr>
          <w:rFonts w:ascii="Arial MT" w:hAnsi="Arial MT"/>
          <w:spacing w:val="-1"/>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árvores,</w:t>
      </w:r>
      <w:r>
        <w:rPr>
          <w:rFonts w:ascii="Arial MT" w:hAnsi="Arial MT"/>
          <w:spacing w:val="-4"/>
          <w:sz w:val="20"/>
        </w:rPr>
        <w:t xml:space="preserve"> </w:t>
      </w:r>
      <w:r>
        <w:rPr>
          <w:rFonts w:ascii="Arial MT" w:hAnsi="Arial MT"/>
          <w:sz w:val="20"/>
        </w:rPr>
        <w:t>postes,</w:t>
      </w:r>
      <w:r>
        <w:rPr>
          <w:rFonts w:ascii="Arial MT" w:hAnsi="Arial MT"/>
          <w:spacing w:val="-4"/>
          <w:sz w:val="20"/>
        </w:rPr>
        <w:t xml:space="preserve"> </w:t>
      </w:r>
      <w:r>
        <w:rPr>
          <w:rFonts w:ascii="Arial MT" w:hAnsi="Arial MT"/>
          <w:sz w:val="20"/>
        </w:rPr>
        <w:t>canteiros</w:t>
      </w:r>
      <w:r>
        <w:rPr>
          <w:rFonts w:ascii="Arial MT" w:hAnsi="Arial MT"/>
          <w:spacing w:val="-3"/>
          <w:sz w:val="20"/>
        </w:rPr>
        <w:t xml:space="preserve"> </w:t>
      </w:r>
      <w:r>
        <w:rPr>
          <w:rFonts w:ascii="Arial MT" w:hAnsi="Arial MT"/>
          <w:sz w:val="20"/>
        </w:rPr>
        <w:t>e</w:t>
      </w:r>
      <w:r>
        <w:rPr>
          <w:rFonts w:ascii="Arial MT" w:hAnsi="Arial MT"/>
          <w:spacing w:val="-2"/>
          <w:sz w:val="20"/>
        </w:rPr>
        <w:t xml:space="preserve"> </w:t>
      </w:r>
      <w:r>
        <w:rPr>
          <w:rFonts w:ascii="Arial MT" w:hAnsi="Arial MT"/>
          <w:sz w:val="20"/>
        </w:rPr>
        <w:t>tampas</w:t>
      </w:r>
      <w:r>
        <w:rPr>
          <w:rFonts w:ascii="Arial MT" w:hAnsi="Arial MT"/>
          <w:spacing w:val="-1"/>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caixas</w:t>
      </w:r>
      <w:r>
        <w:rPr>
          <w:rFonts w:ascii="Arial MT" w:hAnsi="Arial MT"/>
          <w:spacing w:val="-3"/>
          <w:sz w:val="20"/>
        </w:rPr>
        <w:t xml:space="preserve"> </w:t>
      </w:r>
      <w:r>
        <w:rPr>
          <w:rFonts w:ascii="Arial MT" w:hAnsi="Arial MT"/>
          <w:sz w:val="20"/>
        </w:rPr>
        <w:t>pluviais</w:t>
      </w:r>
      <w:r>
        <w:rPr>
          <w:rFonts w:ascii="Arial MT" w:hAnsi="Arial MT"/>
          <w:spacing w:val="-3"/>
          <w:sz w:val="20"/>
        </w:rPr>
        <w:t xml:space="preserve"> </w:t>
      </w:r>
      <w:r>
        <w:rPr>
          <w:rFonts w:ascii="Arial MT" w:hAnsi="Arial MT"/>
          <w:sz w:val="20"/>
        </w:rPr>
        <w:t>localizadas</w:t>
      </w:r>
      <w:r>
        <w:rPr>
          <w:rFonts w:ascii="Arial MT" w:hAnsi="Arial MT"/>
          <w:spacing w:val="-3"/>
          <w:sz w:val="20"/>
        </w:rPr>
        <w:t xml:space="preserve"> </w:t>
      </w:r>
      <w:r>
        <w:rPr>
          <w:rFonts w:ascii="Arial MT" w:hAnsi="Arial MT"/>
          <w:sz w:val="20"/>
        </w:rPr>
        <w:t>em</w:t>
      </w:r>
      <w:r>
        <w:rPr>
          <w:rFonts w:ascii="Arial MT" w:hAnsi="Arial MT"/>
          <w:spacing w:val="-2"/>
          <w:sz w:val="20"/>
        </w:rPr>
        <w:t xml:space="preserve"> </w:t>
      </w:r>
      <w:r>
        <w:rPr>
          <w:rFonts w:ascii="Arial MT" w:hAnsi="Arial MT"/>
          <w:sz w:val="20"/>
        </w:rPr>
        <w:t>passeios</w:t>
      </w:r>
      <w:r>
        <w:rPr>
          <w:rFonts w:ascii="Arial MT" w:hAnsi="Arial MT"/>
          <w:spacing w:val="-3"/>
          <w:sz w:val="20"/>
        </w:rPr>
        <w:t xml:space="preserve"> </w:t>
      </w:r>
      <w:r>
        <w:rPr>
          <w:rFonts w:ascii="Arial MT" w:hAnsi="Arial MT"/>
          <w:sz w:val="20"/>
        </w:rPr>
        <w:t>públicos. A roçagem mecanizada no qual incide no aparo de vegetação rasteira, com utilização de roçadeiras mecânicas portáteis, em canteiros centrais de avenidas, canteiros dos passeios públicos, rótulas, taludes, junto ao meio-fio, nos</w:t>
      </w:r>
      <w:r>
        <w:rPr>
          <w:rFonts w:ascii="Arial MT" w:hAnsi="Arial MT"/>
          <w:spacing w:val="-5"/>
          <w:sz w:val="20"/>
        </w:rPr>
        <w:t xml:space="preserve"> </w:t>
      </w:r>
      <w:r>
        <w:rPr>
          <w:rFonts w:ascii="Arial MT" w:hAnsi="Arial MT"/>
          <w:sz w:val="20"/>
        </w:rPr>
        <w:t>interstícios</w:t>
      </w:r>
      <w:r>
        <w:rPr>
          <w:rFonts w:ascii="Arial MT" w:hAnsi="Arial MT"/>
          <w:spacing w:val="-8"/>
          <w:sz w:val="20"/>
        </w:rPr>
        <w:t xml:space="preserve"> </w:t>
      </w:r>
      <w:r>
        <w:rPr>
          <w:rFonts w:ascii="Arial MT" w:hAnsi="Arial MT"/>
          <w:sz w:val="20"/>
        </w:rPr>
        <w:t>da</w:t>
      </w:r>
      <w:r>
        <w:rPr>
          <w:rFonts w:ascii="Arial MT" w:hAnsi="Arial MT"/>
          <w:spacing w:val="-7"/>
          <w:sz w:val="20"/>
        </w:rPr>
        <w:t xml:space="preserve"> </w:t>
      </w:r>
      <w:r>
        <w:rPr>
          <w:rFonts w:ascii="Arial MT" w:hAnsi="Arial MT"/>
          <w:sz w:val="20"/>
        </w:rPr>
        <w:t>pavimentação,</w:t>
      </w:r>
      <w:r>
        <w:rPr>
          <w:rFonts w:ascii="Arial MT" w:hAnsi="Arial MT"/>
          <w:spacing w:val="-3"/>
          <w:sz w:val="20"/>
        </w:rPr>
        <w:t xml:space="preserve"> </w:t>
      </w:r>
      <w:r>
        <w:rPr>
          <w:rFonts w:ascii="Arial MT" w:hAnsi="Arial MT"/>
          <w:sz w:val="20"/>
        </w:rPr>
        <w:t>faixa</w:t>
      </w:r>
      <w:r>
        <w:rPr>
          <w:rFonts w:ascii="Arial MT" w:hAnsi="Arial MT"/>
          <w:spacing w:val="-7"/>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domínio</w:t>
      </w:r>
      <w:r>
        <w:rPr>
          <w:rFonts w:ascii="Arial MT" w:hAnsi="Arial MT"/>
          <w:spacing w:val="-7"/>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estradas,</w:t>
      </w:r>
      <w:r>
        <w:rPr>
          <w:rFonts w:ascii="Arial MT" w:hAnsi="Arial MT"/>
          <w:spacing w:val="-6"/>
          <w:sz w:val="20"/>
        </w:rPr>
        <w:t xml:space="preserve"> </w:t>
      </w:r>
      <w:r>
        <w:rPr>
          <w:rFonts w:ascii="Arial MT" w:hAnsi="Arial MT"/>
          <w:sz w:val="20"/>
        </w:rPr>
        <w:t>passeios</w:t>
      </w:r>
      <w:r>
        <w:rPr>
          <w:rFonts w:ascii="Arial MT" w:hAnsi="Arial MT"/>
          <w:spacing w:val="-8"/>
          <w:sz w:val="20"/>
        </w:rPr>
        <w:t xml:space="preserve"> </w:t>
      </w:r>
      <w:r>
        <w:rPr>
          <w:rFonts w:ascii="Arial MT" w:hAnsi="Arial MT"/>
          <w:sz w:val="20"/>
        </w:rPr>
        <w:t>públicos</w:t>
      </w:r>
      <w:r>
        <w:rPr>
          <w:rFonts w:ascii="Arial MT" w:hAnsi="Arial MT"/>
          <w:spacing w:val="-6"/>
          <w:sz w:val="20"/>
        </w:rPr>
        <w:t xml:space="preserve"> </w:t>
      </w:r>
      <w:r>
        <w:rPr>
          <w:rFonts w:ascii="Arial MT" w:hAnsi="Arial MT"/>
          <w:sz w:val="20"/>
        </w:rPr>
        <w:t>não</w:t>
      </w:r>
      <w:r>
        <w:rPr>
          <w:rFonts w:ascii="Arial MT" w:hAnsi="Arial MT"/>
          <w:spacing w:val="-7"/>
          <w:sz w:val="20"/>
        </w:rPr>
        <w:t xml:space="preserve"> </w:t>
      </w:r>
      <w:r>
        <w:rPr>
          <w:rFonts w:ascii="Arial MT" w:hAnsi="Arial MT"/>
          <w:sz w:val="20"/>
        </w:rPr>
        <w:t>pavimentados,</w:t>
      </w:r>
      <w:r>
        <w:rPr>
          <w:rFonts w:ascii="Arial MT" w:hAnsi="Arial MT"/>
          <w:spacing w:val="-9"/>
          <w:sz w:val="20"/>
        </w:rPr>
        <w:t xml:space="preserve"> </w:t>
      </w:r>
      <w:r>
        <w:rPr>
          <w:rFonts w:ascii="Arial MT" w:hAnsi="Arial MT"/>
          <w:sz w:val="20"/>
        </w:rPr>
        <w:t>passarelas, ou quaisquer áreas verdes contíguas às vias públicas.</w:t>
      </w:r>
    </w:p>
    <w:p w14:paraId="4D223B64" w14:textId="77777777" w:rsidR="0075245F" w:rsidRDefault="00000000">
      <w:pPr>
        <w:spacing w:line="360" w:lineRule="auto"/>
        <w:ind w:left="398" w:right="180"/>
        <w:jc w:val="both"/>
        <w:rPr>
          <w:rFonts w:ascii="Arial MT" w:hAnsi="Arial MT"/>
          <w:sz w:val="20"/>
        </w:rPr>
      </w:pPr>
      <w:r>
        <w:rPr>
          <w:rFonts w:ascii="Arial MT" w:hAnsi="Arial MT"/>
          <w:sz w:val="20"/>
        </w:rPr>
        <w:t>Os locais a serem roçados devem ser previamente inspecionados, de forma a retirar pedras ou outros resíduos que</w:t>
      </w:r>
      <w:r>
        <w:rPr>
          <w:rFonts w:ascii="Arial MT" w:hAnsi="Arial MT"/>
          <w:spacing w:val="-4"/>
          <w:sz w:val="20"/>
        </w:rPr>
        <w:t xml:space="preserve"> </w:t>
      </w:r>
      <w:r>
        <w:rPr>
          <w:rFonts w:ascii="Arial MT" w:hAnsi="Arial MT"/>
          <w:sz w:val="20"/>
        </w:rPr>
        <w:t>possam</w:t>
      </w:r>
      <w:r>
        <w:rPr>
          <w:rFonts w:ascii="Arial MT" w:hAnsi="Arial MT"/>
          <w:spacing w:val="-4"/>
          <w:sz w:val="20"/>
        </w:rPr>
        <w:t xml:space="preserve"> </w:t>
      </w:r>
      <w:r>
        <w:rPr>
          <w:rFonts w:ascii="Arial MT" w:hAnsi="Arial MT"/>
          <w:sz w:val="20"/>
        </w:rPr>
        <w:t>ser</w:t>
      </w:r>
      <w:r>
        <w:rPr>
          <w:rFonts w:ascii="Arial MT" w:hAnsi="Arial MT"/>
          <w:spacing w:val="-4"/>
          <w:sz w:val="20"/>
        </w:rPr>
        <w:t xml:space="preserve"> </w:t>
      </w:r>
      <w:r>
        <w:rPr>
          <w:rFonts w:ascii="Arial MT" w:hAnsi="Arial MT"/>
          <w:sz w:val="20"/>
        </w:rPr>
        <w:t>arremessados</w:t>
      </w:r>
      <w:r>
        <w:rPr>
          <w:rFonts w:ascii="Arial MT" w:hAnsi="Arial MT"/>
          <w:spacing w:val="-3"/>
          <w:sz w:val="20"/>
        </w:rPr>
        <w:t xml:space="preserve"> </w:t>
      </w:r>
      <w:r>
        <w:rPr>
          <w:rFonts w:ascii="Arial MT" w:hAnsi="Arial MT"/>
          <w:sz w:val="20"/>
        </w:rPr>
        <w:t>pelas</w:t>
      </w:r>
      <w:r>
        <w:rPr>
          <w:rFonts w:ascii="Arial MT" w:hAnsi="Arial MT"/>
          <w:spacing w:val="-3"/>
          <w:sz w:val="20"/>
        </w:rPr>
        <w:t xml:space="preserve"> </w:t>
      </w:r>
      <w:r>
        <w:rPr>
          <w:rFonts w:ascii="Arial MT" w:hAnsi="Arial MT"/>
          <w:sz w:val="20"/>
        </w:rPr>
        <w:t>roçadeiras</w:t>
      </w:r>
      <w:r>
        <w:rPr>
          <w:rFonts w:ascii="Arial MT" w:hAnsi="Arial MT"/>
          <w:spacing w:val="-3"/>
          <w:sz w:val="20"/>
        </w:rPr>
        <w:t xml:space="preserve"> </w:t>
      </w:r>
      <w:r>
        <w:rPr>
          <w:rFonts w:ascii="Arial MT" w:hAnsi="Arial MT"/>
          <w:sz w:val="20"/>
        </w:rPr>
        <w:t>contra</w:t>
      </w:r>
      <w:r>
        <w:rPr>
          <w:rFonts w:ascii="Arial MT" w:hAnsi="Arial MT"/>
          <w:spacing w:val="-4"/>
          <w:sz w:val="20"/>
        </w:rPr>
        <w:t xml:space="preserve"> </w:t>
      </w:r>
      <w:r>
        <w:rPr>
          <w:rFonts w:ascii="Arial MT" w:hAnsi="Arial MT"/>
          <w:sz w:val="20"/>
        </w:rPr>
        <w:t>pessoas</w:t>
      </w:r>
      <w:r>
        <w:rPr>
          <w:rFonts w:ascii="Arial MT" w:hAnsi="Arial MT"/>
          <w:spacing w:val="-3"/>
          <w:sz w:val="20"/>
        </w:rPr>
        <w:t xml:space="preserve"> </w:t>
      </w:r>
      <w:r>
        <w:rPr>
          <w:rFonts w:ascii="Arial MT" w:hAnsi="Arial MT"/>
          <w:sz w:val="20"/>
        </w:rPr>
        <w:t>ou</w:t>
      </w:r>
      <w:r>
        <w:rPr>
          <w:rFonts w:ascii="Arial MT" w:hAnsi="Arial MT"/>
          <w:spacing w:val="-4"/>
          <w:sz w:val="20"/>
        </w:rPr>
        <w:t xml:space="preserve"> </w:t>
      </w:r>
      <w:r>
        <w:rPr>
          <w:rFonts w:ascii="Arial MT" w:hAnsi="Arial MT"/>
          <w:sz w:val="20"/>
        </w:rPr>
        <w:t>bens</w:t>
      </w:r>
      <w:r>
        <w:rPr>
          <w:rFonts w:ascii="Arial MT" w:hAnsi="Arial MT"/>
          <w:spacing w:val="-3"/>
          <w:sz w:val="20"/>
        </w:rPr>
        <w:t xml:space="preserve"> </w:t>
      </w:r>
      <w:r>
        <w:rPr>
          <w:rFonts w:ascii="Arial MT" w:hAnsi="Arial MT"/>
          <w:sz w:val="20"/>
        </w:rPr>
        <w:t>materiais.</w:t>
      </w:r>
      <w:r>
        <w:rPr>
          <w:rFonts w:ascii="Arial MT" w:hAnsi="Arial MT"/>
          <w:spacing w:val="-4"/>
          <w:sz w:val="20"/>
        </w:rPr>
        <w:t xml:space="preserve"> </w:t>
      </w:r>
      <w:r>
        <w:rPr>
          <w:rFonts w:ascii="Arial MT" w:hAnsi="Arial MT"/>
          <w:sz w:val="20"/>
        </w:rPr>
        <w:t>Será</w:t>
      </w:r>
      <w:r>
        <w:rPr>
          <w:rFonts w:ascii="Arial MT" w:hAnsi="Arial MT"/>
          <w:spacing w:val="-4"/>
          <w:sz w:val="20"/>
        </w:rPr>
        <w:t xml:space="preserve"> </w:t>
      </w:r>
      <w:r>
        <w:rPr>
          <w:rFonts w:ascii="Arial MT" w:hAnsi="Arial MT"/>
          <w:sz w:val="20"/>
        </w:rPr>
        <w:t>obrigação</w:t>
      </w:r>
      <w:r>
        <w:rPr>
          <w:rFonts w:ascii="Arial MT" w:hAnsi="Arial MT"/>
          <w:spacing w:val="-3"/>
          <w:sz w:val="20"/>
        </w:rPr>
        <w:t xml:space="preserve"> </w:t>
      </w:r>
      <w:r>
        <w:rPr>
          <w:rFonts w:ascii="Arial MT" w:hAnsi="Arial MT"/>
          <w:sz w:val="20"/>
        </w:rPr>
        <w:t>da</w:t>
      </w:r>
      <w:r>
        <w:rPr>
          <w:rFonts w:ascii="Arial MT" w:hAnsi="Arial MT"/>
          <w:spacing w:val="-5"/>
          <w:sz w:val="20"/>
        </w:rPr>
        <w:t xml:space="preserve"> </w:t>
      </w:r>
      <w:r>
        <w:rPr>
          <w:rFonts w:ascii="Arial MT" w:hAnsi="Arial MT"/>
          <w:sz w:val="20"/>
        </w:rPr>
        <w:t>contratada utilizar equipamentos de proteção coletiva como redes de proteção no entorno dos equipamentos de roçada que estiverem em operação, não sendo admitido a prestação do serviço sem este equipamento.</w:t>
      </w:r>
    </w:p>
    <w:p w14:paraId="354D3C8D" w14:textId="77777777" w:rsidR="0075245F" w:rsidRDefault="00000000">
      <w:pPr>
        <w:spacing w:line="360" w:lineRule="auto"/>
        <w:ind w:left="398" w:right="178"/>
        <w:jc w:val="both"/>
        <w:rPr>
          <w:rFonts w:ascii="Arial MT" w:hAnsi="Arial MT"/>
          <w:sz w:val="20"/>
        </w:rPr>
      </w:pPr>
      <w:r>
        <w:rPr>
          <w:rFonts w:ascii="Arial MT" w:hAnsi="Arial MT"/>
          <w:sz w:val="20"/>
        </w:rPr>
        <w:t>Os resíduos gerados por estes serviços deverão ser gancheados e varridos com a utilização de vassourões de nylon, vassouras de aço e/ou sopradores, tanto em áreas gramadas, quanto em áreas pavimentadas. Posteriormente, com o auxílio de carrinhos-de-mão, os resíduos deverão ser recolhidos e dispostos amontoados em locais previamente definidos pela fiscalização.</w:t>
      </w:r>
    </w:p>
    <w:p w14:paraId="6F18C32A" w14:textId="77777777" w:rsidR="0075245F" w:rsidRDefault="00000000">
      <w:pPr>
        <w:spacing w:before="1" w:line="360" w:lineRule="auto"/>
        <w:ind w:left="398" w:right="179"/>
        <w:jc w:val="both"/>
        <w:rPr>
          <w:rFonts w:ascii="Arial MT" w:hAnsi="Arial MT"/>
          <w:sz w:val="20"/>
        </w:rPr>
      </w:pPr>
      <w:r>
        <w:rPr>
          <w:rFonts w:ascii="Arial MT" w:hAnsi="Arial MT"/>
          <w:sz w:val="20"/>
        </w:rPr>
        <w:t>Os resíduos gerados em decorrência da execução desses serviços devem ser recolhidos no mesmo dia de sua execução, bem como, toda operação deve ser sinalizada por meio cones de sinalização viária e/ou placas indicativas</w:t>
      </w:r>
      <w:r>
        <w:rPr>
          <w:rFonts w:ascii="Arial MT" w:hAnsi="Arial MT"/>
          <w:spacing w:val="-14"/>
          <w:sz w:val="20"/>
        </w:rPr>
        <w:t xml:space="preserve"> </w:t>
      </w:r>
      <w:r>
        <w:rPr>
          <w:rFonts w:ascii="Arial MT" w:hAnsi="Arial MT"/>
          <w:sz w:val="20"/>
        </w:rPr>
        <w:t>instaladas</w:t>
      </w:r>
      <w:r>
        <w:rPr>
          <w:rFonts w:ascii="Arial MT" w:hAnsi="Arial MT"/>
          <w:spacing w:val="-14"/>
          <w:sz w:val="20"/>
        </w:rPr>
        <w:t xml:space="preserve"> </w:t>
      </w:r>
      <w:r>
        <w:rPr>
          <w:rFonts w:ascii="Arial MT" w:hAnsi="Arial MT"/>
          <w:sz w:val="20"/>
        </w:rPr>
        <w:t>estrategicamente</w:t>
      </w:r>
      <w:r>
        <w:rPr>
          <w:rFonts w:ascii="Arial MT" w:hAnsi="Arial MT"/>
          <w:spacing w:val="-14"/>
          <w:sz w:val="20"/>
        </w:rPr>
        <w:t xml:space="preserve"> </w:t>
      </w:r>
      <w:r>
        <w:rPr>
          <w:rFonts w:ascii="Arial MT" w:hAnsi="Arial MT"/>
          <w:sz w:val="20"/>
        </w:rPr>
        <w:t>para</w:t>
      </w:r>
      <w:r>
        <w:rPr>
          <w:rFonts w:ascii="Arial MT" w:hAnsi="Arial MT"/>
          <w:spacing w:val="-12"/>
          <w:sz w:val="20"/>
        </w:rPr>
        <w:t xml:space="preserve"> </w:t>
      </w:r>
      <w:r>
        <w:rPr>
          <w:rFonts w:ascii="Arial MT" w:hAnsi="Arial MT"/>
          <w:sz w:val="20"/>
        </w:rPr>
        <w:t>alertar</w:t>
      </w:r>
      <w:r>
        <w:rPr>
          <w:rFonts w:ascii="Arial MT" w:hAnsi="Arial MT"/>
          <w:spacing w:val="-13"/>
          <w:sz w:val="20"/>
        </w:rPr>
        <w:t xml:space="preserve"> </w:t>
      </w:r>
      <w:r>
        <w:rPr>
          <w:rFonts w:ascii="Arial MT" w:hAnsi="Arial MT"/>
          <w:sz w:val="20"/>
        </w:rPr>
        <w:t>aos</w:t>
      </w:r>
      <w:r>
        <w:rPr>
          <w:rFonts w:ascii="Arial MT" w:hAnsi="Arial MT"/>
          <w:spacing w:val="-13"/>
          <w:sz w:val="20"/>
        </w:rPr>
        <w:t xml:space="preserve"> </w:t>
      </w:r>
      <w:r>
        <w:rPr>
          <w:rFonts w:ascii="Arial MT" w:hAnsi="Arial MT"/>
          <w:sz w:val="20"/>
        </w:rPr>
        <w:t>pedestres</w:t>
      </w:r>
      <w:r>
        <w:rPr>
          <w:rFonts w:ascii="Arial MT" w:hAnsi="Arial MT"/>
          <w:spacing w:val="-14"/>
          <w:sz w:val="20"/>
        </w:rPr>
        <w:t xml:space="preserve"> </w:t>
      </w:r>
      <w:r>
        <w:rPr>
          <w:rFonts w:ascii="Arial MT" w:hAnsi="Arial MT"/>
          <w:sz w:val="20"/>
        </w:rPr>
        <w:t>e</w:t>
      </w:r>
      <w:r>
        <w:rPr>
          <w:rFonts w:ascii="Arial MT" w:hAnsi="Arial MT"/>
          <w:spacing w:val="-14"/>
          <w:sz w:val="20"/>
        </w:rPr>
        <w:t xml:space="preserve"> </w:t>
      </w:r>
      <w:r>
        <w:rPr>
          <w:rFonts w:ascii="Arial MT" w:hAnsi="Arial MT"/>
          <w:sz w:val="20"/>
        </w:rPr>
        <w:t>motorista</w:t>
      </w:r>
      <w:r>
        <w:rPr>
          <w:rFonts w:ascii="Arial MT" w:hAnsi="Arial MT"/>
          <w:spacing w:val="-14"/>
          <w:sz w:val="20"/>
        </w:rPr>
        <w:t xml:space="preserve"> </w:t>
      </w:r>
      <w:r>
        <w:rPr>
          <w:rFonts w:ascii="Arial MT" w:hAnsi="Arial MT"/>
          <w:sz w:val="20"/>
        </w:rPr>
        <w:t>da</w:t>
      </w:r>
      <w:r>
        <w:rPr>
          <w:rFonts w:ascii="Arial MT" w:hAnsi="Arial MT"/>
          <w:spacing w:val="-14"/>
          <w:sz w:val="20"/>
        </w:rPr>
        <w:t xml:space="preserve"> </w:t>
      </w:r>
      <w:r>
        <w:rPr>
          <w:rFonts w:ascii="Arial MT" w:hAnsi="Arial MT"/>
          <w:sz w:val="20"/>
        </w:rPr>
        <w:t>presença</w:t>
      </w:r>
      <w:r>
        <w:rPr>
          <w:rFonts w:ascii="Arial MT" w:hAnsi="Arial MT"/>
          <w:spacing w:val="-14"/>
          <w:sz w:val="20"/>
        </w:rPr>
        <w:t xml:space="preserve"> </w:t>
      </w:r>
      <w:r>
        <w:rPr>
          <w:rFonts w:ascii="Arial MT" w:hAnsi="Arial MT"/>
          <w:sz w:val="20"/>
        </w:rPr>
        <w:t>de</w:t>
      </w:r>
      <w:r>
        <w:rPr>
          <w:rFonts w:ascii="Arial MT" w:hAnsi="Arial MT"/>
          <w:spacing w:val="-12"/>
          <w:sz w:val="20"/>
        </w:rPr>
        <w:t xml:space="preserve"> </w:t>
      </w:r>
      <w:r>
        <w:rPr>
          <w:rFonts w:ascii="Arial MT" w:hAnsi="Arial MT"/>
          <w:sz w:val="20"/>
        </w:rPr>
        <w:t>máquinas</w:t>
      </w:r>
      <w:r>
        <w:rPr>
          <w:rFonts w:ascii="Arial MT" w:hAnsi="Arial MT"/>
          <w:spacing w:val="-14"/>
          <w:sz w:val="20"/>
        </w:rPr>
        <w:t xml:space="preserve"> </w:t>
      </w:r>
      <w:r>
        <w:rPr>
          <w:rFonts w:ascii="Arial MT" w:hAnsi="Arial MT"/>
          <w:sz w:val="20"/>
        </w:rPr>
        <w:t>e</w:t>
      </w:r>
      <w:r>
        <w:rPr>
          <w:rFonts w:ascii="Arial MT" w:hAnsi="Arial MT"/>
          <w:spacing w:val="-14"/>
          <w:sz w:val="20"/>
        </w:rPr>
        <w:t xml:space="preserve"> </w:t>
      </w:r>
      <w:r>
        <w:rPr>
          <w:rFonts w:ascii="Arial MT" w:hAnsi="Arial MT"/>
          <w:sz w:val="20"/>
        </w:rPr>
        <w:t>homens circulando nas calçadas e pistas.</w:t>
      </w:r>
    </w:p>
    <w:p w14:paraId="24040936" w14:textId="77777777" w:rsidR="0075245F" w:rsidRDefault="00000000">
      <w:pPr>
        <w:pStyle w:val="PargrafodaLista"/>
        <w:numPr>
          <w:ilvl w:val="0"/>
          <w:numId w:val="33"/>
        </w:numPr>
        <w:tabs>
          <w:tab w:val="left" w:pos="562"/>
        </w:tabs>
        <w:ind w:left="562" w:hanging="164"/>
        <w:jc w:val="both"/>
        <w:rPr>
          <w:rFonts w:ascii="Arial MT" w:hAnsi="Arial MT"/>
          <w:sz w:val="20"/>
        </w:rPr>
      </w:pPr>
      <w:r>
        <w:rPr>
          <w:rFonts w:ascii="Arial MT" w:hAnsi="Arial MT"/>
          <w:sz w:val="20"/>
        </w:rPr>
        <w:t>-</w:t>
      </w:r>
      <w:r>
        <w:rPr>
          <w:rFonts w:ascii="Arial MT" w:hAnsi="Arial MT"/>
          <w:spacing w:val="-8"/>
          <w:sz w:val="20"/>
        </w:rPr>
        <w:t xml:space="preserve"> </w:t>
      </w:r>
      <w:r>
        <w:rPr>
          <w:rFonts w:ascii="Arial MT" w:hAnsi="Arial MT"/>
          <w:sz w:val="20"/>
        </w:rPr>
        <w:t>Estimativa</w:t>
      </w:r>
      <w:r>
        <w:rPr>
          <w:rFonts w:ascii="Arial MT" w:hAnsi="Arial MT"/>
          <w:spacing w:val="-8"/>
          <w:sz w:val="20"/>
        </w:rPr>
        <w:t xml:space="preserve"> </w:t>
      </w:r>
      <w:r>
        <w:rPr>
          <w:rFonts w:ascii="Arial MT" w:hAnsi="Arial MT"/>
          <w:sz w:val="20"/>
        </w:rPr>
        <w:t>dos</w:t>
      </w:r>
      <w:r>
        <w:rPr>
          <w:rFonts w:ascii="Arial MT" w:hAnsi="Arial MT"/>
          <w:spacing w:val="-7"/>
          <w:sz w:val="20"/>
        </w:rPr>
        <w:t xml:space="preserve"> </w:t>
      </w:r>
      <w:r>
        <w:rPr>
          <w:rFonts w:ascii="Arial MT" w:hAnsi="Arial MT"/>
          <w:sz w:val="20"/>
        </w:rPr>
        <w:t>equipamentos</w:t>
      </w:r>
      <w:r>
        <w:rPr>
          <w:rFonts w:ascii="Arial MT" w:hAnsi="Arial MT"/>
          <w:spacing w:val="-8"/>
          <w:sz w:val="20"/>
        </w:rPr>
        <w:t xml:space="preserve"> </w:t>
      </w:r>
      <w:r>
        <w:rPr>
          <w:rFonts w:ascii="Arial MT" w:hAnsi="Arial MT"/>
          <w:sz w:val="20"/>
        </w:rPr>
        <w:t>básicos</w:t>
      </w:r>
      <w:r>
        <w:rPr>
          <w:rFonts w:ascii="Arial MT" w:hAnsi="Arial MT"/>
          <w:spacing w:val="-7"/>
          <w:sz w:val="20"/>
        </w:rPr>
        <w:t xml:space="preserve"> </w:t>
      </w:r>
      <w:r>
        <w:rPr>
          <w:rFonts w:ascii="Arial MT" w:hAnsi="Arial MT"/>
          <w:spacing w:val="-2"/>
          <w:sz w:val="20"/>
        </w:rPr>
        <w:t>necessários:</w:t>
      </w:r>
    </w:p>
    <w:p w14:paraId="49E22645" w14:textId="77777777" w:rsidR="0075245F" w:rsidRDefault="00000000">
      <w:pPr>
        <w:spacing w:before="116"/>
        <w:ind w:left="398"/>
        <w:jc w:val="both"/>
        <w:rPr>
          <w:rFonts w:ascii="Arial MT" w:hAnsi="Arial MT"/>
          <w:sz w:val="20"/>
        </w:rPr>
      </w:pPr>
      <w:r>
        <w:rPr>
          <w:rFonts w:ascii="Arial MT" w:hAnsi="Arial MT"/>
          <w:sz w:val="20"/>
        </w:rPr>
        <w:t>Roçadeira</w:t>
      </w:r>
      <w:r>
        <w:rPr>
          <w:rFonts w:ascii="Arial MT" w:hAnsi="Arial MT"/>
          <w:spacing w:val="-9"/>
          <w:sz w:val="20"/>
        </w:rPr>
        <w:t xml:space="preserve"> </w:t>
      </w:r>
      <w:r>
        <w:rPr>
          <w:rFonts w:ascii="Arial MT" w:hAnsi="Arial MT"/>
          <w:sz w:val="20"/>
        </w:rPr>
        <w:t>mecânica</w:t>
      </w:r>
      <w:r>
        <w:rPr>
          <w:rFonts w:ascii="Arial MT" w:hAnsi="Arial MT"/>
          <w:spacing w:val="-8"/>
          <w:sz w:val="20"/>
        </w:rPr>
        <w:t xml:space="preserve"> </w:t>
      </w:r>
      <w:r>
        <w:rPr>
          <w:rFonts w:ascii="Arial MT" w:hAnsi="Arial MT"/>
          <w:sz w:val="20"/>
        </w:rPr>
        <w:t>costal:</w:t>
      </w:r>
      <w:r>
        <w:rPr>
          <w:rFonts w:ascii="Arial MT" w:hAnsi="Arial MT"/>
          <w:spacing w:val="-8"/>
          <w:sz w:val="20"/>
        </w:rPr>
        <w:t xml:space="preserve"> </w:t>
      </w:r>
      <w:r>
        <w:rPr>
          <w:rFonts w:ascii="Arial MT" w:hAnsi="Arial MT"/>
          <w:sz w:val="20"/>
        </w:rPr>
        <w:t>02</w:t>
      </w:r>
      <w:r>
        <w:rPr>
          <w:rFonts w:ascii="Arial MT" w:hAnsi="Arial MT"/>
          <w:spacing w:val="-6"/>
          <w:sz w:val="20"/>
        </w:rPr>
        <w:t xml:space="preserve"> </w:t>
      </w:r>
      <w:r>
        <w:rPr>
          <w:rFonts w:ascii="Arial MT" w:hAnsi="Arial MT"/>
          <w:spacing w:val="-2"/>
          <w:sz w:val="20"/>
        </w:rPr>
        <w:t>unidades;</w:t>
      </w:r>
    </w:p>
    <w:p w14:paraId="03E3141D" w14:textId="77777777" w:rsidR="0075245F" w:rsidRDefault="00000000">
      <w:pPr>
        <w:spacing w:before="116"/>
        <w:ind w:left="398"/>
        <w:rPr>
          <w:rFonts w:ascii="Arial MT" w:hAnsi="Arial MT"/>
          <w:sz w:val="20"/>
        </w:rPr>
      </w:pPr>
      <w:r>
        <w:rPr>
          <w:rFonts w:ascii="Arial MT" w:hAnsi="Arial MT"/>
          <w:sz w:val="20"/>
        </w:rPr>
        <w:t>3.2.6.</w:t>
      </w:r>
      <w:r>
        <w:rPr>
          <w:rFonts w:ascii="Arial MT" w:hAnsi="Arial MT"/>
          <w:spacing w:val="-7"/>
          <w:sz w:val="20"/>
        </w:rPr>
        <w:t xml:space="preserve"> </w:t>
      </w:r>
      <w:r>
        <w:rPr>
          <w:rFonts w:ascii="Arial MT" w:hAnsi="Arial MT"/>
          <w:sz w:val="20"/>
        </w:rPr>
        <w:t>RASPAGEM</w:t>
      </w:r>
      <w:r>
        <w:rPr>
          <w:rFonts w:ascii="Arial MT" w:hAnsi="Arial MT"/>
          <w:spacing w:val="-6"/>
          <w:sz w:val="20"/>
        </w:rPr>
        <w:t xml:space="preserve"> </w:t>
      </w:r>
      <w:r>
        <w:rPr>
          <w:rFonts w:ascii="Arial MT" w:hAnsi="Arial MT"/>
          <w:sz w:val="20"/>
        </w:rPr>
        <w:t>REMOÇÃO</w:t>
      </w:r>
      <w:r>
        <w:rPr>
          <w:rFonts w:ascii="Arial MT" w:hAnsi="Arial MT"/>
          <w:spacing w:val="-5"/>
          <w:sz w:val="20"/>
        </w:rPr>
        <w:t xml:space="preserve"> </w:t>
      </w:r>
      <w:r>
        <w:rPr>
          <w:rFonts w:ascii="Arial MT" w:hAnsi="Arial MT"/>
          <w:sz w:val="20"/>
        </w:rPr>
        <w:t>E</w:t>
      </w:r>
      <w:r>
        <w:rPr>
          <w:rFonts w:ascii="Arial MT" w:hAnsi="Arial MT"/>
          <w:spacing w:val="-8"/>
          <w:sz w:val="20"/>
        </w:rPr>
        <w:t xml:space="preserve"> </w:t>
      </w:r>
      <w:r>
        <w:rPr>
          <w:rFonts w:ascii="Arial MT" w:hAnsi="Arial MT"/>
          <w:sz w:val="20"/>
        </w:rPr>
        <w:t>TRANSPORTE</w:t>
      </w:r>
      <w:r>
        <w:rPr>
          <w:rFonts w:ascii="Arial MT" w:hAnsi="Arial MT"/>
          <w:spacing w:val="-6"/>
          <w:sz w:val="20"/>
        </w:rPr>
        <w:t xml:space="preserve"> </w:t>
      </w:r>
      <w:r>
        <w:rPr>
          <w:rFonts w:ascii="Arial MT" w:hAnsi="Arial MT"/>
          <w:sz w:val="20"/>
        </w:rPr>
        <w:t>DE</w:t>
      </w:r>
      <w:r>
        <w:rPr>
          <w:rFonts w:ascii="Arial MT" w:hAnsi="Arial MT"/>
          <w:spacing w:val="-4"/>
          <w:sz w:val="20"/>
        </w:rPr>
        <w:t xml:space="preserve"> </w:t>
      </w:r>
      <w:r>
        <w:rPr>
          <w:rFonts w:ascii="Arial MT" w:hAnsi="Arial MT"/>
          <w:sz w:val="20"/>
        </w:rPr>
        <w:t>TERRA</w:t>
      </w:r>
      <w:r>
        <w:rPr>
          <w:rFonts w:ascii="Arial MT" w:hAnsi="Arial MT"/>
          <w:spacing w:val="-5"/>
          <w:sz w:val="20"/>
        </w:rPr>
        <w:t xml:space="preserve"> </w:t>
      </w:r>
      <w:r>
        <w:rPr>
          <w:rFonts w:ascii="Arial MT" w:hAnsi="Arial MT"/>
          <w:sz w:val="20"/>
        </w:rPr>
        <w:t>E</w:t>
      </w:r>
      <w:r>
        <w:rPr>
          <w:rFonts w:ascii="Arial MT" w:hAnsi="Arial MT"/>
          <w:spacing w:val="-5"/>
          <w:sz w:val="20"/>
        </w:rPr>
        <w:t xml:space="preserve"> </w:t>
      </w:r>
      <w:r>
        <w:rPr>
          <w:rFonts w:ascii="Arial MT" w:hAnsi="Arial MT"/>
          <w:sz w:val="20"/>
        </w:rPr>
        <w:t>AREIA</w:t>
      </w:r>
      <w:r>
        <w:rPr>
          <w:rFonts w:ascii="Arial MT" w:hAnsi="Arial MT"/>
          <w:spacing w:val="-5"/>
          <w:sz w:val="20"/>
        </w:rPr>
        <w:t xml:space="preserve"> </w:t>
      </w:r>
      <w:r>
        <w:rPr>
          <w:rFonts w:ascii="Arial MT" w:hAnsi="Arial MT"/>
          <w:sz w:val="20"/>
        </w:rPr>
        <w:t>EM</w:t>
      </w:r>
      <w:r>
        <w:rPr>
          <w:rFonts w:ascii="Arial MT" w:hAnsi="Arial MT"/>
          <w:spacing w:val="-6"/>
          <w:sz w:val="20"/>
        </w:rPr>
        <w:t xml:space="preserve"> </w:t>
      </w:r>
      <w:r>
        <w:rPr>
          <w:rFonts w:ascii="Arial MT" w:hAnsi="Arial MT"/>
          <w:sz w:val="20"/>
        </w:rPr>
        <w:t>VIAS</w:t>
      </w:r>
      <w:r>
        <w:rPr>
          <w:rFonts w:ascii="Arial MT" w:hAnsi="Arial MT"/>
          <w:spacing w:val="-5"/>
          <w:sz w:val="20"/>
        </w:rPr>
        <w:t xml:space="preserve"> </w:t>
      </w:r>
      <w:r>
        <w:rPr>
          <w:rFonts w:ascii="Arial MT" w:hAnsi="Arial MT"/>
          <w:spacing w:val="-2"/>
          <w:sz w:val="20"/>
        </w:rPr>
        <w:t>PÚBLICAS</w:t>
      </w:r>
    </w:p>
    <w:p w14:paraId="3987575B" w14:textId="77777777" w:rsidR="0075245F" w:rsidRDefault="00000000">
      <w:pPr>
        <w:spacing w:before="113"/>
        <w:ind w:left="324"/>
        <w:rPr>
          <w:rFonts w:ascii="Arial MT" w:hAnsi="Arial MT"/>
          <w:sz w:val="20"/>
        </w:rPr>
      </w:pPr>
      <w:r>
        <w:rPr>
          <w:rFonts w:ascii="Arial MT" w:hAnsi="Arial MT"/>
          <w:sz w:val="20"/>
        </w:rPr>
        <w:t>I-</w:t>
      </w:r>
      <w:r>
        <w:rPr>
          <w:rFonts w:ascii="Arial MT" w:hAnsi="Arial MT"/>
          <w:spacing w:val="-6"/>
          <w:sz w:val="20"/>
        </w:rPr>
        <w:t xml:space="preserve"> </w:t>
      </w:r>
      <w:r>
        <w:rPr>
          <w:rFonts w:ascii="Arial MT" w:hAnsi="Arial MT"/>
          <w:sz w:val="20"/>
        </w:rPr>
        <w:t>Descrição</w:t>
      </w:r>
      <w:r>
        <w:rPr>
          <w:rFonts w:ascii="Arial MT" w:hAnsi="Arial MT"/>
          <w:spacing w:val="-8"/>
          <w:sz w:val="20"/>
        </w:rPr>
        <w:t xml:space="preserve"> </w:t>
      </w:r>
      <w:r>
        <w:rPr>
          <w:rFonts w:ascii="Arial MT" w:hAnsi="Arial MT"/>
          <w:sz w:val="20"/>
        </w:rPr>
        <w:t>dos</w:t>
      </w:r>
      <w:r>
        <w:rPr>
          <w:rFonts w:ascii="Arial MT" w:hAnsi="Arial MT"/>
          <w:spacing w:val="-6"/>
          <w:sz w:val="20"/>
        </w:rPr>
        <w:t xml:space="preserve"> </w:t>
      </w:r>
      <w:r>
        <w:rPr>
          <w:rFonts w:ascii="Arial MT" w:hAnsi="Arial MT"/>
          <w:spacing w:val="-2"/>
          <w:sz w:val="20"/>
        </w:rPr>
        <w:t>serviços:</w:t>
      </w:r>
    </w:p>
    <w:p w14:paraId="182F0817" w14:textId="77777777" w:rsidR="0075245F" w:rsidRDefault="00000000">
      <w:pPr>
        <w:spacing w:before="115" w:line="360" w:lineRule="auto"/>
        <w:ind w:left="398" w:right="163"/>
        <w:rPr>
          <w:rFonts w:ascii="Arial MT" w:hAnsi="Arial MT"/>
          <w:sz w:val="20"/>
        </w:rPr>
      </w:pPr>
      <w:r>
        <w:rPr>
          <w:rFonts w:ascii="Arial MT" w:hAnsi="Arial MT"/>
          <w:sz w:val="20"/>
        </w:rPr>
        <w:t>A raspagem de terra em vias públicas com remoção</w:t>
      </w:r>
      <w:r>
        <w:rPr>
          <w:rFonts w:ascii="Arial MT" w:hAnsi="Arial MT"/>
          <w:spacing w:val="20"/>
          <w:sz w:val="20"/>
        </w:rPr>
        <w:t xml:space="preserve"> </w:t>
      </w:r>
      <w:r>
        <w:rPr>
          <w:rFonts w:ascii="Arial MT" w:hAnsi="Arial MT"/>
          <w:sz w:val="20"/>
        </w:rPr>
        <w:t>de material incide na atividade manual de remoção terra,</w:t>
      </w:r>
      <w:r>
        <w:rPr>
          <w:rFonts w:ascii="Arial MT" w:hAnsi="Arial MT"/>
          <w:spacing w:val="80"/>
          <w:sz w:val="20"/>
        </w:rPr>
        <w:t xml:space="preserve"> </w:t>
      </w:r>
      <w:r>
        <w:rPr>
          <w:rFonts w:ascii="Arial MT" w:hAnsi="Arial MT"/>
          <w:sz w:val="20"/>
        </w:rPr>
        <w:t>areia, barro e pedras entre outros resíduos nos leitos das vias públicas.</w:t>
      </w:r>
    </w:p>
    <w:p w14:paraId="5F561F83" w14:textId="77777777" w:rsidR="0075245F" w:rsidRDefault="00000000">
      <w:pPr>
        <w:spacing w:before="2" w:line="357" w:lineRule="auto"/>
        <w:ind w:left="398" w:right="163"/>
        <w:rPr>
          <w:rFonts w:ascii="Arial MT" w:hAnsi="Arial MT"/>
          <w:sz w:val="20"/>
        </w:rPr>
      </w:pPr>
      <w:r>
        <w:rPr>
          <w:rFonts w:ascii="Arial MT" w:hAnsi="Arial MT"/>
          <w:sz w:val="20"/>
        </w:rPr>
        <w:t>O serviço de raspagem deverá ser executado com a utilização de vassouras, pás de concha, enxadas, picaretas e</w:t>
      </w:r>
      <w:r>
        <w:rPr>
          <w:rFonts w:ascii="Arial MT" w:hAnsi="Arial MT"/>
          <w:spacing w:val="18"/>
          <w:sz w:val="20"/>
        </w:rPr>
        <w:t xml:space="preserve"> </w:t>
      </w:r>
      <w:r>
        <w:rPr>
          <w:rFonts w:ascii="Arial MT" w:hAnsi="Arial MT"/>
          <w:sz w:val="20"/>
        </w:rPr>
        <w:t>carrinhos</w:t>
      </w:r>
      <w:r>
        <w:rPr>
          <w:rFonts w:ascii="Arial MT" w:hAnsi="Arial MT"/>
          <w:spacing w:val="20"/>
          <w:sz w:val="20"/>
        </w:rPr>
        <w:t xml:space="preserve"> </w:t>
      </w:r>
      <w:r>
        <w:rPr>
          <w:rFonts w:ascii="Arial MT" w:hAnsi="Arial MT"/>
          <w:sz w:val="20"/>
        </w:rPr>
        <w:t>de</w:t>
      </w:r>
      <w:r>
        <w:rPr>
          <w:rFonts w:ascii="Arial MT" w:hAnsi="Arial MT"/>
          <w:spacing w:val="20"/>
          <w:sz w:val="20"/>
        </w:rPr>
        <w:t xml:space="preserve"> </w:t>
      </w:r>
      <w:r>
        <w:rPr>
          <w:rFonts w:ascii="Arial MT" w:hAnsi="Arial MT"/>
          <w:sz w:val="20"/>
        </w:rPr>
        <w:t>mão.</w:t>
      </w:r>
      <w:r>
        <w:rPr>
          <w:rFonts w:ascii="Arial MT" w:hAnsi="Arial MT"/>
          <w:spacing w:val="19"/>
          <w:sz w:val="20"/>
        </w:rPr>
        <w:t xml:space="preserve"> </w:t>
      </w:r>
      <w:r>
        <w:rPr>
          <w:rFonts w:ascii="Arial MT" w:hAnsi="Arial MT"/>
          <w:sz w:val="20"/>
        </w:rPr>
        <w:t>Os</w:t>
      </w:r>
      <w:r>
        <w:rPr>
          <w:rFonts w:ascii="Arial MT" w:hAnsi="Arial MT"/>
          <w:spacing w:val="20"/>
          <w:sz w:val="20"/>
        </w:rPr>
        <w:t xml:space="preserve"> </w:t>
      </w:r>
      <w:r>
        <w:rPr>
          <w:rFonts w:ascii="Arial MT" w:hAnsi="Arial MT"/>
          <w:sz w:val="20"/>
        </w:rPr>
        <w:t>resíduos</w:t>
      </w:r>
      <w:r>
        <w:rPr>
          <w:rFonts w:ascii="Arial MT" w:hAnsi="Arial MT"/>
          <w:spacing w:val="19"/>
          <w:sz w:val="20"/>
        </w:rPr>
        <w:t xml:space="preserve"> </w:t>
      </w:r>
      <w:r>
        <w:rPr>
          <w:rFonts w:ascii="Arial MT" w:hAnsi="Arial MT"/>
          <w:sz w:val="20"/>
        </w:rPr>
        <w:t>gerados</w:t>
      </w:r>
      <w:r>
        <w:rPr>
          <w:rFonts w:ascii="Arial MT" w:hAnsi="Arial MT"/>
          <w:spacing w:val="20"/>
          <w:sz w:val="20"/>
        </w:rPr>
        <w:t xml:space="preserve"> </w:t>
      </w:r>
      <w:r>
        <w:rPr>
          <w:rFonts w:ascii="Arial MT" w:hAnsi="Arial MT"/>
          <w:sz w:val="20"/>
        </w:rPr>
        <w:t>pela</w:t>
      </w:r>
      <w:r>
        <w:rPr>
          <w:rFonts w:ascii="Arial MT" w:hAnsi="Arial MT"/>
          <w:spacing w:val="19"/>
          <w:sz w:val="20"/>
        </w:rPr>
        <w:t xml:space="preserve"> </w:t>
      </w:r>
      <w:r>
        <w:rPr>
          <w:rFonts w:ascii="Arial MT" w:hAnsi="Arial MT"/>
          <w:sz w:val="20"/>
        </w:rPr>
        <w:t>atividade</w:t>
      </w:r>
      <w:r>
        <w:rPr>
          <w:rFonts w:ascii="Arial MT" w:hAnsi="Arial MT"/>
          <w:spacing w:val="18"/>
          <w:sz w:val="20"/>
        </w:rPr>
        <w:t xml:space="preserve"> </w:t>
      </w:r>
      <w:r>
        <w:rPr>
          <w:rFonts w:ascii="Arial MT" w:hAnsi="Arial MT"/>
          <w:sz w:val="20"/>
        </w:rPr>
        <w:t>de</w:t>
      </w:r>
      <w:r>
        <w:rPr>
          <w:rFonts w:ascii="Arial MT" w:hAnsi="Arial MT"/>
          <w:spacing w:val="19"/>
          <w:sz w:val="20"/>
        </w:rPr>
        <w:t xml:space="preserve"> </w:t>
      </w:r>
      <w:r>
        <w:rPr>
          <w:rFonts w:ascii="Arial MT" w:hAnsi="Arial MT"/>
          <w:sz w:val="20"/>
        </w:rPr>
        <w:t>raspagem</w:t>
      </w:r>
      <w:r>
        <w:rPr>
          <w:rFonts w:ascii="Arial MT" w:hAnsi="Arial MT"/>
          <w:spacing w:val="19"/>
          <w:sz w:val="20"/>
        </w:rPr>
        <w:t xml:space="preserve"> </w:t>
      </w:r>
      <w:r>
        <w:rPr>
          <w:rFonts w:ascii="Arial MT" w:hAnsi="Arial MT"/>
          <w:sz w:val="20"/>
        </w:rPr>
        <w:t>deverão</w:t>
      </w:r>
      <w:r>
        <w:rPr>
          <w:rFonts w:ascii="Arial MT" w:hAnsi="Arial MT"/>
          <w:spacing w:val="20"/>
          <w:sz w:val="20"/>
        </w:rPr>
        <w:t xml:space="preserve"> </w:t>
      </w:r>
      <w:r>
        <w:rPr>
          <w:rFonts w:ascii="Arial MT" w:hAnsi="Arial MT"/>
          <w:sz w:val="20"/>
        </w:rPr>
        <w:t>ser</w:t>
      </w:r>
      <w:r>
        <w:rPr>
          <w:rFonts w:ascii="Arial MT" w:hAnsi="Arial MT"/>
          <w:spacing w:val="20"/>
          <w:sz w:val="20"/>
        </w:rPr>
        <w:t xml:space="preserve"> </w:t>
      </w:r>
      <w:r>
        <w:rPr>
          <w:rFonts w:ascii="Arial MT" w:hAnsi="Arial MT"/>
          <w:sz w:val="20"/>
        </w:rPr>
        <w:t>removidos</w:t>
      </w:r>
      <w:r>
        <w:rPr>
          <w:rFonts w:ascii="Arial MT" w:hAnsi="Arial MT"/>
          <w:spacing w:val="20"/>
          <w:sz w:val="20"/>
        </w:rPr>
        <w:t xml:space="preserve"> </w:t>
      </w:r>
      <w:r>
        <w:rPr>
          <w:rFonts w:ascii="Arial MT" w:hAnsi="Arial MT"/>
          <w:sz w:val="20"/>
        </w:rPr>
        <w:t>para</w:t>
      </w:r>
      <w:r>
        <w:rPr>
          <w:rFonts w:ascii="Arial MT" w:hAnsi="Arial MT"/>
          <w:spacing w:val="20"/>
          <w:sz w:val="20"/>
        </w:rPr>
        <w:t xml:space="preserve"> </w:t>
      </w:r>
      <w:r>
        <w:rPr>
          <w:rFonts w:ascii="Arial MT" w:hAnsi="Arial MT"/>
          <w:sz w:val="20"/>
        </w:rPr>
        <w:t>o</w:t>
      </w:r>
      <w:r>
        <w:rPr>
          <w:rFonts w:ascii="Arial MT" w:hAnsi="Arial MT"/>
          <w:spacing w:val="19"/>
          <w:sz w:val="20"/>
        </w:rPr>
        <w:t xml:space="preserve"> </w:t>
      </w:r>
      <w:r>
        <w:rPr>
          <w:rFonts w:ascii="Arial MT" w:hAnsi="Arial MT"/>
          <w:spacing w:val="-2"/>
          <w:sz w:val="20"/>
        </w:rPr>
        <w:t>passeio</w:t>
      </w:r>
    </w:p>
    <w:p w14:paraId="0603D789" w14:textId="77777777" w:rsidR="0075245F" w:rsidRDefault="00000000">
      <w:pPr>
        <w:pStyle w:val="Corpodetexto"/>
        <w:spacing w:before="6"/>
        <w:rPr>
          <w:rFonts w:ascii="Arial MT"/>
          <w:sz w:val="15"/>
        </w:rPr>
      </w:pPr>
      <w:r>
        <w:rPr>
          <w:rFonts w:ascii="Arial MT"/>
          <w:noProof/>
          <w:sz w:val="15"/>
        </w:rPr>
        <mc:AlternateContent>
          <mc:Choice Requires="wps">
            <w:drawing>
              <wp:anchor distT="0" distB="0" distL="0" distR="0" simplePos="0" relativeHeight="487654400" behindDoc="1" locked="0" layoutInCell="1" allowOverlap="1" wp14:anchorId="7CACD13B" wp14:editId="0CE3C5EA">
                <wp:simplePos x="0" y="0"/>
                <wp:positionH relativeFrom="page">
                  <wp:posOffset>705612</wp:posOffset>
                </wp:positionH>
                <wp:positionV relativeFrom="paragraph">
                  <wp:posOffset>128924</wp:posOffset>
                </wp:positionV>
                <wp:extent cx="6203950" cy="1270"/>
                <wp:effectExtent l="0" t="0" r="0" b="0"/>
                <wp:wrapTopAndBottom/>
                <wp:docPr id="167" name="Graphic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AA8677A" id="Graphic 167" o:spid="_x0000_s1026" style="position:absolute;margin-left:55.55pt;margin-top:10.15pt;width:488.5pt;height:.1pt;z-index:-15662080;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" path="m,l6203871,e" filled="f" strokeweight=".29497mm">
                <v:path arrowok="t"/>
                <w10:wrap type="topAndBottom" anchorx="page"/>
              </v:shape>
            </w:pict>
          </mc:Fallback>
        </mc:AlternateContent>
      </w:r>
    </w:p>
    <w:p w14:paraId="5C70484F"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5A92D89D" w14:textId="77777777" w:rsidR="0075245F" w:rsidRDefault="00000000">
      <w:pPr>
        <w:ind w:left="811" w:right="4497"/>
        <w:jc w:val="center"/>
        <w:rPr>
          <w:sz w:val="16"/>
        </w:rPr>
      </w:pPr>
      <w:r>
        <w:rPr>
          <w:noProof/>
          <w:sz w:val="16"/>
        </w:rPr>
        <mc:AlternateContent>
          <mc:Choice Requires="wps">
            <w:drawing>
              <wp:anchor distT="0" distB="0" distL="0" distR="0" simplePos="0" relativeHeight="15797248" behindDoc="0" locked="0" layoutInCell="1" allowOverlap="1" wp14:anchorId="192C50B1" wp14:editId="54204FFF">
                <wp:simplePos x="0" y="0"/>
                <wp:positionH relativeFrom="page">
                  <wp:posOffset>4700904</wp:posOffset>
                </wp:positionH>
                <wp:positionV relativeFrom="paragraph">
                  <wp:posOffset>-182996</wp:posOffset>
                </wp:positionV>
                <wp:extent cx="2482850" cy="463550"/>
                <wp:effectExtent l="0" t="0" r="0" b="0"/>
                <wp:wrapNone/>
                <wp:docPr id="168" name="Textbox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08997B1D" w14:textId="095A8334"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0314CD7C" w14:textId="630014B7"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501BC3E2" w14:textId="2DFA0386"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192C50B1" id="Textbox 168" o:spid="_x0000_s1058" type="#_x0000_t202" style="position:absolute;left:0;text-align:left;margin-left:370.15pt;margin-top:-14.4pt;width:195.5pt;height:36.5pt;z-index:15797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" filled="f">
                <v:path arrowok="t"/>
                <v:textbox inset="0,0,0,0">
                  <w:txbxContent>
                    <w:p w14:paraId="08997B1D" w14:textId="095A8334"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0314CD7C" w14:textId="630014B7"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501BC3E2" w14:textId="2DFA0386"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4E8CD7AD" w14:textId="77777777" w:rsidR="0075245F" w:rsidRDefault="0075245F">
      <w:pPr>
        <w:ind w:left="811" w:right="4546"/>
        <w:jc w:val="center"/>
        <w:rPr>
          <w:b/>
          <w:sz w:val="16"/>
        </w:rPr>
      </w:pPr>
      <w:hyperlink r:id="rId42">
        <w:r>
          <w:rPr>
            <w:b/>
            <w:spacing w:val="-2"/>
            <w:sz w:val="16"/>
            <w:u w:val="single"/>
          </w:rPr>
          <w:t>www.barradorocha.ba.gov.br</w:t>
        </w:r>
      </w:hyperlink>
    </w:p>
    <w:p w14:paraId="0C3ADD1F"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4941967F" w14:textId="77777777" w:rsidR="0075245F" w:rsidRDefault="00000000">
      <w:pPr>
        <w:pStyle w:val="Corpodetexto"/>
        <w:spacing w:before="24"/>
        <w:rPr>
          <w:b/>
          <w:sz w:val="20"/>
        </w:rPr>
      </w:pPr>
      <w:r>
        <w:rPr>
          <w:b/>
          <w:noProof/>
          <w:sz w:val="20"/>
        </w:rPr>
        <w:lastRenderedPageBreak/>
        <w:drawing>
          <wp:anchor distT="0" distB="0" distL="0" distR="0" simplePos="0" relativeHeight="15800320" behindDoc="0" locked="0" layoutInCell="1" allowOverlap="1" wp14:anchorId="76A9BE3A" wp14:editId="68F3BA0B">
            <wp:simplePos x="0" y="0"/>
            <wp:positionH relativeFrom="page">
              <wp:posOffset>5951220</wp:posOffset>
            </wp:positionH>
            <wp:positionV relativeFrom="page">
              <wp:posOffset>431164</wp:posOffset>
            </wp:positionV>
            <wp:extent cx="1000125" cy="927734"/>
            <wp:effectExtent l="0" t="0" r="0" b="0"/>
            <wp:wrapNone/>
            <wp:docPr id="169" name="Image 1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9" name="Image 169"/>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00832" behindDoc="0" locked="0" layoutInCell="1" allowOverlap="1" wp14:anchorId="69352550" wp14:editId="36E56ECA">
            <wp:simplePos x="0" y="0"/>
            <wp:positionH relativeFrom="page">
              <wp:posOffset>574675</wp:posOffset>
            </wp:positionH>
            <wp:positionV relativeFrom="page">
              <wp:posOffset>422274</wp:posOffset>
            </wp:positionV>
            <wp:extent cx="885680" cy="890270"/>
            <wp:effectExtent l="0" t="0" r="0" b="0"/>
            <wp:wrapNone/>
            <wp:docPr id="170" name="Image 1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0" name="Image 170"/>
                    <pic:cNvPicPr/>
                  </pic:nvPicPr>
                  <pic:blipFill>
                    <a:blip r:embed="rId8" cstate="print"/>
                    <a:stretch>
                      <a:fillRect/>
                    </a:stretch>
                  </pic:blipFill>
                  <pic:spPr>
                    <a:xfrm>
                      <a:off x="0" y="0"/>
                      <a:ext cx="885680" cy="890270"/>
                    </a:xfrm>
                    <a:prstGeom prst="rect">
                      <a:avLst/>
                    </a:prstGeom>
                  </pic:spPr>
                </pic:pic>
              </a:graphicData>
            </a:graphic>
          </wp:anchor>
        </w:drawing>
      </w:r>
    </w:p>
    <w:p w14:paraId="743774BA"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1AD81779" wp14:editId="6F09397F">
                <wp:extent cx="6496050" cy="9525"/>
                <wp:effectExtent l="9525" t="0" r="0" b="0"/>
                <wp:docPr id="171" name="Group 1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172" name="Graphic 172"/>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AA20DE0" id="Group 171"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Dj813htAgAAlAUAAA4AAAAAAAAAAAAAAAAALgIA&#10;AGRycy9lMm9Eb2MueG1sUEsBAi0AFAAGAAgAAAAhAGZAIenaAAAABAEAAA8AAAAAAAAAAAAAAAAA&#10;xwQAAGRycy9kb3ducmV2LnhtbFBLBQYAAAAABAAEAPMAAADOBQAAAAA=&#10;">
                <v:shape id="Graphic 172"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" path="m,l6496049,e" filled="f">
                  <v:path arrowok="t"/>
                </v:shape>
                <w10:anchorlock/>
              </v:group>
            </w:pict>
          </mc:Fallback>
        </mc:AlternateContent>
      </w:r>
    </w:p>
    <w:p w14:paraId="0E8607AC" w14:textId="77777777" w:rsidR="0075245F" w:rsidRDefault="00000000">
      <w:pPr>
        <w:pStyle w:val="Corpodetexto"/>
        <w:spacing w:before="2"/>
        <w:rPr>
          <w:b/>
          <w:sz w:val="8"/>
        </w:rPr>
      </w:pPr>
      <w:r>
        <w:rPr>
          <w:b/>
          <w:noProof/>
          <w:sz w:val="8"/>
        </w:rPr>
        <mc:AlternateContent>
          <mc:Choice Requires="wps">
            <w:drawing>
              <wp:anchor distT="0" distB="0" distL="0" distR="0" simplePos="0" relativeHeight="487657472" behindDoc="1" locked="0" layoutInCell="1" allowOverlap="1" wp14:anchorId="4FEFB459" wp14:editId="39E693DF">
                <wp:simplePos x="0" y="0"/>
                <wp:positionH relativeFrom="page">
                  <wp:posOffset>586740</wp:posOffset>
                </wp:positionH>
                <wp:positionV relativeFrom="paragraph">
                  <wp:posOffset>81660</wp:posOffset>
                </wp:positionV>
                <wp:extent cx="6572884" cy="2196465"/>
                <wp:effectExtent l="0" t="0" r="0" b="0"/>
                <wp:wrapTopAndBottom/>
                <wp:docPr id="173" name="Text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884" cy="2196465"/>
                        </a:xfrm>
                        <a:prstGeom prst="rect">
                          <a:avLst/>
                        </a:prstGeom>
                        <a:ln w="6095">
                          <a:solidFill>
                            <a:srgbClr val="000000"/>
                          </a:solidFill>
                          <a:prstDash val="solid"/>
                        </a:ln>
                      </wps:spPr>
                      <wps:txbx>
                        <w:txbxContent>
                          <w:p w14:paraId="4C238B9B" w14:textId="77777777" w:rsidR="0075245F" w:rsidRDefault="00000000">
                            <w:pPr>
                              <w:spacing w:line="357" w:lineRule="auto"/>
                              <w:ind w:left="177" w:right="111"/>
                              <w:jc w:val="both"/>
                              <w:rPr>
                                <w:rFonts w:ascii="Arial MT" w:hAnsi="Arial MT"/>
                                <w:sz w:val="20"/>
                              </w:rPr>
                            </w:pPr>
                            <w:r>
                              <w:rPr>
                                <w:rFonts w:ascii="Arial MT" w:hAnsi="Arial MT"/>
                                <w:sz w:val="20"/>
                              </w:rPr>
                              <w:t>público ou acostamento e depositada em montes. Os montes deverão ser formados em locais previamente definidos pela fiscalização.</w:t>
                            </w:r>
                          </w:p>
                          <w:p w14:paraId="0AAF99F8" w14:textId="77777777" w:rsidR="0075245F" w:rsidRDefault="00000000">
                            <w:pPr>
                              <w:spacing w:before="3" w:line="360" w:lineRule="auto"/>
                              <w:ind w:left="177" w:right="109"/>
                              <w:jc w:val="both"/>
                              <w:rPr>
                                <w:rFonts w:ascii="Arial MT" w:hAnsi="Arial MT"/>
                                <w:sz w:val="20"/>
                              </w:rPr>
                            </w:pPr>
                            <w:r>
                              <w:rPr>
                                <w:rFonts w:ascii="Arial MT" w:hAnsi="Arial MT"/>
                                <w:sz w:val="20"/>
                              </w:rPr>
                              <w:t>O serviço de raspagem, via de regra, deve ser executado com o fechamento parcial da via de circulação de veículos, desta forma, com a devida antecedência, deverá ser obtida a autorização junto a Fiscalização. A sinalização viária para a execução deste serviço deverá ser feita por, no mínimo, 2 (dois) funcionários dedicados exclusivamente a esta função.</w:t>
                            </w:r>
                          </w:p>
                          <w:p w14:paraId="0DB27EB6" w14:textId="77777777" w:rsidR="0075245F" w:rsidRDefault="00000000">
                            <w:pPr>
                              <w:spacing w:line="360" w:lineRule="auto"/>
                              <w:ind w:left="177" w:right="113"/>
                              <w:jc w:val="both"/>
                              <w:rPr>
                                <w:rFonts w:ascii="Arial MT" w:hAnsi="Arial MT"/>
                                <w:sz w:val="20"/>
                              </w:rPr>
                            </w:pPr>
                            <w:r>
                              <w:rPr>
                                <w:rFonts w:ascii="Arial MT" w:hAnsi="Arial MT"/>
                                <w:spacing w:val="-2"/>
                                <w:sz w:val="20"/>
                              </w:rPr>
                              <w:t>A</w:t>
                            </w:r>
                            <w:r>
                              <w:rPr>
                                <w:rFonts w:ascii="Arial MT" w:hAnsi="Arial MT"/>
                                <w:spacing w:val="-8"/>
                                <w:sz w:val="20"/>
                              </w:rPr>
                              <w:t xml:space="preserve"> </w:t>
                            </w:r>
                            <w:r>
                              <w:rPr>
                                <w:rFonts w:ascii="Arial MT" w:hAnsi="Arial MT"/>
                                <w:spacing w:val="-2"/>
                                <w:sz w:val="20"/>
                              </w:rPr>
                              <w:t>execução</w:t>
                            </w:r>
                            <w:r>
                              <w:rPr>
                                <w:rFonts w:ascii="Arial MT" w:hAnsi="Arial MT"/>
                                <w:spacing w:val="-8"/>
                                <w:sz w:val="20"/>
                              </w:rPr>
                              <w:t xml:space="preserve"> </w:t>
                            </w:r>
                            <w:r>
                              <w:rPr>
                                <w:rFonts w:ascii="Arial MT" w:hAnsi="Arial MT"/>
                                <w:spacing w:val="-2"/>
                                <w:sz w:val="20"/>
                              </w:rPr>
                              <w:t>deste</w:t>
                            </w:r>
                            <w:r>
                              <w:rPr>
                                <w:rFonts w:ascii="Arial MT" w:hAnsi="Arial MT"/>
                                <w:spacing w:val="-8"/>
                                <w:sz w:val="20"/>
                              </w:rPr>
                              <w:t xml:space="preserve"> </w:t>
                            </w:r>
                            <w:r>
                              <w:rPr>
                                <w:rFonts w:ascii="Arial MT" w:hAnsi="Arial MT"/>
                                <w:spacing w:val="-2"/>
                                <w:sz w:val="20"/>
                              </w:rPr>
                              <w:t>serviço</w:t>
                            </w:r>
                            <w:r>
                              <w:rPr>
                                <w:rFonts w:ascii="Arial MT" w:hAnsi="Arial MT"/>
                                <w:spacing w:val="-4"/>
                                <w:sz w:val="20"/>
                              </w:rPr>
                              <w:t xml:space="preserve"> </w:t>
                            </w:r>
                            <w:r>
                              <w:rPr>
                                <w:rFonts w:ascii="Arial MT" w:hAnsi="Arial MT"/>
                                <w:spacing w:val="-2"/>
                                <w:sz w:val="20"/>
                              </w:rPr>
                              <w:t>deverá</w:t>
                            </w:r>
                            <w:r>
                              <w:rPr>
                                <w:rFonts w:ascii="Arial MT" w:hAnsi="Arial MT"/>
                                <w:spacing w:val="-7"/>
                                <w:sz w:val="20"/>
                              </w:rPr>
                              <w:t xml:space="preserve"> </w:t>
                            </w:r>
                            <w:r>
                              <w:rPr>
                                <w:rFonts w:ascii="Arial MT" w:hAnsi="Arial MT"/>
                                <w:spacing w:val="-2"/>
                                <w:sz w:val="20"/>
                              </w:rPr>
                              <w:t>ser</w:t>
                            </w:r>
                            <w:r>
                              <w:rPr>
                                <w:rFonts w:ascii="Arial MT" w:hAnsi="Arial MT"/>
                                <w:spacing w:val="-7"/>
                                <w:sz w:val="20"/>
                              </w:rPr>
                              <w:t xml:space="preserve"> </w:t>
                            </w:r>
                            <w:r>
                              <w:rPr>
                                <w:rFonts w:ascii="Arial MT" w:hAnsi="Arial MT"/>
                                <w:spacing w:val="-2"/>
                                <w:sz w:val="20"/>
                              </w:rPr>
                              <w:t>sinalizada</w:t>
                            </w:r>
                            <w:r>
                              <w:rPr>
                                <w:rFonts w:ascii="Arial MT" w:hAnsi="Arial MT"/>
                                <w:spacing w:val="-8"/>
                                <w:sz w:val="20"/>
                              </w:rPr>
                              <w:t xml:space="preserve"> </w:t>
                            </w:r>
                            <w:r>
                              <w:rPr>
                                <w:rFonts w:ascii="Arial MT" w:hAnsi="Arial MT"/>
                                <w:spacing w:val="-2"/>
                                <w:sz w:val="20"/>
                              </w:rPr>
                              <w:t>com</w:t>
                            </w:r>
                            <w:r>
                              <w:rPr>
                                <w:rFonts w:ascii="Arial MT" w:hAnsi="Arial MT"/>
                                <w:spacing w:val="-6"/>
                                <w:sz w:val="20"/>
                              </w:rPr>
                              <w:t xml:space="preserve"> </w:t>
                            </w:r>
                            <w:r>
                              <w:rPr>
                                <w:rFonts w:ascii="Arial MT" w:hAnsi="Arial MT"/>
                                <w:spacing w:val="-2"/>
                                <w:sz w:val="20"/>
                              </w:rPr>
                              <w:t>a colocação</w:t>
                            </w:r>
                            <w:r>
                              <w:rPr>
                                <w:rFonts w:ascii="Arial MT" w:hAnsi="Arial MT"/>
                                <w:spacing w:val="-6"/>
                                <w:sz w:val="20"/>
                              </w:rPr>
                              <w:t xml:space="preserve"> </w:t>
                            </w:r>
                            <w:r>
                              <w:rPr>
                                <w:rFonts w:ascii="Arial MT" w:hAnsi="Arial MT"/>
                                <w:spacing w:val="-2"/>
                                <w:sz w:val="20"/>
                              </w:rPr>
                              <w:t>de</w:t>
                            </w:r>
                            <w:r>
                              <w:rPr>
                                <w:rFonts w:ascii="Arial MT" w:hAnsi="Arial MT"/>
                                <w:spacing w:val="-6"/>
                                <w:sz w:val="20"/>
                              </w:rPr>
                              <w:t xml:space="preserve"> </w:t>
                            </w:r>
                            <w:r>
                              <w:rPr>
                                <w:rFonts w:ascii="Arial MT" w:hAnsi="Arial MT"/>
                                <w:spacing w:val="-2"/>
                                <w:sz w:val="20"/>
                              </w:rPr>
                              <w:t>cones</w:t>
                            </w:r>
                            <w:r>
                              <w:rPr>
                                <w:rFonts w:ascii="Arial MT" w:hAnsi="Arial MT"/>
                                <w:spacing w:val="-3"/>
                                <w:sz w:val="20"/>
                              </w:rPr>
                              <w:t xml:space="preserve"> </w:t>
                            </w:r>
                            <w:r>
                              <w:rPr>
                                <w:rFonts w:ascii="Arial MT" w:hAnsi="Arial MT"/>
                                <w:spacing w:val="-2"/>
                                <w:sz w:val="20"/>
                              </w:rPr>
                              <w:t>de</w:t>
                            </w:r>
                            <w:r>
                              <w:rPr>
                                <w:rFonts w:ascii="Arial MT" w:hAnsi="Arial MT"/>
                                <w:spacing w:val="-6"/>
                                <w:sz w:val="20"/>
                              </w:rPr>
                              <w:t xml:space="preserve"> </w:t>
                            </w:r>
                            <w:r>
                              <w:rPr>
                                <w:rFonts w:ascii="Arial MT" w:hAnsi="Arial MT"/>
                                <w:spacing w:val="-2"/>
                                <w:sz w:val="20"/>
                              </w:rPr>
                              <w:t>sinalização</w:t>
                            </w:r>
                            <w:r>
                              <w:rPr>
                                <w:rFonts w:ascii="Arial MT" w:hAnsi="Arial MT"/>
                                <w:spacing w:val="-6"/>
                                <w:sz w:val="20"/>
                              </w:rPr>
                              <w:t xml:space="preserve"> </w:t>
                            </w:r>
                            <w:r>
                              <w:rPr>
                                <w:rFonts w:ascii="Arial MT" w:hAnsi="Arial MT"/>
                                <w:spacing w:val="-2"/>
                                <w:sz w:val="20"/>
                              </w:rPr>
                              <w:t>viária</w:t>
                            </w:r>
                            <w:r>
                              <w:rPr>
                                <w:rFonts w:ascii="Arial MT" w:hAnsi="Arial MT"/>
                                <w:spacing w:val="-4"/>
                                <w:sz w:val="20"/>
                              </w:rPr>
                              <w:t xml:space="preserve"> </w:t>
                            </w:r>
                            <w:r>
                              <w:rPr>
                                <w:rFonts w:ascii="Arial MT" w:hAnsi="Arial MT"/>
                                <w:spacing w:val="-2"/>
                                <w:sz w:val="20"/>
                              </w:rPr>
                              <w:t>e</w:t>
                            </w:r>
                            <w:r>
                              <w:rPr>
                                <w:rFonts w:ascii="Arial MT" w:hAnsi="Arial MT"/>
                                <w:spacing w:val="-8"/>
                                <w:sz w:val="20"/>
                              </w:rPr>
                              <w:t xml:space="preserve"> </w:t>
                            </w:r>
                            <w:r>
                              <w:rPr>
                                <w:rFonts w:ascii="Arial MT" w:hAnsi="Arial MT"/>
                                <w:spacing w:val="-2"/>
                                <w:sz w:val="20"/>
                              </w:rPr>
                              <w:t>placas</w:t>
                            </w:r>
                            <w:r>
                              <w:rPr>
                                <w:rFonts w:ascii="Arial MT" w:hAnsi="Arial MT"/>
                                <w:spacing w:val="-3"/>
                                <w:sz w:val="20"/>
                              </w:rPr>
                              <w:t xml:space="preserve"> </w:t>
                            </w:r>
                            <w:r>
                              <w:rPr>
                                <w:rFonts w:ascii="Arial MT" w:hAnsi="Arial MT"/>
                                <w:spacing w:val="-2"/>
                                <w:sz w:val="20"/>
                              </w:rPr>
                              <w:t xml:space="preserve">indicativas </w:t>
                            </w:r>
                            <w:r>
                              <w:rPr>
                                <w:rFonts w:ascii="Arial MT" w:hAnsi="Arial MT"/>
                                <w:sz w:val="20"/>
                              </w:rPr>
                              <w:t>de execução de serviços de limpeza urbana.</w:t>
                            </w:r>
                          </w:p>
                          <w:p w14:paraId="13B3C7C3" w14:textId="77777777" w:rsidR="0075245F" w:rsidRDefault="00000000">
                            <w:pPr>
                              <w:spacing w:before="2" w:line="357" w:lineRule="auto"/>
                              <w:ind w:left="177" w:right="5352"/>
                              <w:jc w:val="both"/>
                              <w:rPr>
                                <w:rFonts w:ascii="Arial MT" w:hAnsi="Arial MT"/>
                                <w:sz w:val="20"/>
                              </w:rPr>
                            </w:pPr>
                            <w:r>
                              <w:rPr>
                                <w:rFonts w:ascii="Arial MT" w:hAnsi="Arial MT"/>
                                <w:sz w:val="20"/>
                              </w:rPr>
                              <w:t>II</w:t>
                            </w:r>
                            <w:r>
                              <w:rPr>
                                <w:rFonts w:ascii="Arial MT" w:hAnsi="Arial MT"/>
                                <w:spacing w:val="-8"/>
                                <w:sz w:val="20"/>
                              </w:rPr>
                              <w:t xml:space="preserve"> </w:t>
                            </w:r>
                            <w:r>
                              <w:rPr>
                                <w:rFonts w:ascii="Arial MT" w:hAnsi="Arial MT"/>
                                <w:sz w:val="20"/>
                              </w:rPr>
                              <w:t>-</w:t>
                            </w:r>
                            <w:r>
                              <w:rPr>
                                <w:rFonts w:ascii="Arial MT" w:hAnsi="Arial MT"/>
                                <w:spacing w:val="-7"/>
                                <w:sz w:val="20"/>
                              </w:rPr>
                              <w:t xml:space="preserve"> </w:t>
                            </w:r>
                            <w:r>
                              <w:rPr>
                                <w:rFonts w:ascii="Arial MT" w:hAnsi="Arial MT"/>
                                <w:sz w:val="20"/>
                              </w:rPr>
                              <w:t>Estimativa</w:t>
                            </w:r>
                            <w:r>
                              <w:rPr>
                                <w:rFonts w:ascii="Arial MT" w:hAnsi="Arial MT"/>
                                <w:spacing w:val="-8"/>
                                <w:sz w:val="20"/>
                              </w:rPr>
                              <w:t xml:space="preserve"> </w:t>
                            </w:r>
                            <w:r>
                              <w:rPr>
                                <w:rFonts w:ascii="Arial MT" w:hAnsi="Arial MT"/>
                                <w:sz w:val="20"/>
                              </w:rPr>
                              <w:t>dos</w:t>
                            </w:r>
                            <w:r>
                              <w:rPr>
                                <w:rFonts w:ascii="Arial MT" w:hAnsi="Arial MT"/>
                                <w:spacing w:val="-7"/>
                                <w:sz w:val="20"/>
                              </w:rPr>
                              <w:t xml:space="preserve"> </w:t>
                            </w:r>
                            <w:r>
                              <w:rPr>
                                <w:rFonts w:ascii="Arial MT" w:hAnsi="Arial MT"/>
                                <w:sz w:val="20"/>
                              </w:rPr>
                              <w:t>equipamentos</w:t>
                            </w:r>
                            <w:r>
                              <w:rPr>
                                <w:rFonts w:ascii="Arial MT" w:hAnsi="Arial MT"/>
                                <w:spacing w:val="-7"/>
                                <w:sz w:val="20"/>
                              </w:rPr>
                              <w:t xml:space="preserve"> </w:t>
                            </w:r>
                            <w:r>
                              <w:rPr>
                                <w:rFonts w:ascii="Arial MT" w:hAnsi="Arial MT"/>
                                <w:sz w:val="20"/>
                              </w:rPr>
                              <w:t>básicos</w:t>
                            </w:r>
                            <w:r>
                              <w:rPr>
                                <w:rFonts w:ascii="Arial MT" w:hAnsi="Arial MT"/>
                                <w:spacing w:val="-7"/>
                                <w:sz w:val="20"/>
                              </w:rPr>
                              <w:t xml:space="preserve"> </w:t>
                            </w:r>
                            <w:r>
                              <w:rPr>
                                <w:rFonts w:ascii="Arial MT" w:hAnsi="Arial MT"/>
                                <w:sz w:val="20"/>
                              </w:rPr>
                              <w:t>necessários: Carro de mão comum: 2 unidades.</w:t>
                            </w:r>
                          </w:p>
                        </w:txbxContent>
                      </wps:txbx>
                      <wps:bodyPr wrap="square" lIns="0" tIns="0" rIns="0" bIns="0" rtlCol="0">
                        <a:noAutofit/>
                      </wps:bodyPr>
                    </wps:wsp>
                  </a:graphicData>
                </a:graphic>
              </wp:anchor>
            </w:drawing>
          </mc:Choice>
          <mc:Fallback>
            <w:pict>
              <v:shape w14:anchorId="4FEFB459" id="Textbox 173" o:spid="_x0000_s1059" type="#_x0000_t202" style="position:absolute;margin-left:46.2pt;margin-top:6.45pt;width:517.55pt;height:172.95pt;z-index:-156590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" filled="f" strokeweight=".16931mm">
                <v:path arrowok="t"/>
                <v:textbox inset="0,0,0,0">
                  <w:txbxContent>
                    <w:p w14:paraId="4C238B9B" w14:textId="77777777" w:rsidR="0075245F" w:rsidRDefault="00000000">
                      <w:pPr>
                        <w:spacing w:line="357" w:lineRule="auto"/>
                        <w:ind w:left="177" w:right="111"/>
                        <w:jc w:val="both"/>
                        <w:rPr>
                          <w:rFonts w:ascii="Arial MT" w:hAnsi="Arial MT"/>
                          <w:sz w:val="20"/>
                        </w:rPr>
                      </w:pPr>
                      <w:r>
                        <w:rPr>
                          <w:rFonts w:ascii="Arial MT" w:hAnsi="Arial MT"/>
                          <w:sz w:val="20"/>
                        </w:rPr>
                        <w:t>público ou acostamento e depositada em montes. Os montes deverão ser formados em locais previamente definidos pela fiscalização.</w:t>
                      </w:r>
                    </w:p>
                    <w:p w14:paraId="0AAF99F8" w14:textId="77777777" w:rsidR="0075245F" w:rsidRDefault="00000000">
                      <w:pPr>
                        <w:spacing w:before="3" w:line="360" w:lineRule="auto"/>
                        <w:ind w:left="177" w:right="109"/>
                        <w:jc w:val="both"/>
                        <w:rPr>
                          <w:rFonts w:ascii="Arial MT" w:hAnsi="Arial MT"/>
                          <w:sz w:val="20"/>
                        </w:rPr>
                      </w:pPr>
                      <w:r>
                        <w:rPr>
                          <w:rFonts w:ascii="Arial MT" w:hAnsi="Arial MT"/>
                          <w:sz w:val="20"/>
                        </w:rPr>
                        <w:t>O serviço de raspagem, via de regra, deve ser executado com o fechamento parcial da via de circulação de veículos, desta forma, com a devida antecedência, deverá ser obtida a autorização junto a Fiscalização. A sinalização viária para a execução deste serviço deverá ser feita por, no mínimo, 2 (dois) funcionários dedicados exclusivamente a esta função.</w:t>
                      </w:r>
                    </w:p>
                    <w:p w14:paraId="0DB27EB6" w14:textId="77777777" w:rsidR="0075245F" w:rsidRDefault="00000000">
                      <w:pPr>
                        <w:spacing w:line="360" w:lineRule="auto"/>
                        <w:ind w:left="177" w:right="113"/>
                        <w:jc w:val="both"/>
                        <w:rPr>
                          <w:rFonts w:ascii="Arial MT" w:hAnsi="Arial MT"/>
                          <w:sz w:val="20"/>
                        </w:rPr>
                      </w:pPr>
                      <w:r>
                        <w:rPr>
                          <w:rFonts w:ascii="Arial MT" w:hAnsi="Arial MT"/>
                          <w:spacing w:val="-2"/>
                          <w:sz w:val="20"/>
                        </w:rPr>
                        <w:t>A</w:t>
                      </w:r>
                      <w:r>
                        <w:rPr>
                          <w:rFonts w:ascii="Arial MT" w:hAnsi="Arial MT"/>
                          <w:spacing w:val="-8"/>
                          <w:sz w:val="20"/>
                        </w:rPr>
                        <w:t xml:space="preserve"> </w:t>
                      </w:r>
                      <w:r>
                        <w:rPr>
                          <w:rFonts w:ascii="Arial MT" w:hAnsi="Arial MT"/>
                          <w:spacing w:val="-2"/>
                          <w:sz w:val="20"/>
                        </w:rPr>
                        <w:t>execução</w:t>
                      </w:r>
                      <w:r>
                        <w:rPr>
                          <w:rFonts w:ascii="Arial MT" w:hAnsi="Arial MT"/>
                          <w:spacing w:val="-8"/>
                          <w:sz w:val="20"/>
                        </w:rPr>
                        <w:t xml:space="preserve"> </w:t>
                      </w:r>
                      <w:r>
                        <w:rPr>
                          <w:rFonts w:ascii="Arial MT" w:hAnsi="Arial MT"/>
                          <w:spacing w:val="-2"/>
                          <w:sz w:val="20"/>
                        </w:rPr>
                        <w:t>deste</w:t>
                      </w:r>
                      <w:r>
                        <w:rPr>
                          <w:rFonts w:ascii="Arial MT" w:hAnsi="Arial MT"/>
                          <w:spacing w:val="-8"/>
                          <w:sz w:val="20"/>
                        </w:rPr>
                        <w:t xml:space="preserve"> </w:t>
                      </w:r>
                      <w:r>
                        <w:rPr>
                          <w:rFonts w:ascii="Arial MT" w:hAnsi="Arial MT"/>
                          <w:spacing w:val="-2"/>
                          <w:sz w:val="20"/>
                        </w:rPr>
                        <w:t>serviço</w:t>
                      </w:r>
                      <w:r>
                        <w:rPr>
                          <w:rFonts w:ascii="Arial MT" w:hAnsi="Arial MT"/>
                          <w:spacing w:val="-4"/>
                          <w:sz w:val="20"/>
                        </w:rPr>
                        <w:t xml:space="preserve"> </w:t>
                      </w:r>
                      <w:r>
                        <w:rPr>
                          <w:rFonts w:ascii="Arial MT" w:hAnsi="Arial MT"/>
                          <w:spacing w:val="-2"/>
                          <w:sz w:val="20"/>
                        </w:rPr>
                        <w:t>deverá</w:t>
                      </w:r>
                      <w:r>
                        <w:rPr>
                          <w:rFonts w:ascii="Arial MT" w:hAnsi="Arial MT"/>
                          <w:spacing w:val="-7"/>
                          <w:sz w:val="20"/>
                        </w:rPr>
                        <w:t xml:space="preserve"> </w:t>
                      </w:r>
                      <w:r>
                        <w:rPr>
                          <w:rFonts w:ascii="Arial MT" w:hAnsi="Arial MT"/>
                          <w:spacing w:val="-2"/>
                          <w:sz w:val="20"/>
                        </w:rPr>
                        <w:t>ser</w:t>
                      </w:r>
                      <w:r>
                        <w:rPr>
                          <w:rFonts w:ascii="Arial MT" w:hAnsi="Arial MT"/>
                          <w:spacing w:val="-7"/>
                          <w:sz w:val="20"/>
                        </w:rPr>
                        <w:t xml:space="preserve"> </w:t>
                      </w:r>
                      <w:r>
                        <w:rPr>
                          <w:rFonts w:ascii="Arial MT" w:hAnsi="Arial MT"/>
                          <w:spacing w:val="-2"/>
                          <w:sz w:val="20"/>
                        </w:rPr>
                        <w:t>sinalizada</w:t>
                      </w:r>
                      <w:r>
                        <w:rPr>
                          <w:rFonts w:ascii="Arial MT" w:hAnsi="Arial MT"/>
                          <w:spacing w:val="-8"/>
                          <w:sz w:val="20"/>
                        </w:rPr>
                        <w:t xml:space="preserve"> </w:t>
                      </w:r>
                      <w:r>
                        <w:rPr>
                          <w:rFonts w:ascii="Arial MT" w:hAnsi="Arial MT"/>
                          <w:spacing w:val="-2"/>
                          <w:sz w:val="20"/>
                        </w:rPr>
                        <w:t>com</w:t>
                      </w:r>
                      <w:r>
                        <w:rPr>
                          <w:rFonts w:ascii="Arial MT" w:hAnsi="Arial MT"/>
                          <w:spacing w:val="-6"/>
                          <w:sz w:val="20"/>
                        </w:rPr>
                        <w:t xml:space="preserve"> </w:t>
                      </w:r>
                      <w:r>
                        <w:rPr>
                          <w:rFonts w:ascii="Arial MT" w:hAnsi="Arial MT"/>
                          <w:spacing w:val="-2"/>
                          <w:sz w:val="20"/>
                        </w:rPr>
                        <w:t>a colocação</w:t>
                      </w:r>
                      <w:r>
                        <w:rPr>
                          <w:rFonts w:ascii="Arial MT" w:hAnsi="Arial MT"/>
                          <w:spacing w:val="-6"/>
                          <w:sz w:val="20"/>
                        </w:rPr>
                        <w:t xml:space="preserve"> </w:t>
                      </w:r>
                      <w:r>
                        <w:rPr>
                          <w:rFonts w:ascii="Arial MT" w:hAnsi="Arial MT"/>
                          <w:spacing w:val="-2"/>
                          <w:sz w:val="20"/>
                        </w:rPr>
                        <w:t>de</w:t>
                      </w:r>
                      <w:r>
                        <w:rPr>
                          <w:rFonts w:ascii="Arial MT" w:hAnsi="Arial MT"/>
                          <w:spacing w:val="-6"/>
                          <w:sz w:val="20"/>
                        </w:rPr>
                        <w:t xml:space="preserve"> </w:t>
                      </w:r>
                      <w:r>
                        <w:rPr>
                          <w:rFonts w:ascii="Arial MT" w:hAnsi="Arial MT"/>
                          <w:spacing w:val="-2"/>
                          <w:sz w:val="20"/>
                        </w:rPr>
                        <w:t>cones</w:t>
                      </w:r>
                      <w:r>
                        <w:rPr>
                          <w:rFonts w:ascii="Arial MT" w:hAnsi="Arial MT"/>
                          <w:spacing w:val="-3"/>
                          <w:sz w:val="20"/>
                        </w:rPr>
                        <w:t xml:space="preserve"> </w:t>
                      </w:r>
                      <w:r>
                        <w:rPr>
                          <w:rFonts w:ascii="Arial MT" w:hAnsi="Arial MT"/>
                          <w:spacing w:val="-2"/>
                          <w:sz w:val="20"/>
                        </w:rPr>
                        <w:t>de</w:t>
                      </w:r>
                      <w:r>
                        <w:rPr>
                          <w:rFonts w:ascii="Arial MT" w:hAnsi="Arial MT"/>
                          <w:spacing w:val="-6"/>
                          <w:sz w:val="20"/>
                        </w:rPr>
                        <w:t xml:space="preserve"> </w:t>
                      </w:r>
                      <w:r>
                        <w:rPr>
                          <w:rFonts w:ascii="Arial MT" w:hAnsi="Arial MT"/>
                          <w:spacing w:val="-2"/>
                          <w:sz w:val="20"/>
                        </w:rPr>
                        <w:t>sinalização</w:t>
                      </w:r>
                      <w:r>
                        <w:rPr>
                          <w:rFonts w:ascii="Arial MT" w:hAnsi="Arial MT"/>
                          <w:spacing w:val="-6"/>
                          <w:sz w:val="20"/>
                        </w:rPr>
                        <w:t xml:space="preserve"> </w:t>
                      </w:r>
                      <w:r>
                        <w:rPr>
                          <w:rFonts w:ascii="Arial MT" w:hAnsi="Arial MT"/>
                          <w:spacing w:val="-2"/>
                          <w:sz w:val="20"/>
                        </w:rPr>
                        <w:t>viária</w:t>
                      </w:r>
                      <w:r>
                        <w:rPr>
                          <w:rFonts w:ascii="Arial MT" w:hAnsi="Arial MT"/>
                          <w:spacing w:val="-4"/>
                          <w:sz w:val="20"/>
                        </w:rPr>
                        <w:t xml:space="preserve"> </w:t>
                      </w:r>
                      <w:r>
                        <w:rPr>
                          <w:rFonts w:ascii="Arial MT" w:hAnsi="Arial MT"/>
                          <w:spacing w:val="-2"/>
                          <w:sz w:val="20"/>
                        </w:rPr>
                        <w:t>e</w:t>
                      </w:r>
                      <w:r>
                        <w:rPr>
                          <w:rFonts w:ascii="Arial MT" w:hAnsi="Arial MT"/>
                          <w:spacing w:val="-8"/>
                          <w:sz w:val="20"/>
                        </w:rPr>
                        <w:t xml:space="preserve"> </w:t>
                      </w:r>
                      <w:r>
                        <w:rPr>
                          <w:rFonts w:ascii="Arial MT" w:hAnsi="Arial MT"/>
                          <w:spacing w:val="-2"/>
                          <w:sz w:val="20"/>
                        </w:rPr>
                        <w:t>placas</w:t>
                      </w:r>
                      <w:r>
                        <w:rPr>
                          <w:rFonts w:ascii="Arial MT" w:hAnsi="Arial MT"/>
                          <w:spacing w:val="-3"/>
                          <w:sz w:val="20"/>
                        </w:rPr>
                        <w:t xml:space="preserve"> </w:t>
                      </w:r>
                      <w:r>
                        <w:rPr>
                          <w:rFonts w:ascii="Arial MT" w:hAnsi="Arial MT"/>
                          <w:spacing w:val="-2"/>
                          <w:sz w:val="20"/>
                        </w:rPr>
                        <w:t xml:space="preserve">indicativas </w:t>
                      </w:r>
                      <w:r>
                        <w:rPr>
                          <w:rFonts w:ascii="Arial MT" w:hAnsi="Arial MT"/>
                          <w:sz w:val="20"/>
                        </w:rPr>
                        <w:t>de execução de serviços de limpeza urbana.</w:t>
                      </w:r>
                    </w:p>
                    <w:p w14:paraId="13B3C7C3" w14:textId="77777777" w:rsidR="0075245F" w:rsidRDefault="00000000">
                      <w:pPr>
                        <w:spacing w:before="2" w:line="357" w:lineRule="auto"/>
                        <w:ind w:left="177" w:right="5352"/>
                        <w:jc w:val="both"/>
                        <w:rPr>
                          <w:rFonts w:ascii="Arial MT" w:hAnsi="Arial MT"/>
                          <w:sz w:val="20"/>
                        </w:rPr>
                      </w:pPr>
                      <w:r>
                        <w:rPr>
                          <w:rFonts w:ascii="Arial MT" w:hAnsi="Arial MT"/>
                          <w:sz w:val="20"/>
                        </w:rPr>
                        <w:t>II</w:t>
                      </w:r>
                      <w:r>
                        <w:rPr>
                          <w:rFonts w:ascii="Arial MT" w:hAnsi="Arial MT"/>
                          <w:spacing w:val="-8"/>
                          <w:sz w:val="20"/>
                        </w:rPr>
                        <w:t xml:space="preserve"> </w:t>
                      </w:r>
                      <w:r>
                        <w:rPr>
                          <w:rFonts w:ascii="Arial MT" w:hAnsi="Arial MT"/>
                          <w:sz w:val="20"/>
                        </w:rPr>
                        <w:t>-</w:t>
                      </w:r>
                      <w:r>
                        <w:rPr>
                          <w:rFonts w:ascii="Arial MT" w:hAnsi="Arial MT"/>
                          <w:spacing w:val="-7"/>
                          <w:sz w:val="20"/>
                        </w:rPr>
                        <w:t xml:space="preserve"> </w:t>
                      </w:r>
                      <w:r>
                        <w:rPr>
                          <w:rFonts w:ascii="Arial MT" w:hAnsi="Arial MT"/>
                          <w:sz w:val="20"/>
                        </w:rPr>
                        <w:t>Estimativa</w:t>
                      </w:r>
                      <w:r>
                        <w:rPr>
                          <w:rFonts w:ascii="Arial MT" w:hAnsi="Arial MT"/>
                          <w:spacing w:val="-8"/>
                          <w:sz w:val="20"/>
                        </w:rPr>
                        <w:t xml:space="preserve"> </w:t>
                      </w:r>
                      <w:r>
                        <w:rPr>
                          <w:rFonts w:ascii="Arial MT" w:hAnsi="Arial MT"/>
                          <w:sz w:val="20"/>
                        </w:rPr>
                        <w:t>dos</w:t>
                      </w:r>
                      <w:r>
                        <w:rPr>
                          <w:rFonts w:ascii="Arial MT" w:hAnsi="Arial MT"/>
                          <w:spacing w:val="-7"/>
                          <w:sz w:val="20"/>
                        </w:rPr>
                        <w:t xml:space="preserve"> </w:t>
                      </w:r>
                      <w:r>
                        <w:rPr>
                          <w:rFonts w:ascii="Arial MT" w:hAnsi="Arial MT"/>
                          <w:sz w:val="20"/>
                        </w:rPr>
                        <w:t>equipamentos</w:t>
                      </w:r>
                      <w:r>
                        <w:rPr>
                          <w:rFonts w:ascii="Arial MT" w:hAnsi="Arial MT"/>
                          <w:spacing w:val="-7"/>
                          <w:sz w:val="20"/>
                        </w:rPr>
                        <w:t xml:space="preserve"> </w:t>
                      </w:r>
                      <w:r>
                        <w:rPr>
                          <w:rFonts w:ascii="Arial MT" w:hAnsi="Arial MT"/>
                          <w:sz w:val="20"/>
                        </w:rPr>
                        <w:t>básicos</w:t>
                      </w:r>
                      <w:r>
                        <w:rPr>
                          <w:rFonts w:ascii="Arial MT" w:hAnsi="Arial MT"/>
                          <w:spacing w:val="-7"/>
                          <w:sz w:val="20"/>
                        </w:rPr>
                        <w:t xml:space="preserve"> </w:t>
                      </w:r>
                      <w:r>
                        <w:rPr>
                          <w:rFonts w:ascii="Arial MT" w:hAnsi="Arial MT"/>
                          <w:sz w:val="20"/>
                        </w:rPr>
                        <w:t>necessários: Carro de mão comum: 2 unidades.</w:t>
                      </w:r>
                    </w:p>
                  </w:txbxContent>
                </v:textbox>
                <w10:wrap type="topAndBottom" anchorx="page"/>
              </v:shape>
            </w:pict>
          </mc:Fallback>
        </mc:AlternateContent>
      </w:r>
      <w:r>
        <w:rPr>
          <w:b/>
          <w:noProof/>
          <w:sz w:val="8"/>
        </w:rPr>
        <mc:AlternateContent>
          <mc:Choice Requires="wpg">
            <w:drawing>
              <wp:anchor distT="0" distB="0" distL="0" distR="0" simplePos="0" relativeHeight="487657984" behindDoc="1" locked="0" layoutInCell="1" allowOverlap="1" wp14:anchorId="5DC3AE2C" wp14:editId="36FDB7DC">
                <wp:simplePos x="0" y="0"/>
                <wp:positionH relativeFrom="page">
                  <wp:posOffset>583692</wp:posOffset>
                </wp:positionH>
                <wp:positionV relativeFrom="paragraph">
                  <wp:posOffset>2439670</wp:posOffset>
                </wp:positionV>
                <wp:extent cx="6579234" cy="923925"/>
                <wp:effectExtent l="0" t="0" r="0" b="0"/>
                <wp:wrapTopAndBottom/>
                <wp:docPr id="174" name="Group 1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79234" cy="923925"/>
                          <a:chOff x="0" y="0"/>
                          <a:chExt cx="6579234" cy="923925"/>
                        </a:xfrm>
                      </wpg:grpSpPr>
                      <wps:wsp>
                        <wps:cNvPr id="175" name="Textbox 175"/>
                        <wps:cNvSpPr txBox="1"/>
                        <wps:spPr>
                          <a:xfrm>
                            <a:off x="3047" y="3047"/>
                            <a:ext cx="6572884" cy="917575"/>
                          </a:xfrm>
                          <a:prstGeom prst="rect">
                            <a:avLst/>
                          </a:prstGeom>
                          <a:ln w="6095">
                            <a:solidFill>
                              <a:srgbClr val="000000"/>
                            </a:solidFill>
                            <a:prstDash val="solid"/>
                          </a:ln>
                        </wps:spPr>
                        <wps:txbx>
                          <w:txbxContent>
                            <w:p w14:paraId="60CC494C" w14:textId="77777777" w:rsidR="0075245F" w:rsidRDefault="0075245F">
                              <w:pPr>
                                <w:rPr>
                                  <w:b/>
                                  <w:sz w:val="20"/>
                                </w:rPr>
                              </w:pPr>
                            </w:p>
                            <w:p w14:paraId="1824DFD3" w14:textId="77777777" w:rsidR="0075245F" w:rsidRDefault="0075245F">
                              <w:pPr>
                                <w:spacing w:before="17"/>
                                <w:rPr>
                                  <w:b/>
                                  <w:sz w:val="20"/>
                                </w:rPr>
                              </w:pPr>
                            </w:p>
                            <w:p w14:paraId="59AB54C1" w14:textId="77777777" w:rsidR="0075245F" w:rsidRDefault="00000000">
                              <w:pPr>
                                <w:spacing w:line="360" w:lineRule="auto"/>
                                <w:ind w:left="103" w:right="22"/>
                                <w:rPr>
                                  <w:rFonts w:ascii="Arial MT" w:hAnsi="Arial MT"/>
                                  <w:sz w:val="20"/>
                                </w:rPr>
                              </w:pPr>
                              <w:r>
                                <w:rPr>
                                  <w:rFonts w:ascii="Arial MT" w:hAnsi="Arial MT"/>
                                  <w:sz w:val="20"/>
                                </w:rPr>
                                <w:t xml:space="preserve">Para a habilitação, a licitante deverá apresentar a documentação e declarações exigidas nos </w:t>
                              </w:r>
                              <w:r>
                                <w:rPr>
                                  <w:rFonts w:ascii="Arial" w:hAnsi="Arial"/>
                                  <w:b/>
                                  <w:sz w:val="20"/>
                                </w:rPr>
                                <w:t>artigos 62 a 70 da Lei 14.133/2021</w:t>
                              </w:r>
                              <w:r>
                                <w:rPr>
                                  <w:rFonts w:ascii="Arial MT" w:hAnsi="Arial MT"/>
                                  <w:sz w:val="20"/>
                                </w:rPr>
                                <w:t>.</w:t>
                              </w:r>
                            </w:p>
                          </w:txbxContent>
                        </wps:txbx>
                        <wps:bodyPr wrap="square" lIns="0" tIns="0" rIns="0" bIns="0" rtlCol="0">
                          <a:noAutofit/>
                        </wps:bodyPr>
                      </wps:wsp>
                      <wps:wsp>
                        <wps:cNvPr id="176" name="Textbox 176"/>
                        <wps:cNvSpPr txBox="1"/>
                        <wps:spPr>
                          <a:xfrm>
                            <a:off x="53339" y="6095"/>
                            <a:ext cx="6472555" cy="167640"/>
                          </a:xfrm>
                          <a:prstGeom prst="rect">
                            <a:avLst/>
                          </a:prstGeom>
                          <a:solidFill>
                            <a:srgbClr val="D9D9D9"/>
                          </a:solidFill>
                        </wps:spPr>
                        <wps:txbx>
                          <w:txbxContent>
                            <w:p w14:paraId="3C72AF55" w14:textId="77777777" w:rsidR="0075245F" w:rsidRDefault="00000000">
                              <w:pPr>
                                <w:spacing w:line="230" w:lineRule="exact"/>
                                <w:ind w:left="28"/>
                                <w:rPr>
                                  <w:rFonts w:ascii="Arial" w:hAnsi="Arial"/>
                                  <w:b/>
                                  <w:color w:val="000000"/>
                                  <w:sz w:val="16"/>
                                </w:rPr>
                              </w:pPr>
                              <w:r>
                                <w:rPr>
                                  <w:rFonts w:ascii="Arial" w:hAnsi="Arial"/>
                                  <w:b/>
                                  <w:color w:val="000000"/>
                                  <w:sz w:val="20"/>
                                </w:rPr>
                                <w:t>X</w:t>
                              </w:r>
                              <w:r>
                                <w:rPr>
                                  <w:rFonts w:ascii="Arial" w:hAnsi="Arial"/>
                                  <w:b/>
                                  <w:color w:val="000000"/>
                                  <w:spacing w:val="-14"/>
                                  <w:sz w:val="20"/>
                                </w:rPr>
                                <w:t xml:space="preserve"> </w:t>
                              </w:r>
                              <w:r>
                                <w:rPr>
                                  <w:rFonts w:ascii="Arial" w:hAnsi="Arial"/>
                                  <w:b/>
                                  <w:color w:val="000000"/>
                                  <w:sz w:val="20"/>
                                </w:rPr>
                                <w:t>–</w:t>
                              </w:r>
                              <w:r>
                                <w:rPr>
                                  <w:rFonts w:ascii="Arial" w:hAnsi="Arial"/>
                                  <w:b/>
                                  <w:color w:val="000000"/>
                                  <w:spacing w:val="-14"/>
                                  <w:sz w:val="20"/>
                                </w:rPr>
                                <w:t xml:space="preserve"> </w:t>
                              </w:r>
                              <w:r>
                                <w:rPr>
                                  <w:rFonts w:ascii="Arial" w:hAnsi="Arial"/>
                                  <w:b/>
                                  <w:color w:val="000000"/>
                                  <w:sz w:val="16"/>
                                </w:rPr>
                                <w:t>REQUISITOS</w:t>
                              </w:r>
                              <w:r>
                                <w:rPr>
                                  <w:rFonts w:ascii="Arial" w:hAnsi="Arial"/>
                                  <w:b/>
                                  <w:color w:val="000000"/>
                                  <w:spacing w:val="-3"/>
                                  <w:sz w:val="16"/>
                                </w:rPr>
                                <w:t xml:space="preserve"> </w:t>
                              </w:r>
                              <w:r>
                                <w:rPr>
                                  <w:rFonts w:ascii="Arial" w:hAnsi="Arial"/>
                                  <w:b/>
                                  <w:color w:val="000000"/>
                                  <w:sz w:val="16"/>
                                </w:rPr>
                                <w:t>DA</w:t>
                              </w:r>
                              <w:r>
                                <w:rPr>
                                  <w:rFonts w:ascii="Arial" w:hAnsi="Arial"/>
                                  <w:b/>
                                  <w:color w:val="000000"/>
                                  <w:spacing w:val="-3"/>
                                  <w:sz w:val="16"/>
                                </w:rPr>
                                <w:t xml:space="preserve"> </w:t>
                              </w:r>
                              <w:r>
                                <w:rPr>
                                  <w:rFonts w:ascii="Arial" w:hAnsi="Arial"/>
                                  <w:b/>
                                  <w:color w:val="000000"/>
                                  <w:spacing w:val="-2"/>
                                  <w:sz w:val="16"/>
                                </w:rPr>
                                <w:t>CONTRATAÇÃO</w:t>
                              </w:r>
                            </w:p>
                          </w:txbxContent>
                        </wps:txbx>
                        <wps:bodyPr wrap="square" lIns="0" tIns="0" rIns="0" bIns="0" rtlCol="0">
                          <a:noAutofit/>
                        </wps:bodyPr>
                      </wps:wsp>
                    </wpg:wgp>
                  </a:graphicData>
                </a:graphic>
              </wp:anchor>
            </w:drawing>
          </mc:Choice>
          <mc:Fallback>
            <w:pict>
              <v:group w14:anchorId="5DC3AE2C" id="Group 174" o:spid="_x0000_s1060" style="position:absolute;margin-left:45.95pt;margin-top:192.1pt;width:518.05pt;height:72.75pt;z-index:-15658496;mso-wrap-distance-left:0;mso-wrap-distance-right:0;mso-position-horizontal-relative:page" coordsize="65792,92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">
                <v:shape id="Textbox 175" o:spid="_x0000_s1061" type="#_x0000_t202" style="position:absolute;left:30;top:30;width:65729;height:91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" filled="f" strokeweight=".16931mm">
                  <v:textbox inset="0,0,0,0">
                    <w:txbxContent>
                      <w:p w14:paraId="60CC494C" w14:textId="77777777" w:rsidR="0075245F" w:rsidRDefault="0075245F">
                        <w:pPr>
                          <w:rPr>
                            <w:b/>
                            <w:sz w:val="20"/>
                          </w:rPr>
                        </w:pPr>
                      </w:p>
                      <w:p w14:paraId="1824DFD3" w14:textId="77777777" w:rsidR="0075245F" w:rsidRDefault="0075245F">
                        <w:pPr>
                          <w:spacing w:before="17"/>
                          <w:rPr>
                            <w:b/>
                            <w:sz w:val="20"/>
                          </w:rPr>
                        </w:pPr>
                      </w:p>
                      <w:p w14:paraId="59AB54C1" w14:textId="77777777" w:rsidR="0075245F" w:rsidRDefault="00000000">
                        <w:pPr>
                          <w:spacing w:line="360" w:lineRule="auto"/>
                          <w:ind w:left="103" w:right="22"/>
                          <w:rPr>
                            <w:rFonts w:ascii="Arial MT" w:hAnsi="Arial MT"/>
                            <w:sz w:val="20"/>
                          </w:rPr>
                        </w:pPr>
                        <w:r>
                          <w:rPr>
                            <w:rFonts w:ascii="Arial MT" w:hAnsi="Arial MT"/>
                            <w:sz w:val="20"/>
                          </w:rPr>
                          <w:t xml:space="preserve">Para a habilitação, a licitante deverá apresentar a documentação e declarações exigidas nos </w:t>
                        </w:r>
                        <w:r>
                          <w:rPr>
                            <w:rFonts w:ascii="Arial" w:hAnsi="Arial"/>
                            <w:b/>
                            <w:sz w:val="20"/>
                          </w:rPr>
                          <w:t>artigos 62 a 70 da Lei 14.133/2021</w:t>
                        </w:r>
                        <w:r>
                          <w:rPr>
                            <w:rFonts w:ascii="Arial MT" w:hAnsi="Arial MT"/>
                            <w:sz w:val="20"/>
                          </w:rPr>
                          <w:t>.</w:t>
                        </w:r>
                      </w:p>
                    </w:txbxContent>
                  </v:textbox>
                </v:shape>
                <v:shape id="Textbox 176" o:spid="_x0000_s1062" type="#_x0000_t202" style="position:absolute;left:533;top:60;width:64725;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" fillcolor="#d9d9d9" stroked="f">
                  <v:textbox inset="0,0,0,0">
                    <w:txbxContent>
                      <w:p w14:paraId="3C72AF55" w14:textId="77777777" w:rsidR="0075245F" w:rsidRDefault="00000000">
                        <w:pPr>
                          <w:spacing w:line="230" w:lineRule="exact"/>
                          <w:ind w:left="28"/>
                          <w:rPr>
                            <w:rFonts w:ascii="Arial" w:hAnsi="Arial"/>
                            <w:b/>
                            <w:color w:val="000000"/>
                            <w:sz w:val="16"/>
                          </w:rPr>
                        </w:pPr>
                        <w:r>
                          <w:rPr>
                            <w:rFonts w:ascii="Arial" w:hAnsi="Arial"/>
                            <w:b/>
                            <w:color w:val="000000"/>
                            <w:sz w:val="20"/>
                          </w:rPr>
                          <w:t>X</w:t>
                        </w:r>
                        <w:r>
                          <w:rPr>
                            <w:rFonts w:ascii="Arial" w:hAnsi="Arial"/>
                            <w:b/>
                            <w:color w:val="000000"/>
                            <w:spacing w:val="-14"/>
                            <w:sz w:val="20"/>
                          </w:rPr>
                          <w:t xml:space="preserve"> </w:t>
                        </w:r>
                        <w:r>
                          <w:rPr>
                            <w:rFonts w:ascii="Arial" w:hAnsi="Arial"/>
                            <w:b/>
                            <w:color w:val="000000"/>
                            <w:sz w:val="20"/>
                          </w:rPr>
                          <w:t>–</w:t>
                        </w:r>
                        <w:r>
                          <w:rPr>
                            <w:rFonts w:ascii="Arial" w:hAnsi="Arial"/>
                            <w:b/>
                            <w:color w:val="000000"/>
                            <w:spacing w:val="-14"/>
                            <w:sz w:val="20"/>
                          </w:rPr>
                          <w:t xml:space="preserve"> </w:t>
                        </w:r>
                        <w:r>
                          <w:rPr>
                            <w:rFonts w:ascii="Arial" w:hAnsi="Arial"/>
                            <w:b/>
                            <w:color w:val="000000"/>
                            <w:sz w:val="16"/>
                          </w:rPr>
                          <w:t>REQUISITOS</w:t>
                        </w:r>
                        <w:r>
                          <w:rPr>
                            <w:rFonts w:ascii="Arial" w:hAnsi="Arial"/>
                            <w:b/>
                            <w:color w:val="000000"/>
                            <w:spacing w:val="-3"/>
                            <w:sz w:val="16"/>
                          </w:rPr>
                          <w:t xml:space="preserve"> </w:t>
                        </w:r>
                        <w:r>
                          <w:rPr>
                            <w:rFonts w:ascii="Arial" w:hAnsi="Arial"/>
                            <w:b/>
                            <w:color w:val="000000"/>
                            <w:sz w:val="16"/>
                          </w:rPr>
                          <w:t>DA</w:t>
                        </w:r>
                        <w:r>
                          <w:rPr>
                            <w:rFonts w:ascii="Arial" w:hAnsi="Arial"/>
                            <w:b/>
                            <w:color w:val="000000"/>
                            <w:spacing w:val="-3"/>
                            <w:sz w:val="16"/>
                          </w:rPr>
                          <w:t xml:space="preserve"> </w:t>
                        </w:r>
                        <w:r>
                          <w:rPr>
                            <w:rFonts w:ascii="Arial" w:hAnsi="Arial"/>
                            <w:b/>
                            <w:color w:val="000000"/>
                            <w:spacing w:val="-2"/>
                            <w:sz w:val="16"/>
                          </w:rPr>
                          <w:t>CONTRATAÇÃO</w:t>
                        </w:r>
                      </w:p>
                    </w:txbxContent>
                  </v:textbox>
                </v:shape>
                <w10:wrap type="topAndBottom" anchorx="page"/>
              </v:group>
            </w:pict>
          </mc:Fallback>
        </mc:AlternateContent>
      </w:r>
      <w:r>
        <w:rPr>
          <w:b/>
          <w:noProof/>
          <w:sz w:val="8"/>
        </w:rPr>
        <mc:AlternateContent>
          <mc:Choice Requires="wps">
            <w:drawing>
              <wp:anchor distT="0" distB="0" distL="0" distR="0" simplePos="0" relativeHeight="487658496" behindDoc="1" locked="0" layoutInCell="1" allowOverlap="1" wp14:anchorId="3E833FA6" wp14:editId="4C2D9D25">
                <wp:simplePos x="0" y="0"/>
                <wp:positionH relativeFrom="page">
                  <wp:posOffset>637031</wp:posOffset>
                </wp:positionH>
                <wp:positionV relativeFrom="paragraph">
                  <wp:posOffset>3526282</wp:posOffset>
                </wp:positionV>
                <wp:extent cx="6472555" cy="167640"/>
                <wp:effectExtent l="0" t="0" r="0" b="0"/>
                <wp:wrapTopAndBottom/>
                <wp:docPr id="177" name="Text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2555" cy="167640"/>
                        </a:xfrm>
                        <a:prstGeom prst="rect">
                          <a:avLst/>
                        </a:prstGeom>
                        <a:solidFill>
                          <a:srgbClr val="D9D9D9"/>
                        </a:solidFill>
                      </wps:spPr>
                      <wps:txbx>
                        <w:txbxContent>
                          <w:p w14:paraId="6FF0E0CB" w14:textId="77777777" w:rsidR="0075245F" w:rsidRDefault="00000000">
                            <w:pPr>
                              <w:spacing w:line="230" w:lineRule="exact"/>
                              <w:ind w:left="28"/>
                              <w:rPr>
                                <w:rFonts w:ascii="Arial" w:hAnsi="Arial"/>
                                <w:b/>
                                <w:color w:val="000000"/>
                                <w:sz w:val="16"/>
                              </w:rPr>
                            </w:pPr>
                            <w:r>
                              <w:rPr>
                                <w:rFonts w:ascii="Arial" w:hAnsi="Arial"/>
                                <w:b/>
                                <w:color w:val="000000"/>
                                <w:sz w:val="20"/>
                              </w:rPr>
                              <w:t>XI</w:t>
                            </w:r>
                            <w:r>
                              <w:rPr>
                                <w:rFonts w:ascii="Arial" w:hAnsi="Arial"/>
                                <w:b/>
                                <w:color w:val="000000"/>
                                <w:spacing w:val="-14"/>
                                <w:sz w:val="20"/>
                              </w:rPr>
                              <w:t xml:space="preserve"> </w:t>
                            </w:r>
                            <w:r>
                              <w:rPr>
                                <w:rFonts w:ascii="Arial" w:hAnsi="Arial"/>
                                <w:b/>
                                <w:color w:val="000000"/>
                                <w:sz w:val="20"/>
                              </w:rPr>
                              <w:t>-</w:t>
                            </w:r>
                            <w:r>
                              <w:rPr>
                                <w:rFonts w:ascii="Arial" w:hAnsi="Arial"/>
                                <w:b/>
                                <w:color w:val="000000"/>
                                <w:spacing w:val="-14"/>
                                <w:sz w:val="20"/>
                              </w:rPr>
                              <w:t xml:space="preserve"> </w:t>
                            </w:r>
                            <w:r>
                              <w:rPr>
                                <w:rFonts w:ascii="Arial" w:hAnsi="Arial"/>
                                <w:b/>
                                <w:color w:val="000000"/>
                                <w:sz w:val="16"/>
                              </w:rPr>
                              <w:t>MODELO</w:t>
                            </w:r>
                            <w:r>
                              <w:rPr>
                                <w:rFonts w:ascii="Arial" w:hAnsi="Arial"/>
                                <w:b/>
                                <w:color w:val="000000"/>
                                <w:spacing w:val="-4"/>
                                <w:sz w:val="16"/>
                              </w:rPr>
                              <w:t xml:space="preserve"> </w:t>
                            </w:r>
                            <w:r>
                              <w:rPr>
                                <w:rFonts w:ascii="Arial" w:hAnsi="Arial"/>
                                <w:b/>
                                <w:color w:val="000000"/>
                                <w:sz w:val="16"/>
                              </w:rPr>
                              <w:t>DE</w:t>
                            </w:r>
                            <w:r>
                              <w:rPr>
                                <w:rFonts w:ascii="Arial" w:hAnsi="Arial"/>
                                <w:b/>
                                <w:color w:val="000000"/>
                                <w:spacing w:val="-5"/>
                                <w:sz w:val="16"/>
                              </w:rPr>
                              <w:t xml:space="preserve"> </w:t>
                            </w:r>
                            <w:r>
                              <w:rPr>
                                <w:rFonts w:ascii="Arial" w:hAnsi="Arial"/>
                                <w:b/>
                                <w:color w:val="000000"/>
                                <w:sz w:val="16"/>
                              </w:rPr>
                              <w:t>EXECUÇÃO</w:t>
                            </w:r>
                            <w:r>
                              <w:rPr>
                                <w:rFonts w:ascii="Arial" w:hAnsi="Arial"/>
                                <w:b/>
                                <w:color w:val="000000"/>
                                <w:spacing w:val="-3"/>
                                <w:sz w:val="16"/>
                              </w:rPr>
                              <w:t xml:space="preserve"> </w:t>
                            </w:r>
                            <w:r>
                              <w:rPr>
                                <w:rFonts w:ascii="Arial" w:hAnsi="Arial"/>
                                <w:b/>
                                <w:color w:val="000000"/>
                                <w:sz w:val="16"/>
                              </w:rPr>
                              <w:t>DO</w:t>
                            </w:r>
                            <w:r>
                              <w:rPr>
                                <w:rFonts w:ascii="Arial" w:hAnsi="Arial"/>
                                <w:b/>
                                <w:color w:val="000000"/>
                                <w:spacing w:val="-4"/>
                                <w:sz w:val="16"/>
                              </w:rPr>
                              <w:t xml:space="preserve"> </w:t>
                            </w:r>
                            <w:r>
                              <w:rPr>
                                <w:rFonts w:ascii="Arial" w:hAnsi="Arial"/>
                                <w:b/>
                                <w:color w:val="000000"/>
                                <w:spacing w:val="-2"/>
                                <w:sz w:val="16"/>
                              </w:rPr>
                              <w:t>OBJETO</w:t>
                            </w:r>
                          </w:p>
                        </w:txbxContent>
                      </wps:txbx>
                      <wps:bodyPr wrap="square" lIns="0" tIns="0" rIns="0" bIns="0" rtlCol="0">
                        <a:noAutofit/>
                      </wps:bodyPr>
                    </wps:wsp>
                  </a:graphicData>
                </a:graphic>
              </wp:anchor>
            </w:drawing>
          </mc:Choice>
          <mc:Fallback>
            <w:pict>
              <v:shape w14:anchorId="3E833FA6" id="Textbox 177" o:spid="_x0000_s1063" type="#_x0000_t202" style="position:absolute;margin-left:50.15pt;margin-top:277.65pt;width:509.65pt;height:13.2pt;z-index:-156579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" fillcolor="#d9d9d9" stroked="f">
                <v:textbox inset="0,0,0,0">
                  <w:txbxContent>
                    <w:p w14:paraId="6FF0E0CB" w14:textId="77777777" w:rsidR="0075245F" w:rsidRDefault="00000000">
                      <w:pPr>
                        <w:spacing w:line="230" w:lineRule="exact"/>
                        <w:ind w:left="28"/>
                        <w:rPr>
                          <w:rFonts w:ascii="Arial" w:hAnsi="Arial"/>
                          <w:b/>
                          <w:color w:val="000000"/>
                          <w:sz w:val="16"/>
                        </w:rPr>
                      </w:pPr>
                      <w:r>
                        <w:rPr>
                          <w:rFonts w:ascii="Arial" w:hAnsi="Arial"/>
                          <w:b/>
                          <w:color w:val="000000"/>
                          <w:sz w:val="20"/>
                        </w:rPr>
                        <w:t>XI</w:t>
                      </w:r>
                      <w:r>
                        <w:rPr>
                          <w:rFonts w:ascii="Arial" w:hAnsi="Arial"/>
                          <w:b/>
                          <w:color w:val="000000"/>
                          <w:spacing w:val="-14"/>
                          <w:sz w:val="20"/>
                        </w:rPr>
                        <w:t xml:space="preserve"> </w:t>
                      </w:r>
                      <w:r>
                        <w:rPr>
                          <w:rFonts w:ascii="Arial" w:hAnsi="Arial"/>
                          <w:b/>
                          <w:color w:val="000000"/>
                          <w:sz w:val="20"/>
                        </w:rPr>
                        <w:t>-</w:t>
                      </w:r>
                      <w:r>
                        <w:rPr>
                          <w:rFonts w:ascii="Arial" w:hAnsi="Arial"/>
                          <w:b/>
                          <w:color w:val="000000"/>
                          <w:spacing w:val="-14"/>
                          <w:sz w:val="20"/>
                        </w:rPr>
                        <w:t xml:space="preserve"> </w:t>
                      </w:r>
                      <w:r>
                        <w:rPr>
                          <w:rFonts w:ascii="Arial" w:hAnsi="Arial"/>
                          <w:b/>
                          <w:color w:val="000000"/>
                          <w:sz w:val="16"/>
                        </w:rPr>
                        <w:t>MODELO</w:t>
                      </w:r>
                      <w:r>
                        <w:rPr>
                          <w:rFonts w:ascii="Arial" w:hAnsi="Arial"/>
                          <w:b/>
                          <w:color w:val="000000"/>
                          <w:spacing w:val="-4"/>
                          <w:sz w:val="16"/>
                        </w:rPr>
                        <w:t xml:space="preserve"> </w:t>
                      </w:r>
                      <w:r>
                        <w:rPr>
                          <w:rFonts w:ascii="Arial" w:hAnsi="Arial"/>
                          <w:b/>
                          <w:color w:val="000000"/>
                          <w:sz w:val="16"/>
                        </w:rPr>
                        <w:t>DE</w:t>
                      </w:r>
                      <w:r>
                        <w:rPr>
                          <w:rFonts w:ascii="Arial" w:hAnsi="Arial"/>
                          <w:b/>
                          <w:color w:val="000000"/>
                          <w:spacing w:val="-5"/>
                          <w:sz w:val="16"/>
                        </w:rPr>
                        <w:t xml:space="preserve"> </w:t>
                      </w:r>
                      <w:r>
                        <w:rPr>
                          <w:rFonts w:ascii="Arial" w:hAnsi="Arial"/>
                          <w:b/>
                          <w:color w:val="000000"/>
                          <w:sz w:val="16"/>
                        </w:rPr>
                        <w:t>EXECUÇÃO</w:t>
                      </w:r>
                      <w:r>
                        <w:rPr>
                          <w:rFonts w:ascii="Arial" w:hAnsi="Arial"/>
                          <w:b/>
                          <w:color w:val="000000"/>
                          <w:spacing w:val="-3"/>
                          <w:sz w:val="16"/>
                        </w:rPr>
                        <w:t xml:space="preserve"> </w:t>
                      </w:r>
                      <w:r>
                        <w:rPr>
                          <w:rFonts w:ascii="Arial" w:hAnsi="Arial"/>
                          <w:b/>
                          <w:color w:val="000000"/>
                          <w:sz w:val="16"/>
                        </w:rPr>
                        <w:t>DO</w:t>
                      </w:r>
                      <w:r>
                        <w:rPr>
                          <w:rFonts w:ascii="Arial" w:hAnsi="Arial"/>
                          <w:b/>
                          <w:color w:val="000000"/>
                          <w:spacing w:val="-4"/>
                          <w:sz w:val="16"/>
                        </w:rPr>
                        <w:t xml:space="preserve"> </w:t>
                      </w:r>
                      <w:r>
                        <w:rPr>
                          <w:rFonts w:ascii="Arial" w:hAnsi="Arial"/>
                          <w:b/>
                          <w:color w:val="000000"/>
                          <w:spacing w:val="-2"/>
                          <w:sz w:val="16"/>
                        </w:rPr>
                        <w:t>OBJETO</w:t>
                      </w:r>
                    </w:p>
                  </w:txbxContent>
                </v:textbox>
                <w10:wrap type="topAndBottom" anchorx="page"/>
              </v:shape>
            </w:pict>
          </mc:Fallback>
        </mc:AlternateContent>
      </w:r>
    </w:p>
    <w:p w14:paraId="46E10DF4" w14:textId="77777777" w:rsidR="0075245F" w:rsidRDefault="0075245F">
      <w:pPr>
        <w:pStyle w:val="Corpodetexto"/>
        <w:spacing w:before="11"/>
        <w:rPr>
          <w:b/>
        </w:rPr>
      </w:pPr>
    </w:p>
    <w:p w14:paraId="42E11385" w14:textId="77777777" w:rsidR="0075245F" w:rsidRDefault="0075245F">
      <w:pPr>
        <w:pStyle w:val="Corpodetexto"/>
        <w:spacing w:before="1"/>
        <w:rPr>
          <w:b/>
          <w:sz w:val="19"/>
        </w:rPr>
      </w:pPr>
    </w:p>
    <w:p w14:paraId="4FB6B2E7" w14:textId="77777777" w:rsidR="0075245F" w:rsidRDefault="00000000">
      <w:pPr>
        <w:spacing w:line="360" w:lineRule="auto"/>
        <w:ind w:left="398"/>
        <w:rPr>
          <w:rFonts w:ascii="Arial MT" w:hAnsi="Arial MT"/>
          <w:sz w:val="20"/>
        </w:rPr>
      </w:pPr>
      <w:r>
        <w:rPr>
          <w:rFonts w:ascii="Arial" w:hAnsi="Arial"/>
          <w:b/>
          <w:sz w:val="20"/>
        </w:rPr>
        <w:t>Frequência</w:t>
      </w:r>
      <w:r>
        <w:rPr>
          <w:rFonts w:ascii="Arial" w:hAnsi="Arial"/>
          <w:b/>
          <w:spacing w:val="-2"/>
          <w:sz w:val="20"/>
        </w:rPr>
        <w:t xml:space="preserve"> </w:t>
      </w:r>
      <w:r>
        <w:rPr>
          <w:rFonts w:ascii="Arial" w:hAnsi="Arial"/>
          <w:b/>
          <w:sz w:val="20"/>
        </w:rPr>
        <w:t>e</w:t>
      </w:r>
      <w:r>
        <w:rPr>
          <w:rFonts w:ascii="Arial" w:hAnsi="Arial"/>
          <w:b/>
          <w:spacing w:val="-2"/>
          <w:sz w:val="20"/>
        </w:rPr>
        <w:t xml:space="preserve"> </w:t>
      </w:r>
      <w:r>
        <w:rPr>
          <w:rFonts w:ascii="Arial" w:hAnsi="Arial"/>
          <w:b/>
          <w:sz w:val="20"/>
        </w:rPr>
        <w:t xml:space="preserve">Itinerários: </w:t>
      </w:r>
      <w:r>
        <w:rPr>
          <w:rFonts w:ascii="Arial MT" w:hAnsi="Arial MT"/>
          <w:sz w:val="20"/>
        </w:rPr>
        <w:t>A</w:t>
      </w:r>
      <w:r>
        <w:rPr>
          <w:rFonts w:ascii="Arial MT" w:hAnsi="Arial MT"/>
          <w:spacing w:val="-2"/>
          <w:sz w:val="20"/>
        </w:rPr>
        <w:t xml:space="preserve"> </w:t>
      </w:r>
      <w:r>
        <w:rPr>
          <w:rFonts w:ascii="Arial MT" w:hAnsi="Arial MT"/>
          <w:sz w:val="20"/>
        </w:rPr>
        <w:t>contratada</w:t>
      </w:r>
      <w:r>
        <w:rPr>
          <w:rFonts w:ascii="Arial MT" w:hAnsi="Arial MT"/>
          <w:spacing w:val="-2"/>
          <w:sz w:val="20"/>
        </w:rPr>
        <w:t xml:space="preserve"> </w:t>
      </w:r>
      <w:r>
        <w:rPr>
          <w:rFonts w:ascii="Arial MT" w:hAnsi="Arial MT"/>
          <w:sz w:val="20"/>
        </w:rPr>
        <w:t>deve</w:t>
      </w:r>
      <w:r>
        <w:rPr>
          <w:rFonts w:ascii="Arial MT" w:hAnsi="Arial MT"/>
          <w:spacing w:val="-2"/>
          <w:sz w:val="20"/>
        </w:rPr>
        <w:t xml:space="preserve"> </w:t>
      </w:r>
      <w:r>
        <w:rPr>
          <w:rFonts w:ascii="Arial MT" w:hAnsi="Arial MT"/>
          <w:sz w:val="20"/>
        </w:rPr>
        <w:t>cumprir</w:t>
      </w:r>
      <w:r>
        <w:rPr>
          <w:rFonts w:ascii="Arial MT" w:hAnsi="Arial MT"/>
          <w:spacing w:val="-1"/>
          <w:sz w:val="20"/>
        </w:rPr>
        <w:t xml:space="preserve"> </w:t>
      </w:r>
      <w:r>
        <w:rPr>
          <w:rFonts w:ascii="Arial MT" w:hAnsi="Arial MT"/>
          <w:sz w:val="20"/>
        </w:rPr>
        <w:t>rigorosamente</w:t>
      </w:r>
      <w:r>
        <w:rPr>
          <w:rFonts w:ascii="Arial MT" w:hAnsi="Arial MT"/>
          <w:spacing w:val="-2"/>
          <w:sz w:val="20"/>
        </w:rPr>
        <w:t xml:space="preserve"> </w:t>
      </w:r>
      <w:r>
        <w:rPr>
          <w:rFonts w:ascii="Arial MT" w:hAnsi="Arial MT"/>
          <w:sz w:val="20"/>
        </w:rPr>
        <w:t>o</w:t>
      </w:r>
      <w:r>
        <w:rPr>
          <w:rFonts w:ascii="Arial MT" w:hAnsi="Arial MT"/>
          <w:spacing w:val="-2"/>
          <w:sz w:val="20"/>
        </w:rPr>
        <w:t xml:space="preserve"> </w:t>
      </w:r>
      <w:r>
        <w:rPr>
          <w:rFonts w:ascii="Arial MT" w:hAnsi="Arial MT"/>
          <w:sz w:val="20"/>
        </w:rPr>
        <w:t>cronograma</w:t>
      </w:r>
      <w:r>
        <w:rPr>
          <w:rFonts w:ascii="Arial MT" w:hAnsi="Arial MT"/>
          <w:spacing w:val="-2"/>
          <w:sz w:val="20"/>
        </w:rPr>
        <w:t xml:space="preserve"> </w:t>
      </w:r>
      <w:r>
        <w:rPr>
          <w:rFonts w:ascii="Arial MT" w:hAnsi="Arial MT"/>
          <w:sz w:val="20"/>
        </w:rPr>
        <w:t>de</w:t>
      </w:r>
      <w:r>
        <w:rPr>
          <w:rFonts w:ascii="Arial MT" w:hAnsi="Arial MT"/>
          <w:spacing w:val="-2"/>
          <w:sz w:val="20"/>
        </w:rPr>
        <w:t xml:space="preserve"> </w:t>
      </w:r>
      <w:r>
        <w:rPr>
          <w:rFonts w:ascii="Arial MT" w:hAnsi="Arial MT"/>
          <w:sz w:val="20"/>
        </w:rPr>
        <w:t>rotas</w:t>
      </w:r>
      <w:r>
        <w:rPr>
          <w:rFonts w:ascii="Arial MT" w:hAnsi="Arial MT"/>
          <w:spacing w:val="-1"/>
          <w:sz w:val="20"/>
        </w:rPr>
        <w:t xml:space="preserve"> </w:t>
      </w:r>
      <w:r>
        <w:rPr>
          <w:rFonts w:ascii="Arial MT" w:hAnsi="Arial MT"/>
          <w:sz w:val="20"/>
        </w:rPr>
        <w:t>da</w:t>
      </w:r>
      <w:r>
        <w:rPr>
          <w:rFonts w:ascii="Arial MT" w:hAnsi="Arial MT"/>
          <w:spacing w:val="-2"/>
          <w:sz w:val="20"/>
        </w:rPr>
        <w:t xml:space="preserve"> </w:t>
      </w:r>
      <w:r>
        <w:rPr>
          <w:rFonts w:ascii="Arial MT" w:hAnsi="Arial MT"/>
          <w:sz w:val="20"/>
        </w:rPr>
        <w:t>Secretaria, sendo vedada a alteração de itinerários sem aviso prévio e autorização.</w:t>
      </w:r>
    </w:p>
    <w:p w14:paraId="2EFA1CBD" w14:textId="77777777" w:rsidR="0075245F" w:rsidRDefault="00000000">
      <w:pPr>
        <w:spacing w:before="1" w:line="360" w:lineRule="auto"/>
        <w:ind w:left="398"/>
        <w:rPr>
          <w:rFonts w:ascii="Arial MT" w:hAnsi="Arial MT"/>
          <w:sz w:val="20"/>
        </w:rPr>
      </w:pPr>
      <w:r>
        <w:rPr>
          <w:rFonts w:ascii="Arial MT" w:hAnsi="Arial MT"/>
          <w:noProof/>
          <w:sz w:val="20"/>
        </w:rPr>
        <mc:AlternateContent>
          <mc:Choice Requires="wps">
            <w:drawing>
              <wp:anchor distT="0" distB="0" distL="0" distR="0" simplePos="0" relativeHeight="485615616" behindDoc="1" locked="0" layoutInCell="1" allowOverlap="1" wp14:anchorId="0CF2661E" wp14:editId="4A443FED">
                <wp:simplePos x="0" y="0"/>
                <wp:positionH relativeFrom="page">
                  <wp:posOffset>583692</wp:posOffset>
                </wp:positionH>
                <wp:positionV relativeFrom="paragraph">
                  <wp:posOffset>-611849</wp:posOffset>
                </wp:positionV>
                <wp:extent cx="6579234" cy="4562475"/>
                <wp:effectExtent l="0" t="0" r="0" b="0"/>
                <wp:wrapNone/>
                <wp:docPr id="178" name="Graphic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9234" cy="4562475"/>
                        </a:xfrm>
                        <a:custGeom>
                          <a:avLst/>
                          <a:gdLst/>
                          <a:ahLst/>
                          <a:cxnLst/>
                          <a:rect l="l" t="t" r="r" b="b"/>
                          <a:pathLst>
                            <a:path w="6579234" h="4562475">
                              <a:moveTo>
                                <a:pt x="6578841" y="4555833"/>
                              </a:moveTo>
                              <a:lnTo>
                                <a:pt x="6572758" y="4555833"/>
                              </a:lnTo>
                              <a:lnTo>
                                <a:pt x="6096" y="4555833"/>
                              </a:lnTo>
                              <a:lnTo>
                                <a:pt x="0" y="4555833"/>
                              </a:lnTo>
                              <a:lnTo>
                                <a:pt x="0" y="4561916"/>
                              </a:lnTo>
                              <a:lnTo>
                                <a:pt x="6096" y="4561916"/>
                              </a:lnTo>
                              <a:lnTo>
                                <a:pt x="6572758" y="4561916"/>
                              </a:lnTo>
                              <a:lnTo>
                                <a:pt x="6578841" y="4561916"/>
                              </a:lnTo>
                              <a:lnTo>
                                <a:pt x="6578841" y="4555833"/>
                              </a:lnTo>
                              <a:close/>
                            </a:path>
                            <a:path w="6579234" h="4562475">
                              <a:moveTo>
                                <a:pt x="6578841" y="0"/>
                              </a:moveTo>
                              <a:lnTo>
                                <a:pt x="6572758" y="0"/>
                              </a:lnTo>
                              <a:lnTo>
                                <a:pt x="6096" y="0"/>
                              </a:lnTo>
                              <a:lnTo>
                                <a:pt x="0" y="0"/>
                              </a:lnTo>
                              <a:lnTo>
                                <a:pt x="0" y="6045"/>
                              </a:lnTo>
                              <a:lnTo>
                                <a:pt x="0" y="4555820"/>
                              </a:lnTo>
                              <a:lnTo>
                                <a:pt x="6096" y="4555820"/>
                              </a:lnTo>
                              <a:lnTo>
                                <a:pt x="6096" y="6096"/>
                              </a:lnTo>
                              <a:lnTo>
                                <a:pt x="6572758" y="6096"/>
                              </a:lnTo>
                              <a:lnTo>
                                <a:pt x="6572758" y="4555820"/>
                              </a:lnTo>
                              <a:lnTo>
                                <a:pt x="6578841" y="4555820"/>
                              </a:lnTo>
                              <a:lnTo>
                                <a:pt x="6578841" y="6096"/>
                              </a:lnTo>
                              <a:lnTo>
                                <a:pt x="65788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3009CD9" id="Graphic 178" o:spid="_x0000_s1026" style="position:absolute;margin-left:45.95pt;margin-top:-48.2pt;width:518.05pt;height:359.25pt;z-index:-17700864;visibility:visible;mso-wrap-style:square;mso-wrap-distance-left:0;mso-wrap-distance-top:0;mso-wrap-distance-right:0;mso-wrap-distance-bottom:0;mso-position-horizontal:absolute;mso-position-horizontal-relative:page;mso-position-vertical:absolute;mso-position-vertical-relative:text;v-text-anchor:top" coordsize="6579234,4562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" path="m6578841,4555833r-6083,l6096,4555833r-6096,l,4561916r6096,l6572758,4561916r6083,l6578841,4555833xem6578841,r-6083,l6096,,,,,6045,,4555820r6096,l6096,6096r6566662,l6572758,4555820r6083,l6578841,6096r,-6096xe" fillcolor="black" stroked="f">
                <v:path arrowok="t"/>
                <w10:wrap anchorx="page"/>
              </v:shape>
            </w:pict>
          </mc:Fallback>
        </mc:AlternateContent>
      </w:r>
      <w:r>
        <w:rPr>
          <w:rFonts w:ascii="Arial" w:hAnsi="Arial"/>
          <w:b/>
          <w:sz w:val="20"/>
        </w:rPr>
        <w:t xml:space="preserve">Equipamentos: </w:t>
      </w:r>
      <w:r>
        <w:rPr>
          <w:rFonts w:ascii="Arial MT" w:hAnsi="Arial MT"/>
          <w:sz w:val="20"/>
        </w:rPr>
        <w:t xml:space="preserve">Veículos e caminhões compactadores devem ter, no máximo, </w:t>
      </w:r>
      <w:r>
        <w:rPr>
          <w:rFonts w:ascii="Arial" w:hAnsi="Arial"/>
          <w:b/>
          <w:sz w:val="20"/>
        </w:rPr>
        <w:t>05 a 07 anos de uso</w:t>
      </w:r>
      <w:r>
        <w:rPr>
          <w:rFonts w:ascii="Arial MT" w:hAnsi="Arial MT"/>
          <w:sz w:val="20"/>
        </w:rPr>
        <w:t>, garantindo eficiência e evitando paralisações por manutenção.</w:t>
      </w:r>
    </w:p>
    <w:p w14:paraId="4C2D49D0" w14:textId="77777777" w:rsidR="0075245F" w:rsidRDefault="00000000">
      <w:pPr>
        <w:spacing w:line="360" w:lineRule="auto"/>
        <w:ind w:left="398"/>
        <w:rPr>
          <w:rFonts w:ascii="Arial MT" w:hAnsi="Arial MT"/>
          <w:sz w:val="20"/>
        </w:rPr>
      </w:pPr>
      <w:r>
        <w:rPr>
          <w:rFonts w:ascii="Arial" w:hAnsi="Arial"/>
          <w:b/>
          <w:sz w:val="20"/>
        </w:rPr>
        <w:t>Destinação</w:t>
      </w:r>
      <w:r>
        <w:rPr>
          <w:rFonts w:ascii="Arial" w:hAnsi="Arial"/>
          <w:b/>
          <w:spacing w:val="28"/>
          <w:sz w:val="20"/>
        </w:rPr>
        <w:t xml:space="preserve"> </w:t>
      </w:r>
      <w:r>
        <w:rPr>
          <w:rFonts w:ascii="Arial" w:hAnsi="Arial"/>
          <w:b/>
          <w:sz w:val="20"/>
        </w:rPr>
        <w:t>Final:</w:t>
      </w:r>
      <w:r>
        <w:rPr>
          <w:rFonts w:ascii="Arial" w:hAnsi="Arial"/>
          <w:b/>
          <w:spacing w:val="30"/>
          <w:sz w:val="20"/>
        </w:rPr>
        <w:t xml:space="preserve"> </w:t>
      </w:r>
      <w:r>
        <w:rPr>
          <w:rFonts w:ascii="Arial MT" w:hAnsi="Arial MT"/>
          <w:sz w:val="20"/>
        </w:rPr>
        <w:t>O</w:t>
      </w:r>
      <w:r>
        <w:rPr>
          <w:rFonts w:ascii="Arial MT" w:hAnsi="Arial MT"/>
          <w:spacing w:val="28"/>
          <w:sz w:val="20"/>
        </w:rPr>
        <w:t xml:space="preserve"> </w:t>
      </w:r>
      <w:r>
        <w:rPr>
          <w:rFonts w:ascii="Arial MT" w:hAnsi="Arial MT"/>
          <w:sz w:val="20"/>
        </w:rPr>
        <w:t>transporte</w:t>
      </w:r>
      <w:r>
        <w:rPr>
          <w:rFonts w:ascii="Arial MT" w:hAnsi="Arial MT"/>
          <w:spacing w:val="27"/>
          <w:sz w:val="20"/>
        </w:rPr>
        <w:t xml:space="preserve"> </w:t>
      </w:r>
      <w:r>
        <w:rPr>
          <w:rFonts w:ascii="Arial MT" w:hAnsi="Arial MT"/>
          <w:sz w:val="20"/>
        </w:rPr>
        <w:t>de</w:t>
      </w:r>
      <w:r>
        <w:rPr>
          <w:rFonts w:ascii="Arial MT" w:hAnsi="Arial MT"/>
          <w:spacing w:val="27"/>
          <w:sz w:val="20"/>
        </w:rPr>
        <w:t xml:space="preserve"> </w:t>
      </w:r>
      <w:r>
        <w:rPr>
          <w:rFonts w:ascii="Arial MT" w:hAnsi="Arial MT"/>
          <w:sz w:val="20"/>
        </w:rPr>
        <w:t>todos</w:t>
      </w:r>
      <w:r>
        <w:rPr>
          <w:rFonts w:ascii="Arial MT" w:hAnsi="Arial MT"/>
          <w:spacing w:val="28"/>
          <w:sz w:val="20"/>
        </w:rPr>
        <w:t xml:space="preserve"> </w:t>
      </w:r>
      <w:r>
        <w:rPr>
          <w:rFonts w:ascii="Arial MT" w:hAnsi="Arial MT"/>
          <w:sz w:val="20"/>
        </w:rPr>
        <w:t>os</w:t>
      </w:r>
      <w:r>
        <w:rPr>
          <w:rFonts w:ascii="Arial MT" w:hAnsi="Arial MT"/>
          <w:spacing w:val="28"/>
          <w:sz w:val="20"/>
        </w:rPr>
        <w:t xml:space="preserve"> </w:t>
      </w:r>
      <w:r>
        <w:rPr>
          <w:rFonts w:ascii="Arial MT" w:hAnsi="Arial MT"/>
          <w:sz w:val="20"/>
        </w:rPr>
        <w:t>resíduos</w:t>
      </w:r>
      <w:r>
        <w:rPr>
          <w:rFonts w:ascii="Arial MT" w:hAnsi="Arial MT"/>
          <w:spacing w:val="28"/>
          <w:sz w:val="20"/>
        </w:rPr>
        <w:t xml:space="preserve"> </w:t>
      </w:r>
      <w:r>
        <w:rPr>
          <w:rFonts w:ascii="Arial MT" w:hAnsi="Arial MT"/>
          <w:sz w:val="20"/>
        </w:rPr>
        <w:t>deve</w:t>
      </w:r>
      <w:r>
        <w:rPr>
          <w:rFonts w:ascii="Arial MT" w:hAnsi="Arial MT"/>
          <w:spacing w:val="27"/>
          <w:sz w:val="20"/>
        </w:rPr>
        <w:t xml:space="preserve"> </w:t>
      </w:r>
      <w:r>
        <w:rPr>
          <w:rFonts w:ascii="Arial MT" w:hAnsi="Arial MT"/>
          <w:sz w:val="20"/>
        </w:rPr>
        <w:t>ser</w:t>
      </w:r>
      <w:r>
        <w:rPr>
          <w:rFonts w:ascii="Arial MT" w:hAnsi="Arial MT"/>
          <w:spacing w:val="28"/>
          <w:sz w:val="20"/>
        </w:rPr>
        <w:t xml:space="preserve"> </w:t>
      </w:r>
      <w:r>
        <w:rPr>
          <w:rFonts w:ascii="Arial MT" w:hAnsi="Arial MT"/>
          <w:sz w:val="20"/>
        </w:rPr>
        <w:t>realizado</w:t>
      </w:r>
      <w:r>
        <w:rPr>
          <w:rFonts w:ascii="Arial MT" w:hAnsi="Arial MT"/>
          <w:spacing w:val="30"/>
          <w:sz w:val="20"/>
        </w:rPr>
        <w:t xml:space="preserve"> </w:t>
      </w:r>
      <w:r>
        <w:rPr>
          <w:rFonts w:ascii="Arial MT" w:hAnsi="Arial MT"/>
          <w:sz w:val="20"/>
        </w:rPr>
        <w:t>até</w:t>
      </w:r>
      <w:r>
        <w:rPr>
          <w:rFonts w:ascii="Arial MT" w:hAnsi="Arial MT"/>
          <w:spacing w:val="29"/>
          <w:sz w:val="20"/>
        </w:rPr>
        <w:t xml:space="preserve"> </w:t>
      </w:r>
      <w:r>
        <w:rPr>
          <w:rFonts w:ascii="Arial MT" w:hAnsi="Arial MT"/>
          <w:sz w:val="20"/>
        </w:rPr>
        <w:t>o</w:t>
      </w:r>
      <w:r>
        <w:rPr>
          <w:rFonts w:ascii="Arial MT" w:hAnsi="Arial MT"/>
          <w:spacing w:val="27"/>
          <w:sz w:val="20"/>
        </w:rPr>
        <w:t xml:space="preserve"> </w:t>
      </w:r>
      <w:r>
        <w:rPr>
          <w:rFonts w:ascii="Arial MT" w:hAnsi="Arial MT"/>
          <w:sz w:val="20"/>
        </w:rPr>
        <w:t>local</w:t>
      </w:r>
      <w:r>
        <w:rPr>
          <w:rFonts w:ascii="Arial MT" w:hAnsi="Arial MT"/>
          <w:spacing w:val="27"/>
          <w:sz w:val="20"/>
        </w:rPr>
        <w:t xml:space="preserve"> </w:t>
      </w:r>
      <w:r>
        <w:rPr>
          <w:rFonts w:ascii="Arial MT" w:hAnsi="Arial MT"/>
          <w:sz w:val="20"/>
        </w:rPr>
        <w:t>de</w:t>
      </w:r>
      <w:r>
        <w:rPr>
          <w:rFonts w:ascii="Arial MT" w:hAnsi="Arial MT"/>
          <w:spacing w:val="27"/>
          <w:sz w:val="20"/>
        </w:rPr>
        <w:t xml:space="preserve"> </w:t>
      </w:r>
      <w:r>
        <w:rPr>
          <w:rFonts w:ascii="Arial MT" w:hAnsi="Arial MT"/>
          <w:sz w:val="20"/>
        </w:rPr>
        <w:t>transbordo</w:t>
      </w:r>
      <w:r>
        <w:rPr>
          <w:rFonts w:ascii="Arial MT" w:hAnsi="Arial MT"/>
          <w:spacing w:val="27"/>
          <w:sz w:val="20"/>
        </w:rPr>
        <w:t xml:space="preserve"> </w:t>
      </w:r>
      <w:r>
        <w:rPr>
          <w:rFonts w:ascii="Arial MT" w:hAnsi="Arial MT"/>
          <w:sz w:val="20"/>
        </w:rPr>
        <w:t>ou</w:t>
      </w:r>
      <w:r>
        <w:rPr>
          <w:rFonts w:ascii="Arial MT" w:hAnsi="Arial MT"/>
          <w:spacing w:val="29"/>
          <w:sz w:val="20"/>
        </w:rPr>
        <w:t xml:space="preserve"> </w:t>
      </w:r>
      <w:r>
        <w:rPr>
          <w:rFonts w:ascii="Arial MT" w:hAnsi="Arial MT"/>
          <w:sz w:val="20"/>
        </w:rPr>
        <w:t>aterro sanitário devidamente licenciado.</w:t>
      </w:r>
    </w:p>
    <w:p w14:paraId="00759186" w14:textId="77777777" w:rsidR="0075245F" w:rsidRDefault="00000000">
      <w:pPr>
        <w:ind w:left="398"/>
        <w:rPr>
          <w:rFonts w:ascii="Arial MT"/>
          <w:sz w:val="20"/>
        </w:rPr>
      </w:pPr>
      <w:r>
        <w:rPr>
          <w:rFonts w:ascii="Arial MT"/>
          <w:sz w:val="20"/>
        </w:rPr>
        <w:t>A</w:t>
      </w:r>
      <w:r>
        <w:rPr>
          <w:rFonts w:ascii="Arial MT"/>
          <w:spacing w:val="-10"/>
          <w:sz w:val="20"/>
        </w:rPr>
        <w:t xml:space="preserve"> </w:t>
      </w:r>
      <w:r>
        <w:rPr>
          <w:rFonts w:ascii="Arial MT"/>
          <w:sz w:val="20"/>
        </w:rPr>
        <w:t>Contratada</w:t>
      </w:r>
      <w:r>
        <w:rPr>
          <w:rFonts w:ascii="Arial MT"/>
          <w:spacing w:val="-8"/>
          <w:sz w:val="20"/>
        </w:rPr>
        <w:t xml:space="preserve"> </w:t>
      </w:r>
      <w:r>
        <w:rPr>
          <w:rFonts w:ascii="Arial MT"/>
          <w:sz w:val="20"/>
        </w:rPr>
        <w:t>obriga-se</w:t>
      </w:r>
      <w:r>
        <w:rPr>
          <w:rFonts w:ascii="Arial MT"/>
          <w:spacing w:val="-9"/>
          <w:sz w:val="20"/>
        </w:rPr>
        <w:t xml:space="preserve"> </w:t>
      </w:r>
      <w:r>
        <w:rPr>
          <w:rFonts w:ascii="Arial MT"/>
          <w:spacing w:val="-5"/>
          <w:sz w:val="20"/>
        </w:rPr>
        <w:t>a:</w:t>
      </w:r>
    </w:p>
    <w:p w14:paraId="395C76CE" w14:textId="77777777" w:rsidR="0075245F" w:rsidRDefault="00000000">
      <w:pPr>
        <w:pStyle w:val="PargrafodaLista"/>
        <w:numPr>
          <w:ilvl w:val="0"/>
          <w:numId w:val="32"/>
        </w:numPr>
        <w:tabs>
          <w:tab w:val="left" w:pos="500"/>
        </w:tabs>
        <w:spacing w:before="116" w:line="357" w:lineRule="auto"/>
        <w:ind w:right="179" w:firstLine="0"/>
        <w:rPr>
          <w:rFonts w:ascii="Arial MT" w:hAnsi="Arial MT"/>
          <w:sz w:val="20"/>
        </w:rPr>
      </w:pPr>
      <w:r>
        <w:rPr>
          <w:rFonts w:ascii="Arial MT" w:hAnsi="Arial MT"/>
          <w:sz w:val="20"/>
        </w:rPr>
        <w:t>–</w:t>
      </w:r>
      <w:r>
        <w:rPr>
          <w:rFonts w:ascii="Arial MT" w:hAnsi="Arial MT"/>
          <w:spacing w:val="-9"/>
          <w:sz w:val="20"/>
        </w:rPr>
        <w:t xml:space="preserve"> </w:t>
      </w:r>
      <w:r>
        <w:rPr>
          <w:rFonts w:ascii="Arial MT" w:hAnsi="Arial MT"/>
          <w:sz w:val="20"/>
        </w:rPr>
        <w:t>Executar</w:t>
      </w:r>
      <w:r>
        <w:rPr>
          <w:rFonts w:ascii="Arial MT" w:hAnsi="Arial MT"/>
          <w:spacing w:val="-10"/>
          <w:sz w:val="20"/>
        </w:rPr>
        <w:t xml:space="preserve"> </w:t>
      </w:r>
      <w:r>
        <w:rPr>
          <w:rFonts w:ascii="Arial MT" w:hAnsi="Arial MT"/>
          <w:sz w:val="20"/>
        </w:rPr>
        <w:t>os</w:t>
      </w:r>
      <w:r>
        <w:rPr>
          <w:rFonts w:ascii="Arial MT" w:hAnsi="Arial MT"/>
          <w:spacing w:val="-10"/>
          <w:sz w:val="20"/>
        </w:rPr>
        <w:t xml:space="preserve"> </w:t>
      </w:r>
      <w:r>
        <w:rPr>
          <w:rFonts w:ascii="Arial MT" w:hAnsi="Arial MT"/>
          <w:sz w:val="20"/>
        </w:rPr>
        <w:t>serviços</w:t>
      </w:r>
      <w:r>
        <w:rPr>
          <w:rFonts w:ascii="Arial MT" w:hAnsi="Arial MT"/>
          <w:spacing w:val="-10"/>
          <w:sz w:val="20"/>
        </w:rPr>
        <w:t xml:space="preserve"> </w:t>
      </w:r>
      <w:r>
        <w:rPr>
          <w:rFonts w:ascii="Arial MT" w:hAnsi="Arial MT"/>
          <w:sz w:val="20"/>
        </w:rPr>
        <w:t>em</w:t>
      </w:r>
      <w:r>
        <w:rPr>
          <w:rFonts w:ascii="Arial MT" w:hAnsi="Arial MT"/>
          <w:spacing w:val="-9"/>
          <w:sz w:val="20"/>
        </w:rPr>
        <w:t xml:space="preserve"> </w:t>
      </w:r>
      <w:r>
        <w:rPr>
          <w:rFonts w:ascii="Arial MT" w:hAnsi="Arial MT"/>
          <w:sz w:val="20"/>
        </w:rPr>
        <w:t>conformidade</w:t>
      </w:r>
      <w:r>
        <w:rPr>
          <w:rFonts w:ascii="Arial MT" w:hAnsi="Arial MT"/>
          <w:spacing w:val="-12"/>
          <w:sz w:val="20"/>
        </w:rPr>
        <w:t xml:space="preserve"> </w:t>
      </w:r>
      <w:r>
        <w:rPr>
          <w:rFonts w:ascii="Arial MT" w:hAnsi="Arial MT"/>
          <w:sz w:val="20"/>
        </w:rPr>
        <w:t>com</w:t>
      </w:r>
      <w:r>
        <w:rPr>
          <w:rFonts w:ascii="Arial MT" w:hAnsi="Arial MT"/>
          <w:spacing w:val="-11"/>
          <w:sz w:val="20"/>
        </w:rPr>
        <w:t xml:space="preserve"> </w:t>
      </w:r>
      <w:r>
        <w:rPr>
          <w:rFonts w:ascii="Arial MT" w:hAnsi="Arial MT"/>
          <w:sz w:val="20"/>
        </w:rPr>
        <w:t>o</w:t>
      </w:r>
      <w:r>
        <w:rPr>
          <w:rFonts w:ascii="Arial MT" w:hAnsi="Arial MT"/>
          <w:spacing w:val="-9"/>
          <w:sz w:val="20"/>
        </w:rPr>
        <w:t xml:space="preserve"> </w:t>
      </w:r>
      <w:r>
        <w:rPr>
          <w:rFonts w:ascii="Arial MT" w:hAnsi="Arial MT"/>
          <w:sz w:val="20"/>
        </w:rPr>
        <w:t>Termo</w:t>
      </w:r>
      <w:r>
        <w:rPr>
          <w:rFonts w:ascii="Arial MT" w:hAnsi="Arial MT"/>
          <w:spacing w:val="-11"/>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Referência,</w:t>
      </w:r>
      <w:r>
        <w:rPr>
          <w:rFonts w:ascii="Arial MT" w:hAnsi="Arial MT"/>
          <w:spacing w:val="-11"/>
          <w:sz w:val="20"/>
        </w:rPr>
        <w:t xml:space="preserve"> </w:t>
      </w:r>
      <w:r>
        <w:rPr>
          <w:rFonts w:ascii="Arial MT" w:hAnsi="Arial MT"/>
          <w:sz w:val="20"/>
        </w:rPr>
        <w:t>edital</w:t>
      </w:r>
      <w:r>
        <w:rPr>
          <w:rFonts w:ascii="Arial MT" w:hAnsi="Arial MT"/>
          <w:spacing w:val="-10"/>
          <w:sz w:val="20"/>
        </w:rPr>
        <w:t xml:space="preserve"> </w:t>
      </w:r>
      <w:r>
        <w:rPr>
          <w:rFonts w:ascii="Arial MT" w:hAnsi="Arial MT"/>
          <w:sz w:val="20"/>
        </w:rPr>
        <w:t>e</w:t>
      </w:r>
      <w:r>
        <w:rPr>
          <w:rFonts w:ascii="Arial MT" w:hAnsi="Arial MT"/>
          <w:spacing w:val="-11"/>
          <w:sz w:val="20"/>
        </w:rPr>
        <w:t xml:space="preserve"> </w:t>
      </w:r>
      <w:r>
        <w:rPr>
          <w:rFonts w:ascii="Arial MT" w:hAnsi="Arial MT"/>
          <w:sz w:val="20"/>
        </w:rPr>
        <w:t>proposta</w:t>
      </w:r>
      <w:r>
        <w:rPr>
          <w:rFonts w:ascii="Arial MT" w:hAnsi="Arial MT"/>
          <w:spacing w:val="-9"/>
          <w:sz w:val="20"/>
        </w:rPr>
        <w:t xml:space="preserve"> </w:t>
      </w:r>
      <w:r>
        <w:rPr>
          <w:rFonts w:ascii="Arial MT" w:hAnsi="Arial MT"/>
          <w:sz w:val="20"/>
        </w:rPr>
        <w:t>apresentada,</w:t>
      </w:r>
      <w:r>
        <w:rPr>
          <w:rFonts w:ascii="Arial MT" w:hAnsi="Arial MT"/>
          <w:spacing w:val="-9"/>
          <w:sz w:val="20"/>
        </w:rPr>
        <w:t xml:space="preserve"> </w:t>
      </w:r>
      <w:r>
        <w:rPr>
          <w:rFonts w:ascii="Arial MT" w:hAnsi="Arial MT"/>
          <w:sz w:val="20"/>
        </w:rPr>
        <w:t>observando os padrões de qualidade, desempenho e prazos estabelecidos;</w:t>
      </w:r>
    </w:p>
    <w:p w14:paraId="2B468E5C" w14:textId="77777777" w:rsidR="0075245F" w:rsidRDefault="00000000">
      <w:pPr>
        <w:pStyle w:val="PargrafodaLista"/>
        <w:numPr>
          <w:ilvl w:val="0"/>
          <w:numId w:val="32"/>
        </w:numPr>
        <w:tabs>
          <w:tab w:val="left" w:pos="579"/>
        </w:tabs>
        <w:spacing w:before="3" w:line="360" w:lineRule="auto"/>
        <w:ind w:right="183" w:firstLine="0"/>
        <w:rPr>
          <w:rFonts w:ascii="Arial MT" w:hAnsi="Arial MT"/>
          <w:sz w:val="20"/>
        </w:rPr>
      </w:pPr>
      <w:r>
        <w:rPr>
          <w:rFonts w:ascii="Arial MT" w:hAnsi="Arial MT"/>
          <w:sz w:val="20"/>
        </w:rPr>
        <w:t xml:space="preserve">– Manter, durante toda a execução do contrato, todas as condições de habilitação e qualificação exigidas na </w:t>
      </w:r>
      <w:r>
        <w:rPr>
          <w:rFonts w:ascii="Arial MT" w:hAnsi="Arial MT"/>
          <w:spacing w:val="-2"/>
          <w:sz w:val="20"/>
        </w:rPr>
        <w:t>licitação;</w:t>
      </w:r>
    </w:p>
    <w:p w14:paraId="4CD03657" w14:textId="77777777" w:rsidR="0075245F" w:rsidRDefault="00000000">
      <w:pPr>
        <w:pStyle w:val="PargrafodaLista"/>
        <w:numPr>
          <w:ilvl w:val="0"/>
          <w:numId w:val="32"/>
        </w:numPr>
        <w:tabs>
          <w:tab w:val="left" w:pos="708"/>
        </w:tabs>
        <w:spacing w:before="1" w:line="360" w:lineRule="auto"/>
        <w:ind w:right="182" w:firstLine="0"/>
        <w:jc w:val="both"/>
        <w:rPr>
          <w:rFonts w:ascii="Arial MT" w:hAnsi="Arial MT"/>
          <w:sz w:val="20"/>
        </w:rPr>
      </w:pPr>
      <w:r>
        <w:rPr>
          <w:rFonts w:ascii="Arial MT" w:hAnsi="Arial MT"/>
          <w:sz w:val="20"/>
        </w:rPr>
        <w:t>– Responsabilizar-se integralmente pelos encargos trabalhistas, previdenciários, fiscais e comerciais decorrentes da execução do contrato, nos termos do art. 121 da Lei nº 14.133/2021, não havendo vínculo empregatício entre os empregados da contratada e a Administração;</w:t>
      </w:r>
    </w:p>
    <w:p w14:paraId="6AC1760E" w14:textId="77777777" w:rsidR="0075245F" w:rsidRDefault="00000000">
      <w:pPr>
        <w:pStyle w:val="PargrafodaLista"/>
        <w:numPr>
          <w:ilvl w:val="0"/>
          <w:numId w:val="32"/>
        </w:numPr>
        <w:tabs>
          <w:tab w:val="left" w:pos="688"/>
        </w:tabs>
        <w:spacing w:before="1" w:line="360" w:lineRule="auto"/>
        <w:ind w:right="185" w:firstLine="0"/>
        <w:jc w:val="both"/>
        <w:rPr>
          <w:rFonts w:ascii="Arial MT" w:hAnsi="Arial MT"/>
          <w:sz w:val="20"/>
        </w:rPr>
      </w:pPr>
      <w:r>
        <w:rPr>
          <w:rFonts w:ascii="Arial MT" w:hAnsi="Arial MT"/>
          <w:sz w:val="20"/>
        </w:rPr>
        <w:t>– Disponibilizar mão de obra qualificada, equipamentos, ferramentas, veículos e insumos necessários à execução dos serviços;</w:t>
      </w:r>
    </w:p>
    <w:p w14:paraId="1ADAD7BF" w14:textId="77777777" w:rsidR="0075245F" w:rsidRDefault="00000000">
      <w:pPr>
        <w:pStyle w:val="PargrafodaLista"/>
        <w:numPr>
          <w:ilvl w:val="0"/>
          <w:numId w:val="32"/>
        </w:numPr>
        <w:tabs>
          <w:tab w:val="left" w:pos="643"/>
        </w:tabs>
        <w:spacing w:line="360" w:lineRule="auto"/>
        <w:ind w:right="186" w:firstLine="0"/>
        <w:jc w:val="both"/>
        <w:rPr>
          <w:rFonts w:ascii="Arial MT" w:hAnsi="Arial MT"/>
          <w:sz w:val="20"/>
        </w:rPr>
      </w:pPr>
      <w:r>
        <w:rPr>
          <w:rFonts w:ascii="Arial MT" w:hAnsi="Arial MT"/>
          <w:sz w:val="20"/>
        </w:rPr>
        <w:t>– Substituir, no prazo fixado pela Administração, qualquer serviço ou execução em desacordo com as especificações exigidas;</w:t>
      </w:r>
    </w:p>
    <w:p w14:paraId="58937A00" w14:textId="77777777" w:rsidR="0075245F" w:rsidRDefault="00000000">
      <w:pPr>
        <w:pStyle w:val="PargrafodaLista"/>
        <w:numPr>
          <w:ilvl w:val="0"/>
          <w:numId w:val="32"/>
        </w:numPr>
        <w:tabs>
          <w:tab w:val="left" w:pos="639"/>
        </w:tabs>
        <w:spacing w:line="357" w:lineRule="auto"/>
        <w:ind w:right="178" w:firstLine="0"/>
        <w:jc w:val="both"/>
        <w:rPr>
          <w:rFonts w:ascii="Arial MT" w:hAnsi="Arial MT"/>
          <w:sz w:val="20"/>
        </w:rPr>
      </w:pPr>
      <w:r>
        <w:rPr>
          <w:rFonts w:ascii="Arial MT" w:hAnsi="Arial MT"/>
          <w:sz w:val="20"/>
        </w:rPr>
        <w:t>–</w:t>
      </w:r>
      <w:r>
        <w:rPr>
          <w:rFonts w:ascii="Arial MT" w:hAnsi="Arial MT"/>
          <w:spacing w:val="-4"/>
          <w:sz w:val="20"/>
        </w:rPr>
        <w:t xml:space="preserve"> </w:t>
      </w:r>
      <w:r>
        <w:rPr>
          <w:rFonts w:ascii="Arial MT" w:hAnsi="Arial MT"/>
          <w:sz w:val="20"/>
        </w:rPr>
        <w:t>Responsabilizar-se</w:t>
      </w:r>
      <w:r>
        <w:rPr>
          <w:rFonts w:ascii="Arial MT" w:hAnsi="Arial MT"/>
          <w:spacing w:val="-4"/>
          <w:sz w:val="20"/>
        </w:rPr>
        <w:t xml:space="preserve"> </w:t>
      </w:r>
      <w:r>
        <w:rPr>
          <w:rFonts w:ascii="Arial MT" w:hAnsi="Arial MT"/>
          <w:sz w:val="20"/>
        </w:rPr>
        <w:t>por</w:t>
      </w:r>
      <w:r>
        <w:rPr>
          <w:rFonts w:ascii="Arial MT" w:hAnsi="Arial MT"/>
          <w:spacing w:val="-1"/>
          <w:sz w:val="20"/>
        </w:rPr>
        <w:t xml:space="preserve"> </w:t>
      </w:r>
      <w:r>
        <w:rPr>
          <w:rFonts w:ascii="Arial MT" w:hAnsi="Arial MT"/>
          <w:sz w:val="20"/>
        </w:rPr>
        <w:t>danos</w:t>
      </w:r>
      <w:r>
        <w:rPr>
          <w:rFonts w:ascii="Arial MT" w:hAnsi="Arial MT"/>
          <w:spacing w:val="-3"/>
          <w:sz w:val="20"/>
        </w:rPr>
        <w:t xml:space="preserve"> </w:t>
      </w:r>
      <w:r>
        <w:rPr>
          <w:rFonts w:ascii="Arial MT" w:hAnsi="Arial MT"/>
          <w:sz w:val="20"/>
        </w:rPr>
        <w:t>causados</w:t>
      </w:r>
      <w:r>
        <w:rPr>
          <w:rFonts w:ascii="Arial MT" w:hAnsi="Arial MT"/>
          <w:spacing w:val="-3"/>
          <w:sz w:val="20"/>
        </w:rPr>
        <w:t xml:space="preserve"> </w:t>
      </w:r>
      <w:r>
        <w:rPr>
          <w:rFonts w:ascii="Arial MT" w:hAnsi="Arial MT"/>
          <w:sz w:val="20"/>
        </w:rPr>
        <w:t>à</w:t>
      </w:r>
      <w:r>
        <w:rPr>
          <w:rFonts w:ascii="Arial MT" w:hAnsi="Arial MT"/>
          <w:spacing w:val="-5"/>
          <w:sz w:val="20"/>
        </w:rPr>
        <w:t xml:space="preserve"> </w:t>
      </w:r>
      <w:r>
        <w:rPr>
          <w:rFonts w:ascii="Arial MT" w:hAnsi="Arial MT"/>
          <w:sz w:val="20"/>
        </w:rPr>
        <w:t>Administração</w:t>
      </w:r>
      <w:r>
        <w:rPr>
          <w:rFonts w:ascii="Arial MT" w:hAnsi="Arial MT"/>
          <w:spacing w:val="-5"/>
          <w:sz w:val="20"/>
        </w:rPr>
        <w:t xml:space="preserve"> </w:t>
      </w:r>
      <w:r>
        <w:rPr>
          <w:rFonts w:ascii="Arial MT" w:hAnsi="Arial MT"/>
          <w:sz w:val="20"/>
        </w:rPr>
        <w:t>ou</w:t>
      </w:r>
      <w:r>
        <w:rPr>
          <w:rFonts w:ascii="Arial MT" w:hAnsi="Arial MT"/>
          <w:spacing w:val="-5"/>
          <w:sz w:val="20"/>
        </w:rPr>
        <w:t xml:space="preserve"> </w:t>
      </w:r>
      <w:r>
        <w:rPr>
          <w:rFonts w:ascii="Arial MT" w:hAnsi="Arial MT"/>
          <w:sz w:val="20"/>
        </w:rPr>
        <w:t>a</w:t>
      </w:r>
      <w:r>
        <w:rPr>
          <w:rFonts w:ascii="Arial MT" w:hAnsi="Arial MT"/>
          <w:spacing w:val="-5"/>
          <w:sz w:val="20"/>
        </w:rPr>
        <w:t xml:space="preserve"> </w:t>
      </w:r>
      <w:r>
        <w:rPr>
          <w:rFonts w:ascii="Arial MT" w:hAnsi="Arial MT"/>
          <w:sz w:val="20"/>
        </w:rPr>
        <w:t>terceiros,</w:t>
      </w:r>
      <w:r>
        <w:rPr>
          <w:rFonts w:ascii="Arial MT" w:hAnsi="Arial MT"/>
          <w:spacing w:val="-4"/>
          <w:sz w:val="20"/>
        </w:rPr>
        <w:t xml:space="preserve"> </w:t>
      </w:r>
      <w:r>
        <w:rPr>
          <w:rFonts w:ascii="Arial MT" w:hAnsi="Arial MT"/>
          <w:sz w:val="20"/>
        </w:rPr>
        <w:t>decorrentes</w:t>
      </w:r>
      <w:r>
        <w:rPr>
          <w:rFonts w:ascii="Arial MT" w:hAnsi="Arial MT"/>
          <w:spacing w:val="-3"/>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sua</w:t>
      </w:r>
      <w:r>
        <w:rPr>
          <w:rFonts w:ascii="Arial MT" w:hAnsi="Arial MT"/>
          <w:spacing w:val="-5"/>
          <w:sz w:val="20"/>
        </w:rPr>
        <w:t xml:space="preserve"> </w:t>
      </w:r>
      <w:r>
        <w:rPr>
          <w:rFonts w:ascii="Arial MT" w:hAnsi="Arial MT"/>
          <w:sz w:val="20"/>
        </w:rPr>
        <w:t>culpa</w:t>
      </w:r>
      <w:r>
        <w:rPr>
          <w:rFonts w:ascii="Arial MT" w:hAnsi="Arial MT"/>
          <w:spacing w:val="-3"/>
          <w:sz w:val="20"/>
        </w:rPr>
        <w:t xml:space="preserve"> </w:t>
      </w:r>
      <w:r>
        <w:rPr>
          <w:rFonts w:ascii="Arial MT" w:hAnsi="Arial MT"/>
          <w:sz w:val="20"/>
        </w:rPr>
        <w:t>ou</w:t>
      </w:r>
      <w:r>
        <w:rPr>
          <w:rFonts w:ascii="Arial MT" w:hAnsi="Arial MT"/>
          <w:spacing w:val="-5"/>
          <w:sz w:val="20"/>
        </w:rPr>
        <w:t xml:space="preserve"> </w:t>
      </w:r>
      <w:r>
        <w:rPr>
          <w:rFonts w:ascii="Arial MT" w:hAnsi="Arial MT"/>
          <w:sz w:val="20"/>
        </w:rPr>
        <w:t>dolo</w:t>
      </w:r>
      <w:r>
        <w:rPr>
          <w:rFonts w:ascii="Arial MT" w:hAnsi="Arial MT"/>
          <w:spacing w:val="-2"/>
          <w:sz w:val="20"/>
        </w:rPr>
        <w:t xml:space="preserve"> </w:t>
      </w:r>
      <w:r>
        <w:rPr>
          <w:rFonts w:ascii="Arial MT" w:hAnsi="Arial MT"/>
          <w:sz w:val="20"/>
        </w:rPr>
        <w:t>na execução do contrato;</w:t>
      </w:r>
    </w:p>
    <w:p w14:paraId="2CBC3402" w14:textId="77777777" w:rsidR="0075245F" w:rsidRDefault="00000000">
      <w:pPr>
        <w:pStyle w:val="Corpodetexto"/>
        <w:spacing w:before="129"/>
        <w:rPr>
          <w:rFonts w:ascii="Arial MT"/>
          <w:sz w:val="20"/>
        </w:rPr>
      </w:pPr>
      <w:r>
        <w:rPr>
          <w:rFonts w:ascii="Arial MT"/>
          <w:noProof/>
          <w:sz w:val="20"/>
        </w:rPr>
        <mc:AlternateContent>
          <mc:Choice Requires="wps">
            <w:drawing>
              <wp:anchor distT="0" distB="0" distL="0" distR="0" simplePos="0" relativeHeight="487659008" behindDoc="1" locked="0" layoutInCell="1" allowOverlap="1" wp14:anchorId="37553553" wp14:editId="5AEB7CE7">
                <wp:simplePos x="0" y="0"/>
                <wp:positionH relativeFrom="page">
                  <wp:posOffset>705612</wp:posOffset>
                </wp:positionH>
                <wp:positionV relativeFrom="paragraph">
                  <wp:posOffset>243199</wp:posOffset>
                </wp:positionV>
                <wp:extent cx="6203950" cy="1270"/>
                <wp:effectExtent l="0" t="0" r="0" b="0"/>
                <wp:wrapTopAndBottom/>
                <wp:docPr id="179" name="Graphic 1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0066490" id="Graphic 179" o:spid="_x0000_s1026" style="position:absolute;margin-left:55.55pt;margin-top:19.15pt;width:488.5pt;height:.1pt;z-index:-15657472;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" path="m,l6203871,e" filled="f" strokeweight=".29497mm">
                <v:path arrowok="t"/>
                <w10:wrap type="topAndBottom" anchorx="page"/>
              </v:shape>
            </w:pict>
          </mc:Fallback>
        </mc:AlternateContent>
      </w:r>
    </w:p>
    <w:p w14:paraId="4B23FAAE"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3E54C9C4" w14:textId="77777777" w:rsidR="0075245F" w:rsidRDefault="00000000">
      <w:pPr>
        <w:ind w:left="811" w:right="4497"/>
        <w:jc w:val="center"/>
        <w:rPr>
          <w:sz w:val="16"/>
        </w:rPr>
      </w:pPr>
      <w:r>
        <w:rPr>
          <w:noProof/>
          <w:sz w:val="16"/>
        </w:rPr>
        <mc:AlternateContent>
          <mc:Choice Requires="wps">
            <w:drawing>
              <wp:anchor distT="0" distB="0" distL="0" distR="0" simplePos="0" relativeHeight="15801856" behindDoc="0" locked="0" layoutInCell="1" allowOverlap="1" wp14:anchorId="17239C43" wp14:editId="4C2E70DC">
                <wp:simplePos x="0" y="0"/>
                <wp:positionH relativeFrom="page">
                  <wp:posOffset>4700904</wp:posOffset>
                </wp:positionH>
                <wp:positionV relativeFrom="paragraph">
                  <wp:posOffset>-182996</wp:posOffset>
                </wp:positionV>
                <wp:extent cx="2482850" cy="463550"/>
                <wp:effectExtent l="0" t="0" r="0" b="0"/>
                <wp:wrapNone/>
                <wp:docPr id="180" name="Textbox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417667C5" w14:textId="43255A0B"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7677D75D" w14:textId="053C5102"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6E8E1314" w14:textId="704C71AE"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17239C43" id="Textbox 180" o:spid="_x0000_s1064" type="#_x0000_t202" style="position:absolute;left:0;text-align:left;margin-left:370.15pt;margin-top:-14.4pt;width:195.5pt;height:36.5pt;z-index:158018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GPi8jrHAQAAhgMAAA4AAAAA&#10;AAAAAAAAAAAALgIAAGRycy9lMm9Eb2MueG1sUEsBAi0AFAAGAAgAAAAhAB6YFWPhAAAACwEAAA8A&#10;AAAAAAAAAAAAAAAAIQQAAGRycy9kb3ducmV2LnhtbFBLBQYAAAAABAAEAPMAAAAvBQAAAAA=&#10;" filled="f">
                <v:path arrowok="t"/>
                <v:textbox inset="0,0,0,0">
                  <w:txbxContent>
                    <w:p w14:paraId="417667C5" w14:textId="43255A0B"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7677D75D" w14:textId="053C5102"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6E8E1314" w14:textId="704C71AE"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55CD34E6" w14:textId="77777777" w:rsidR="0075245F" w:rsidRDefault="0075245F">
      <w:pPr>
        <w:ind w:left="811" w:right="4546"/>
        <w:jc w:val="center"/>
        <w:rPr>
          <w:b/>
          <w:sz w:val="16"/>
        </w:rPr>
      </w:pPr>
      <w:hyperlink r:id="rId43">
        <w:r>
          <w:rPr>
            <w:b/>
            <w:spacing w:val="-2"/>
            <w:sz w:val="16"/>
            <w:u w:val="single"/>
          </w:rPr>
          <w:t>www.barradorocha.ba.gov.br</w:t>
        </w:r>
      </w:hyperlink>
    </w:p>
    <w:p w14:paraId="3C734D72"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2E6EEBDA" w14:textId="77777777" w:rsidR="0075245F" w:rsidRDefault="00000000">
      <w:pPr>
        <w:pStyle w:val="Corpodetexto"/>
        <w:spacing w:before="24"/>
        <w:rPr>
          <w:b/>
          <w:sz w:val="20"/>
        </w:rPr>
      </w:pPr>
      <w:r>
        <w:rPr>
          <w:b/>
          <w:noProof/>
          <w:sz w:val="20"/>
        </w:rPr>
        <w:lastRenderedPageBreak/>
        <w:drawing>
          <wp:anchor distT="0" distB="0" distL="0" distR="0" simplePos="0" relativeHeight="15804416" behindDoc="0" locked="0" layoutInCell="1" allowOverlap="1" wp14:anchorId="2CAC7C71" wp14:editId="702ED0B1">
            <wp:simplePos x="0" y="0"/>
            <wp:positionH relativeFrom="page">
              <wp:posOffset>5951220</wp:posOffset>
            </wp:positionH>
            <wp:positionV relativeFrom="page">
              <wp:posOffset>431164</wp:posOffset>
            </wp:positionV>
            <wp:extent cx="1000125" cy="927734"/>
            <wp:effectExtent l="0" t="0" r="0" b="0"/>
            <wp:wrapNone/>
            <wp:docPr id="181" name="Image 1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1" name="Image 181"/>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04928" behindDoc="0" locked="0" layoutInCell="1" allowOverlap="1" wp14:anchorId="4F0907BE" wp14:editId="287ADE2A">
            <wp:simplePos x="0" y="0"/>
            <wp:positionH relativeFrom="page">
              <wp:posOffset>574675</wp:posOffset>
            </wp:positionH>
            <wp:positionV relativeFrom="page">
              <wp:posOffset>422274</wp:posOffset>
            </wp:positionV>
            <wp:extent cx="885680" cy="890270"/>
            <wp:effectExtent l="0" t="0" r="0" b="0"/>
            <wp:wrapNone/>
            <wp:docPr id="182" name="Image 1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2" name="Image 182"/>
                    <pic:cNvPicPr/>
                  </pic:nvPicPr>
                  <pic:blipFill>
                    <a:blip r:embed="rId8" cstate="print"/>
                    <a:stretch>
                      <a:fillRect/>
                    </a:stretch>
                  </pic:blipFill>
                  <pic:spPr>
                    <a:xfrm>
                      <a:off x="0" y="0"/>
                      <a:ext cx="885680" cy="890270"/>
                    </a:xfrm>
                    <a:prstGeom prst="rect">
                      <a:avLst/>
                    </a:prstGeom>
                  </pic:spPr>
                </pic:pic>
              </a:graphicData>
            </a:graphic>
          </wp:anchor>
        </w:drawing>
      </w:r>
    </w:p>
    <w:p w14:paraId="705AD113"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0CA9B871" wp14:editId="66158FF4">
                <wp:extent cx="6496050" cy="9525"/>
                <wp:effectExtent l="9525" t="0" r="0" b="0"/>
                <wp:docPr id="18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184" name="Graphic 184"/>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898BC67" id="Group 183"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OH4Qg9tAgAAlAUAAA4AAAAAAAAAAAAAAAAALgIA&#10;AGRycy9lMm9Eb2MueG1sUEsBAi0AFAAGAAgAAAAhAGZAIenaAAAABAEAAA8AAAAAAAAAAAAAAAAA&#10;xwQAAGRycy9kb3ducmV2LnhtbFBLBQYAAAAABAAEAPMAAADOBQAAAAA=&#10;">
                <v:shape id="Graphic 184"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" path="m,l6496049,e" filled="f">
                  <v:path arrowok="t"/>
                </v:shape>
                <w10:anchorlock/>
              </v:group>
            </w:pict>
          </mc:Fallback>
        </mc:AlternateContent>
      </w:r>
    </w:p>
    <w:p w14:paraId="6713BFA9" w14:textId="77777777" w:rsidR="0075245F" w:rsidRDefault="00000000">
      <w:pPr>
        <w:pStyle w:val="Corpodetexto"/>
        <w:spacing w:before="2"/>
        <w:rPr>
          <w:b/>
          <w:sz w:val="8"/>
        </w:rPr>
      </w:pPr>
      <w:r>
        <w:rPr>
          <w:b/>
          <w:noProof/>
          <w:sz w:val="8"/>
        </w:rPr>
        <mc:AlternateContent>
          <mc:Choice Requires="wps">
            <w:drawing>
              <wp:anchor distT="0" distB="0" distL="0" distR="0" simplePos="0" relativeHeight="487662080" behindDoc="1" locked="0" layoutInCell="1" allowOverlap="1" wp14:anchorId="644079BA" wp14:editId="188AB89A">
                <wp:simplePos x="0" y="0"/>
                <wp:positionH relativeFrom="page">
                  <wp:posOffset>586740</wp:posOffset>
                </wp:positionH>
                <wp:positionV relativeFrom="paragraph">
                  <wp:posOffset>81660</wp:posOffset>
                </wp:positionV>
                <wp:extent cx="6572884" cy="2196465"/>
                <wp:effectExtent l="0" t="0" r="0" b="0"/>
                <wp:wrapTopAndBottom/>
                <wp:docPr id="185" name="Text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884" cy="2196465"/>
                        </a:xfrm>
                        <a:prstGeom prst="rect">
                          <a:avLst/>
                        </a:prstGeom>
                        <a:ln w="6095">
                          <a:solidFill>
                            <a:srgbClr val="000000"/>
                          </a:solidFill>
                          <a:prstDash val="solid"/>
                        </a:ln>
                      </wps:spPr>
                      <wps:txbx>
                        <w:txbxContent>
                          <w:p w14:paraId="2AF282A8" w14:textId="77777777" w:rsidR="0075245F" w:rsidRDefault="00000000">
                            <w:pPr>
                              <w:numPr>
                                <w:ilvl w:val="0"/>
                                <w:numId w:val="31"/>
                              </w:numPr>
                              <w:tabs>
                                <w:tab w:val="left" w:pos="474"/>
                              </w:tabs>
                              <w:spacing w:line="230" w:lineRule="exact"/>
                              <w:ind w:left="474" w:hanging="297"/>
                              <w:rPr>
                                <w:rFonts w:ascii="Arial MT" w:hAnsi="Arial MT"/>
                                <w:sz w:val="20"/>
                              </w:rPr>
                            </w:pPr>
                            <w:r>
                              <w:rPr>
                                <w:rFonts w:ascii="Arial MT" w:hAnsi="Arial MT"/>
                                <w:sz w:val="20"/>
                              </w:rPr>
                              <w:t>–</w:t>
                            </w:r>
                            <w:r>
                              <w:rPr>
                                <w:rFonts w:ascii="Arial MT" w:hAnsi="Arial MT"/>
                                <w:spacing w:val="-7"/>
                                <w:sz w:val="20"/>
                              </w:rPr>
                              <w:t xml:space="preserve"> </w:t>
                            </w:r>
                            <w:r>
                              <w:rPr>
                                <w:rFonts w:ascii="Arial MT" w:hAnsi="Arial MT"/>
                                <w:sz w:val="20"/>
                              </w:rPr>
                              <w:t>Cumprir</w:t>
                            </w:r>
                            <w:r>
                              <w:rPr>
                                <w:rFonts w:ascii="Arial MT" w:hAnsi="Arial MT"/>
                                <w:spacing w:val="-7"/>
                                <w:sz w:val="20"/>
                              </w:rPr>
                              <w:t xml:space="preserve"> </w:t>
                            </w:r>
                            <w:r>
                              <w:rPr>
                                <w:rFonts w:ascii="Arial MT" w:hAnsi="Arial MT"/>
                                <w:sz w:val="20"/>
                              </w:rPr>
                              <w:t>as</w:t>
                            </w:r>
                            <w:r>
                              <w:rPr>
                                <w:rFonts w:ascii="Arial MT" w:hAnsi="Arial MT"/>
                                <w:spacing w:val="-5"/>
                                <w:sz w:val="20"/>
                              </w:rPr>
                              <w:t xml:space="preserve"> </w:t>
                            </w:r>
                            <w:r>
                              <w:rPr>
                                <w:rFonts w:ascii="Arial MT" w:hAnsi="Arial MT"/>
                                <w:sz w:val="20"/>
                              </w:rPr>
                              <w:t>normas</w:t>
                            </w:r>
                            <w:r>
                              <w:rPr>
                                <w:rFonts w:ascii="Arial MT" w:hAnsi="Arial MT"/>
                                <w:spacing w:val="-5"/>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saúde,</w:t>
                            </w:r>
                            <w:r>
                              <w:rPr>
                                <w:rFonts w:ascii="Arial MT" w:hAnsi="Arial MT"/>
                                <w:spacing w:val="-6"/>
                                <w:sz w:val="20"/>
                              </w:rPr>
                              <w:t xml:space="preserve"> </w:t>
                            </w:r>
                            <w:r>
                              <w:rPr>
                                <w:rFonts w:ascii="Arial MT" w:hAnsi="Arial MT"/>
                                <w:sz w:val="20"/>
                              </w:rPr>
                              <w:t>segurança</w:t>
                            </w:r>
                            <w:r>
                              <w:rPr>
                                <w:rFonts w:ascii="Arial MT" w:hAnsi="Arial MT"/>
                                <w:spacing w:val="-8"/>
                                <w:sz w:val="20"/>
                              </w:rPr>
                              <w:t xml:space="preserve"> </w:t>
                            </w:r>
                            <w:r>
                              <w:rPr>
                                <w:rFonts w:ascii="Arial MT" w:hAnsi="Arial MT"/>
                                <w:sz w:val="20"/>
                              </w:rPr>
                              <w:t>do</w:t>
                            </w:r>
                            <w:r>
                              <w:rPr>
                                <w:rFonts w:ascii="Arial MT" w:hAnsi="Arial MT"/>
                                <w:spacing w:val="-8"/>
                                <w:sz w:val="20"/>
                              </w:rPr>
                              <w:t xml:space="preserve"> </w:t>
                            </w:r>
                            <w:r>
                              <w:rPr>
                                <w:rFonts w:ascii="Arial MT" w:hAnsi="Arial MT"/>
                                <w:sz w:val="20"/>
                              </w:rPr>
                              <w:t>trabalho</w:t>
                            </w:r>
                            <w:r>
                              <w:rPr>
                                <w:rFonts w:ascii="Arial MT" w:hAnsi="Arial MT"/>
                                <w:spacing w:val="-7"/>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legislação</w:t>
                            </w:r>
                            <w:r>
                              <w:rPr>
                                <w:rFonts w:ascii="Arial MT" w:hAnsi="Arial MT"/>
                                <w:spacing w:val="-8"/>
                                <w:sz w:val="20"/>
                              </w:rPr>
                              <w:t xml:space="preserve"> </w:t>
                            </w:r>
                            <w:r>
                              <w:rPr>
                                <w:rFonts w:ascii="Arial MT" w:hAnsi="Arial MT"/>
                                <w:sz w:val="20"/>
                              </w:rPr>
                              <w:t>ambiental</w:t>
                            </w:r>
                            <w:r>
                              <w:rPr>
                                <w:rFonts w:ascii="Arial MT" w:hAnsi="Arial MT"/>
                                <w:spacing w:val="-7"/>
                                <w:sz w:val="20"/>
                              </w:rPr>
                              <w:t xml:space="preserve"> </w:t>
                            </w:r>
                            <w:r>
                              <w:rPr>
                                <w:rFonts w:ascii="Arial MT" w:hAnsi="Arial MT"/>
                                <w:spacing w:val="-2"/>
                                <w:sz w:val="20"/>
                              </w:rPr>
                              <w:t>aplicável;</w:t>
                            </w:r>
                          </w:p>
                          <w:p w14:paraId="348B3A34" w14:textId="77777777" w:rsidR="0075245F" w:rsidRDefault="00000000">
                            <w:pPr>
                              <w:numPr>
                                <w:ilvl w:val="0"/>
                                <w:numId w:val="31"/>
                              </w:numPr>
                              <w:tabs>
                                <w:tab w:val="left" w:pos="585"/>
                              </w:tabs>
                              <w:spacing w:before="113" w:line="360" w:lineRule="auto"/>
                              <w:ind w:left="177" w:right="115" w:firstLine="0"/>
                              <w:rPr>
                                <w:rFonts w:ascii="Arial MT" w:hAnsi="Arial MT"/>
                                <w:sz w:val="20"/>
                              </w:rPr>
                            </w:pPr>
                            <w:r>
                              <w:rPr>
                                <w:rFonts w:ascii="Arial MT" w:hAnsi="Arial MT"/>
                                <w:sz w:val="20"/>
                              </w:rPr>
                              <w:t>–</w:t>
                            </w:r>
                            <w:r>
                              <w:rPr>
                                <w:rFonts w:ascii="Arial MT" w:hAnsi="Arial MT"/>
                                <w:spacing w:val="40"/>
                                <w:sz w:val="20"/>
                              </w:rPr>
                              <w:t xml:space="preserve"> </w:t>
                            </w:r>
                            <w:r>
                              <w:rPr>
                                <w:rFonts w:ascii="Arial MT" w:hAnsi="Arial MT"/>
                                <w:sz w:val="20"/>
                              </w:rPr>
                              <w:t>Permitir</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facilitar</w:t>
                            </w:r>
                            <w:r>
                              <w:rPr>
                                <w:rFonts w:ascii="Arial MT" w:hAnsi="Arial MT"/>
                                <w:spacing w:val="40"/>
                                <w:sz w:val="20"/>
                              </w:rPr>
                              <w:t xml:space="preserve"> </w:t>
                            </w:r>
                            <w:r>
                              <w:rPr>
                                <w:rFonts w:ascii="Arial MT" w:hAnsi="Arial MT"/>
                                <w:sz w:val="20"/>
                              </w:rPr>
                              <w:t>a</w:t>
                            </w:r>
                            <w:r>
                              <w:rPr>
                                <w:rFonts w:ascii="Arial MT" w:hAnsi="Arial MT"/>
                                <w:spacing w:val="40"/>
                                <w:sz w:val="20"/>
                              </w:rPr>
                              <w:t xml:space="preserve"> </w:t>
                            </w:r>
                            <w:r>
                              <w:rPr>
                                <w:rFonts w:ascii="Arial MT" w:hAnsi="Arial MT"/>
                                <w:sz w:val="20"/>
                              </w:rPr>
                              <w:t>fiscalização</w:t>
                            </w:r>
                            <w:r>
                              <w:rPr>
                                <w:rFonts w:ascii="Arial MT" w:hAnsi="Arial MT"/>
                                <w:spacing w:val="40"/>
                                <w:sz w:val="20"/>
                              </w:rPr>
                              <w:t xml:space="preserve"> </w:t>
                            </w:r>
                            <w:r>
                              <w:rPr>
                                <w:rFonts w:ascii="Arial MT" w:hAnsi="Arial MT"/>
                                <w:sz w:val="20"/>
                              </w:rPr>
                              <w:t>da</w:t>
                            </w:r>
                            <w:r>
                              <w:rPr>
                                <w:rFonts w:ascii="Arial MT" w:hAnsi="Arial MT"/>
                                <w:spacing w:val="40"/>
                                <w:sz w:val="20"/>
                              </w:rPr>
                              <w:t xml:space="preserve"> </w:t>
                            </w:r>
                            <w:r>
                              <w:rPr>
                                <w:rFonts w:ascii="Arial MT" w:hAnsi="Arial MT"/>
                                <w:sz w:val="20"/>
                              </w:rPr>
                              <w:t>execução</w:t>
                            </w:r>
                            <w:r>
                              <w:rPr>
                                <w:rFonts w:ascii="Arial MT" w:hAnsi="Arial MT"/>
                                <w:spacing w:val="40"/>
                                <w:sz w:val="20"/>
                              </w:rPr>
                              <w:t xml:space="preserve"> </w:t>
                            </w:r>
                            <w:r>
                              <w:rPr>
                                <w:rFonts w:ascii="Arial MT" w:hAnsi="Arial MT"/>
                                <w:sz w:val="20"/>
                              </w:rPr>
                              <w:t>do</w:t>
                            </w:r>
                            <w:r>
                              <w:rPr>
                                <w:rFonts w:ascii="Arial MT" w:hAnsi="Arial MT"/>
                                <w:spacing w:val="40"/>
                                <w:sz w:val="20"/>
                              </w:rPr>
                              <w:t xml:space="preserve"> </w:t>
                            </w:r>
                            <w:r>
                              <w:rPr>
                                <w:rFonts w:ascii="Arial MT" w:hAnsi="Arial MT"/>
                                <w:sz w:val="20"/>
                              </w:rPr>
                              <w:t>contrato</w:t>
                            </w:r>
                            <w:r>
                              <w:rPr>
                                <w:rFonts w:ascii="Arial MT" w:hAnsi="Arial MT"/>
                                <w:spacing w:val="40"/>
                                <w:sz w:val="20"/>
                              </w:rPr>
                              <w:t xml:space="preserve"> </w:t>
                            </w:r>
                            <w:r>
                              <w:rPr>
                                <w:rFonts w:ascii="Arial MT" w:hAnsi="Arial MT"/>
                                <w:sz w:val="20"/>
                              </w:rPr>
                              <w:t>pela</w:t>
                            </w:r>
                            <w:r>
                              <w:rPr>
                                <w:rFonts w:ascii="Arial MT" w:hAnsi="Arial MT"/>
                                <w:spacing w:val="40"/>
                                <w:sz w:val="20"/>
                              </w:rPr>
                              <w:t xml:space="preserve"> </w:t>
                            </w:r>
                            <w:r>
                              <w:rPr>
                                <w:rFonts w:ascii="Arial MT" w:hAnsi="Arial MT"/>
                                <w:sz w:val="20"/>
                              </w:rPr>
                              <w:t>Administração,</w:t>
                            </w:r>
                            <w:r>
                              <w:rPr>
                                <w:rFonts w:ascii="Arial MT" w:hAnsi="Arial MT"/>
                                <w:spacing w:val="40"/>
                                <w:sz w:val="20"/>
                              </w:rPr>
                              <w:t xml:space="preserve"> </w:t>
                            </w:r>
                            <w:r>
                              <w:rPr>
                                <w:rFonts w:ascii="Arial MT" w:hAnsi="Arial MT"/>
                                <w:sz w:val="20"/>
                              </w:rPr>
                              <w:t>fornecendo</w:t>
                            </w:r>
                            <w:r>
                              <w:rPr>
                                <w:rFonts w:ascii="Arial MT" w:hAnsi="Arial MT"/>
                                <w:spacing w:val="40"/>
                                <w:sz w:val="20"/>
                              </w:rPr>
                              <w:t xml:space="preserve"> </w:t>
                            </w:r>
                            <w:r>
                              <w:rPr>
                                <w:rFonts w:ascii="Arial MT" w:hAnsi="Arial MT"/>
                                <w:sz w:val="20"/>
                              </w:rPr>
                              <w:t>todas</w:t>
                            </w:r>
                            <w:r>
                              <w:rPr>
                                <w:rFonts w:ascii="Arial MT" w:hAnsi="Arial MT"/>
                                <w:spacing w:val="40"/>
                                <w:sz w:val="20"/>
                              </w:rPr>
                              <w:t xml:space="preserve"> </w:t>
                            </w:r>
                            <w:r>
                              <w:rPr>
                                <w:rFonts w:ascii="Arial MT" w:hAnsi="Arial MT"/>
                                <w:sz w:val="20"/>
                              </w:rPr>
                              <w:t>as informações solicitadas;</w:t>
                            </w:r>
                          </w:p>
                          <w:p w14:paraId="5C44A831" w14:textId="77777777" w:rsidR="0075245F" w:rsidRDefault="00000000">
                            <w:pPr>
                              <w:numPr>
                                <w:ilvl w:val="0"/>
                                <w:numId w:val="31"/>
                              </w:numPr>
                              <w:tabs>
                                <w:tab w:val="left" w:pos="445"/>
                              </w:tabs>
                              <w:spacing w:before="1" w:line="360" w:lineRule="auto"/>
                              <w:ind w:left="177" w:right="110" w:firstLine="0"/>
                              <w:rPr>
                                <w:rFonts w:ascii="Arial MT" w:hAnsi="Arial MT"/>
                                <w:sz w:val="20"/>
                              </w:rPr>
                            </w:pPr>
                            <w:r>
                              <w:rPr>
                                <w:rFonts w:ascii="Arial MT" w:hAnsi="Arial MT"/>
                                <w:sz w:val="20"/>
                              </w:rPr>
                              <w:t>– Comunicar imediatamente à Administração qualquer ocorrência que possa comprometer a execução dos</w:t>
                            </w:r>
                            <w:r>
                              <w:rPr>
                                <w:rFonts w:ascii="Arial MT" w:hAnsi="Arial MT"/>
                                <w:spacing w:val="80"/>
                                <w:sz w:val="20"/>
                              </w:rPr>
                              <w:t xml:space="preserve"> </w:t>
                            </w:r>
                            <w:r>
                              <w:rPr>
                                <w:rFonts w:ascii="Arial MT" w:hAnsi="Arial MT"/>
                                <w:spacing w:val="-2"/>
                                <w:sz w:val="20"/>
                              </w:rPr>
                              <w:t>serviços;</w:t>
                            </w:r>
                          </w:p>
                          <w:p w14:paraId="50F54EB2" w14:textId="77777777" w:rsidR="0075245F" w:rsidRDefault="00000000">
                            <w:pPr>
                              <w:numPr>
                                <w:ilvl w:val="0"/>
                                <w:numId w:val="31"/>
                              </w:numPr>
                              <w:tabs>
                                <w:tab w:val="left" w:pos="364"/>
                              </w:tabs>
                              <w:spacing w:line="360" w:lineRule="auto"/>
                              <w:ind w:left="177" w:right="112" w:firstLine="0"/>
                              <w:rPr>
                                <w:rFonts w:ascii="Arial MT" w:hAnsi="Arial MT"/>
                                <w:sz w:val="20"/>
                              </w:rPr>
                            </w:pPr>
                            <w:r>
                              <w:rPr>
                                <w:rFonts w:ascii="Arial MT" w:hAnsi="Arial MT"/>
                                <w:sz w:val="20"/>
                              </w:rPr>
                              <w:t>–</w:t>
                            </w:r>
                            <w:r>
                              <w:rPr>
                                <w:rFonts w:ascii="Arial MT" w:hAnsi="Arial MT"/>
                                <w:spacing w:val="-2"/>
                                <w:sz w:val="20"/>
                              </w:rPr>
                              <w:t xml:space="preserve"> </w:t>
                            </w:r>
                            <w:r>
                              <w:rPr>
                                <w:rFonts w:ascii="Arial MT" w:hAnsi="Arial MT"/>
                                <w:sz w:val="20"/>
                              </w:rPr>
                              <w:t>Arcar</w:t>
                            </w:r>
                            <w:r>
                              <w:rPr>
                                <w:rFonts w:ascii="Arial MT" w:hAnsi="Arial MT"/>
                                <w:spacing w:val="-4"/>
                                <w:sz w:val="20"/>
                              </w:rPr>
                              <w:t xml:space="preserve"> </w:t>
                            </w:r>
                            <w:r>
                              <w:rPr>
                                <w:rFonts w:ascii="Arial MT" w:hAnsi="Arial MT"/>
                                <w:sz w:val="20"/>
                              </w:rPr>
                              <w:t>com</w:t>
                            </w:r>
                            <w:r>
                              <w:rPr>
                                <w:rFonts w:ascii="Arial MT" w:hAnsi="Arial MT"/>
                                <w:spacing w:val="-4"/>
                                <w:sz w:val="20"/>
                              </w:rPr>
                              <w:t xml:space="preserve"> </w:t>
                            </w:r>
                            <w:r>
                              <w:rPr>
                                <w:rFonts w:ascii="Arial MT" w:hAnsi="Arial MT"/>
                                <w:sz w:val="20"/>
                              </w:rPr>
                              <w:t>todos</w:t>
                            </w:r>
                            <w:r>
                              <w:rPr>
                                <w:rFonts w:ascii="Arial MT" w:hAnsi="Arial MT"/>
                                <w:spacing w:val="-1"/>
                                <w:sz w:val="20"/>
                              </w:rPr>
                              <w:t xml:space="preserve"> </w:t>
                            </w:r>
                            <w:r>
                              <w:rPr>
                                <w:rFonts w:ascii="Arial MT" w:hAnsi="Arial MT"/>
                                <w:sz w:val="20"/>
                              </w:rPr>
                              <w:t>os</w:t>
                            </w:r>
                            <w:r>
                              <w:rPr>
                                <w:rFonts w:ascii="Arial MT" w:hAnsi="Arial MT"/>
                                <w:spacing w:val="-3"/>
                                <w:sz w:val="20"/>
                              </w:rPr>
                              <w:t xml:space="preserve"> </w:t>
                            </w:r>
                            <w:r>
                              <w:rPr>
                                <w:rFonts w:ascii="Arial MT" w:hAnsi="Arial MT"/>
                                <w:sz w:val="20"/>
                              </w:rPr>
                              <w:t>custos</w:t>
                            </w:r>
                            <w:r>
                              <w:rPr>
                                <w:rFonts w:ascii="Arial MT" w:hAnsi="Arial MT"/>
                                <w:spacing w:val="-3"/>
                                <w:sz w:val="20"/>
                              </w:rPr>
                              <w:t xml:space="preserve"> </w:t>
                            </w:r>
                            <w:r>
                              <w:rPr>
                                <w:rFonts w:ascii="Arial MT" w:hAnsi="Arial MT"/>
                                <w:sz w:val="20"/>
                              </w:rPr>
                              <w:t>operacionais necessários</w:t>
                            </w:r>
                            <w:r>
                              <w:rPr>
                                <w:rFonts w:ascii="Arial MT" w:hAnsi="Arial MT"/>
                                <w:spacing w:val="-3"/>
                                <w:sz w:val="20"/>
                              </w:rPr>
                              <w:t xml:space="preserve"> </w:t>
                            </w:r>
                            <w:r>
                              <w:rPr>
                                <w:rFonts w:ascii="Arial MT" w:hAnsi="Arial MT"/>
                                <w:sz w:val="20"/>
                              </w:rPr>
                              <w:t>à</w:t>
                            </w:r>
                            <w:r>
                              <w:rPr>
                                <w:rFonts w:ascii="Arial MT" w:hAnsi="Arial MT"/>
                                <w:spacing w:val="-2"/>
                                <w:sz w:val="20"/>
                              </w:rPr>
                              <w:t xml:space="preserve"> </w:t>
                            </w:r>
                            <w:r>
                              <w:rPr>
                                <w:rFonts w:ascii="Arial MT" w:hAnsi="Arial MT"/>
                                <w:sz w:val="20"/>
                              </w:rPr>
                              <w:t>execução</w:t>
                            </w:r>
                            <w:r>
                              <w:rPr>
                                <w:rFonts w:ascii="Arial MT" w:hAnsi="Arial MT"/>
                                <w:spacing w:val="-3"/>
                                <w:sz w:val="20"/>
                              </w:rPr>
                              <w:t xml:space="preserve"> </w:t>
                            </w:r>
                            <w:r>
                              <w:rPr>
                                <w:rFonts w:ascii="Arial MT" w:hAnsi="Arial MT"/>
                                <w:sz w:val="20"/>
                              </w:rPr>
                              <w:t>do</w:t>
                            </w:r>
                            <w:r>
                              <w:rPr>
                                <w:rFonts w:ascii="Arial MT" w:hAnsi="Arial MT"/>
                                <w:spacing w:val="-3"/>
                                <w:sz w:val="20"/>
                              </w:rPr>
                              <w:t xml:space="preserve"> </w:t>
                            </w:r>
                            <w:r>
                              <w:rPr>
                                <w:rFonts w:ascii="Arial MT" w:hAnsi="Arial MT"/>
                                <w:sz w:val="20"/>
                              </w:rPr>
                              <w:t>objeto,</w:t>
                            </w:r>
                            <w:r>
                              <w:rPr>
                                <w:rFonts w:ascii="Arial MT" w:hAnsi="Arial MT"/>
                                <w:spacing w:val="-2"/>
                                <w:sz w:val="20"/>
                              </w:rPr>
                              <w:t xml:space="preserve"> </w:t>
                            </w:r>
                            <w:r>
                              <w:rPr>
                                <w:rFonts w:ascii="Arial MT" w:hAnsi="Arial MT"/>
                                <w:sz w:val="20"/>
                              </w:rPr>
                              <w:t>inclusive</w:t>
                            </w:r>
                            <w:r>
                              <w:rPr>
                                <w:rFonts w:ascii="Arial MT" w:hAnsi="Arial MT"/>
                                <w:spacing w:val="-4"/>
                                <w:sz w:val="20"/>
                              </w:rPr>
                              <w:t xml:space="preserve"> </w:t>
                            </w:r>
                            <w:r>
                              <w:rPr>
                                <w:rFonts w:ascii="Arial MT" w:hAnsi="Arial MT"/>
                                <w:sz w:val="20"/>
                              </w:rPr>
                              <w:t>transporte,</w:t>
                            </w:r>
                            <w:r>
                              <w:rPr>
                                <w:rFonts w:ascii="Arial MT" w:hAnsi="Arial MT"/>
                                <w:spacing w:val="-4"/>
                                <w:sz w:val="20"/>
                              </w:rPr>
                              <w:t xml:space="preserve"> </w:t>
                            </w:r>
                            <w:r>
                              <w:rPr>
                                <w:rFonts w:ascii="Arial MT" w:hAnsi="Arial MT"/>
                                <w:sz w:val="20"/>
                              </w:rPr>
                              <w:t>combustível, manutenção, tributos e encargos;</w:t>
                            </w:r>
                          </w:p>
                          <w:p w14:paraId="6DD8D5E8" w14:textId="77777777" w:rsidR="0075245F" w:rsidRDefault="00000000">
                            <w:pPr>
                              <w:numPr>
                                <w:ilvl w:val="0"/>
                                <w:numId w:val="31"/>
                              </w:numPr>
                              <w:tabs>
                                <w:tab w:val="left" w:pos="430"/>
                              </w:tabs>
                              <w:spacing w:line="362" w:lineRule="auto"/>
                              <w:ind w:left="177" w:right="115" w:firstLine="0"/>
                              <w:rPr>
                                <w:rFonts w:ascii="Arial MT" w:hAnsi="Arial MT"/>
                                <w:sz w:val="20"/>
                              </w:rPr>
                            </w:pPr>
                            <w:r>
                              <w:rPr>
                                <w:rFonts w:ascii="Arial MT" w:hAnsi="Arial MT"/>
                                <w:sz w:val="20"/>
                              </w:rPr>
                              <w:t xml:space="preserve">– Manter organização administrativa e operacional suficiente para garantir a continuidade e regularidade dos </w:t>
                            </w:r>
                            <w:r>
                              <w:rPr>
                                <w:rFonts w:ascii="Arial MT" w:hAnsi="Arial MT"/>
                                <w:spacing w:val="-2"/>
                                <w:sz w:val="20"/>
                              </w:rPr>
                              <w:t>serviços.</w:t>
                            </w:r>
                          </w:p>
                        </w:txbxContent>
                      </wps:txbx>
                      <wps:bodyPr wrap="square" lIns="0" tIns="0" rIns="0" bIns="0" rtlCol="0">
                        <a:noAutofit/>
                      </wps:bodyPr>
                    </wps:wsp>
                  </a:graphicData>
                </a:graphic>
              </wp:anchor>
            </w:drawing>
          </mc:Choice>
          <mc:Fallback>
            <w:pict>
              <v:shape w14:anchorId="644079BA" id="Textbox 185" o:spid="_x0000_s1065" type="#_x0000_t202" style="position:absolute;margin-left:46.2pt;margin-top:6.45pt;width:517.55pt;height:172.95pt;z-index:-156544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" filled="f" strokeweight=".16931mm">
                <v:path arrowok="t"/>
                <v:textbox inset="0,0,0,0">
                  <w:txbxContent>
                    <w:p w14:paraId="2AF282A8" w14:textId="77777777" w:rsidR="0075245F" w:rsidRDefault="00000000">
                      <w:pPr>
                        <w:numPr>
                          <w:ilvl w:val="0"/>
                          <w:numId w:val="31"/>
                        </w:numPr>
                        <w:tabs>
                          <w:tab w:val="left" w:pos="474"/>
                        </w:tabs>
                        <w:spacing w:line="230" w:lineRule="exact"/>
                        <w:ind w:left="474" w:hanging="297"/>
                        <w:rPr>
                          <w:rFonts w:ascii="Arial MT" w:hAnsi="Arial MT"/>
                          <w:sz w:val="20"/>
                        </w:rPr>
                      </w:pPr>
                      <w:r>
                        <w:rPr>
                          <w:rFonts w:ascii="Arial MT" w:hAnsi="Arial MT"/>
                          <w:sz w:val="20"/>
                        </w:rPr>
                        <w:t>–</w:t>
                      </w:r>
                      <w:r>
                        <w:rPr>
                          <w:rFonts w:ascii="Arial MT" w:hAnsi="Arial MT"/>
                          <w:spacing w:val="-7"/>
                          <w:sz w:val="20"/>
                        </w:rPr>
                        <w:t xml:space="preserve"> </w:t>
                      </w:r>
                      <w:r>
                        <w:rPr>
                          <w:rFonts w:ascii="Arial MT" w:hAnsi="Arial MT"/>
                          <w:sz w:val="20"/>
                        </w:rPr>
                        <w:t>Cumprir</w:t>
                      </w:r>
                      <w:r>
                        <w:rPr>
                          <w:rFonts w:ascii="Arial MT" w:hAnsi="Arial MT"/>
                          <w:spacing w:val="-7"/>
                          <w:sz w:val="20"/>
                        </w:rPr>
                        <w:t xml:space="preserve"> </w:t>
                      </w:r>
                      <w:r>
                        <w:rPr>
                          <w:rFonts w:ascii="Arial MT" w:hAnsi="Arial MT"/>
                          <w:sz w:val="20"/>
                        </w:rPr>
                        <w:t>as</w:t>
                      </w:r>
                      <w:r>
                        <w:rPr>
                          <w:rFonts w:ascii="Arial MT" w:hAnsi="Arial MT"/>
                          <w:spacing w:val="-5"/>
                          <w:sz w:val="20"/>
                        </w:rPr>
                        <w:t xml:space="preserve"> </w:t>
                      </w:r>
                      <w:r>
                        <w:rPr>
                          <w:rFonts w:ascii="Arial MT" w:hAnsi="Arial MT"/>
                          <w:sz w:val="20"/>
                        </w:rPr>
                        <w:t>normas</w:t>
                      </w:r>
                      <w:r>
                        <w:rPr>
                          <w:rFonts w:ascii="Arial MT" w:hAnsi="Arial MT"/>
                          <w:spacing w:val="-5"/>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saúde,</w:t>
                      </w:r>
                      <w:r>
                        <w:rPr>
                          <w:rFonts w:ascii="Arial MT" w:hAnsi="Arial MT"/>
                          <w:spacing w:val="-6"/>
                          <w:sz w:val="20"/>
                        </w:rPr>
                        <w:t xml:space="preserve"> </w:t>
                      </w:r>
                      <w:r>
                        <w:rPr>
                          <w:rFonts w:ascii="Arial MT" w:hAnsi="Arial MT"/>
                          <w:sz w:val="20"/>
                        </w:rPr>
                        <w:t>segurança</w:t>
                      </w:r>
                      <w:r>
                        <w:rPr>
                          <w:rFonts w:ascii="Arial MT" w:hAnsi="Arial MT"/>
                          <w:spacing w:val="-8"/>
                          <w:sz w:val="20"/>
                        </w:rPr>
                        <w:t xml:space="preserve"> </w:t>
                      </w:r>
                      <w:r>
                        <w:rPr>
                          <w:rFonts w:ascii="Arial MT" w:hAnsi="Arial MT"/>
                          <w:sz w:val="20"/>
                        </w:rPr>
                        <w:t>do</w:t>
                      </w:r>
                      <w:r>
                        <w:rPr>
                          <w:rFonts w:ascii="Arial MT" w:hAnsi="Arial MT"/>
                          <w:spacing w:val="-8"/>
                          <w:sz w:val="20"/>
                        </w:rPr>
                        <w:t xml:space="preserve"> </w:t>
                      </w:r>
                      <w:r>
                        <w:rPr>
                          <w:rFonts w:ascii="Arial MT" w:hAnsi="Arial MT"/>
                          <w:sz w:val="20"/>
                        </w:rPr>
                        <w:t>trabalho</w:t>
                      </w:r>
                      <w:r>
                        <w:rPr>
                          <w:rFonts w:ascii="Arial MT" w:hAnsi="Arial MT"/>
                          <w:spacing w:val="-7"/>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legislação</w:t>
                      </w:r>
                      <w:r>
                        <w:rPr>
                          <w:rFonts w:ascii="Arial MT" w:hAnsi="Arial MT"/>
                          <w:spacing w:val="-8"/>
                          <w:sz w:val="20"/>
                        </w:rPr>
                        <w:t xml:space="preserve"> </w:t>
                      </w:r>
                      <w:r>
                        <w:rPr>
                          <w:rFonts w:ascii="Arial MT" w:hAnsi="Arial MT"/>
                          <w:sz w:val="20"/>
                        </w:rPr>
                        <w:t>ambiental</w:t>
                      </w:r>
                      <w:r>
                        <w:rPr>
                          <w:rFonts w:ascii="Arial MT" w:hAnsi="Arial MT"/>
                          <w:spacing w:val="-7"/>
                          <w:sz w:val="20"/>
                        </w:rPr>
                        <w:t xml:space="preserve"> </w:t>
                      </w:r>
                      <w:r>
                        <w:rPr>
                          <w:rFonts w:ascii="Arial MT" w:hAnsi="Arial MT"/>
                          <w:spacing w:val="-2"/>
                          <w:sz w:val="20"/>
                        </w:rPr>
                        <w:t>aplicável;</w:t>
                      </w:r>
                    </w:p>
                    <w:p w14:paraId="348B3A34" w14:textId="77777777" w:rsidR="0075245F" w:rsidRDefault="00000000">
                      <w:pPr>
                        <w:numPr>
                          <w:ilvl w:val="0"/>
                          <w:numId w:val="31"/>
                        </w:numPr>
                        <w:tabs>
                          <w:tab w:val="left" w:pos="585"/>
                        </w:tabs>
                        <w:spacing w:before="113" w:line="360" w:lineRule="auto"/>
                        <w:ind w:left="177" w:right="115" w:firstLine="0"/>
                        <w:rPr>
                          <w:rFonts w:ascii="Arial MT" w:hAnsi="Arial MT"/>
                          <w:sz w:val="20"/>
                        </w:rPr>
                      </w:pPr>
                      <w:r>
                        <w:rPr>
                          <w:rFonts w:ascii="Arial MT" w:hAnsi="Arial MT"/>
                          <w:sz w:val="20"/>
                        </w:rPr>
                        <w:t>–</w:t>
                      </w:r>
                      <w:r>
                        <w:rPr>
                          <w:rFonts w:ascii="Arial MT" w:hAnsi="Arial MT"/>
                          <w:spacing w:val="40"/>
                          <w:sz w:val="20"/>
                        </w:rPr>
                        <w:t xml:space="preserve"> </w:t>
                      </w:r>
                      <w:r>
                        <w:rPr>
                          <w:rFonts w:ascii="Arial MT" w:hAnsi="Arial MT"/>
                          <w:sz w:val="20"/>
                        </w:rPr>
                        <w:t>Permitir</w:t>
                      </w:r>
                      <w:r>
                        <w:rPr>
                          <w:rFonts w:ascii="Arial MT" w:hAnsi="Arial MT"/>
                          <w:spacing w:val="40"/>
                          <w:sz w:val="20"/>
                        </w:rPr>
                        <w:t xml:space="preserve"> </w:t>
                      </w:r>
                      <w:r>
                        <w:rPr>
                          <w:rFonts w:ascii="Arial MT" w:hAnsi="Arial MT"/>
                          <w:sz w:val="20"/>
                        </w:rPr>
                        <w:t>e</w:t>
                      </w:r>
                      <w:r>
                        <w:rPr>
                          <w:rFonts w:ascii="Arial MT" w:hAnsi="Arial MT"/>
                          <w:spacing w:val="40"/>
                          <w:sz w:val="20"/>
                        </w:rPr>
                        <w:t xml:space="preserve"> </w:t>
                      </w:r>
                      <w:r>
                        <w:rPr>
                          <w:rFonts w:ascii="Arial MT" w:hAnsi="Arial MT"/>
                          <w:sz w:val="20"/>
                        </w:rPr>
                        <w:t>facilitar</w:t>
                      </w:r>
                      <w:r>
                        <w:rPr>
                          <w:rFonts w:ascii="Arial MT" w:hAnsi="Arial MT"/>
                          <w:spacing w:val="40"/>
                          <w:sz w:val="20"/>
                        </w:rPr>
                        <w:t xml:space="preserve"> </w:t>
                      </w:r>
                      <w:r>
                        <w:rPr>
                          <w:rFonts w:ascii="Arial MT" w:hAnsi="Arial MT"/>
                          <w:sz w:val="20"/>
                        </w:rPr>
                        <w:t>a</w:t>
                      </w:r>
                      <w:r>
                        <w:rPr>
                          <w:rFonts w:ascii="Arial MT" w:hAnsi="Arial MT"/>
                          <w:spacing w:val="40"/>
                          <w:sz w:val="20"/>
                        </w:rPr>
                        <w:t xml:space="preserve"> </w:t>
                      </w:r>
                      <w:r>
                        <w:rPr>
                          <w:rFonts w:ascii="Arial MT" w:hAnsi="Arial MT"/>
                          <w:sz w:val="20"/>
                        </w:rPr>
                        <w:t>fiscalização</w:t>
                      </w:r>
                      <w:r>
                        <w:rPr>
                          <w:rFonts w:ascii="Arial MT" w:hAnsi="Arial MT"/>
                          <w:spacing w:val="40"/>
                          <w:sz w:val="20"/>
                        </w:rPr>
                        <w:t xml:space="preserve"> </w:t>
                      </w:r>
                      <w:r>
                        <w:rPr>
                          <w:rFonts w:ascii="Arial MT" w:hAnsi="Arial MT"/>
                          <w:sz w:val="20"/>
                        </w:rPr>
                        <w:t>da</w:t>
                      </w:r>
                      <w:r>
                        <w:rPr>
                          <w:rFonts w:ascii="Arial MT" w:hAnsi="Arial MT"/>
                          <w:spacing w:val="40"/>
                          <w:sz w:val="20"/>
                        </w:rPr>
                        <w:t xml:space="preserve"> </w:t>
                      </w:r>
                      <w:r>
                        <w:rPr>
                          <w:rFonts w:ascii="Arial MT" w:hAnsi="Arial MT"/>
                          <w:sz w:val="20"/>
                        </w:rPr>
                        <w:t>execução</w:t>
                      </w:r>
                      <w:r>
                        <w:rPr>
                          <w:rFonts w:ascii="Arial MT" w:hAnsi="Arial MT"/>
                          <w:spacing w:val="40"/>
                          <w:sz w:val="20"/>
                        </w:rPr>
                        <w:t xml:space="preserve"> </w:t>
                      </w:r>
                      <w:r>
                        <w:rPr>
                          <w:rFonts w:ascii="Arial MT" w:hAnsi="Arial MT"/>
                          <w:sz w:val="20"/>
                        </w:rPr>
                        <w:t>do</w:t>
                      </w:r>
                      <w:r>
                        <w:rPr>
                          <w:rFonts w:ascii="Arial MT" w:hAnsi="Arial MT"/>
                          <w:spacing w:val="40"/>
                          <w:sz w:val="20"/>
                        </w:rPr>
                        <w:t xml:space="preserve"> </w:t>
                      </w:r>
                      <w:r>
                        <w:rPr>
                          <w:rFonts w:ascii="Arial MT" w:hAnsi="Arial MT"/>
                          <w:sz w:val="20"/>
                        </w:rPr>
                        <w:t>contrato</w:t>
                      </w:r>
                      <w:r>
                        <w:rPr>
                          <w:rFonts w:ascii="Arial MT" w:hAnsi="Arial MT"/>
                          <w:spacing w:val="40"/>
                          <w:sz w:val="20"/>
                        </w:rPr>
                        <w:t xml:space="preserve"> </w:t>
                      </w:r>
                      <w:r>
                        <w:rPr>
                          <w:rFonts w:ascii="Arial MT" w:hAnsi="Arial MT"/>
                          <w:sz w:val="20"/>
                        </w:rPr>
                        <w:t>pela</w:t>
                      </w:r>
                      <w:r>
                        <w:rPr>
                          <w:rFonts w:ascii="Arial MT" w:hAnsi="Arial MT"/>
                          <w:spacing w:val="40"/>
                          <w:sz w:val="20"/>
                        </w:rPr>
                        <w:t xml:space="preserve"> </w:t>
                      </w:r>
                      <w:r>
                        <w:rPr>
                          <w:rFonts w:ascii="Arial MT" w:hAnsi="Arial MT"/>
                          <w:sz w:val="20"/>
                        </w:rPr>
                        <w:t>Administração,</w:t>
                      </w:r>
                      <w:r>
                        <w:rPr>
                          <w:rFonts w:ascii="Arial MT" w:hAnsi="Arial MT"/>
                          <w:spacing w:val="40"/>
                          <w:sz w:val="20"/>
                        </w:rPr>
                        <w:t xml:space="preserve"> </w:t>
                      </w:r>
                      <w:r>
                        <w:rPr>
                          <w:rFonts w:ascii="Arial MT" w:hAnsi="Arial MT"/>
                          <w:sz w:val="20"/>
                        </w:rPr>
                        <w:t>fornecendo</w:t>
                      </w:r>
                      <w:r>
                        <w:rPr>
                          <w:rFonts w:ascii="Arial MT" w:hAnsi="Arial MT"/>
                          <w:spacing w:val="40"/>
                          <w:sz w:val="20"/>
                        </w:rPr>
                        <w:t xml:space="preserve"> </w:t>
                      </w:r>
                      <w:r>
                        <w:rPr>
                          <w:rFonts w:ascii="Arial MT" w:hAnsi="Arial MT"/>
                          <w:sz w:val="20"/>
                        </w:rPr>
                        <w:t>todas</w:t>
                      </w:r>
                      <w:r>
                        <w:rPr>
                          <w:rFonts w:ascii="Arial MT" w:hAnsi="Arial MT"/>
                          <w:spacing w:val="40"/>
                          <w:sz w:val="20"/>
                        </w:rPr>
                        <w:t xml:space="preserve"> </w:t>
                      </w:r>
                      <w:r>
                        <w:rPr>
                          <w:rFonts w:ascii="Arial MT" w:hAnsi="Arial MT"/>
                          <w:sz w:val="20"/>
                        </w:rPr>
                        <w:t>as informações solicitadas;</w:t>
                      </w:r>
                    </w:p>
                    <w:p w14:paraId="5C44A831" w14:textId="77777777" w:rsidR="0075245F" w:rsidRDefault="00000000">
                      <w:pPr>
                        <w:numPr>
                          <w:ilvl w:val="0"/>
                          <w:numId w:val="31"/>
                        </w:numPr>
                        <w:tabs>
                          <w:tab w:val="left" w:pos="445"/>
                        </w:tabs>
                        <w:spacing w:before="1" w:line="360" w:lineRule="auto"/>
                        <w:ind w:left="177" w:right="110" w:firstLine="0"/>
                        <w:rPr>
                          <w:rFonts w:ascii="Arial MT" w:hAnsi="Arial MT"/>
                          <w:sz w:val="20"/>
                        </w:rPr>
                      </w:pPr>
                      <w:r>
                        <w:rPr>
                          <w:rFonts w:ascii="Arial MT" w:hAnsi="Arial MT"/>
                          <w:sz w:val="20"/>
                        </w:rPr>
                        <w:t>– Comunicar imediatamente à Administração qualquer ocorrência que possa comprometer a execução dos</w:t>
                      </w:r>
                      <w:r>
                        <w:rPr>
                          <w:rFonts w:ascii="Arial MT" w:hAnsi="Arial MT"/>
                          <w:spacing w:val="80"/>
                          <w:sz w:val="20"/>
                        </w:rPr>
                        <w:t xml:space="preserve"> </w:t>
                      </w:r>
                      <w:r>
                        <w:rPr>
                          <w:rFonts w:ascii="Arial MT" w:hAnsi="Arial MT"/>
                          <w:spacing w:val="-2"/>
                          <w:sz w:val="20"/>
                        </w:rPr>
                        <w:t>serviços;</w:t>
                      </w:r>
                    </w:p>
                    <w:p w14:paraId="50F54EB2" w14:textId="77777777" w:rsidR="0075245F" w:rsidRDefault="00000000">
                      <w:pPr>
                        <w:numPr>
                          <w:ilvl w:val="0"/>
                          <w:numId w:val="31"/>
                        </w:numPr>
                        <w:tabs>
                          <w:tab w:val="left" w:pos="364"/>
                        </w:tabs>
                        <w:spacing w:line="360" w:lineRule="auto"/>
                        <w:ind w:left="177" w:right="112" w:firstLine="0"/>
                        <w:rPr>
                          <w:rFonts w:ascii="Arial MT" w:hAnsi="Arial MT"/>
                          <w:sz w:val="20"/>
                        </w:rPr>
                      </w:pPr>
                      <w:r>
                        <w:rPr>
                          <w:rFonts w:ascii="Arial MT" w:hAnsi="Arial MT"/>
                          <w:sz w:val="20"/>
                        </w:rPr>
                        <w:t>–</w:t>
                      </w:r>
                      <w:r>
                        <w:rPr>
                          <w:rFonts w:ascii="Arial MT" w:hAnsi="Arial MT"/>
                          <w:spacing w:val="-2"/>
                          <w:sz w:val="20"/>
                        </w:rPr>
                        <w:t xml:space="preserve"> </w:t>
                      </w:r>
                      <w:r>
                        <w:rPr>
                          <w:rFonts w:ascii="Arial MT" w:hAnsi="Arial MT"/>
                          <w:sz w:val="20"/>
                        </w:rPr>
                        <w:t>Arcar</w:t>
                      </w:r>
                      <w:r>
                        <w:rPr>
                          <w:rFonts w:ascii="Arial MT" w:hAnsi="Arial MT"/>
                          <w:spacing w:val="-4"/>
                          <w:sz w:val="20"/>
                        </w:rPr>
                        <w:t xml:space="preserve"> </w:t>
                      </w:r>
                      <w:r>
                        <w:rPr>
                          <w:rFonts w:ascii="Arial MT" w:hAnsi="Arial MT"/>
                          <w:sz w:val="20"/>
                        </w:rPr>
                        <w:t>com</w:t>
                      </w:r>
                      <w:r>
                        <w:rPr>
                          <w:rFonts w:ascii="Arial MT" w:hAnsi="Arial MT"/>
                          <w:spacing w:val="-4"/>
                          <w:sz w:val="20"/>
                        </w:rPr>
                        <w:t xml:space="preserve"> </w:t>
                      </w:r>
                      <w:r>
                        <w:rPr>
                          <w:rFonts w:ascii="Arial MT" w:hAnsi="Arial MT"/>
                          <w:sz w:val="20"/>
                        </w:rPr>
                        <w:t>todos</w:t>
                      </w:r>
                      <w:r>
                        <w:rPr>
                          <w:rFonts w:ascii="Arial MT" w:hAnsi="Arial MT"/>
                          <w:spacing w:val="-1"/>
                          <w:sz w:val="20"/>
                        </w:rPr>
                        <w:t xml:space="preserve"> </w:t>
                      </w:r>
                      <w:r>
                        <w:rPr>
                          <w:rFonts w:ascii="Arial MT" w:hAnsi="Arial MT"/>
                          <w:sz w:val="20"/>
                        </w:rPr>
                        <w:t>os</w:t>
                      </w:r>
                      <w:r>
                        <w:rPr>
                          <w:rFonts w:ascii="Arial MT" w:hAnsi="Arial MT"/>
                          <w:spacing w:val="-3"/>
                          <w:sz w:val="20"/>
                        </w:rPr>
                        <w:t xml:space="preserve"> </w:t>
                      </w:r>
                      <w:r>
                        <w:rPr>
                          <w:rFonts w:ascii="Arial MT" w:hAnsi="Arial MT"/>
                          <w:sz w:val="20"/>
                        </w:rPr>
                        <w:t>custos</w:t>
                      </w:r>
                      <w:r>
                        <w:rPr>
                          <w:rFonts w:ascii="Arial MT" w:hAnsi="Arial MT"/>
                          <w:spacing w:val="-3"/>
                          <w:sz w:val="20"/>
                        </w:rPr>
                        <w:t xml:space="preserve"> </w:t>
                      </w:r>
                      <w:r>
                        <w:rPr>
                          <w:rFonts w:ascii="Arial MT" w:hAnsi="Arial MT"/>
                          <w:sz w:val="20"/>
                        </w:rPr>
                        <w:t>operacionais necessários</w:t>
                      </w:r>
                      <w:r>
                        <w:rPr>
                          <w:rFonts w:ascii="Arial MT" w:hAnsi="Arial MT"/>
                          <w:spacing w:val="-3"/>
                          <w:sz w:val="20"/>
                        </w:rPr>
                        <w:t xml:space="preserve"> </w:t>
                      </w:r>
                      <w:r>
                        <w:rPr>
                          <w:rFonts w:ascii="Arial MT" w:hAnsi="Arial MT"/>
                          <w:sz w:val="20"/>
                        </w:rPr>
                        <w:t>à</w:t>
                      </w:r>
                      <w:r>
                        <w:rPr>
                          <w:rFonts w:ascii="Arial MT" w:hAnsi="Arial MT"/>
                          <w:spacing w:val="-2"/>
                          <w:sz w:val="20"/>
                        </w:rPr>
                        <w:t xml:space="preserve"> </w:t>
                      </w:r>
                      <w:r>
                        <w:rPr>
                          <w:rFonts w:ascii="Arial MT" w:hAnsi="Arial MT"/>
                          <w:sz w:val="20"/>
                        </w:rPr>
                        <w:t>execução</w:t>
                      </w:r>
                      <w:r>
                        <w:rPr>
                          <w:rFonts w:ascii="Arial MT" w:hAnsi="Arial MT"/>
                          <w:spacing w:val="-3"/>
                          <w:sz w:val="20"/>
                        </w:rPr>
                        <w:t xml:space="preserve"> </w:t>
                      </w:r>
                      <w:r>
                        <w:rPr>
                          <w:rFonts w:ascii="Arial MT" w:hAnsi="Arial MT"/>
                          <w:sz w:val="20"/>
                        </w:rPr>
                        <w:t>do</w:t>
                      </w:r>
                      <w:r>
                        <w:rPr>
                          <w:rFonts w:ascii="Arial MT" w:hAnsi="Arial MT"/>
                          <w:spacing w:val="-3"/>
                          <w:sz w:val="20"/>
                        </w:rPr>
                        <w:t xml:space="preserve"> </w:t>
                      </w:r>
                      <w:r>
                        <w:rPr>
                          <w:rFonts w:ascii="Arial MT" w:hAnsi="Arial MT"/>
                          <w:sz w:val="20"/>
                        </w:rPr>
                        <w:t>objeto,</w:t>
                      </w:r>
                      <w:r>
                        <w:rPr>
                          <w:rFonts w:ascii="Arial MT" w:hAnsi="Arial MT"/>
                          <w:spacing w:val="-2"/>
                          <w:sz w:val="20"/>
                        </w:rPr>
                        <w:t xml:space="preserve"> </w:t>
                      </w:r>
                      <w:r>
                        <w:rPr>
                          <w:rFonts w:ascii="Arial MT" w:hAnsi="Arial MT"/>
                          <w:sz w:val="20"/>
                        </w:rPr>
                        <w:t>inclusive</w:t>
                      </w:r>
                      <w:r>
                        <w:rPr>
                          <w:rFonts w:ascii="Arial MT" w:hAnsi="Arial MT"/>
                          <w:spacing w:val="-4"/>
                          <w:sz w:val="20"/>
                        </w:rPr>
                        <w:t xml:space="preserve"> </w:t>
                      </w:r>
                      <w:r>
                        <w:rPr>
                          <w:rFonts w:ascii="Arial MT" w:hAnsi="Arial MT"/>
                          <w:sz w:val="20"/>
                        </w:rPr>
                        <w:t>transporte,</w:t>
                      </w:r>
                      <w:r>
                        <w:rPr>
                          <w:rFonts w:ascii="Arial MT" w:hAnsi="Arial MT"/>
                          <w:spacing w:val="-4"/>
                          <w:sz w:val="20"/>
                        </w:rPr>
                        <w:t xml:space="preserve"> </w:t>
                      </w:r>
                      <w:r>
                        <w:rPr>
                          <w:rFonts w:ascii="Arial MT" w:hAnsi="Arial MT"/>
                          <w:sz w:val="20"/>
                        </w:rPr>
                        <w:t>combustível, manutenção, tributos e encargos;</w:t>
                      </w:r>
                    </w:p>
                    <w:p w14:paraId="6DD8D5E8" w14:textId="77777777" w:rsidR="0075245F" w:rsidRDefault="00000000">
                      <w:pPr>
                        <w:numPr>
                          <w:ilvl w:val="0"/>
                          <w:numId w:val="31"/>
                        </w:numPr>
                        <w:tabs>
                          <w:tab w:val="left" w:pos="430"/>
                        </w:tabs>
                        <w:spacing w:line="362" w:lineRule="auto"/>
                        <w:ind w:left="177" w:right="115" w:firstLine="0"/>
                        <w:rPr>
                          <w:rFonts w:ascii="Arial MT" w:hAnsi="Arial MT"/>
                          <w:sz w:val="20"/>
                        </w:rPr>
                      </w:pPr>
                      <w:r>
                        <w:rPr>
                          <w:rFonts w:ascii="Arial MT" w:hAnsi="Arial MT"/>
                          <w:sz w:val="20"/>
                        </w:rPr>
                        <w:t xml:space="preserve">– Manter organização administrativa e operacional suficiente para garantir a continuidade e regularidade dos </w:t>
                      </w:r>
                      <w:r>
                        <w:rPr>
                          <w:rFonts w:ascii="Arial MT" w:hAnsi="Arial MT"/>
                          <w:spacing w:val="-2"/>
                          <w:sz w:val="20"/>
                        </w:rPr>
                        <w:t>serviços.</w:t>
                      </w:r>
                    </w:p>
                  </w:txbxContent>
                </v:textbox>
                <w10:wrap type="topAndBottom" anchorx="page"/>
              </v:shape>
            </w:pict>
          </mc:Fallback>
        </mc:AlternateContent>
      </w:r>
      <w:r>
        <w:rPr>
          <w:b/>
          <w:noProof/>
          <w:sz w:val="8"/>
        </w:rPr>
        <mc:AlternateContent>
          <mc:Choice Requires="wps">
            <w:drawing>
              <wp:anchor distT="0" distB="0" distL="0" distR="0" simplePos="0" relativeHeight="487662592" behindDoc="1" locked="0" layoutInCell="1" allowOverlap="1" wp14:anchorId="1CD8B23B" wp14:editId="403A4372">
                <wp:simplePos x="0" y="0"/>
                <wp:positionH relativeFrom="page">
                  <wp:posOffset>637031</wp:posOffset>
                </wp:positionH>
                <wp:positionV relativeFrom="paragraph">
                  <wp:posOffset>2445766</wp:posOffset>
                </wp:positionV>
                <wp:extent cx="6472555" cy="167640"/>
                <wp:effectExtent l="0" t="0" r="0" b="0"/>
                <wp:wrapTopAndBottom/>
                <wp:docPr id="186" name="Text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2555" cy="167640"/>
                        </a:xfrm>
                        <a:prstGeom prst="rect">
                          <a:avLst/>
                        </a:prstGeom>
                        <a:solidFill>
                          <a:srgbClr val="D9D9D9"/>
                        </a:solidFill>
                      </wps:spPr>
                      <wps:txbx>
                        <w:txbxContent>
                          <w:p w14:paraId="50EF84EE" w14:textId="77777777" w:rsidR="0075245F" w:rsidRDefault="00000000">
                            <w:pPr>
                              <w:spacing w:line="230" w:lineRule="exact"/>
                              <w:ind w:left="28"/>
                              <w:rPr>
                                <w:rFonts w:ascii="Arial" w:hAnsi="Arial"/>
                                <w:b/>
                                <w:color w:val="000000"/>
                                <w:sz w:val="20"/>
                              </w:rPr>
                            </w:pPr>
                            <w:r>
                              <w:rPr>
                                <w:rFonts w:ascii="Arial" w:hAnsi="Arial"/>
                                <w:b/>
                                <w:smallCaps/>
                                <w:color w:val="000000"/>
                                <w:sz w:val="20"/>
                              </w:rPr>
                              <w:t>XII</w:t>
                            </w:r>
                            <w:r>
                              <w:rPr>
                                <w:rFonts w:ascii="Arial" w:hAnsi="Arial"/>
                                <w:b/>
                                <w:smallCaps/>
                                <w:color w:val="000000"/>
                                <w:spacing w:val="-14"/>
                                <w:sz w:val="20"/>
                              </w:rPr>
                              <w:t xml:space="preserve"> </w:t>
                            </w:r>
                            <w:r>
                              <w:rPr>
                                <w:rFonts w:ascii="Arial" w:hAnsi="Arial"/>
                                <w:b/>
                                <w:smallCaps/>
                                <w:color w:val="000000"/>
                                <w:sz w:val="20"/>
                              </w:rPr>
                              <w:t>–</w:t>
                            </w:r>
                            <w:r>
                              <w:rPr>
                                <w:rFonts w:ascii="Arial" w:hAnsi="Arial"/>
                                <w:b/>
                                <w:smallCaps/>
                                <w:color w:val="000000"/>
                                <w:spacing w:val="-11"/>
                                <w:sz w:val="20"/>
                              </w:rPr>
                              <w:t xml:space="preserve"> </w:t>
                            </w:r>
                            <w:r>
                              <w:rPr>
                                <w:rFonts w:ascii="Arial" w:hAnsi="Arial"/>
                                <w:b/>
                                <w:smallCaps/>
                                <w:color w:val="000000"/>
                                <w:sz w:val="20"/>
                              </w:rPr>
                              <w:t>Do</w:t>
                            </w:r>
                            <w:r>
                              <w:rPr>
                                <w:rFonts w:ascii="Arial" w:hAnsi="Arial"/>
                                <w:b/>
                                <w:smallCaps/>
                                <w:color w:val="000000"/>
                                <w:spacing w:val="-6"/>
                                <w:sz w:val="20"/>
                              </w:rPr>
                              <w:t xml:space="preserve"> </w:t>
                            </w:r>
                            <w:r>
                              <w:rPr>
                                <w:rFonts w:ascii="Arial" w:hAnsi="Arial"/>
                                <w:b/>
                                <w:smallCaps/>
                                <w:color w:val="000000"/>
                                <w:sz w:val="20"/>
                              </w:rPr>
                              <w:t>modelo</w:t>
                            </w:r>
                            <w:r>
                              <w:rPr>
                                <w:rFonts w:ascii="Arial" w:hAnsi="Arial"/>
                                <w:b/>
                                <w:smallCaps/>
                                <w:color w:val="000000"/>
                                <w:spacing w:val="-2"/>
                                <w:sz w:val="20"/>
                              </w:rPr>
                              <w:t xml:space="preserve"> </w:t>
                            </w:r>
                            <w:r>
                              <w:rPr>
                                <w:rFonts w:ascii="Arial" w:hAnsi="Arial"/>
                                <w:b/>
                                <w:smallCaps/>
                                <w:color w:val="000000"/>
                                <w:sz w:val="20"/>
                              </w:rPr>
                              <w:t>de</w:t>
                            </w:r>
                            <w:r>
                              <w:rPr>
                                <w:rFonts w:ascii="Arial" w:hAnsi="Arial"/>
                                <w:b/>
                                <w:smallCaps/>
                                <w:color w:val="000000"/>
                                <w:spacing w:val="-4"/>
                                <w:sz w:val="20"/>
                              </w:rPr>
                              <w:t xml:space="preserve"> </w:t>
                            </w:r>
                            <w:r>
                              <w:rPr>
                                <w:rFonts w:ascii="Arial" w:hAnsi="Arial"/>
                                <w:b/>
                                <w:smallCaps/>
                                <w:color w:val="000000"/>
                                <w:sz w:val="20"/>
                              </w:rPr>
                              <w:t>gestão</w:t>
                            </w:r>
                            <w:r>
                              <w:rPr>
                                <w:rFonts w:ascii="Arial" w:hAnsi="Arial"/>
                                <w:b/>
                                <w:smallCaps/>
                                <w:color w:val="000000"/>
                                <w:spacing w:val="-5"/>
                                <w:sz w:val="20"/>
                              </w:rPr>
                              <w:t xml:space="preserve"> </w:t>
                            </w:r>
                            <w:r>
                              <w:rPr>
                                <w:rFonts w:ascii="Arial" w:hAnsi="Arial"/>
                                <w:b/>
                                <w:smallCaps/>
                                <w:color w:val="000000"/>
                                <w:sz w:val="20"/>
                              </w:rPr>
                              <w:t>do</w:t>
                            </w:r>
                            <w:r>
                              <w:rPr>
                                <w:rFonts w:ascii="Arial" w:hAnsi="Arial"/>
                                <w:b/>
                                <w:smallCaps/>
                                <w:color w:val="000000"/>
                                <w:spacing w:val="-2"/>
                                <w:sz w:val="20"/>
                              </w:rPr>
                              <w:t xml:space="preserve"> contrato</w:t>
                            </w:r>
                          </w:p>
                        </w:txbxContent>
                      </wps:txbx>
                      <wps:bodyPr wrap="square" lIns="0" tIns="0" rIns="0" bIns="0" rtlCol="0">
                        <a:noAutofit/>
                      </wps:bodyPr>
                    </wps:wsp>
                  </a:graphicData>
                </a:graphic>
              </wp:anchor>
            </w:drawing>
          </mc:Choice>
          <mc:Fallback>
            <w:pict>
              <v:shape w14:anchorId="1CD8B23B" id="Textbox 186" o:spid="_x0000_s1066" type="#_x0000_t202" style="position:absolute;margin-left:50.15pt;margin-top:192.6pt;width:509.65pt;height:13.2pt;z-index:-156538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" fillcolor="#d9d9d9" stroked="f">
                <v:textbox inset="0,0,0,0">
                  <w:txbxContent>
                    <w:p w14:paraId="50EF84EE" w14:textId="77777777" w:rsidR="0075245F" w:rsidRDefault="00000000">
                      <w:pPr>
                        <w:spacing w:line="230" w:lineRule="exact"/>
                        <w:ind w:left="28"/>
                        <w:rPr>
                          <w:rFonts w:ascii="Arial" w:hAnsi="Arial"/>
                          <w:b/>
                          <w:color w:val="000000"/>
                          <w:sz w:val="20"/>
                        </w:rPr>
                      </w:pPr>
                      <w:r>
                        <w:rPr>
                          <w:rFonts w:ascii="Arial" w:hAnsi="Arial"/>
                          <w:b/>
                          <w:smallCaps/>
                          <w:color w:val="000000"/>
                          <w:sz w:val="20"/>
                        </w:rPr>
                        <w:t>XII</w:t>
                      </w:r>
                      <w:r>
                        <w:rPr>
                          <w:rFonts w:ascii="Arial" w:hAnsi="Arial"/>
                          <w:b/>
                          <w:smallCaps/>
                          <w:color w:val="000000"/>
                          <w:spacing w:val="-14"/>
                          <w:sz w:val="20"/>
                        </w:rPr>
                        <w:t xml:space="preserve"> </w:t>
                      </w:r>
                      <w:r>
                        <w:rPr>
                          <w:rFonts w:ascii="Arial" w:hAnsi="Arial"/>
                          <w:b/>
                          <w:smallCaps/>
                          <w:color w:val="000000"/>
                          <w:sz w:val="20"/>
                        </w:rPr>
                        <w:t>–</w:t>
                      </w:r>
                      <w:r>
                        <w:rPr>
                          <w:rFonts w:ascii="Arial" w:hAnsi="Arial"/>
                          <w:b/>
                          <w:smallCaps/>
                          <w:color w:val="000000"/>
                          <w:spacing w:val="-11"/>
                          <w:sz w:val="20"/>
                        </w:rPr>
                        <w:t xml:space="preserve"> </w:t>
                      </w:r>
                      <w:r>
                        <w:rPr>
                          <w:rFonts w:ascii="Arial" w:hAnsi="Arial"/>
                          <w:b/>
                          <w:smallCaps/>
                          <w:color w:val="000000"/>
                          <w:sz w:val="20"/>
                        </w:rPr>
                        <w:t>Do</w:t>
                      </w:r>
                      <w:r>
                        <w:rPr>
                          <w:rFonts w:ascii="Arial" w:hAnsi="Arial"/>
                          <w:b/>
                          <w:smallCaps/>
                          <w:color w:val="000000"/>
                          <w:spacing w:val="-6"/>
                          <w:sz w:val="20"/>
                        </w:rPr>
                        <w:t xml:space="preserve"> </w:t>
                      </w:r>
                      <w:r>
                        <w:rPr>
                          <w:rFonts w:ascii="Arial" w:hAnsi="Arial"/>
                          <w:b/>
                          <w:smallCaps/>
                          <w:color w:val="000000"/>
                          <w:sz w:val="20"/>
                        </w:rPr>
                        <w:t>modelo</w:t>
                      </w:r>
                      <w:r>
                        <w:rPr>
                          <w:rFonts w:ascii="Arial" w:hAnsi="Arial"/>
                          <w:b/>
                          <w:smallCaps/>
                          <w:color w:val="000000"/>
                          <w:spacing w:val="-2"/>
                          <w:sz w:val="20"/>
                        </w:rPr>
                        <w:t xml:space="preserve"> </w:t>
                      </w:r>
                      <w:r>
                        <w:rPr>
                          <w:rFonts w:ascii="Arial" w:hAnsi="Arial"/>
                          <w:b/>
                          <w:smallCaps/>
                          <w:color w:val="000000"/>
                          <w:sz w:val="20"/>
                        </w:rPr>
                        <w:t>de</w:t>
                      </w:r>
                      <w:r>
                        <w:rPr>
                          <w:rFonts w:ascii="Arial" w:hAnsi="Arial"/>
                          <w:b/>
                          <w:smallCaps/>
                          <w:color w:val="000000"/>
                          <w:spacing w:val="-4"/>
                          <w:sz w:val="20"/>
                        </w:rPr>
                        <w:t xml:space="preserve"> </w:t>
                      </w:r>
                      <w:r>
                        <w:rPr>
                          <w:rFonts w:ascii="Arial" w:hAnsi="Arial"/>
                          <w:b/>
                          <w:smallCaps/>
                          <w:color w:val="000000"/>
                          <w:sz w:val="20"/>
                        </w:rPr>
                        <w:t>gestão</w:t>
                      </w:r>
                      <w:r>
                        <w:rPr>
                          <w:rFonts w:ascii="Arial" w:hAnsi="Arial"/>
                          <w:b/>
                          <w:smallCaps/>
                          <w:color w:val="000000"/>
                          <w:spacing w:val="-5"/>
                          <w:sz w:val="20"/>
                        </w:rPr>
                        <w:t xml:space="preserve"> </w:t>
                      </w:r>
                      <w:r>
                        <w:rPr>
                          <w:rFonts w:ascii="Arial" w:hAnsi="Arial"/>
                          <w:b/>
                          <w:smallCaps/>
                          <w:color w:val="000000"/>
                          <w:sz w:val="20"/>
                        </w:rPr>
                        <w:t>do</w:t>
                      </w:r>
                      <w:r>
                        <w:rPr>
                          <w:rFonts w:ascii="Arial" w:hAnsi="Arial"/>
                          <w:b/>
                          <w:smallCaps/>
                          <w:color w:val="000000"/>
                          <w:spacing w:val="-2"/>
                          <w:sz w:val="20"/>
                        </w:rPr>
                        <w:t xml:space="preserve"> contrato</w:t>
                      </w:r>
                    </w:p>
                  </w:txbxContent>
                </v:textbox>
                <w10:wrap type="topAndBottom" anchorx="page"/>
              </v:shape>
            </w:pict>
          </mc:Fallback>
        </mc:AlternateContent>
      </w:r>
    </w:p>
    <w:p w14:paraId="7BAC96AD" w14:textId="77777777" w:rsidR="0075245F" w:rsidRDefault="0075245F">
      <w:pPr>
        <w:pStyle w:val="Corpodetexto"/>
        <w:spacing w:before="9"/>
        <w:rPr>
          <w:b/>
          <w:sz w:val="19"/>
        </w:rPr>
      </w:pPr>
    </w:p>
    <w:p w14:paraId="271D5459" w14:textId="77777777" w:rsidR="0075245F" w:rsidRDefault="0075245F">
      <w:pPr>
        <w:pStyle w:val="Corpodetexto"/>
        <w:spacing w:before="20"/>
        <w:rPr>
          <w:b/>
          <w:sz w:val="20"/>
        </w:rPr>
      </w:pPr>
    </w:p>
    <w:p w14:paraId="2B39AA95" w14:textId="77777777" w:rsidR="0075245F" w:rsidRDefault="00000000">
      <w:pPr>
        <w:spacing w:line="360" w:lineRule="auto"/>
        <w:ind w:left="398" w:right="182" w:firstLine="55"/>
        <w:jc w:val="both"/>
        <w:rPr>
          <w:rFonts w:ascii="Arial MT" w:hAnsi="Arial MT"/>
          <w:sz w:val="20"/>
        </w:rPr>
      </w:pPr>
      <w:r>
        <w:rPr>
          <w:rFonts w:ascii="Arial MT" w:hAnsi="Arial MT"/>
          <w:noProof/>
          <w:sz w:val="20"/>
        </w:rPr>
        <mc:AlternateContent>
          <mc:Choice Requires="wps">
            <w:drawing>
              <wp:anchor distT="0" distB="0" distL="0" distR="0" simplePos="0" relativeHeight="485619712" behindDoc="1" locked="0" layoutInCell="1" allowOverlap="1" wp14:anchorId="163A473B" wp14:editId="54CB5B9A">
                <wp:simplePos x="0" y="0"/>
                <wp:positionH relativeFrom="page">
                  <wp:posOffset>583692</wp:posOffset>
                </wp:positionH>
                <wp:positionV relativeFrom="paragraph">
                  <wp:posOffset>-340783</wp:posOffset>
                </wp:positionV>
                <wp:extent cx="6579234" cy="5606415"/>
                <wp:effectExtent l="0" t="0" r="0" b="0"/>
                <wp:wrapNone/>
                <wp:docPr id="187" name="Graphic 1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9234" cy="5606415"/>
                        </a:xfrm>
                        <a:custGeom>
                          <a:avLst/>
                          <a:gdLst/>
                          <a:ahLst/>
                          <a:cxnLst/>
                          <a:rect l="l" t="t" r="r" b="b"/>
                          <a:pathLst>
                            <a:path w="6579234" h="5606415">
                              <a:moveTo>
                                <a:pt x="6578841" y="5599773"/>
                              </a:moveTo>
                              <a:lnTo>
                                <a:pt x="6572758" y="5599773"/>
                              </a:lnTo>
                              <a:lnTo>
                                <a:pt x="6096" y="5599773"/>
                              </a:lnTo>
                              <a:lnTo>
                                <a:pt x="0" y="5599773"/>
                              </a:lnTo>
                              <a:lnTo>
                                <a:pt x="0" y="5605856"/>
                              </a:lnTo>
                              <a:lnTo>
                                <a:pt x="6096" y="5605856"/>
                              </a:lnTo>
                              <a:lnTo>
                                <a:pt x="6572758" y="5605856"/>
                              </a:lnTo>
                              <a:lnTo>
                                <a:pt x="6578841" y="5605856"/>
                              </a:lnTo>
                              <a:lnTo>
                                <a:pt x="6578841" y="5599773"/>
                              </a:lnTo>
                              <a:close/>
                            </a:path>
                            <a:path w="6579234" h="5606415">
                              <a:moveTo>
                                <a:pt x="6578841" y="0"/>
                              </a:moveTo>
                              <a:lnTo>
                                <a:pt x="6572758" y="0"/>
                              </a:lnTo>
                              <a:lnTo>
                                <a:pt x="6096" y="0"/>
                              </a:lnTo>
                              <a:lnTo>
                                <a:pt x="0" y="0"/>
                              </a:lnTo>
                              <a:lnTo>
                                <a:pt x="0" y="6045"/>
                              </a:lnTo>
                              <a:lnTo>
                                <a:pt x="0" y="5599760"/>
                              </a:lnTo>
                              <a:lnTo>
                                <a:pt x="6096" y="5599760"/>
                              </a:lnTo>
                              <a:lnTo>
                                <a:pt x="6096" y="6096"/>
                              </a:lnTo>
                              <a:lnTo>
                                <a:pt x="6572758" y="6096"/>
                              </a:lnTo>
                              <a:lnTo>
                                <a:pt x="6572758" y="5599760"/>
                              </a:lnTo>
                              <a:lnTo>
                                <a:pt x="6578841" y="5599760"/>
                              </a:lnTo>
                              <a:lnTo>
                                <a:pt x="6578841" y="6096"/>
                              </a:lnTo>
                              <a:lnTo>
                                <a:pt x="65788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1562762" id="Graphic 187" o:spid="_x0000_s1026" style="position:absolute;margin-left:45.95pt;margin-top:-26.85pt;width:518.05pt;height:441.45pt;z-index:-17696768;visibility:visible;mso-wrap-style:square;mso-wrap-distance-left:0;mso-wrap-distance-top:0;mso-wrap-distance-right:0;mso-wrap-distance-bottom:0;mso-position-horizontal:absolute;mso-position-horizontal-relative:page;mso-position-vertical:absolute;mso-position-vertical-relative:text;v-text-anchor:top" coordsize="6579234,5606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" path="m6578841,5599773r-6083,l6096,5599773r-6096,l,5605856r6096,l6572758,5605856r6083,l6578841,5599773xem6578841,r-6083,l6096,,,,,6045,,5599760r6096,l6096,6096r6566662,l6572758,5599760r6083,l6578841,6096r,-6096xe" fillcolor="black" stroked="f">
                <v:path arrowok="t"/>
                <w10:wrap anchorx="page"/>
              </v:shape>
            </w:pict>
          </mc:Fallback>
        </mc:AlternateContent>
      </w:r>
      <w:hyperlink r:id="rId44" w:anchor="Fund91-5">
        <w:r w:rsidR="0075245F">
          <w:rPr>
            <w:rFonts w:ascii="Arial MT" w:hAnsi="Arial MT"/>
            <w:sz w:val="20"/>
          </w:rPr>
          <w:t>A execução do contrato deverá ser acompanhada e fiscalizada por um gestor do contrato, especialmente</w:t>
        </w:r>
      </w:hyperlink>
      <w:r>
        <w:rPr>
          <w:rFonts w:ascii="Arial MT" w:hAnsi="Arial MT"/>
          <w:sz w:val="20"/>
        </w:rPr>
        <w:t xml:space="preserve"> </w:t>
      </w:r>
      <w:hyperlink r:id="rId45" w:anchor="Fund91-5">
        <w:r w:rsidR="0075245F">
          <w:rPr>
            <w:rFonts w:ascii="Arial MT" w:hAnsi="Arial MT"/>
            <w:sz w:val="20"/>
          </w:rPr>
          <w:t>designado,</w:t>
        </w:r>
      </w:hyperlink>
      <w:r>
        <w:rPr>
          <w:rFonts w:ascii="Arial MT" w:hAnsi="Arial MT"/>
          <w:sz w:val="20"/>
        </w:rPr>
        <w:t xml:space="preserve"> na oportunidade Indicamos o Servidor (a) Jurandy Palma de Oliveira Neto na função de fiscal de contrato do Município.</w:t>
      </w:r>
    </w:p>
    <w:p w14:paraId="5E51DE35" w14:textId="77777777" w:rsidR="0075245F" w:rsidRDefault="00000000">
      <w:pPr>
        <w:spacing w:line="360" w:lineRule="auto"/>
        <w:ind w:left="398" w:right="176"/>
        <w:jc w:val="both"/>
        <w:rPr>
          <w:rFonts w:ascii="Arial MT" w:hAnsi="Arial MT"/>
          <w:sz w:val="20"/>
        </w:rPr>
      </w:pPr>
      <w:r>
        <w:rPr>
          <w:rFonts w:ascii="Arial MT" w:hAnsi="Arial MT"/>
          <w:sz w:val="20"/>
        </w:rPr>
        <w:t>O recebimento do produto ocorrerá com lastro nas disposições do art. 40, II da Lei n.º 14.133/2021. Provisoriamente, de forma sumária, pelo responsável por seu acompanhamento e fiscalização, com verificação posterior</w:t>
      </w:r>
      <w:r>
        <w:rPr>
          <w:rFonts w:ascii="Arial MT" w:hAnsi="Arial MT"/>
          <w:spacing w:val="-1"/>
          <w:sz w:val="20"/>
        </w:rPr>
        <w:t xml:space="preserve"> </w:t>
      </w:r>
      <w:r>
        <w:rPr>
          <w:rFonts w:ascii="Arial MT" w:hAnsi="Arial MT"/>
          <w:sz w:val="20"/>
        </w:rPr>
        <w:t>da</w:t>
      </w:r>
      <w:r>
        <w:rPr>
          <w:rFonts w:ascii="Arial MT" w:hAnsi="Arial MT"/>
          <w:spacing w:val="-2"/>
          <w:sz w:val="20"/>
        </w:rPr>
        <w:t xml:space="preserve"> </w:t>
      </w:r>
      <w:r>
        <w:rPr>
          <w:rFonts w:ascii="Arial MT" w:hAnsi="Arial MT"/>
          <w:sz w:val="20"/>
        </w:rPr>
        <w:t>conformidade do</w:t>
      </w:r>
      <w:r>
        <w:rPr>
          <w:rFonts w:ascii="Arial MT" w:hAnsi="Arial MT"/>
          <w:spacing w:val="-3"/>
          <w:sz w:val="20"/>
        </w:rPr>
        <w:t xml:space="preserve"> </w:t>
      </w:r>
      <w:r>
        <w:rPr>
          <w:rFonts w:ascii="Arial MT" w:hAnsi="Arial MT"/>
          <w:sz w:val="20"/>
        </w:rPr>
        <w:t>material</w:t>
      </w:r>
      <w:r>
        <w:rPr>
          <w:rFonts w:ascii="Arial MT" w:hAnsi="Arial MT"/>
          <w:spacing w:val="-3"/>
          <w:sz w:val="20"/>
        </w:rPr>
        <w:t xml:space="preserve"> </w:t>
      </w:r>
      <w:r>
        <w:rPr>
          <w:rFonts w:ascii="Arial MT" w:hAnsi="Arial MT"/>
          <w:sz w:val="20"/>
        </w:rPr>
        <w:t>com</w:t>
      </w:r>
      <w:r>
        <w:rPr>
          <w:rFonts w:ascii="Arial MT" w:hAnsi="Arial MT"/>
          <w:spacing w:val="-2"/>
          <w:sz w:val="20"/>
        </w:rPr>
        <w:t xml:space="preserve"> </w:t>
      </w:r>
      <w:r>
        <w:rPr>
          <w:rFonts w:ascii="Arial MT" w:hAnsi="Arial MT"/>
          <w:sz w:val="20"/>
        </w:rPr>
        <w:t>as</w:t>
      </w:r>
      <w:r>
        <w:rPr>
          <w:rFonts w:ascii="Arial MT" w:hAnsi="Arial MT"/>
          <w:spacing w:val="-1"/>
          <w:sz w:val="20"/>
        </w:rPr>
        <w:t xml:space="preserve"> </w:t>
      </w:r>
      <w:r>
        <w:rPr>
          <w:rFonts w:ascii="Arial MT" w:hAnsi="Arial MT"/>
          <w:sz w:val="20"/>
        </w:rPr>
        <w:t>exigências</w:t>
      </w:r>
      <w:r>
        <w:rPr>
          <w:rFonts w:ascii="Arial MT" w:hAnsi="Arial MT"/>
          <w:spacing w:val="-1"/>
          <w:sz w:val="20"/>
        </w:rPr>
        <w:t xml:space="preserve"> </w:t>
      </w:r>
      <w:r>
        <w:rPr>
          <w:rFonts w:ascii="Arial MT" w:hAnsi="Arial MT"/>
          <w:sz w:val="20"/>
        </w:rPr>
        <w:t>contratuais</w:t>
      </w:r>
      <w:r>
        <w:rPr>
          <w:rFonts w:ascii="Arial MT" w:hAnsi="Arial MT"/>
          <w:spacing w:val="-1"/>
          <w:sz w:val="20"/>
        </w:rPr>
        <w:t xml:space="preserve"> </w:t>
      </w:r>
      <w:r>
        <w:rPr>
          <w:rFonts w:ascii="Arial MT" w:hAnsi="Arial MT"/>
          <w:sz w:val="20"/>
        </w:rPr>
        <w:t>e</w:t>
      </w:r>
      <w:r>
        <w:rPr>
          <w:rFonts w:ascii="Arial MT" w:hAnsi="Arial MT"/>
          <w:spacing w:val="-2"/>
          <w:sz w:val="20"/>
        </w:rPr>
        <w:t xml:space="preserve"> </w:t>
      </w:r>
      <w:r>
        <w:rPr>
          <w:rFonts w:ascii="Arial MT" w:hAnsi="Arial MT"/>
          <w:sz w:val="20"/>
        </w:rPr>
        <w:t>definitivamente,</w:t>
      </w:r>
      <w:r>
        <w:rPr>
          <w:rFonts w:ascii="Arial MT" w:hAnsi="Arial MT"/>
          <w:spacing w:val="-2"/>
          <w:sz w:val="20"/>
        </w:rPr>
        <w:t xml:space="preserve"> </w:t>
      </w:r>
      <w:r>
        <w:rPr>
          <w:rFonts w:ascii="Arial MT" w:hAnsi="Arial MT"/>
          <w:sz w:val="20"/>
        </w:rPr>
        <w:t>pelo</w:t>
      </w:r>
      <w:r>
        <w:rPr>
          <w:rFonts w:ascii="Arial MT" w:hAnsi="Arial MT"/>
          <w:spacing w:val="-2"/>
          <w:sz w:val="20"/>
        </w:rPr>
        <w:t xml:space="preserve"> </w:t>
      </w:r>
      <w:r>
        <w:rPr>
          <w:rFonts w:ascii="Arial MT" w:hAnsi="Arial MT"/>
          <w:sz w:val="20"/>
        </w:rPr>
        <w:t>Gestor</w:t>
      </w:r>
      <w:r>
        <w:rPr>
          <w:rFonts w:ascii="Arial MT" w:hAnsi="Arial MT"/>
          <w:spacing w:val="-1"/>
          <w:sz w:val="20"/>
        </w:rPr>
        <w:t xml:space="preserve"> </w:t>
      </w:r>
      <w:r>
        <w:rPr>
          <w:rFonts w:ascii="Arial MT" w:hAnsi="Arial MT"/>
          <w:sz w:val="20"/>
        </w:rPr>
        <w:t>do</w:t>
      </w:r>
      <w:r>
        <w:rPr>
          <w:rFonts w:ascii="Arial MT" w:hAnsi="Arial MT"/>
          <w:spacing w:val="-3"/>
          <w:sz w:val="20"/>
        </w:rPr>
        <w:t xml:space="preserve"> </w:t>
      </w:r>
      <w:r>
        <w:rPr>
          <w:rFonts w:ascii="Arial MT" w:hAnsi="Arial MT"/>
          <w:sz w:val="20"/>
        </w:rPr>
        <w:t>contrato</w:t>
      </w:r>
      <w:r>
        <w:rPr>
          <w:rFonts w:ascii="Arial MT" w:hAnsi="Arial MT"/>
          <w:spacing w:val="-3"/>
          <w:sz w:val="20"/>
        </w:rPr>
        <w:t xml:space="preserve"> </w:t>
      </w:r>
      <w:r>
        <w:rPr>
          <w:rFonts w:ascii="Arial MT" w:hAnsi="Arial MT"/>
          <w:sz w:val="20"/>
        </w:rPr>
        <w:t xml:space="preserve">o Sr. Jurandy Palma de Oliveira Neto, mediante termo detalhado que comprove o atendimento das exigências </w:t>
      </w:r>
      <w:r>
        <w:rPr>
          <w:rFonts w:ascii="Arial MT" w:hAnsi="Arial MT"/>
          <w:spacing w:val="-2"/>
          <w:sz w:val="20"/>
        </w:rPr>
        <w:t>contratuais.</w:t>
      </w:r>
    </w:p>
    <w:p w14:paraId="05C68D6B" w14:textId="77777777" w:rsidR="0075245F" w:rsidRDefault="00000000">
      <w:pPr>
        <w:spacing w:before="1" w:line="360" w:lineRule="auto"/>
        <w:ind w:left="324" w:right="186"/>
        <w:jc w:val="both"/>
        <w:rPr>
          <w:rFonts w:ascii="Arial MT" w:hAnsi="Arial MT"/>
          <w:sz w:val="20"/>
        </w:rPr>
      </w:pPr>
      <w:r>
        <w:rPr>
          <w:rFonts w:ascii="Arial MT" w:hAnsi="Arial MT"/>
          <w:sz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46" w:anchor="art117%C2%A71">
        <w:r w:rsidR="0075245F">
          <w:rPr>
            <w:rFonts w:ascii="Arial MT" w:hAnsi="Arial MT"/>
            <w:sz w:val="20"/>
            <w:u w:val="single"/>
          </w:rPr>
          <w:t>Lei nº 14.133, de 2021, art. 117, §1º</w:t>
        </w:r>
      </w:hyperlink>
      <w:r>
        <w:rPr>
          <w:rFonts w:ascii="Arial MT" w:hAnsi="Arial MT"/>
          <w:sz w:val="20"/>
        </w:rPr>
        <w:t>)</w:t>
      </w:r>
    </w:p>
    <w:p w14:paraId="2D2C0682" w14:textId="77777777" w:rsidR="0075245F" w:rsidRDefault="00000000">
      <w:pPr>
        <w:spacing w:line="360" w:lineRule="auto"/>
        <w:ind w:left="324" w:right="188"/>
        <w:jc w:val="both"/>
        <w:rPr>
          <w:rFonts w:ascii="Arial MT" w:hAnsi="Arial MT"/>
          <w:sz w:val="20"/>
        </w:rPr>
      </w:pPr>
      <w:r>
        <w:rPr>
          <w:rFonts w:ascii="Arial MT" w:hAnsi="Arial MT"/>
          <w:sz w:val="20"/>
        </w:rPr>
        <w:t>Identificada qualquer inexatidão ou irregularidade, o fiscal</w:t>
      </w:r>
      <w:r>
        <w:rPr>
          <w:rFonts w:ascii="Arial MT" w:hAnsi="Arial MT"/>
          <w:spacing w:val="-3"/>
          <w:sz w:val="20"/>
        </w:rPr>
        <w:t xml:space="preserve"> </w:t>
      </w:r>
      <w:r>
        <w:rPr>
          <w:rFonts w:ascii="Arial MT" w:hAnsi="Arial MT"/>
          <w:sz w:val="20"/>
        </w:rPr>
        <w:t>técnico do</w:t>
      </w:r>
      <w:r>
        <w:rPr>
          <w:rFonts w:ascii="Arial MT" w:hAnsi="Arial MT"/>
          <w:spacing w:val="-2"/>
          <w:sz w:val="20"/>
        </w:rPr>
        <w:t xml:space="preserve"> </w:t>
      </w:r>
      <w:r>
        <w:rPr>
          <w:rFonts w:ascii="Arial MT" w:hAnsi="Arial MT"/>
          <w:sz w:val="20"/>
        </w:rPr>
        <w:t>contrato emitirá notificações</w:t>
      </w:r>
      <w:r>
        <w:rPr>
          <w:rFonts w:ascii="Arial MT" w:hAnsi="Arial MT"/>
          <w:spacing w:val="-1"/>
          <w:sz w:val="20"/>
        </w:rPr>
        <w:t xml:space="preserve"> </w:t>
      </w:r>
      <w:r>
        <w:rPr>
          <w:rFonts w:ascii="Arial MT" w:hAnsi="Arial MT"/>
          <w:sz w:val="20"/>
        </w:rPr>
        <w:t>para a</w:t>
      </w:r>
      <w:r>
        <w:rPr>
          <w:rFonts w:ascii="Arial MT" w:hAnsi="Arial MT"/>
          <w:spacing w:val="-2"/>
          <w:sz w:val="20"/>
        </w:rPr>
        <w:t xml:space="preserve"> </w:t>
      </w:r>
      <w:r>
        <w:rPr>
          <w:rFonts w:ascii="Arial MT" w:hAnsi="Arial MT"/>
          <w:sz w:val="20"/>
        </w:rPr>
        <w:t>correção da execução do contrato, determinando prazo para a correção.</w:t>
      </w:r>
    </w:p>
    <w:p w14:paraId="0D026B64" w14:textId="77777777" w:rsidR="0075245F" w:rsidRDefault="00000000">
      <w:pPr>
        <w:spacing w:before="1" w:line="360" w:lineRule="auto"/>
        <w:ind w:left="324" w:right="186"/>
        <w:jc w:val="both"/>
        <w:rPr>
          <w:rFonts w:ascii="Arial MT" w:hAnsi="Arial MT"/>
          <w:sz w:val="20"/>
        </w:rPr>
      </w:pPr>
      <w:r>
        <w:rPr>
          <w:rFonts w:ascii="Arial MT" w:hAnsi="Arial MT"/>
          <w:sz w:val="20"/>
        </w:rPr>
        <w:t>O fiscal</w:t>
      </w:r>
      <w:r>
        <w:rPr>
          <w:rFonts w:ascii="Arial MT" w:hAnsi="Arial MT"/>
          <w:spacing w:val="-1"/>
          <w:sz w:val="20"/>
        </w:rPr>
        <w:t xml:space="preserve"> </w:t>
      </w:r>
      <w:r>
        <w:rPr>
          <w:rFonts w:ascii="Arial MT" w:hAnsi="Arial MT"/>
          <w:sz w:val="20"/>
        </w:rPr>
        <w:t>técnico do contrato informará ao gestor do contato, em tempo hábil, a situação que demandar decisão ou adoção de medidas</w:t>
      </w:r>
      <w:r>
        <w:rPr>
          <w:rFonts w:ascii="Arial MT" w:hAnsi="Arial MT"/>
          <w:spacing w:val="-1"/>
          <w:sz w:val="20"/>
        </w:rPr>
        <w:t xml:space="preserve"> </w:t>
      </w:r>
      <w:r>
        <w:rPr>
          <w:rFonts w:ascii="Arial MT" w:hAnsi="Arial MT"/>
          <w:sz w:val="20"/>
        </w:rPr>
        <w:t>que</w:t>
      </w:r>
      <w:r>
        <w:rPr>
          <w:rFonts w:ascii="Arial MT" w:hAnsi="Arial MT"/>
          <w:spacing w:val="-2"/>
          <w:sz w:val="20"/>
        </w:rPr>
        <w:t xml:space="preserve"> </w:t>
      </w:r>
      <w:r>
        <w:rPr>
          <w:rFonts w:ascii="Arial MT" w:hAnsi="Arial MT"/>
          <w:sz w:val="20"/>
        </w:rPr>
        <w:t>ultrapassem</w:t>
      </w:r>
      <w:r>
        <w:rPr>
          <w:rFonts w:ascii="Arial MT" w:hAnsi="Arial MT"/>
          <w:spacing w:val="-2"/>
          <w:sz w:val="20"/>
        </w:rPr>
        <w:t xml:space="preserve"> </w:t>
      </w:r>
      <w:r>
        <w:rPr>
          <w:rFonts w:ascii="Arial MT" w:hAnsi="Arial MT"/>
          <w:sz w:val="20"/>
        </w:rPr>
        <w:t>sua competência,</w:t>
      </w:r>
      <w:r>
        <w:rPr>
          <w:rFonts w:ascii="Arial MT" w:hAnsi="Arial MT"/>
          <w:spacing w:val="-2"/>
          <w:sz w:val="20"/>
        </w:rPr>
        <w:t xml:space="preserve"> </w:t>
      </w:r>
      <w:r>
        <w:rPr>
          <w:rFonts w:ascii="Arial MT" w:hAnsi="Arial MT"/>
          <w:sz w:val="20"/>
        </w:rPr>
        <w:t>para que adote as</w:t>
      </w:r>
      <w:r>
        <w:rPr>
          <w:rFonts w:ascii="Arial MT" w:hAnsi="Arial MT"/>
          <w:spacing w:val="-1"/>
          <w:sz w:val="20"/>
        </w:rPr>
        <w:t xml:space="preserve"> </w:t>
      </w:r>
      <w:r>
        <w:rPr>
          <w:rFonts w:ascii="Arial MT" w:hAnsi="Arial MT"/>
          <w:sz w:val="20"/>
        </w:rPr>
        <w:t>medidas</w:t>
      </w:r>
      <w:r>
        <w:rPr>
          <w:rFonts w:ascii="Arial MT" w:hAnsi="Arial MT"/>
          <w:spacing w:val="-1"/>
          <w:sz w:val="20"/>
        </w:rPr>
        <w:t xml:space="preserve"> </w:t>
      </w:r>
      <w:r>
        <w:rPr>
          <w:rFonts w:ascii="Arial MT" w:hAnsi="Arial MT"/>
          <w:sz w:val="20"/>
        </w:rPr>
        <w:t>necessárias</w:t>
      </w:r>
      <w:r>
        <w:rPr>
          <w:rFonts w:ascii="Arial MT" w:hAnsi="Arial MT"/>
          <w:spacing w:val="-1"/>
          <w:sz w:val="20"/>
        </w:rPr>
        <w:t xml:space="preserve"> </w:t>
      </w:r>
      <w:r>
        <w:rPr>
          <w:rFonts w:ascii="Arial MT" w:hAnsi="Arial MT"/>
          <w:sz w:val="20"/>
        </w:rPr>
        <w:t>e</w:t>
      </w:r>
      <w:r>
        <w:rPr>
          <w:rFonts w:ascii="Arial MT" w:hAnsi="Arial MT"/>
          <w:spacing w:val="-2"/>
          <w:sz w:val="20"/>
        </w:rPr>
        <w:t xml:space="preserve"> </w:t>
      </w:r>
      <w:r>
        <w:rPr>
          <w:rFonts w:ascii="Arial MT" w:hAnsi="Arial MT"/>
          <w:sz w:val="20"/>
        </w:rPr>
        <w:t>saneadoras,</w:t>
      </w:r>
      <w:r>
        <w:rPr>
          <w:rFonts w:ascii="Arial MT" w:hAnsi="Arial MT"/>
          <w:spacing w:val="-2"/>
          <w:sz w:val="20"/>
        </w:rPr>
        <w:t xml:space="preserve"> </w:t>
      </w:r>
      <w:r>
        <w:rPr>
          <w:rFonts w:ascii="Arial MT" w:hAnsi="Arial MT"/>
          <w:sz w:val="20"/>
        </w:rPr>
        <w:t>se for o caso.</w:t>
      </w:r>
    </w:p>
    <w:p w14:paraId="30DE9DB7" w14:textId="77777777" w:rsidR="0075245F" w:rsidRDefault="00000000">
      <w:pPr>
        <w:spacing w:line="362" w:lineRule="auto"/>
        <w:ind w:left="324" w:right="187"/>
        <w:jc w:val="both"/>
        <w:rPr>
          <w:rFonts w:ascii="Arial MT" w:hAnsi="Arial MT"/>
          <w:sz w:val="20"/>
        </w:rPr>
      </w:pPr>
      <w:r>
        <w:rPr>
          <w:rFonts w:ascii="Arial MT" w:hAnsi="Arial MT"/>
          <w:sz w:val="20"/>
        </w:rPr>
        <w:t>No caso de ocorrências que possam inviabilizar a execução do contrato nas datas aprazadas, o fiscal técnico do contrato comunicará o fato imediatamente ao gestor do contrato.</w:t>
      </w:r>
    </w:p>
    <w:p w14:paraId="67554CC5" w14:textId="77777777" w:rsidR="0075245F" w:rsidRDefault="00000000">
      <w:pPr>
        <w:spacing w:line="357" w:lineRule="auto"/>
        <w:ind w:left="324" w:right="183"/>
        <w:jc w:val="both"/>
        <w:rPr>
          <w:rFonts w:ascii="Arial MT" w:hAnsi="Arial MT"/>
          <w:sz w:val="20"/>
        </w:rPr>
      </w:pPr>
      <w:r>
        <w:rPr>
          <w:rFonts w:ascii="Arial MT" w:hAnsi="Arial MT"/>
          <w:sz w:val="20"/>
        </w:rPr>
        <w:t>O fiscal técnico do contrato comunicar ao gestor do contrato, em tempo hábil, o término do contrato sob sua responsabilidade, com vistas à renovação tempestiva ou à prorrogação contratual</w:t>
      </w:r>
    </w:p>
    <w:p w14:paraId="4E6F12DC" w14:textId="77777777" w:rsidR="0075245F" w:rsidRDefault="00000000">
      <w:pPr>
        <w:spacing w:line="360" w:lineRule="auto"/>
        <w:ind w:left="324" w:right="184"/>
        <w:jc w:val="both"/>
        <w:rPr>
          <w:rFonts w:ascii="Arial MT" w:hAnsi="Arial MT"/>
          <w:sz w:val="20"/>
        </w:rPr>
      </w:pPr>
      <w:r>
        <w:rPr>
          <w:rFonts w:ascii="Arial MT" w:hAnsi="Arial MT"/>
          <w:sz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6334DFA" w14:textId="77777777" w:rsidR="0075245F" w:rsidRDefault="00000000">
      <w:pPr>
        <w:spacing w:line="229" w:lineRule="exact"/>
        <w:ind w:left="324"/>
        <w:jc w:val="both"/>
        <w:rPr>
          <w:rFonts w:ascii="Arial MT" w:hAnsi="Arial MT"/>
          <w:sz w:val="20"/>
        </w:rPr>
      </w:pPr>
      <w:r>
        <w:rPr>
          <w:rFonts w:ascii="Arial MT" w:hAnsi="Arial MT"/>
          <w:sz w:val="20"/>
        </w:rPr>
        <w:t>Caso</w:t>
      </w:r>
      <w:r>
        <w:rPr>
          <w:rFonts w:ascii="Arial MT" w:hAnsi="Arial MT"/>
          <w:spacing w:val="70"/>
          <w:w w:val="150"/>
          <w:sz w:val="20"/>
        </w:rPr>
        <w:t xml:space="preserve"> </w:t>
      </w:r>
      <w:r>
        <w:rPr>
          <w:rFonts w:ascii="Arial MT" w:hAnsi="Arial MT"/>
          <w:sz w:val="20"/>
        </w:rPr>
        <w:t>ocorram</w:t>
      </w:r>
      <w:r>
        <w:rPr>
          <w:rFonts w:ascii="Arial MT" w:hAnsi="Arial MT"/>
          <w:spacing w:val="71"/>
          <w:w w:val="150"/>
          <w:sz w:val="20"/>
        </w:rPr>
        <w:t xml:space="preserve"> </w:t>
      </w:r>
      <w:r>
        <w:rPr>
          <w:rFonts w:ascii="Arial MT" w:hAnsi="Arial MT"/>
          <w:sz w:val="20"/>
        </w:rPr>
        <w:t>descumprimento</w:t>
      </w:r>
      <w:r>
        <w:rPr>
          <w:rFonts w:ascii="Arial MT" w:hAnsi="Arial MT"/>
          <w:spacing w:val="70"/>
          <w:w w:val="150"/>
          <w:sz w:val="20"/>
        </w:rPr>
        <w:t xml:space="preserve"> </w:t>
      </w:r>
      <w:r>
        <w:rPr>
          <w:rFonts w:ascii="Arial MT" w:hAnsi="Arial MT"/>
          <w:sz w:val="20"/>
        </w:rPr>
        <w:t>das</w:t>
      </w:r>
      <w:r>
        <w:rPr>
          <w:rFonts w:ascii="Arial MT" w:hAnsi="Arial MT"/>
          <w:spacing w:val="71"/>
          <w:w w:val="150"/>
          <w:sz w:val="20"/>
        </w:rPr>
        <w:t xml:space="preserve"> </w:t>
      </w:r>
      <w:r>
        <w:rPr>
          <w:rFonts w:ascii="Arial MT" w:hAnsi="Arial MT"/>
          <w:sz w:val="20"/>
        </w:rPr>
        <w:t>obrigações</w:t>
      </w:r>
      <w:r>
        <w:rPr>
          <w:rFonts w:ascii="Arial MT" w:hAnsi="Arial MT"/>
          <w:spacing w:val="73"/>
          <w:w w:val="150"/>
          <w:sz w:val="20"/>
        </w:rPr>
        <w:t xml:space="preserve"> </w:t>
      </w:r>
      <w:r>
        <w:rPr>
          <w:rFonts w:ascii="Arial MT" w:hAnsi="Arial MT"/>
          <w:sz w:val="20"/>
        </w:rPr>
        <w:t>contratuais,</w:t>
      </w:r>
      <w:r>
        <w:rPr>
          <w:rFonts w:ascii="Arial MT" w:hAnsi="Arial MT"/>
          <w:spacing w:val="73"/>
          <w:w w:val="150"/>
          <w:sz w:val="20"/>
        </w:rPr>
        <w:t xml:space="preserve"> </w:t>
      </w:r>
      <w:r>
        <w:rPr>
          <w:rFonts w:ascii="Arial MT" w:hAnsi="Arial MT"/>
          <w:sz w:val="20"/>
        </w:rPr>
        <w:t>o</w:t>
      </w:r>
      <w:r>
        <w:rPr>
          <w:rFonts w:ascii="Arial MT" w:hAnsi="Arial MT"/>
          <w:spacing w:val="73"/>
          <w:w w:val="150"/>
          <w:sz w:val="20"/>
        </w:rPr>
        <w:t xml:space="preserve"> </w:t>
      </w:r>
      <w:r>
        <w:rPr>
          <w:rFonts w:ascii="Arial MT" w:hAnsi="Arial MT"/>
          <w:sz w:val="20"/>
        </w:rPr>
        <w:t>fiscal</w:t>
      </w:r>
      <w:r>
        <w:rPr>
          <w:rFonts w:ascii="Arial MT" w:hAnsi="Arial MT"/>
          <w:spacing w:val="72"/>
          <w:w w:val="150"/>
          <w:sz w:val="20"/>
        </w:rPr>
        <w:t xml:space="preserve"> </w:t>
      </w:r>
      <w:r>
        <w:rPr>
          <w:rFonts w:ascii="Arial MT" w:hAnsi="Arial MT"/>
          <w:sz w:val="20"/>
        </w:rPr>
        <w:t>administrativo</w:t>
      </w:r>
      <w:r>
        <w:rPr>
          <w:rFonts w:ascii="Arial MT" w:hAnsi="Arial MT"/>
          <w:spacing w:val="73"/>
          <w:w w:val="150"/>
          <w:sz w:val="20"/>
        </w:rPr>
        <w:t xml:space="preserve"> </w:t>
      </w:r>
      <w:r>
        <w:rPr>
          <w:rFonts w:ascii="Arial MT" w:hAnsi="Arial MT"/>
          <w:sz w:val="20"/>
        </w:rPr>
        <w:t>do</w:t>
      </w:r>
      <w:r>
        <w:rPr>
          <w:rFonts w:ascii="Arial MT" w:hAnsi="Arial MT"/>
          <w:spacing w:val="70"/>
          <w:w w:val="150"/>
          <w:sz w:val="20"/>
        </w:rPr>
        <w:t xml:space="preserve"> </w:t>
      </w:r>
      <w:r>
        <w:rPr>
          <w:rFonts w:ascii="Arial MT" w:hAnsi="Arial MT"/>
          <w:sz w:val="20"/>
        </w:rPr>
        <w:t>contrato</w:t>
      </w:r>
      <w:r>
        <w:rPr>
          <w:rFonts w:ascii="Arial MT" w:hAnsi="Arial MT"/>
          <w:spacing w:val="72"/>
          <w:w w:val="150"/>
          <w:sz w:val="20"/>
        </w:rPr>
        <w:t xml:space="preserve"> </w:t>
      </w:r>
      <w:r>
        <w:rPr>
          <w:rFonts w:ascii="Arial MT" w:hAnsi="Arial MT"/>
          <w:spacing w:val="-2"/>
          <w:sz w:val="20"/>
        </w:rPr>
        <w:t>atuará</w:t>
      </w:r>
    </w:p>
    <w:p w14:paraId="4943314F" w14:textId="77777777" w:rsidR="0075245F" w:rsidRDefault="0075245F">
      <w:pPr>
        <w:pStyle w:val="Corpodetexto"/>
        <w:rPr>
          <w:rFonts w:ascii="Arial MT"/>
          <w:sz w:val="20"/>
        </w:rPr>
      </w:pPr>
    </w:p>
    <w:p w14:paraId="31C77419" w14:textId="77777777" w:rsidR="0075245F" w:rsidRDefault="00000000">
      <w:pPr>
        <w:pStyle w:val="Corpodetexto"/>
        <w:spacing w:before="69"/>
        <w:rPr>
          <w:rFonts w:ascii="Arial MT"/>
          <w:sz w:val="20"/>
        </w:rPr>
      </w:pPr>
      <w:r>
        <w:rPr>
          <w:rFonts w:ascii="Arial MT"/>
          <w:noProof/>
          <w:sz w:val="20"/>
        </w:rPr>
        <mc:AlternateContent>
          <mc:Choice Requires="wps">
            <w:drawing>
              <wp:anchor distT="0" distB="0" distL="0" distR="0" simplePos="0" relativeHeight="487663104" behindDoc="1" locked="0" layoutInCell="1" allowOverlap="1" wp14:anchorId="1886137E" wp14:editId="6AA67581">
                <wp:simplePos x="0" y="0"/>
                <wp:positionH relativeFrom="page">
                  <wp:posOffset>705612</wp:posOffset>
                </wp:positionH>
                <wp:positionV relativeFrom="paragraph">
                  <wp:posOffset>205088</wp:posOffset>
                </wp:positionV>
                <wp:extent cx="6203950" cy="1270"/>
                <wp:effectExtent l="0" t="0" r="0" b="0"/>
                <wp:wrapTopAndBottom/>
                <wp:docPr id="188" name="Graphic 1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234CEEE" id="Graphic 188" o:spid="_x0000_s1026" style="position:absolute;margin-left:55.55pt;margin-top:16.15pt;width:488.5pt;height:.1pt;z-index:-1565337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" path="m,l6203871,e" filled="f" strokeweight=".29497mm">
                <v:path arrowok="t"/>
                <w10:wrap type="topAndBottom" anchorx="page"/>
              </v:shape>
            </w:pict>
          </mc:Fallback>
        </mc:AlternateContent>
      </w:r>
    </w:p>
    <w:p w14:paraId="4BBDB919"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4872E200" w14:textId="77777777" w:rsidR="0075245F" w:rsidRDefault="00000000">
      <w:pPr>
        <w:ind w:left="811" w:right="4497"/>
        <w:jc w:val="center"/>
        <w:rPr>
          <w:sz w:val="16"/>
        </w:rPr>
      </w:pPr>
      <w:r>
        <w:rPr>
          <w:noProof/>
          <w:sz w:val="16"/>
        </w:rPr>
        <mc:AlternateContent>
          <mc:Choice Requires="wps">
            <w:drawing>
              <wp:anchor distT="0" distB="0" distL="0" distR="0" simplePos="0" relativeHeight="15805952" behindDoc="0" locked="0" layoutInCell="1" allowOverlap="1" wp14:anchorId="0EF6C091" wp14:editId="2B4620F7">
                <wp:simplePos x="0" y="0"/>
                <wp:positionH relativeFrom="page">
                  <wp:posOffset>4700904</wp:posOffset>
                </wp:positionH>
                <wp:positionV relativeFrom="paragraph">
                  <wp:posOffset>-182996</wp:posOffset>
                </wp:positionV>
                <wp:extent cx="2482850" cy="463550"/>
                <wp:effectExtent l="0" t="0" r="0" b="0"/>
                <wp:wrapNone/>
                <wp:docPr id="189" name="Text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0CFB0654" w14:textId="2E3963C6"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152E7512" w14:textId="4FD97F3A"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324E01FD" w14:textId="2DCF49BC"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0EF6C091" id="Textbox 189" o:spid="_x0000_s1067" type="#_x0000_t202" style="position:absolute;left:0;text-align:left;margin-left:370.15pt;margin-top:-14.4pt;width:195.5pt;height:36.5pt;z-index:158059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" filled="f">
                <v:path arrowok="t"/>
                <v:textbox inset="0,0,0,0">
                  <w:txbxContent>
                    <w:p w14:paraId="0CFB0654" w14:textId="2E3963C6"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152E7512" w14:textId="4FD97F3A"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324E01FD" w14:textId="2DCF49BC"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7A5505BE" w14:textId="77777777" w:rsidR="0075245F" w:rsidRDefault="0075245F">
      <w:pPr>
        <w:ind w:left="811" w:right="4546"/>
        <w:jc w:val="center"/>
        <w:rPr>
          <w:b/>
          <w:sz w:val="16"/>
        </w:rPr>
      </w:pPr>
      <w:hyperlink r:id="rId47">
        <w:r>
          <w:rPr>
            <w:b/>
            <w:spacing w:val="-2"/>
            <w:sz w:val="16"/>
            <w:u w:val="single"/>
          </w:rPr>
          <w:t>www.barradorocha.ba.gov.br</w:t>
        </w:r>
      </w:hyperlink>
    </w:p>
    <w:p w14:paraId="2ACA51DF"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2EB397A1" w14:textId="77777777" w:rsidR="0075245F" w:rsidRDefault="00000000">
      <w:pPr>
        <w:pStyle w:val="Corpodetexto"/>
        <w:spacing w:before="24"/>
        <w:rPr>
          <w:b/>
          <w:sz w:val="20"/>
        </w:rPr>
      </w:pPr>
      <w:r>
        <w:rPr>
          <w:b/>
          <w:noProof/>
          <w:sz w:val="20"/>
        </w:rPr>
        <w:lastRenderedPageBreak/>
        <w:drawing>
          <wp:anchor distT="0" distB="0" distL="0" distR="0" simplePos="0" relativeHeight="15807488" behindDoc="0" locked="0" layoutInCell="1" allowOverlap="1" wp14:anchorId="3C6B769A" wp14:editId="01B1C7BE">
            <wp:simplePos x="0" y="0"/>
            <wp:positionH relativeFrom="page">
              <wp:posOffset>5951220</wp:posOffset>
            </wp:positionH>
            <wp:positionV relativeFrom="page">
              <wp:posOffset>431164</wp:posOffset>
            </wp:positionV>
            <wp:extent cx="1000125" cy="927734"/>
            <wp:effectExtent l="0" t="0" r="0" b="0"/>
            <wp:wrapNone/>
            <wp:docPr id="190" name="Image 1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 name="Image 190"/>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08000" behindDoc="0" locked="0" layoutInCell="1" allowOverlap="1" wp14:anchorId="1C4876AD" wp14:editId="22FD9C99">
            <wp:simplePos x="0" y="0"/>
            <wp:positionH relativeFrom="page">
              <wp:posOffset>574675</wp:posOffset>
            </wp:positionH>
            <wp:positionV relativeFrom="page">
              <wp:posOffset>422274</wp:posOffset>
            </wp:positionV>
            <wp:extent cx="885680" cy="890270"/>
            <wp:effectExtent l="0" t="0" r="0" b="0"/>
            <wp:wrapNone/>
            <wp:docPr id="191" name="Image 1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1" name="Image 191"/>
                    <pic:cNvPicPr/>
                  </pic:nvPicPr>
                  <pic:blipFill>
                    <a:blip r:embed="rId8" cstate="print"/>
                    <a:stretch>
                      <a:fillRect/>
                    </a:stretch>
                  </pic:blipFill>
                  <pic:spPr>
                    <a:xfrm>
                      <a:off x="0" y="0"/>
                      <a:ext cx="885680" cy="890270"/>
                    </a:xfrm>
                    <a:prstGeom prst="rect">
                      <a:avLst/>
                    </a:prstGeom>
                  </pic:spPr>
                </pic:pic>
              </a:graphicData>
            </a:graphic>
          </wp:anchor>
        </w:drawing>
      </w:r>
      <w:r>
        <w:rPr>
          <w:b/>
          <w:noProof/>
          <w:sz w:val="20"/>
        </w:rPr>
        <mc:AlternateContent>
          <mc:Choice Requires="wps">
            <w:drawing>
              <wp:anchor distT="0" distB="0" distL="0" distR="0" simplePos="0" relativeHeight="485622784" behindDoc="1" locked="0" layoutInCell="1" allowOverlap="1" wp14:anchorId="766D6A94" wp14:editId="5E9E972A">
                <wp:simplePos x="0" y="0"/>
                <wp:positionH relativeFrom="page">
                  <wp:posOffset>583692</wp:posOffset>
                </wp:positionH>
                <wp:positionV relativeFrom="page">
                  <wp:posOffset>1505965</wp:posOffset>
                </wp:positionV>
                <wp:extent cx="6579234" cy="8117840"/>
                <wp:effectExtent l="0" t="0" r="0" b="0"/>
                <wp:wrapNone/>
                <wp:docPr id="192" name="Graphic 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79234" cy="8117840"/>
                        </a:xfrm>
                        <a:custGeom>
                          <a:avLst/>
                          <a:gdLst/>
                          <a:ahLst/>
                          <a:cxnLst/>
                          <a:rect l="l" t="t" r="r" b="b"/>
                          <a:pathLst>
                            <a:path w="6579234" h="8117840">
                              <a:moveTo>
                                <a:pt x="6096" y="6172"/>
                              </a:moveTo>
                              <a:lnTo>
                                <a:pt x="0" y="6172"/>
                              </a:lnTo>
                              <a:lnTo>
                                <a:pt x="0" y="8111693"/>
                              </a:lnTo>
                              <a:lnTo>
                                <a:pt x="6096" y="8111693"/>
                              </a:lnTo>
                              <a:lnTo>
                                <a:pt x="6096" y="6172"/>
                              </a:lnTo>
                              <a:close/>
                            </a:path>
                            <a:path w="6579234" h="8117840">
                              <a:moveTo>
                                <a:pt x="6578841" y="8111706"/>
                              </a:moveTo>
                              <a:lnTo>
                                <a:pt x="6572758" y="8111706"/>
                              </a:lnTo>
                              <a:lnTo>
                                <a:pt x="6096" y="8111706"/>
                              </a:lnTo>
                              <a:lnTo>
                                <a:pt x="0" y="8111706"/>
                              </a:lnTo>
                              <a:lnTo>
                                <a:pt x="0" y="8117789"/>
                              </a:lnTo>
                              <a:lnTo>
                                <a:pt x="6096" y="8117789"/>
                              </a:lnTo>
                              <a:lnTo>
                                <a:pt x="6572758" y="8117789"/>
                              </a:lnTo>
                              <a:lnTo>
                                <a:pt x="6578841" y="8117789"/>
                              </a:lnTo>
                              <a:lnTo>
                                <a:pt x="6578841" y="8111706"/>
                              </a:lnTo>
                              <a:close/>
                            </a:path>
                            <a:path w="6579234" h="8117840">
                              <a:moveTo>
                                <a:pt x="6578841" y="6172"/>
                              </a:moveTo>
                              <a:lnTo>
                                <a:pt x="6572758" y="6172"/>
                              </a:lnTo>
                              <a:lnTo>
                                <a:pt x="6572758" y="8111693"/>
                              </a:lnTo>
                              <a:lnTo>
                                <a:pt x="6578841" y="8111693"/>
                              </a:lnTo>
                              <a:lnTo>
                                <a:pt x="6578841" y="6172"/>
                              </a:lnTo>
                              <a:close/>
                            </a:path>
                            <a:path w="6579234" h="8117840">
                              <a:moveTo>
                                <a:pt x="6578841" y="0"/>
                              </a:moveTo>
                              <a:lnTo>
                                <a:pt x="6572758" y="0"/>
                              </a:lnTo>
                              <a:lnTo>
                                <a:pt x="6096" y="0"/>
                              </a:lnTo>
                              <a:lnTo>
                                <a:pt x="0" y="0"/>
                              </a:lnTo>
                              <a:lnTo>
                                <a:pt x="0" y="6096"/>
                              </a:lnTo>
                              <a:lnTo>
                                <a:pt x="6096" y="6096"/>
                              </a:lnTo>
                              <a:lnTo>
                                <a:pt x="6572758" y="6096"/>
                              </a:lnTo>
                              <a:lnTo>
                                <a:pt x="6578841" y="6096"/>
                              </a:lnTo>
                              <a:lnTo>
                                <a:pt x="657884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E2CE0F8" id="Graphic 192" o:spid="_x0000_s1026" style="position:absolute;margin-left:45.95pt;margin-top:118.6pt;width:518.05pt;height:639.2pt;z-index:-17693696;visibility:visible;mso-wrap-style:square;mso-wrap-distance-left:0;mso-wrap-distance-top:0;mso-wrap-distance-right:0;mso-wrap-distance-bottom:0;mso-position-horizontal:absolute;mso-position-horizontal-relative:page;mso-position-vertical:absolute;mso-position-vertical-relative:page;v-text-anchor:top" coordsize="6579234,8117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" path="m6096,6172l,6172,,8111693r6096,l6096,6172xem6578841,8111706r-6083,l6096,8111706r-6096,l,8117789r6096,l6572758,8117789r6083,l6578841,8111706xem6578841,6172r-6083,l6572758,8111693r6083,l6578841,6172xem6578841,r-6083,l6096,,,,,6096r6096,l6572758,6096r6083,l6578841,xe" fillcolor="black" stroked="f">
                <v:path arrowok="t"/>
                <w10:wrap anchorx="page" anchory="page"/>
              </v:shape>
            </w:pict>
          </mc:Fallback>
        </mc:AlternateContent>
      </w:r>
    </w:p>
    <w:p w14:paraId="3ACCB722"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051A1994" wp14:editId="5553E4C8">
                <wp:extent cx="6496050" cy="9525"/>
                <wp:effectExtent l="9525" t="0" r="0" b="0"/>
                <wp:docPr id="193" name="Group 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194" name="Graphic 194"/>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94F250E" id="Group 193"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KdCUWNtAgAAlAUAAA4AAAAAAAAAAAAAAAAALgIA&#10;AGRycy9lMm9Eb2MueG1sUEsBAi0AFAAGAAgAAAAhAGZAIenaAAAABAEAAA8AAAAAAAAAAAAAAAAA&#10;xwQAAGRycy9kb3ducmV2LnhtbFBLBQYAAAAABAAEAPMAAADOBQAAAAA=&#10;">
                <v:shape id="Graphic 194"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" path="m,l6496049,e" filled="f">
                  <v:path arrowok="t"/>
                </v:shape>
                <w10:anchorlock/>
              </v:group>
            </w:pict>
          </mc:Fallback>
        </mc:AlternateContent>
      </w:r>
    </w:p>
    <w:p w14:paraId="5A9A5D4E" w14:textId="77777777" w:rsidR="0075245F" w:rsidRDefault="00000000">
      <w:pPr>
        <w:spacing w:before="133" w:line="357" w:lineRule="auto"/>
        <w:ind w:left="324" w:right="184"/>
        <w:jc w:val="both"/>
        <w:rPr>
          <w:rFonts w:ascii="Arial MT" w:hAnsi="Arial MT"/>
          <w:sz w:val="20"/>
        </w:rPr>
      </w:pPr>
      <w:r>
        <w:rPr>
          <w:rFonts w:ascii="Arial MT" w:hAnsi="Arial MT"/>
          <w:sz w:val="20"/>
        </w:rPr>
        <w:t>tempestivamente na solução do problema, reportando ao gestor do contrato para que tome as providências cabíveis, quando ultrapassar a sua competência;</w:t>
      </w:r>
    </w:p>
    <w:p w14:paraId="6EFA5DE3" w14:textId="77777777" w:rsidR="0075245F" w:rsidRDefault="00000000">
      <w:pPr>
        <w:spacing w:before="3" w:line="360" w:lineRule="auto"/>
        <w:ind w:left="324" w:right="181"/>
        <w:jc w:val="both"/>
        <w:rPr>
          <w:rFonts w:ascii="Arial MT" w:hAnsi="Arial MT"/>
          <w:sz w:val="20"/>
        </w:rPr>
      </w:pPr>
      <w:r>
        <w:rPr>
          <w:rFonts w:ascii="Arial MT" w:hAnsi="Arial MT"/>
          <w:sz w:val="20"/>
        </w:rPr>
        <w:t>O gestor do contrato coordenará a atualização do processo de acompanhamento e fiscalização do contrato contendo todos</w:t>
      </w:r>
      <w:r>
        <w:rPr>
          <w:rFonts w:ascii="Arial MT" w:hAnsi="Arial MT"/>
          <w:spacing w:val="-1"/>
          <w:sz w:val="20"/>
        </w:rPr>
        <w:t xml:space="preserve"> </w:t>
      </w:r>
      <w:r>
        <w:rPr>
          <w:rFonts w:ascii="Arial MT" w:hAnsi="Arial MT"/>
          <w:sz w:val="20"/>
        </w:rPr>
        <w:t>os</w:t>
      </w:r>
      <w:r>
        <w:rPr>
          <w:rFonts w:ascii="Arial MT" w:hAnsi="Arial MT"/>
          <w:spacing w:val="-1"/>
          <w:sz w:val="20"/>
        </w:rPr>
        <w:t xml:space="preserve"> </w:t>
      </w:r>
      <w:r>
        <w:rPr>
          <w:rFonts w:ascii="Arial MT" w:hAnsi="Arial MT"/>
          <w:sz w:val="20"/>
        </w:rPr>
        <w:t>registros</w:t>
      </w:r>
      <w:r>
        <w:rPr>
          <w:rFonts w:ascii="Arial MT" w:hAnsi="Arial MT"/>
          <w:spacing w:val="-1"/>
          <w:sz w:val="20"/>
        </w:rPr>
        <w:t xml:space="preserve"> </w:t>
      </w:r>
      <w:r>
        <w:rPr>
          <w:rFonts w:ascii="Arial MT" w:hAnsi="Arial MT"/>
          <w:sz w:val="20"/>
        </w:rPr>
        <w:t>formais</w:t>
      </w:r>
      <w:r>
        <w:rPr>
          <w:rFonts w:ascii="Arial MT" w:hAnsi="Arial MT"/>
          <w:spacing w:val="-1"/>
          <w:sz w:val="20"/>
        </w:rPr>
        <w:t xml:space="preserve"> </w:t>
      </w:r>
      <w:r>
        <w:rPr>
          <w:rFonts w:ascii="Arial MT" w:hAnsi="Arial MT"/>
          <w:sz w:val="20"/>
        </w:rPr>
        <w:t>da execução</w:t>
      </w:r>
      <w:r>
        <w:rPr>
          <w:rFonts w:ascii="Arial MT" w:hAnsi="Arial MT"/>
          <w:spacing w:val="-2"/>
          <w:sz w:val="20"/>
        </w:rPr>
        <w:t xml:space="preserve"> </w:t>
      </w:r>
      <w:r>
        <w:rPr>
          <w:rFonts w:ascii="Arial MT" w:hAnsi="Arial MT"/>
          <w:sz w:val="20"/>
        </w:rPr>
        <w:t>no histórico de gerenciamento do contrato, a</w:t>
      </w:r>
      <w:r>
        <w:rPr>
          <w:rFonts w:ascii="Arial MT" w:hAnsi="Arial MT"/>
          <w:spacing w:val="-2"/>
          <w:sz w:val="20"/>
        </w:rPr>
        <w:t xml:space="preserve"> </w:t>
      </w:r>
      <w:r>
        <w:rPr>
          <w:rFonts w:ascii="Arial MT" w:hAnsi="Arial MT"/>
          <w:sz w:val="20"/>
        </w:rPr>
        <w:t xml:space="preserve">exemplo da ordem de serviço, do registro de ocorrências, das alterações e das prorrogações contratuais, elaborando relatório com vistas à verificação da necessidade de adequações do contrato para fins de atendimento da finalidade da </w:t>
      </w:r>
      <w:r>
        <w:rPr>
          <w:rFonts w:ascii="Arial MT" w:hAnsi="Arial MT"/>
          <w:spacing w:val="-2"/>
          <w:sz w:val="20"/>
        </w:rPr>
        <w:t>administração.</w:t>
      </w:r>
    </w:p>
    <w:p w14:paraId="15F0C487" w14:textId="77777777" w:rsidR="0075245F" w:rsidRDefault="00000000">
      <w:pPr>
        <w:spacing w:before="1" w:line="360" w:lineRule="auto"/>
        <w:ind w:left="324" w:right="181"/>
        <w:jc w:val="both"/>
        <w:rPr>
          <w:rFonts w:ascii="Arial MT" w:hAnsi="Arial MT"/>
          <w:sz w:val="20"/>
        </w:rPr>
      </w:pPr>
      <w:r>
        <w:rPr>
          <w:rFonts w:ascii="Arial MT" w:hAnsi="Arial MT"/>
          <w:sz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50B03AA5" w14:textId="77777777" w:rsidR="0075245F" w:rsidRDefault="00000000">
      <w:pPr>
        <w:spacing w:line="360" w:lineRule="auto"/>
        <w:ind w:left="324" w:right="184"/>
        <w:jc w:val="both"/>
        <w:rPr>
          <w:rFonts w:ascii="Arial MT" w:hAnsi="Arial MT"/>
          <w:sz w:val="20"/>
        </w:rPr>
      </w:pPr>
      <w:r>
        <w:rPr>
          <w:rFonts w:ascii="Arial MT" w:hAnsi="Arial MT"/>
          <w:sz w:val="20"/>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13C6B059" w14:textId="77777777" w:rsidR="0075245F" w:rsidRDefault="00000000">
      <w:pPr>
        <w:spacing w:line="360" w:lineRule="auto"/>
        <w:ind w:left="324" w:right="181"/>
        <w:jc w:val="both"/>
        <w:rPr>
          <w:rFonts w:ascii="Arial MT" w:hAnsi="Arial MT"/>
          <w:sz w:val="20"/>
        </w:rPr>
      </w:pPr>
      <w:r>
        <w:rPr>
          <w:rFonts w:ascii="Arial MT" w:hAnsi="Arial MT"/>
          <w:sz w:val="20"/>
        </w:rPr>
        <w:t>O gestor do contrato emitirá documento comprobatório da avaliação realizada pelos fiscais técnico, administrativo e</w:t>
      </w:r>
      <w:r>
        <w:rPr>
          <w:rFonts w:ascii="Arial MT" w:hAnsi="Arial MT"/>
          <w:spacing w:val="-4"/>
          <w:sz w:val="20"/>
        </w:rPr>
        <w:t xml:space="preserve"> </w:t>
      </w:r>
      <w:r>
        <w:rPr>
          <w:rFonts w:ascii="Arial MT" w:hAnsi="Arial MT"/>
          <w:sz w:val="20"/>
        </w:rPr>
        <w:t>setorial</w:t>
      </w:r>
      <w:r>
        <w:rPr>
          <w:rFonts w:ascii="Arial MT" w:hAnsi="Arial MT"/>
          <w:spacing w:val="-3"/>
          <w:sz w:val="20"/>
        </w:rPr>
        <w:t xml:space="preserve"> </w:t>
      </w:r>
      <w:r>
        <w:rPr>
          <w:rFonts w:ascii="Arial MT" w:hAnsi="Arial MT"/>
          <w:sz w:val="20"/>
        </w:rPr>
        <w:t>quanto</w:t>
      </w:r>
      <w:r>
        <w:rPr>
          <w:rFonts w:ascii="Arial MT" w:hAnsi="Arial MT"/>
          <w:spacing w:val="-2"/>
          <w:sz w:val="20"/>
        </w:rPr>
        <w:t xml:space="preserve"> </w:t>
      </w:r>
      <w:r>
        <w:rPr>
          <w:rFonts w:ascii="Arial MT" w:hAnsi="Arial MT"/>
          <w:sz w:val="20"/>
        </w:rPr>
        <w:t>ao</w:t>
      </w:r>
      <w:r>
        <w:rPr>
          <w:rFonts w:ascii="Arial MT" w:hAnsi="Arial MT"/>
          <w:spacing w:val="-2"/>
          <w:sz w:val="20"/>
        </w:rPr>
        <w:t xml:space="preserve"> </w:t>
      </w:r>
      <w:r>
        <w:rPr>
          <w:rFonts w:ascii="Arial MT" w:hAnsi="Arial MT"/>
          <w:sz w:val="20"/>
        </w:rPr>
        <w:t>cumprimento</w:t>
      </w:r>
      <w:r>
        <w:rPr>
          <w:rFonts w:ascii="Arial MT" w:hAnsi="Arial MT"/>
          <w:spacing w:val="-4"/>
          <w:sz w:val="20"/>
        </w:rPr>
        <w:t xml:space="preserve"> </w:t>
      </w:r>
      <w:r>
        <w:rPr>
          <w:rFonts w:ascii="Arial MT" w:hAnsi="Arial MT"/>
          <w:sz w:val="20"/>
        </w:rPr>
        <w:t>de</w:t>
      </w:r>
      <w:r>
        <w:rPr>
          <w:rFonts w:ascii="Arial MT" w:hAnsi="Arial MT"/>
          <w:spacing w:val="-4"/>
          <w:sz w:val="20"/>
        </w:rPr>
        <w:t xml:space="preserve"> </w:t>
      </w:r>
      <w:r>
        <w:rPr>
          <w:rFonts w:ascii="Arial MT" w:hAnsi="Arial MT"/>
          <w:sz w:val="20"/>
        </w:rPr>
        <w:t>obrigações</w:t>
      </w:r>
      <w:r>
        <w:rPr>
          <w:rFonts w:ascii="Arial MT" w:hAnsi="Arial MT"/>
          <w:spacing w:val="-3"/>
          <w:sz w:val="20"/>
        </w:rPr>
        <w:t xml:space="preserve"> </w:t>
      </w:r>
      <w:r>
        <w:rPr>
          <w:rFonts w:ascii="Arial MT" w:hAnsi="Arial MT"/>
          <w:sz w:val="20"/>
        </w:rPr>
        <w:t>assumidas</w:t>
      </w:r>
      <w:r>
        <w:rPr>
          <w:rFonts w:ascii="Arial MT" w:hAnsi="Arial MT"/>
          <w:spacing w:val="-3"/>
          <w:sz w:val="20"/>
        </w:rPr>
        <w:t xml:space="preserve"> </w:t>
      </w:r>
      <w:r>
        <w:rPr>
          <w:rFonts w:ascii="Arial MT" w:hAnsi="Arial MT"/>
          <w:sz w:val="20"/>
        </w:rPr>
        <w:t>pelo</w:t>
      </w:r>
      <w:r>
        <w:rPr>
          <w:rFonts w:ascii="Arial MT" w:hAnsi="Arial MT"/>
          <w:spacing w:val="-4"/>
          <w:sz w:val="20"/>
        </w:rPr>
        <w:t xml:space="preserve"> </w:t>
      </w:r>
      <w:r>
        <w:rPr>
          <w:rFonts w:ascii="Arial MT" w:hAnsi="Arial MT"/>
          <w:sz w:val="20"/>
        </w:rPr>
        <w:t>contratado,</w:t>
      </w:r>
      <w:r>
        <w:rPr>
          <w:rFonts w:ascii="Arial MT" w:hAnsi="Arial MT"/>
          <w:spacing w:val="-2"/>
          <w:sz w:val="20"/>
        </w:rPr>
        <w:t xml:space="preserve"> </w:t>
      </w:r>
      <w:r>
        <w:rPr>
          <w:rFonts w:ascii="Arial MT" w:hAnsi="Arial MT"/>
          <w:sz w:val="20"/>
        </w:rPr>
        <w:t>com</w:t>
      </w:r>
      <w:r>
        <w:rPr>
          <w:rFonts w:ascii="Arial MT" w:hAnsi="Arial MT"/>
          <w:spacing w:val="-4"/>
          <w:sz w:val="20"/>
        </w:rPr>
        <w:t xml:space="preserve"> </w:t>
      </w:r>
      <w:r>
        <w:rPr>
          <w:rFonts w:ascii="Arial MT" w:hAnsi="Arial MT"/>
          <w:sz w:val="20"/>
        </w:rPr>
        <w:t>menção</w:t>
      </w:r>
      <w:r>
        <w:rPr>
          <w:rFonts w:ascii="Arial MT" w:hAnsi="Arial MT"/>
          <w:spacing w:val="-3"/>
          <w:sz w:val="20"/>
        </w:rPr>
        <w:t xml:space="preserve"> </w:t>
      </w:r>
      <w:r>
        <w:rPr>
          <w:rFonts w:ascii="Arial MT" w:hAnsi="Arial MT"/>
          <w:sz w:val="20"/>
        </w:rPr>
        <w:t>ao</w:t>
      </w:r>
      <w:r>
        <w:rPr>
          <w:rFonts w:ascii="Arial MT" w:hAnsi="Arial MT"/>
          <w:spacing w:val="-5"/>
          <w:sz w:val="20"/>
        </w:rPr>
        <w:t xml:space="preserve"> </w:t>
      </w:r>
      <w:r>
        <w:rPr>
          <w:rFonts w:ascii="Arial MT" w:hAnsi="Arial MT"/>
          <w:sz w:val="20"/>
        </w:rPr>
        <w:t>seu</w:t>
      </w:r>
      <w:r>
        <w:rPr>
          <w:rFonts w:ascii="Arial MT" w:hAnsi="Arial MT"/>
          <w:spacing w:val="-4"/>
          <w:sz w:val="20"/>
        </w:rPr>
        <w:t xml:space="preserve"> </w:t>
      </w:r>
      <w:r>
        <w:rPr>
          <w:rFonts w:ascii="Arial MT" w:hAnsi="Arial MT"/>
          <w:sz w:val="20"/>
        </w:rPr>
        <w:t>desempenho</w:t>
      </w:r>
      <w:r>
        <w:rPr>
          <w:rFonts w:ascii="Arial MT" w:hAnsi="Arial MT"/>
          <w:spacing w:val="-2"/>
          <w:sz w:val="20"/>
        </w:rPr>
        <w:t xml:space="preserve"> </w:t>
      </w:r>
      <w:r>
        <w:rPr>
          <w:rFonts w:ascii="Arial MT" w:hAnsi="Arial MT"/>
          <w:sz w:val="20"/>
        </w:rPr>
        <w:t>na execução contratual, baseado nos indicadores objetivamente definidos e aferidos, e a eventuais penalidades aplicadas, devendo constar do cadastro de atesto de cumprimento de obrigações.</w:t>
      </w:r>
    </w:p>
    <w:p w14:paraId="48680918" w14:textId="77777777" w:rsidR="0075245F" w:rsidRDefault="00000000">
      <w:pPr>
        <w:spacing w:line="360" w:lineRule="auto"/>
        <w:ind w:left="324" w:right="182"/>
        <w:jc w:val="both"/>
        <w:rPr>
          <w:rFonts w:ascii="Arial MT" w:hAnsi="Arial MT"/>
          <w:sz w:val="20"/>
        </w:rPr>
      </w:pPr>
      <w:r>
        <w:rPr>
          <w:rFonts w:ascii="Arial MT" w:hAnsi="Arial MT"/>
          <w:sz w:val="20"/>
        </w:rPr>
        <w:t>O gestor do contrato tomará providências para a formalização de processo administrativo de responsabilização para</w:t>
      </w:r>
      <w:r>
        <w:rPr>
          <w:rFonts w:ascii="Arial MT" w:hAnsi="Arial MT"/>
          <w:spacing w:val="-10"/>
          <w:sz w:val="20"/>
        </w:rPr>
        <w:t xml:space="preserve"> </w:t>
      </w:r>
      <w:r>
        <w:rPr>
          <w:rFonts w:ascii="Arial MT" w:hAnsi="Arial MT"/>
          <w:sz w:val="20"/>
        </w:rPr>
        <w:t>fins</w:t>
      </w:r>
      <w:r>
        <w:rPr>
          <w:rFonts w:ascii="Arial MT" w:hAnsi="Arial MT"/>
          <w:spacing w:val="-9"/>
          <w:sz w:val="20"/>
        </w:rPr>
        <w:t xml:space="preserve"> </w:t>
      </w:r>
      <w:r>
        <w:rPr>
          <w:rFonts w:ascii="Arial MT" w:hAnsi="Arial MT"/>
          <w:sz w:val="20"/>
        </w:rPr>
        <w:t>de</w:t>
      </w:r>
      <w:r>
        <w:rPr>
          <w:rFonts w:ascii="Arial MT" w:hAnsi="Arial MT"/>
          <w:spacing w:val="-11"/>
          <w:sz w:val="20"/>
        </w:rPr>
        <w:t xml:space="preserve"> </w:t>
      </w:r>
      <w:r>
        <w:rPr>
          <w:rFonts w:ascii="Arial MT" w:hAnsi="Arial MT"/>
          <w:sz w:val="20"/>
        </w:rPr>
        <w:t>aplicação</w:t>
      </w:r>
      <w:r>
        <w:rPr>
          <w:rFonts w:ascii="Arial MT" w:hAnsi="Arial MT"/>
          <w:spacing w:val="-11"/>
          <w:sz w:val="20"/>
        </w:rPr>
        <w:t xml:space="preserve"> </w:t>
      </w:r>
      <w:r>
        <w:rPr>
          <w:rFonts w:ascii="Arial MT" w:hAnsi="Arial MT"/>
          <w:sz w:val="20"/>
        </w:rPr>
        <w:t>de</w:t>
      </w:r>
      <w:r>
        <w:rPr>
          <w:rFonts w:ascii="Arial MT" w:hAnsi="Arial MT"/>
          <w:spacing w:val="-10"/>
          <w:sz w:val="20"/>
        </w:rPr>
        <w:t xml:space="preserve"> </w:t>
      </w:r>
      <w:r>
        <w:rPr>
          <w:rFonts w:ascii="Arial MT" w:hAnsi="Arial MT"/>
          <w:sz w:val="20"/>
        </w:rPr>
        <w:t>sanções,</w:t>
      </w:r>
      <w:r>
        <w:rPr>
          <w:rFonts w:ascii="Arial MT" w:hAnsi="Arial MT"/>
          <w:spacing w:val="-10"/>
          <w:sz w:val="20"/>
        </w:rPr>
        <w:t xml:space="preserve"> </w:t>
      </w:r>
      <w:r>
        <w:rPr>
          <w:rFonts w:ascii="Arial MT" w:hAnsi="Arial MT"/>
          <w:sz w:val="20"/>
        </w:rPr>
        <w:t>a</w:t>
      </w:r>
      <w:r>
        <w:rPr>
          <w:rFonts w:ascii="Arial MT" w:hAnsi="Arial MT"/>
          <w:spacing w:val="-10"/>
          <w:sz w:val="20"/>
        </w:rPr>
        <w:t xml:space="preserve"> </w:t>
      </w:r>
      <w:r>
        <w:rPr>
          <w:rFonts w:ascii="Arial MT" w:hAnsi="Arial MT"/>
          <w:sz w:val="20"/>
        </w:rPr>
        <w:t>ser</w:t>
      </w:r>
      <w:r>
        <w:rPr>
          <w:rFonts w:ascii="Arial MT" w:hAnsi="Arial MT"/>
          <w:spacing w:val="-9"/>
          <w:sz w:val="20"/>
        </w:rPr>
        <w:t xml:space="preserve"> </w:t>
      </w:r>
      <w:r>
        <w:rPr>
          <w:rFonts w:ascii="Arial MT" w:hAnsi="Arial MT"/>
          <w:sz w:val="20"/>
        </w:rPr>
        <w:t>conduzido</w:t>
      </w:r>
      <w:r>
        <w:rPr>
          <w:rFonts w:ascii="Arial MT" w:hAnsi="Arial MT"/>
          <w:spacing w:val="-8"/>
          <w:sz w:val="20"/>
        </w:rPr>
        <w:t xml:space="preserve"> </w:t>
      </w:r>
      <w:r>
        <w:rPr>
          <w:rFonts w:ascii="Arial MT" w:hAnsi="Arial MT"/>
          <w:sz w:val="20"/>
        </w:rPr>
        <w:t>pela</w:t>
      </w:r>
      <w:r>
        <w:rPr>
          <w:rFonts w:ascii="Arial MT" w:hAnsi="Arial MT"/>
          <w:spacing w:val="-10"/>
          <w:sz w:val="20"/>
        </w:rPr>
        <w:t xml:space="preserve"> </w:t>
      </w:r>
      <w:r>
        <w:rPr>
          <w:rFonts w:ascii="Arial MT" w:hAnsi="Arial MT"/>
          <w:sz w:val="20"/>
        </w:rPr>
        <w:t>comissão</w:t>
      </w:r>
      <w:r>
        <w:rPr>
          <w:rFonts w:ascii="Arial MT" w:hAnsi="Arial MT"/>
          <w:spacing w:val="-8"/>
          <w:sz w:val="20"/>
        </w:rPr>
        <w:t xml:space="preserve"> </w:t>
      </w:r>
      <w:r>
        <w:rPr>
          <w:rFonts w:ascii="Arial MT" w:hAnsi="Arial MT"/>
          <w:sz w:val="20"/>
        </w:rPr>
        <w:t>de</w:t>
      </w:r>
      <w:r>
        <w:rPr>
          <w:rFonts w:ascii="Arial MT" w:hAnsi="Arial MT"/>
          <w:spacing w:val="-11"/>
          <w:sz w:val="20"/>
        </w:rPr>
        <w:t xml:space="preserve"> </w:t>
      </w:r>
      <w:r>
        <w:rPr>
          <w:rFonts w:ascii="Arial MT" w:hAnsi="Arial MT"/>
          <w:sz w:val="20"/>
        </w:rPr>
        <w:t>que</w:t>
      </w:r>
      <w:r>
        <w:rPr>
          <w:rFonts w:ascii="Arial MT" w:hAnsi="Arial MT"/>
          <w:spacing w:val="-11"/>
          <w:sz w:val="20"/>
        </w:rPr>
        <w:t xml:space="preserve"> </w:t>
      </w:r>
      <w:r>
        <w:rPr>
          <w:rFonts w:ascii="Arial MT" w:hAnsi="Arial MT"/>
          <w:sz w:val="20"/>
        </w:rPr>
        <w:t>trata</w:t>
      </w:r>
      <w:r>
        <w:rPr>
          <w:rFonts w:ascii="Arial MT" w:hAnsi="Arial MT"/>
          <w:spacing w:val="-10"/>
          <w:sz w:val="20"/>
        </w:rPr>
        <w:t xml:space="preserve"> </w:t>
      </w:r>
      <w:r>
        <w:rPr>
          <w:rFonts w:ascii="Arial MT" w:hAnsi="Arial MT"/>
          <w:sz w:val="20"/>
        </w:rPr>
        <w:t>o</w:t>
      </w:r>
      <w:r>
        <w:rPr>
          <w:rFonts w:ascii="Arial MT" w:hAnsi="Arial MT"/>
          <w:spacing w:val="-10"/>
          <w:sz w:val="20"/>
        </w:rPr>
        <w:t xml:space="preserve"> </w:t>
      </w:r>
      <w:r>
        <w:rPr>
          <w:rFonts w:ascii="Arial MT" w:hAnsi="Arial MT"/>
          <w:sz w:val="20"/>
        </w:rPr>
        <w:t>art.</w:t>
      </w:r>
      <w:r>
        <w:rPr>
          <w:rFonts w:ascii="Arial MT" w:hAnsi="Arial MT"/>
          <w:spacing w:val="-10"/>
          <w:sz w:val="20"/>
        </w:rPr>
        <w:t xml:space="preserve"> </w:t>
      </w:r>
      <w:r>
        <w:rPr>
          <w:rFonts w:ascii="Arial MT" w:hAnsi="Arial MT"/>
          <w:sz w:val="20"/>
        </w:rPr>
        <w:t>158</w:t>
      </w:r>
      <w:r>
        <w:rPr>
          <w:rFonts w:ascii="Arial MT" w:hAnsi="Arial MT"/>
          <w:spacing w:val="-10"/>
          <w:sz w:val="20"/>
        </w:rPr>
        <w:t xml:space="preserve"> </w:t>
      </w:r>
      <w:r>
        <w:rPr>
          <w:rFonts w:ascii="Arial MT" w:hAnsi="Arial MT"/>
          <w:sz w:val="20"/>
        </w:rPr>
        <w:t>da</w:t>
      </w:r>
      <w:r>
        <w:rPr>
          <w:rFonts w:ascii="Arial MT" w:hAnsi="Arial MT"/>
          <w:spacing w:val="-10"/>
          <w:sz w:val="20"/>
        </w:rPr>
        <w:t xml:space="preserve"> </w:t>
      </w:r>
      <w:r>
        <w:rPr>
          <w:rFonts w:ascii="Arial MT" w:hAnsi="Arial MT"/>
          <w:sz w:val="20"/>
        </w:rPr>
        <w:t>Lei</w:t>
      </w:r>
      <w:r>
        <w:rPr>
          <w:rFonts w:ascii="Arial MT" w:hAnsi="Arial MT"/>
          <w:spacing w:val="-11"/>
          <w:sz w:val="20"/>
        </w:rPr>
        <w:t xml:space="preserve"> </w:t>
      </w:r>
      <w:r>
        <w:rPr>
          <w:rFonts w:ascii="Arial MT" w:hAnsi="Arial MT"/>
          <w:sz w:val="20"/>
        </w:rPr>
        <w:t>nº</w:t>
      </w:r>
      <w:r>
        <w:rPr>
          <w:rFonts w:ascii="Arial MT" w:hAnsi="Arial MT"/>
          <w:spacing w:val="-11"/>
          <w:sz w:val="20"/>
        </w:rPr>
        <w:t xml:space="preserve"> </w:t>
      </w:r>
      <w:r>
        <w:rPr>
          <w:rFonts w:ascii="Arial MT" w:hAnsi="Arial MT"/>
          <w:sz w:val="20"/>
        </w:rPr>
        <w:t>14.133,</w:t>
      </w:r>
      <w:r>
        <w:rPr>
          <w:rFonts w:ascii="Arial MT" w:hAnsi="Arial MT"/>
          <w:spacing w:val="-10"/>
          <w:sz w:val="20"/>
        </w:rPr>
        <w:t xml:space="preserve"> </w:t>
      </w:r>
      <w:r>
        <w:rPr>
          <w:rFonts w:ascii="Arial MT" w:hAnsi="Arial MT"/>
          <w:sz w:val="20"/>
        </w:rPr>
        <w:t>de</w:t>
      </w:r>
      <w:r>
        <w:rPr>
          <w:rFonts w:ascii="Arial MT" w:hAnsi="Arial MT"/>
          <w:spacing w:val="-8"/>
          <w:sz w:val="20"/>
        </w:rPr>
        <w:t xml:space="preserve"> </w:t>
      </w:r>
      <w:r>
        <w:rPr>
          <w:rFonts w:ascii="Arial MT" w:hAnsi="Arial MT"/>
          <w:sz w:val="20"/>
        </w:rPr>
        <w:t>2021, ou pelo agente ou pelo setor com competência para tal, conforme o caso.</w:t>
      </w:r>
    </w:p>
    <w:p w14:paraId="5A31B17D" w14:textId="77777777" w:rsidR="0075245F" w:rsidRDefault="00000000">
      <w:pPr>
        <w:spacing w:line="360" w:lineRule="auto"/>
        <w:ind w:left="324" w:right="183"/>
        <w:jc w:val="both"/>
        <w:rPr>
          <w:rFonts w:ascii="Arial MT" w:hAnsi="Arial MT"/>
          <w:sz w:val="20"/>
        </w:rPr>
      </w:pPr>
      <w:r>
        <w:rPr>
          <w:rFonts w:ascii="Arial MT" w:hAnsi="Arial MT"/>
          <w:sz w:val="20"/>
        </w:rPr>
        <w:t>O fiscal administrativo do contrato comunicará ao gestor do contrato, em tempo hábil, o término do contrato sob sua responsabilidade, com vistas à tempestiva renovação ou prorrogação contratual.</w:t>
      </w:r>
    </w:p>
    <w:p w14:paraId="3F72E519" w14:textId="77777777" w:rsidR="0075245F" w:rsidRDefault="00000000">
      <w:pPr>
        <w:spacing w:before="1" w:line="360" w:lineRule="auto"/>
        <w:ind w:left="324" w:right="182"/>
        <w:jc w:val="both"/>
        <w:rPr>
          <w:rFonts w:ascii="Arial MT" w:hAnsi="Arial MT"/>
          <w:sz w:val="20"/>
        </w:rPr>
      </w:pPr>
      <w:r>
        <w:rPr>
          <w:rFonts w:ascii="Arial MT" w:hAnsi="Arial MT"/>
          <w:spacing w:val="-2"/>
          <w:sz w:val="20"/>
        </w:rPr>
        <w:t>O</w:t>
      </w:r>
      <w:r>
        <w:rPr>
          <w:rFonts w:ascii="Arial MT" w:hAnsi="Arial MT"/>
          <w:spacing w:val="-4"/>
          <w:sz w:val="20"/>
        </w:rPr>
        <w:t xml:space="preserve"> </w:t>
      </w:r>
      <w:r>
        <w:rPr>
          <w:rFonts w:ascii="Arial MT" w:hAnsi="Arial MT"/>
          <w:spacing w:val="-2"/>
          <w:sz w:val="20"/>
        </w:rPr>
        <w:t>gestor do</w:t>
      </w:r>
      <w:r>
        <w:rPr>
          <w:rFonts w:ascii="Arial MT" w:hAnsi="Arial MT"/>
          <w:spacing w:val="-4"/>
          <w:sz w:val="20"/>
        </w:rPr>
        <w:t xml:space="preserve"> </w:t>
      </w:r>
      <w:r>
        <w:rPr>
          <w:rFonts w:ascii="Arial MT" w:hAnsi="Arial MT"/>
          <w:spacing w:val="-2"/>
          <w:sz w:val="20"/>
        </w:rPr>
        <w:t>contrato</w:t>
      </w:r>
      <w:r>
        <w:rPr>
          <w:rFonts w:ascii="Arial MT" w:hAnsi="Arial MT"/>
          <w:spacing w:val="-3"/>
          <w:sz w:val="20"/>
        </w:rPr>
        <w:t xml:space="preserve"> </w:t>
      </w:r>
      <w:r>
        <w:rPr>
          <w:rFonts w:ascii="Arial MT" w:hAnsi="Arial MT"/>
          <w:spacing w:val="-2"/>
          <w:sz w:val="20"/>
        </w:rPr>
        <w:t>deverá</w:t>
      </w:r>
      <w:r>
        <w:rPr>
          <w:rFonts w:ascii="Arial MT" w:hAnsi="Arial MT"/>
          <w:spacing w:val="-3"/>
          <w:sz w:val="20"/>
        </w:rPr>
        <w:t xml:space="preserve"> </w:t>
      </w:r>
      <w:r>
        <w:rPr>
          <w:rFonts w:ascii="Arial MT" w:hAnsi="Arial MT"/>
          <w:spacing w:val="-2"/>
          <w:sz w:val="20"/>
        </w:rPr>
        <w:t>elaborará</w:t>
      </w:r>
      <w:r>
        <w:rPr>
          <w:rFonts w:ascii="Arial MT" w:hAnsi="Arial MT"/>
          <w:spacing w:val="-6"/>
          <w:sz w:val="20"/>
        </w:rPr>
        <w:t xml:space="preserve"> </w:t>
      </w:r>
      <w:r>
        <w:rPr>
          <w:rFonts w:ascii="Arial MT" w:hAnsi="Arial MT"/>
          <w:spacing w:val="-2"/>
          <w:sz w:val="20"/>
        </w:rPr>
        <w:t>relatório</w:t>
      </w:r>
      <w:r>
        <w:rPr>
          <w:rFonts w:ascii="Arial MT" w:hAnsi="Arial MT"/>
          <w:spacing w:val="-4"/>
          <w:sz w:val="20"/>
        </w:rPr>
        <w:t xml:space="preserve"> </w:t>
      </w:r>
      <w:r>
        <w:rPr>
          <w:rFonts w:ascii="Arial MT" w:hAnsi="Arial MT"/>
          <w:spacing w:val="-2"/>
          <w:sz w:val="20"/>
        </w:rPr>
        <w:t>final</w:t>
      </w:r>
      <w:r>
        <w:rPr>
          <w:rFonts w:ascii="Arial MT" w:hAnsi="Arial MT"/>
          <w:spacing w:val="-7"/>
          <w:sz w:val="20"/>
        </w:rPr>
        <w:t xml:space="preserve"> </w:t>
      </w:r>
      <w:r>
        <w:rPr>
          <w:rFonts w:ascii="Arial MT" w:hAnsi="Arial MT"/>
          <w:spacing w:val="-2"/>
          <w:sz w:val="20"/>
        </w:rPr>
        <w:t>com</w:t>
      </w:r>
      <w:r>
        <w:rPr>
          <w:rFonts w:ascii="Arial MT" w:hAnsi="Arial MT"/>
          <w:spacing w:val="-7"/>
          <w:sz w:val="20"/>
        </w:rPr>
        <w:t xml:space="preserve"> </w:t>
      </w:r>
      <w:r>
        <w:rPr>
          <w:rFonts w:ascii="Arial MT" w:hAnsi="Arial MT"/>
          <w:spacing w:val="-2"/>
          <w:sz w:val="20"/>
        </w:rPr>
        <w:t>informações</w:t>
      </w:r>
      <w:r>
        <w:rPr>
          <w:rFonts w:ascii="Arial MT" w:hAnsi="Arial MT"/>
          <w:spacing w:val="-4"/>
          <w:sz w:val="20"/>
        </w:rPr>
        <w:t xml:space="preserve"> </w:t>
      </w:r>
      <w:r>
        <w:rPr>
          <w:rFonts w:ascii="Arial MT" w:hAnsi="Arial MT"/>
          <w:spacing w:val="-2"/>
          <w:sz w:val="20"/>
        </w:rPr>
        <w:t>sobre</w:t>
      </w:r>
      <w:r>
        <w:rPr>
          <w:rFonts w:ascii="Arial MT" w:hAnsi="Arial MT"/>
          <w:spacing w:val="-3"/>
          <w:sz w:val="20"/>
        </w:rPr>
        <w:t xml:space="preserve"> </w:t>
      </w:r>
      <w:r>
        <w:rPr>
          <w:rFonts w:ascii="Arial MT" w:hAnsi="Arial MT"/>
          <w:spacing w:val="-2"/>
          <w:sz w:val="20"/>
        </w:rPr>
        <w:t>a</w:t>
      </w:r>
      <w:r>
        <w:rPr>
          <w:rFonts w:ascii="Arial MT" w:hAnsi="Arial MT"/>
          <w:spacing w:val="-7"/>
          <w:sz w:val="20"/>
        </w:rPr>
        <w:t xml:space="preserve"> </w:t>
      </w:r>
      <w:r>
        <w:rPr>
          <w:rFonts w:ascii="Arial MT" w:hAnsi="Arial MT"/>
          <w:spacing w:val="-2"/>
          <w:sz w:val="20"/>
        </w:rPr>
        <w:t>consecução</w:t>
      </w:r>
      <w:r>
        <w:rPr>
          <w:rFonts w:ascii="Arial MT" w:hAnsi="Arial MT"/>
          <w:spacing w:val="-7"/>
          <w:sz w:val="20"/>
        </w:rPr>
        <w:t xml:space="preserve"> </w:t>
      </w:r>
      <w:r>
        <w:rPr>
          <w:rFonts w:ascii="Arial MT" w:hAnsi="Arial MT"/>
          <w:spacing w:val="-2"/>
          <w:sz w:val="20"/>
        </w:rPr>
        <w:t>dos</w:t>
      </w:r>
      <w:r>
        <w:rPr>
          <w:rFonts w:ascii="Arial MT" w:hAnsi="Arial MT"/>
          <w:spacing w:val="-6"/>
          <w:sz w:val="20"/>
        </w:rPr>
        <w:t xml:space="preserve"> </w:t>
      </w:r>
      <w:r>
        <w:rPr>
          <w:rFonts w:ascii="Arial MT" w:hAnsi="Arial MT"/>
          <w:spacing w:val="-2"/>
          <w:sz w:val="20"/>
        </w:rPr>
        <w:t>objetivos que</w:t>
      </w:r>
      <w:r>
        <w:rPr>
          <w:rFonts w:ascii="Arial MT" w:hAnsi="Arial MT"/>
          <w:spacing w:val="-3"/>
          <w:sz w:val="20"/>
        </w:rPr>
        <w:t xml:space="preserve"> </w:t>
      </w:r>
      <w:r>
        <w:rPr>
          <w:rFonts w:ascii="Arial MT" w:hAnsi="Arial MT"/>
          <w:spacing w:val="-2"/>
          <w:sz w:val="20"/>
        </w:rPr>
        <w:t xml:space="preserve">tenham </w:t>
      </w:r>
      <w:r>
        <w:rPr>
          <w:rFonts w:ascii="Arial MT" w:hAnsi="Arial MT"/>
          <w:sz w:val="20"/>
        </w:rPr>
        <w:t xml:space="preserve">justificado a contratação e eventuais condutas a serem adotadas para o aprimoramento das atividades da </w:t>
      </w:r>
      <w:r>
        <w:rPr>
          <w:rFonts w:ascii="Arial MT" w:hAnsi="Arial MT"/>
          <w:spacing w:val="-2"/>
          <w:sz w:val="20"/>
        </w:rPr>
        <w:t>Administração</w:t>
      </w:r>
    </w:p>
    <w:p w14:paraId="35CBBE02" w14:textId="77777777" w:rsidR="0075245F" w:rsidRDefault="00000000">
      <w:pPr>
        <w:spacing w:line="360" w:lineRule="auto"/>
        <w:ind w:left="324" w:right="183" w:firstLine="55"/>
        <w:jc w:val="both"/>
        <w:rPr>
          <w:rFonts w:ascii="Arial MT" w:hAnsi="Arial MT"/>
          <w:sz w:val="20"/>
        </w:rPr>
      </w:pPr>
      <w:r>
        <w:rPr>
          <w:rFonts w:ascii="Arial MT" w:hAnsi="Arial MT"/>
          <w:sz w:val="20"/>
        </w:rPr>
        <w:t>Os</w:t>
      </w:r>
      <w:r>
        <w:rPr>
          <w:rFonts w:ascii="Arial MT" w:hAnsi="Arial MT"/>
          <w:spacing w:val="-14"/>
          <w:sz w:val="20"/>
        </w:rPr>
        <w:t xml:space="preserve"> </w:t>
      </w:r>
      <w:r>
        <w:rPr>
          <w:rFonts w:ascii="Arial MT" w:hAnsi="Arial MT"/>
          <w:sz w:val="20"/>
        </w:rPr>
        <w:t>ensaios,</w:t>
      </w:r>
      <w:r>
        <w:rPr>
          <w:rFonts w:ascii="Arial MT" w:hAnsi="Arial MT"/>
          <w:spacing w:val="-14"/>
          <w:sz w:val="20"/>
        </w:rPr>
        <w:t xml:space="preserve"> </w:t>
      </w:r>
      <w:r>
        <w:rPr>
          <w:rFonts w:ascii="Arial MT" w:hAnsi="Arial MT"/>
          <w:sz w:val="20"/>
        </w:rPr>
        <w:t>os</w:t>
      </w:r>
      <w:r>
        <w:rPr>
          <w:rFonts w:ascii="Arial MT" w:hAnsi="Arial MT"/>
          <w:spacing w:val="-14"/>
          <w:sz w:val="20"/>
        </w:rPr>
        <w:t xml:space="preserve"> </w:t>
      </w:r>
      <w:r>
        <w:rPr>
          <w:rFonts w:ascii="Arial MT" w:hAnsi="Arial MT"/>
          <w:sz w:val="20"/>
        </w:rPr>
        <w:t>testes</w:t>
      </w:r>
      <w:r>
        <w:rPr>
          <w:rFonts w:ascii="Arial MT" w:hAnsi="Arial MT"/>
          <w:spacing w:val="-14"/>
          <w:sz w:val="20"/>
        </w:rPr>
        <w:t xml:space="preserve"> </w:t>
      </w:r>
      <w:r>
        <w:rPr>
          <w:rFonts w:ascii="Arial MT" w:hAnsi="Arial MT"/>
          <w:sz w:val="20"/>
        </w:rPr>
        <w:t>e</w:t>
      </w:r>
      <w:r>
        <w:rPr>
          <w:rFonts w:ascii="Arial MT" w:hAnsi="Arial MT"/>
          <w:spacing w:val="-14"/>
          <w:sz w:val="20"/>
        </w:rPr>
        <w:t xml:space="preserve"> </w:t>
      </w:r>
      <w:r>
        <w:rPr>
          <w:rFonts w:ascii="Arial MT" w:hAnsi="Arial MT"/>
          <w:sz w:val="20"/>
        </w:rPr>
        <w:t>as</w:t>
      </w:r>
      <w:r>
        <w:rPr>
          <w:rFonts w:ascii="Arial MT" w:hAnsi="Arial MT"/>
          <w:spacing w:val="-14"/>
          <w:sz w:val="20"/>
        </w:rPr>
        <w:t xml:space="preserve"> </w:t>
      </w:r>
      <w:r>
        <w:rPr>
          <w:rFonts w:ascii="Arial MT" w:hAnsi="Arial MT"/>
          <w:sz w:val="20"/>
        </w:rPr>
        <w:t>demais</w:t>
      </w:r>
      <w:r>
        <w:rPr>
          <w:rFonts w:ascii="Arial MT" w:hAnsi="Arial MT"/>
          <w:spacing w:val="-14"/>
          <w:sz w:val="20"/>
        </w:rPr>
        <w:t xml:space="preserve"> </w:t>
      </w:r>
      <w:r>
        <w:rPr>
          <w:rFonts w:ascii="Arial MT" w:hAnsi="Arial MT"/>
          <w:sz w:val="20"/>
        </w:rPr>
        <w:t>provas</w:t>
      </w:r>
      <w:r>
        <w:rPr>
          <w:rFonts w:ascii="Arial MT" w:hAnsi="Arial MT"/>
          <w:spacing w:val="-14"/>
          <w:sz w:val="20"/>
        </w:rPr>
        <w:t xml:space="preserve"> </w:t>
      </w:r>
      <w:r>
        <w:rPr>
          <w:rFonts w:ascii="Arial MT" w:hAnsi="Arial MT"/>
          <w:sz w:val="20"/>
        </w:rPr>
        <w:t>para</w:t>
      </w:r>
      <w:r>
        <w:rPr>
          <w:rFonts w:ascii="Arial MT" w:hAnsi="Arial MT"/>
          <w:spacing w:val="-14"/>
          <w:sz w:val="20"/>
        </w:rPr>
        <w:t xml:space="preserve"> </w:t>
      </w:r>
      <w:r>
        <w:rPr>
          <w:rFonts w:ascii="Arial MT" w:hAnsi="Arial MT"/>
          <w:sz w:val="20"/>
        </w:rPr>
        <w:t>aferição</w:t>
      </w:r>
      <w:r>
        <w:rPr>
          <w:rFonts w:ascii="Arial MT" w:hAnsi="Arial MT"/>
          <w:spacing w:val="-13"/>
          <w:sz w:val="20"/>
        </w:rPr>
        <w:t xml:space="preserve"> </w:t>
      </w:r>
      <w:r>
        <w:rPr>
          <w:rFonts w:ascii="Arial MT" w:hAnsi="Arial MT"/>
          <w:sz w:val="20"/>
        </w:rPr>
        <w:t>da</w:t>
      </w:r>
      <w:r>
        <w:rPr>
          <w:rFonts w:ascii="Arial MT" w:hAnsi="Arial MT"/>
          <w:spacing w:val="-14"/>
          <w:sz w:val="20"/>
        </w:rPr>
        <w:t xml:space="preserve"> </w:t>
      </w:r>
      <w:r>
        <w:rPr>
          <w:rFonts w:ascii="Arial MT" w:hAnsi="Arial MT"/>
          <w:sz w:val="20"/>
        </w:rPr>
        <w:t>boa</w:t>
      </w:r>
      <w:r>
        <w:rPr>
          <w:rFonts w:ascii="Arial MT" w:hAnsi="Arial MT"/>
          <w:spacing w:val="-14"/>
          <w:sz w:val="20"/>
        </w:rPr>
        <w:t xml:space="preserve"> </w:t>
      </w:r>
      <w:r>
        <w:rPr>
          <w:rFonts w:ascii="Arial MT" w:hAnsi="Arial MT"/>
          <w:sz w:val="20"/>
        </w:rPr>
        <w:t>execução</w:t>
      </w:r>
      <w:r>
        <w:rPr>
          <w:rFonts w:ascii="Arial MT" w:hAnsi="Arial MT"/>
          <w:spacing w:val="-14"/>
          <w:sz w:val="20"/>
        </w:rPr>
        <w:t xml:space="preserve"> </w:t>
      </w:r>
      <w:r>
        <w:rPr>
          <w:rFonts w:ascii="Arial MT" w:hAnsi="Arial MT"/>
          <w:sz w:val="20"/>
        </w:rPr>
        <w:t>do</w:t>
      </w:r>
      <w:r>
        <w:rPr>
          <w:rFonts w:ascii="Arial MT" w:hAnsi="Arial MT"/>
          <w:spacing w:val="-14"/>
          <w:sz w:val="20"/>
        </w:rPr>
        <w:t xml:space="preserve"> </w:t>
      </w:r>
      <w:r>
        <w:rPr>
          <w:rFonts w:ascii="Arial MT" w:hAnsi="Arial MT"/>
          <w:sz w:val="20"/>
        </w:rPr>
        <w:t>objeto</w:t>
      </w:r>
      <w:r>
        <w:rPr>
          <w:rFonts w:ascii="Arial MT" w:hAnsi="Arial MT"/>
          <w:spacing w:val="-14"/>
          <w:sz w:val="20"/>
        </w:rPr>
        <w:t xml:space="preserve"> </w:t>
      </w:r>
      <w:r>
        <w:rPr>
          <w:rFonts w:ascii="Arial MT" w:hAnsi="Arial MT"/>
          <w:sz w:val="20"/>
        </w:rPr>
        <w:t>do</w:t>
      </w:r>
      <w:r>
        <w:rPr>
          <w:rFonts w:ascii="Arial MT" w:hAnsi="Arial MT"/>
          <w:spacing w:val="-14"/>
          <w:sz w:val="20"/>
        </w:rPr>
        <w:t xml:space="preserve"> </w:t>
      </w:r>
      <w:r>
        <w:rPr>
          <w:rFonts w:ascii="Arial MT" w:hAnsi="Arial MT"/>
          <w:sz w:val="20"/>
        </w:rPr>
        <w:t>contrato</w:t>
      </w:r>
      <w:r>
        <w:rPr>
          <w:rFonts w:ascii="Arial MT" w:hAnsi="Arial MT"/>
          <w:spacing w:val="-14"/>
          <w:sz w:val="20"/>
        </w:rPr>
        <w:t xml:space="preserve"> </w:t>
      </w:r>
      <w:r>
        <w:rPr>
          <w:rFonts w:ascii="Arial MT" w:hAnsi="Arial MT"/>
          <w:sz w:val="20"/>
        </w:rPr>
        <w:t>exigidos</w:t>
      </w:r>
      <w:r>
        <w:rPr>
          <w:rFonts w:ascii="Arial MT" w:hAnsi="Arial MT"/>
          <w:spacing w:val="-12"/>
          <w:sz w:val="20"/>
        </w:rPr>
        <w:t xml:space="preserve"> </w:t>
      </w:r>
      <w:r>
        <w:rPr>
          <w:rFonts w:ascii="Arial MT" w:hAnsi="Arial MT"/>
          <w:sz w:val="20"/>
        </w:rPr>
        <w:t>por</w:t>
      </w:r>
      <w:r>
        <w:rPr>
          <w:rFonts w:ascii="Arial MT" w:hAnsi="Arial MT"/>
          <w:spacing w:val="-13"/>
          <w:sz w:val="20"/>
        </w:rPr>
        <w:t xml:space="preserve"> </w:t>
      </w:r>
      <w:r>
        <w:rPr>
          <w:rFonts w:ascii="Arial MT" w:hAnsi="Arial MT"/>
          <w:sz w:val="20"/>
        </w:rPr>
        <w:t>normas técnicas oficiais correrão por conta do contratado.</w:t>
      </w:r>
    </w:p>
    <w:p w14:paraId="644528F8" w14:textId="77777777" w:rsidR="0075245F" w:rsidRDefault="00000000">
      <w:pPr>
        <w:spacing w:line="357" w:lineRule="auto"/>
        <w:ind w:left="324" w:right="172"/>
        <w:jc w:val="both"/>
        <w:rPr>
          <w:rFonts w:ascii="Arial MT" w:hAnsi="Arial MT"/>
          <w:sz w:val="20"/>
        </w:rPr>
      </w:pPr>
      <w:r>
        <w:rPr>
          <w:rFonts w:ascii="Arial MT" w:hAnsi="Arial MT"/>
          <w:sz w:val="20"/>
        </w:rPr>
        <w:t>Na</w:t>
      </w:r>
      <w:r>
        <w:rPr>
          <w:rFonts w:ascii="Arial MT" w:hAnsi="Arial MT"/>
          <w:spacing w:val="-1"/>
          <w:sz w:val="20"/>
        </w:rPr>
        <w:t xml:space="preserve"> </w:t>
      </w:r>
      <w:r>
        <w:rPr>
          <w:rFonts w:ascii="Arial MT" w:hAnsi="Arial MT"/>
          <w:sz w:val="20"/>
        </w:rPr>
        <w:t>hipótese</w:t>
      </w:r>
      <w:r>
        <w:rPr>
          <w:rFonts w:ascii="Arial MT" w:hAnsi="Arial MT"/>
          <w:spacing w:val="-1"/>
          <w:sz w:val="20"/>
        </w:rPr>
        <w:t xml:space="preserve"> </w:t>
      </w:r>
      <w:r>
        <w:rPr>
          <w:rFonts w:ascii="Arial MT" w:hAnsi="Arial MT"/>
          <w:sz w:val="20"/>
        </w:rPr>
        <w:t>de a</w:t>
      </w:r>
      <w:r>
        <w:rPr>
          <w:rFonts w:ascii="Arial MT" w:hAnsi="Arial MT"/>
          <w:spacing w:val="-1"/>
          <w:sz w:val="20"/>
        </w:rPr>
        <w:t xml:space="preserve"> </w:t>
      </w:r>
      <w:r>
        <w:rPr>
          <w:rFonts w:ascii="Arial MT" w:hAnsi="Arial MT"/>
          <w:sz w:val="20"/>
        </w:rPr>
        <w:t>verificação</w:t>
      </w:r>
      <w:r>
        <w:rPr>
          <w:rFonts w:ascii="Arial MT" w:hAnsi="Arial MT"/>
          <w:spacing w:val="-1"/>
          <w:sz w:val="20"/>
        </w:rPr>
        <w:t xml:space="preserve"> </w:t>
      </w:r>
      <w:r>
        <w:rPr>
          <w:rFonts w:ascii="Arial MT" w:hAnsi="Arial MT"/>
          <w:sz w:val="20"/>
        </w:rPr>
        <w:t>a</w:t>
      </w:r>
      <w:r>
        <w:rPr>
          <w:rFonts w:ascii="Arial MT" w:hAnsi="Arial MT"/>
          <w:spacing w:val="-1"/>
          <w:sz w:val="20"/>
        </w:rPr>
        <w:t xml:space="preserve"> </w:t>
      </w:r>
      <w:r>
        <w:rPr>
          <w:rFonts w:ascii="Arial MT" w:hAnsi="Arial MT"/>
          <w:sz w:val="20"/>
        </w:rPr>
        <w:t>que</w:t>
      </w:r>
      <w:r>
        <w:rPr>
          <w:rFonts w:ascii="Arial MT" w:hAnsi="Arial MT"/>
          <w:spacing w:val="-1"/>
          <w:sz w:val="20"/>
        </w:rPr>
        <w:t xml:space="preserve"> </w:t>
      </w:r>
      <w:r>
        <w:rPr>
          <w:rFonts w:ascii="Arial MT" w:hAnsi="Arial MT"/>
          <w:sz w:val="20"/>
        </w:rPr>
        <w:t>se</w:t>
      </w:r>
      <w:r>
        <w:rPr>
          <w:rFonts w:ascii="Arial MT" w:hAnsi="Arial MT"/>
          <w:spacing w:val="-1"/>
          <w:sz w:val="20"/>
        </w:rPr>
        <w:t xml:space="preserve"> </w:t>
      </w:r>
      <w:r>
        <w:rPr>
          <w:rFonts w:ascii="Arial MT" w:hAnsi="Arial MT"/>
          <w:sz w:val="20"/>
        </w:rPr>
        <w:t>refere o</w:t>
      </w:r>
      <w:r>
        <w:rPr>
          <w:rFonts w:ascii="Arial MT" w:hAnsi="Arial MT"/>
          <w:spacing w:val="-1"/>
          <w:sz w:val="20"/>
        </w:rPr>
        <w:t xml:space="preserve"> </w:t>
      </w:r>
      <w:r>
        <w:rPr>
          <w:rFonts w:ascii="Arial MT" w:hAnsi="Arial MT"/>
          <w:sz w:val="20"/>
        </w:rPr>
        <w:t>subitem anterior não</w:t>
      </w:r>
      <w:r>
        <w:rPr>
          <w:rFonts w:ascii="Arial MT" w:hAnsi="Arial MT"/>
          <w:spacing w:val="-1"/>
          <w:sz w:val="20"/>
        </w:rPr>
        <w:t xml:space="preserve"> </w:t>
      </w:r>
      <w:r>
        <w:rPr>
          <w:rFonts w:ascii="Arial MT" w:hAnsi="Arial MT"/>
          <w:sz w:val="20"/>
        </w:rPr>
        <w:t>ser procedida dentro do</w:t>
      </w:r>
      <w:r>
        <w:rPr>
          <w:rFonts w:ascii="Arial MT" w:hAnsi="Arial MT"/>
          <w:spacing w:val="-2"/>
          <w:sz w:val="20"/>
        </w:rPr>
        <w:t xml:space="preserve"> </w:t>
      </w:r>
      <w:r>
        <w:rPr>
          <w:rFonts w:ascii="Arial MT" w:hAnsi="Arial MT"/>
          <w:sz w:val="20"/>
        </w:rPr>
        <w:t>prazo fixado,</w:t>
      </w:r>
      <w:r>
        <w:rPr>
          <w:rFonts w:ascii="Arial MT" w:hAnsi="Arial MT"/>
          <w:spacing w:val="-1"/>
          <w:sz w:val="20"/>
        </w:rPr>
        <w:t xml:space="preserve"> </w:t>
      </w:r>
      <w:r>
        <w:rPr>
          <w:rFonts w:ascii="Arial MT" w:hAnsi="Arial MT"/>
          <w:sz w:val="20"/>
        </w:rPr>
        <w:t>reputar- se-á como realizada, consumando-se o recebimento definitivo no dia do esgotamento do prazo.</w:t>
      </w:r>
    </w:p>
    <w:p w14:paraId="4C418E8E" w14:textId="77777777" w:rsidR="0075245F" w:rsidRDefault="00000000">
      <w:pPr>
        <w:spacing w:before="5" w:line="360" w:lineRule="auto"/>
        <w:ind w:left="324" w:right="184"/>
        <w:jc w:val="both"/>
        <w:rPr>
          <w:rFonts w:ascii="Arial MT" w:hAnsi="Arial MT"/>
          <w:sz w:val="20"/>
        </w:rPr>
      </w:pPr>
      <w:r>
        <w:rPr>
          <w:rFonts w:ascii="Arial MT" w:hAnsi="Arial MT"/>
          <w:sz w:val="20"/>
        </w:rPr>
        <w:t>O recebimento provisório ou definitivo do objeto não exclui a responsabilidade da contratada pelos prejuízos resultantes da incorreta execução do contrato.</w:t>
      </w:r>
    </w:p>
    <w:p w14:paraId="0A06BCF9" w14:textId="77777777" w:rsidR="0075245F" w:rsidRDefault="00000000">
      <w:pPr>
        <w:spacing w:before="1" w:line="357" w:lineRule="auto"/>
        <w:ind w:left="324" w:right="180"/>
        <w:jc w:val="both"/>
        <w:rPr>
          <w:rFonts w:ascii="Arial MT" w:hAnsi="Arial MT"/>
          <w:sz w:val="20"/>
        </w:rPr>
      </w:pPr>
      <w:r>
        <w:rPr>
          <w:rFonts w:ascii="Arial MT" w:hAnsi="Arial MT"/>
          <w:sz w:val="20"/>
        </w:rPr>
        <w:t>O</w:t>
      </w:r>
      <w:r>
        <w:rPr>
          <w:rFonts w:ascii="Arial MT" w:hAnsi="Arial MT"/>
          <w:spacing w:val="-9"/>
          <w:sz w:val="20"/>
        </w:rPr>
        <w:t xml:space="preserve"> </w:t>
      </w:r>
      <w:r>
        <w:rPr>
          <w:rFonts w:ascii="Arial MT" w:hAnsi="Arial MT"/>
          <w:sz w:val="20"/>
        </w:rPr>
        <w:t>licitante</w:t>
      </w:r>
      <w:r>
        <w:rPr>
          <w:rFonts w:ascii="Arial MT" w:hAnsi="Arial MT"/>
          <w:spacing w:val="-9"/>
          <w:sz w:val="20"/>
        </w:rPr>
        <w:t xml:space="preserve"> </w:t>
      </w:r>
      <w:r>
        <w:rPr>
          <w:rFonts w:ascii="Arial MT" w:hAnsi="Arial MT"/>
          <w:sz w:val="20"/>
        </w:rPr>
        <w:t>ou</w:t>
      </w:r>
      <w:r>
        <w:rPr>
          <w:rFonts w:ascii="Arial MT" w:hAnsi="Arial MT"/>
          <w:spacing w:val="-9"/>
          <w:sz w:val="20"/>
        </w:rPr>
        <w:t xml:space="preserve"> </w:t>
      </w:r>
      <w:r>
        <w:rPr>
          <w:rFonts w:ascii="Arial MT" w:hAnsi="Arial MT"/>
          <w:sz w:val="20"/>
        </w:rPr>
        <w:t>o</w:t>
      </w:r>
      <w:r>
        <w:rPr>
          <w:rFonts w:ascii="Arial MT" w:hAnsi="Arial MT"/>
          <w:spacing w:val="-9"/>
          <w:sz w:val="20"/>
        </w:rPr>
        <w:t xml:space="preserve"> </w:t>
      </w:r>
      <w:r>
        <w:rPr>
          <w:rFonts w:ascii="Arial MT" w:hAnsi="Arial MT"/>
          <w:sz w:val="20"/>
        </w:rPr>
        <w:t>contratado</w:t>
      </w:r>
      <w:r>
        <w:rPr>
          <w:rFonts w:ascii="Arial MT" w:hAnsi="Arial MT"/>
          <w:spacing w:val="-8"/>
          <w:sz w:val="20"/>
        </w:rPr>
        <w:t xml:space="preserve"> </w:t>
      </w:r>
      <w:r>
        <w:rPr>
          <w:rFonts w:ascii="Arial MT" w:hAnsi="Arial MT"/>
          <w:sz w:val="20"/>
        </w:rPr>
        <w:t>será</w:t>
      </w:r>
      <w:r>
        <w:rPr>
          <w:rFonts w:ascii="Arial MT" w:hAnsi="Arial MT"/>
          <w:spacing w:val="-9"/>
          <w:sz w:val="20"/>
        </w:rPr>
        <w:t xml:space="preserve"> </w:t>
      </w:r>
      <w:r>
        <w:rPr>
          <w:rFonts w:ascii="Arial MT" w:hAnsi="Arial MT"/>
          <w:sz w:val="20"/>
        </w:rPr>
        <w:t>responsabilizado</w:t>
      </w:r>
      <w:r>
        <w:rPr>
          <w:rFonts w:ascii="Arial MT" w:hAnsi="Arial MT"/>
          <w:spacing w:val="-8"/>
          <w:sz w:val="20"/>
        </w:rPr>
        <w:t xml:space="preserve"> </w:t>
      </w:r>
      <w:r>
        <w:rPr>
          <w:rFonts w:ascii="Arial MT" w:hAnsi="Arial MT"/>
          <w:sz w:val="20"/>
        </w:rPr>
        <w:t>administrativamente</w:t>
      </w:r>
      <w:r>
        <w:rPr>
          <w:rFonts w:ascii="Arial MT" w:hAnsi="Arial MT"/>
          <w:spacing w:val="-9"/>
          <w:sz w:val="20"/>
        </w:rPr>
        <w:t xml:space="preserve"> </w:t>
      </w:r>
      <w:r>
        <w:rPr>
          <w:rFonts w:ascii="Arial MT" w:hAnsi="Arial MT"/>
          <w:sz w:val="20"/>
        </w:rPr>
        <w:t>pelas</w:t>
      </w:r>
      <w:r>
        <w:rPr>
          <w:rFonts w:ascii="Arial MT" w:hAnsi="Arial MT"/>
          <w:spacing w:val="-9"/>
          <w:sz w:val="20"/>
        </w:rPr>
        <w:t xml:space="preserve"> </w:t>
      </w:r>
      <w:r>
        <w:rPr>
          <w:rFonts w:ascii="Arial MT" w:hAnsi="Arial MT"/>
          <w:sz w:val="20"/>
        </w:rPr>
        <w:t>infrações</w:t>
      </w:r>
      <w:r>
        <w:rPr>
          <w:rFonts w:ascii="Arial MT" w:hAnsi="Arial MT"/>
          <w:spacing w:val="-9"/>
          <w:sz w:val="20"/>
        </w:rPr>
        <w:t xml:space="preserve"> </w:t>
      </w:r>
      <w:r>
        <w:rPr>
          <w:rFonts w:ascii="Arial MT" w:hAnsi="Arial MT"/>
          <w:sz w:val="20"/>
        </w:rPr>
        <w:t>listadas</w:t>
      </w:r>
      <w:r>
        <w:rPr>
          <w:rFonts w:ascii="Arial MT" w:hAnsi="Arial MT"/>
          <w:spacing w:val="-9"/>
          <w:sz w:val="20"/>
        </w:rPr>
        <w:t xml:space="preserve"> </w:t>
      </w:r>
      <w:r>
        <w:rPr>
          <w:rFonts w:ascii="Arial MT" w:hAnsi="Arial MT"/>
          <w:sz w:val="20"/>
        </w:rPr>
        <w:t>no</w:t>
      </w:r>
      <w:r>
        <w:rPr>
          <w:rFonts w:ascii="Arial MT" w:hAnsi="Arial MT"/>
          <w:spacing w:val="-9"/>
          <w:sz w:val="20"/>
        </w:rPr>
        <w:t xml:space="preserve"> </w:t>
      </w:r>
      <w:r>
        <w:rPr>
          <w:rFonts w:ascii="Arial MT" w:hAnsi="Arial MT"/>
          <w:sz w:val="20"/>
        </w:rPr>
        <w:t>art.</w:t>
      </w:r>
      <w:r>
        <w:rPr>
          <w:rFonts w:ascii="Arial MT" w:hAnsi="Arial MT"/>
          <w:spacing w:val="-7"/>
          <w:sz w:val="20"/>
        </w:rPr>
        <w:t xml:space="preserve"> </w:t>
      </w:r>
      <w:r>
        <w:rPr>
          <w:rFonts w:ascii="Arial MT" w:hAnsi="Arial MT"/>
          <w:sz w:val="20"/>
        </w:rPr>
        <w:t>155</w:t>
      </w:r>
      <w:r>
        <w:rPr>
          <w:rFonts w:ascii="Arial MT" w:hAnsi="Arial MT"/>
          <w:spacing w:val="-9"/>
          <w:sz w:val="20"/>
        </w:rPr>
        <w:t xml:space="preserve"> </w:t>
      </w:r>
      <w:r>
        <w:rPr>
          <w:rFonts w:ascii="Arial MT" w:hAnsi="Arial MT"/>
          <w:sz w:val="20"/>
        </w:rPr>
        <w:t>da</w:t>
      </w:r>
      <w:r>
        <w:rPr>
          <w:rFonts w:ascii="Arial MT" w:hAnsi="Arial MT"/>
          <w:spacing w:val="-8"/>
          <w:sz w:val="20"/>
        </w:rPr>
        <w:t xml:space="preserve"> </w:t>
      </w:r>
      <w:r>
        <w:rPr>
          <w:rFonts w:ascii="Arial MT" w:hAnsi="Arial MT"/>
          <w:sz w:val="20"/>
        </w:rPr>
        <w:t>Lei</w:t>
      </w:r>
      <w:r>
        <w:rPr>
          <w:rFonts w:ascii="Arial MT" w:hAnsi="Arial MT"/>
          <w:spacing w:val="-10"/>
          <w:sz w:val="20"/>
        </w:rPr>
        <w:t xml:space="preserve"> </w:t>
      </w:r>
      <w:r>
        <w:rPr>
          <w:rFonts w:ascii="Arial MT" w:hAnsi="Arial MT"/>
          <w:sz w:val="20"/>
        </w:rPr>
        <w:t xml:space="preserve">n.º </w:t>
      </w:r>
      <w:r>
        <w:rPr>
          <w:rFonts w:ascii="Arial MT" w:hAnsi="Arial MT"/>
          <w:spacing w:val="-2"/>
          <w:sz w:val="20"/>
        </w:rPr>
        <w:t>14.133/2021;</w:t>
      </w:r>
    </w:p>
    <w:p w14:paraId="3F8C58B3" w14:textId="77777777" w:rsidR="0075245F" w:rsidRDefault="00000000">
      <w:pPr>
        <w:spacing w:before="3" w:line="360" w:lineRule="auto"/>
        <w:ind w:left="324" w:right="185"/>
        <w:jc w:val="both"/>
        <w:rPr>
          <w:rFonts w:ascii="Arial MT" w:hAnsi="Arial MT"/>
          <w:sz w:val="20"/>
        </w:rPr>
      </w:pPr>
      <w:r>
        <w:rPr>
          <w:rFonts w:ascii="Arial MT" w:hAnsi="Arial MT"/>
          <w:sz w:val="20"/>
        </w:rPr>
        <w:t>Serão</w:t>
      </w:r>
      <w:r>
        <w:rPr>
          <w:rFonts w:ascii="Arial MT" w:hAnsi="Arial MT"/>
          <w:spacing w:val="-3"/>
          <w:sz w:val="20"/>
        </w:rPr>
        <w:t xml:space="preserve"> </w:t>
      </w:r>
      <w:r>
        <w:rPr>
          <w:rFonts w:ascii="Arial MT" w:hAnsi="Arial MT"/>
          <w:sz w:val="20"/>
        </w:rPr>
        <w:t>aplicadas</w:t>
      </w:r>
      <w:r>
        <w:rPr>
          <w:rFonts w:ascii="Arial MT" w:hAnsi="Arial MT"/>
          <w:spacing w:val="-2"/>
          <w:sz w:val="20"/>
        </w:rPr>
        <w:t xml:space="preserve"> </w:t>
      </w:r>
      <w:r>
        <w:rPr>
          <w:rFonts w:ascii="Arial MT" w:hAnsi="Arial MT"/>
          <w:sz w:val="20"/>
        </w:rPr>
        <w:t>ao</w:t>
      </w:r>
      <w:r>
        <w:rPr>
          <w:rFonts w:ascii="Arial MT" w:hAnsi="Arial MT"/>
          <w:spacing w:val="-3"/>
          <w:sz w:val="20"/>
        </w:rPr>
        <w:t xml:space="preserve"> </w:t>
      </w:r>
      <w:r>
        <w:rPr>
          <w:rFonts w:ascii="Arial MT" w:hAnsi="Arial MT"/>
          <w:sz w:val="20"/>
        </w:rPr>
        <w:t>responsável</w:t>
      </w:r>
      <w:r>
        <w:rPr>
          <w:rFonts w:ascii="Arial MT" w:hAnsi="Arial MT"/>
          <w:spacing w:val="-4"/>
          <w:sz w:val="20"/>
        </w:rPr>
        <w:t xml:space="preserve"> </w:t>
      </w:r>
      <w:r>
        <w:rPr>
          <w:rFonts w:ascii="Arial MT" w:hAnsi="Arial MT"/>
          <w:sz w:val="20"/>
        </w:rPr>
        <w:t>pelas</w:t>
      </w:r>
      <w:r>
        <w:rPr>
          <w:rFonts w:ascii="Arial MT" w:hAnsi="Arial MT"/>
          <w:spacing w:val="-2"/>
          <w:sz w:val="20"/>
        </w:rPr>
        <w:t xml:space="preserve"> </w:t>
      </w:r>
      <w:r>
        <w:rPr>
          <w:rFonts w:ascii="Arial MT" w:hAnsi="Arial MT"/>
          <w:sz w:val="20"/>
        </w:rPr>
        <w:t>infrações</w:t>
      </w:r>
      <w:r>
        <w:rPr>
          <w:rFonts w:ascii="Arial MT" w:hAnsi="Arial MT"/>
          <w:spacing w:val="-4"/>
          <w:sz w:val="20"/>
        </w:rPr>
        <w:t xml:space="preserve"> </w:t>
      </w:r>
      <w:r>
        <w:rPr>
          <w:rFonts w:ascii="Arial MT" w:hAnsi="Arial MT"/>
          <w:sz w:val="20"/>
        </w:rPr>
        <w:t>administrativas</w:t>
      </w:r>
      <w:r>
        <w:rPr>
          <w:rFonts w:ascii="Arial MT" w:hAnsi="Arial MT"/>
          <w:spacing w:val="-2"/>
          <w:sz w:val="20"/>
        </w:rPr>
        <w:t xml:space="preserve"> </w:t>
      </w:r>
      <w:r>
        <w:rPr>
          <w:rFonts w:ascii="Arial MT" w:hAnsi="Arial MT"/>
          <w:sz w:val="20"/>
        </w:rPr>
        <w:t>previstas</w:t>
      </w:r>
      <w:r>
        <w:rPr>
          <w:rFonts w:ascii="Arial MT" w:hAnsi="Arial MT"/>
          <w:spacing w:val="-4"/>
          <w:sz w:val="20"/>
        </w:rPr>
        <w:t xml:space="preserve"> </w:t>
      </w:r>
      <w:r>
        <w:rPr>
          <w:rFonts w:ascii="Arial MT" w:hAnsi="Arial MT"/>
          <w:sz w:val="20"/>
        </w:rPr>
        <w:t>nesta</w:t>
      </w:r>
      <w:r>
        <w:rPr>
          <w:rFonts w:ascii="Arial MT" w:hAnsi="Arial MT"/>
          <w:spacing w:val="-3"/>
          <w:sz w:val="20"/>
        </w:rPr>
        <w:t xml:space="preserve"> </w:t>
      </w:r>
      <w:r>
        <w:rPr>
          <w:rFonts w:ascii="Arial MT" w:hAnsi="Arial MT"/>
          <w:sz w:val="20"/>
        </w:rPr>
        <w:t>Lei</w:t>
      </w:r>
      <w:r>
        <w:rPr>
          <w:rFonts w:ascii="Arial MT" w:hAnsi="Arial MT"/>
          <w:spacing w:val="-4"/>
          <w:sz w:val="20"/>
        </w:rPr>
        <w:t xml:space="preserve"> </w:t>
      </w:r>
      <w:r>
        <w:rPr>
          <w:rFonts w:ascii="Arial MT" w:hAnsi="Arial MT"/>
          <w:sz w:val="20"/>
        </w:rPr>
        <w:t>as</w:t>
      </w:r>
      <w:r>
        <w:rPr>
          <w:rFonts w:ascii="Arial MT" w:hAnsi="Arial MT"/>
          <w:spacing w:val="-2"/>
          <w:sz w:val="20"/>
        </w:rPr>
        <w:t xml:space="preserve"> </w:t>
      </w:r>
      <w:r>
        <w:rPr>
          <w:rFonts w:ascii="Arial MT" w:hAnsi="Arial MT"/>
          <w:sz w:val="20"/>
        </w:rPr>
        <w:t>sanções</w:t>
      </w:r>
      <w:r>
        <w:rPr>
          <w:rFonts w:ascii="Arial MT" w:hAnsi="Arial MT"/>
          <w:spacing w:val="-1"/>
          <w:sz w:val="20"/>
        </w:rPr>
        <w:t xml:space="preserve"> </w:t>
      </w:r>
      <w:r>
        <w:rPr>
          <w:rFonts w:ascii="Arial MT" w:hAnsi="Arial MT"/>
          <w:sz w:val="20"/>
        </w:rPr>
        <w:t>previstas</w:t>
      </w:r>
      <w:r>
        <w:rPr>
          <w:rFonts w:ascii="Arial MT" w:hAnsi="Arial MT"/>
          <w:spacing w:val="-2"/>
          <w:sz w:val="20"/>
        </w:rPr>
        <w:t xml:space="preserve"> </w:t>
      </w:r>
      <w:r>
        <w:rPr>
          <w:rFonts w:ascii="Arial MT" w:hAnsi="Arial MT"/>
          <w:sz w:val="20"/>
        </w:rPr>
        <w:t>no</w:t>
      </w:r>
      <w:r>
        <w:rPr>
          <w:rFonts w:ascii="Arial MT" w:hAnsi="Arial MT"/>
          <w:spacing w:val="-5"/>
          <w:sz w:val="20"/>
        </w:rPr>
        <w:t xml:space="preserve"> </w:t>
      </w:r>
      <w:r>
        <w:rPr>
          <w:rFonts w:ascii="Arial MT" w:hAnsi="Arial MT"/>
          <w:sz w:val="20"/>
        </w:rPr>
        <w:t>artigo 156 da Lei n.º 14.133/2021;</w:t>
      </w:r>
    </w:p>
    <w:p w14:paraId="0633A65E" w14:textId="77777777" w:rsidR="0075245F" w:rsidRDefault="00000000">
      <w:pPr>
        <w:spacing w:before="2" w:line="357" w:lineRule="auto"/>
        <w:ind w:left="324" w:right="178"/>
        <w:jc w:val="both"/>
        <w:rPr>
          <w:rFonts w:ascii="Arial MT" w:hAnsi="Arial MT"/>
          <w:sz w:val="20"/>
        </w:rPr>
      </w:pPr>
      <w:r>
        <w:rPr>
          <w:rFonts w:ascii="Arial MT" w:hAnsi="Arial MT"/>
          <w:sz w:val="20"/>
        </w:rPr>
        <w:t xml:space="preserve">Na aplicação da sanção de multa, prevista no inciso II do </w:t>
      </w:r>
      <w:r>
        <w:rPr>
          <w:rFonts w:ascii="Arial" w:hAnsi="Arial"/>
          <w:b/>
          <w:sz w:val="20"/>
        </w:rPr>
        <w:t xml:space="preserve">caput </w:t>
      </w:r>
      <w:r>
        <w:rPr>
          <w:rFonts w:ascii="Arial MT" w:hAnsi="Arial MT"/>
          <w:sz w:val="20"/>
        </w:rPr>
        <w:t>do art. 156 desta Lei, será facultada a defesa do interessado no prazo de 15 (quinze) dias úteis, contado da data de sua intimação.</w:t>
      </w:r>
    </w:p>
    <w:p w14:paraId="068227BD" w14:textId="77777777" w:rsidR="0075245F" w:rsidRDefault="00000000">
      <w:pPr>
        <w:pStyle w:val="Corpodetexto"/>
        <w:spacing w:before="6"/>
        <w:rPr>
          <w:rFonts w:ascii="Arial MT"/>
          <w:sz w:val="15"/>
        </w:rPr>
      </w:pPr>
      <w:r>
        <w:rPr>
          <w:rFonts w:ascii="Arial MT"/>
          <w:noProof/>
          <w:sz w:val="15"/>
        </w:rPr>
        <mc:AlternateContent>
          <mc:Choice Requires="wps">
            <w:drawing>
              <wp:anchor distT="0" distB="0" distL="0" distR="0" simplePos="0" relativeHeight="487666176" behindDoc="1" locked="0" layoutInCell="1" allowOverlap="1" wp14:anchorId="0E7CB855" wp14:editId="61B84907">
                <wp:simplePos x="0" y="0"/>
                <wp:positionH relativeFrom="page">
                  <wp:posOffset>705612</wp:posOffset>
                </wp:positionH>
                <wp:positionV relativeFrom="paragraph">
                  <wp:posOffset>128840</wp:posOffset>
                </wp:positionV>
                <wp:extent cx="6203950" cy="1270"/>
                <wp:effectExtent l="0" t="0" r="0" b="0"/>
                <wp:wrapTopAndBottom/>
                <wp:docPr id="195" name="Graphic 1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868576B" id="Graphic 195" o:spid="_x0000_s1026" style="position:absolute;margin-left:55.55pt;margin-top:10.15pt;width:488.5pt;height:.1pt;z-index:-15650304;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" path="m,l6203871,e" filled="f" strokeweight=".29497mm">
                <v:path arrowok="t"/>
                <w10:wrap type="topAndBottom" anchorx="page"/>
              </v:shape>
            </w:pict>
          </mc:Fallback>
        </mc:AlternateContent>
      </w:r>
    </w:p>
    <w:p w14:paraId="4A3B2AFE"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5AED27FD" w14:textId="77777777" w:rsidR="0075245F" w:rsidRDefault="00000000">
      <w:pPr>
        <w:ind w:left="811" w:right="4497"/>
        <w:jc w:val="center"/>
        <w:rPr>
          <w:sz w:val="16"/>
        </w:rPr>
      </w:pPr>
      <w:r>
        <w:rPr>
          <w:noProof/>
          <w:sz w:val="16"/>
        </w:rPr>
        <mc:AlternateContent>
          <mc:Choice Requires="wps">
            <w:drawing>
              <wp:anchor distT="0" distB="0" distL="0" distR="0" simplePos="0" relativeHeight="15809024" behindDoc="0" locked="0" layoutInCell="1" allowOverlap="1" wp14:anchorId="75D67B90" wp14:editId="404F4457">
                <wp:simplePos x="0" y="0"/>
                <wp:positionH relativeFrom="page">
                  <wp:posOffset>4700904</wp:posOffset>
                </wp:positionH>
                <wp:positionV relativeFrom="paragraph">
                  <wp:posOffset>-182996</wp:posOffset>
                </wp:positionV>
                <wp:extent cx="2482850" cy="463550"/>
                <wp:effectExtent l="0" t="0" r="0" b="0"/>
                <wp:wrapNone/>
                <wp:docPr id="196" name="Text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5B8DCBA7" w14:textId="06493D7D"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69CAA7BF" w14:textId="22BA252F"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1E9241AD" w14:textId="2FA5FB9B"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75D67B90" id="Textbox 196" o:spid="_x0000_s1068" type="#_x0000_t202" style="position:absolute;left:0;text-align:left;margin-left:370.15pt;margin-top:-14.4pt;width:195.5pt;height:36.5pt;z-index:158090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IRLtBzHAQAAhgMAAA4AAAAA&#10;AAAAAAAAAAAALgIAAGRycy9lMm9Eb2MueG1sUEsBAi0AFAAGAAgAAAAhAB6YFWPhAAAACwEAAA8A&#10;AAAAAAAAAAAAAAAAIQQAAGRycy9kb3ducmV2LnhtbFBLBQYAAAAABAAEAPMAAAAvBQAAAAA=&#10;" filled="f">
                <v:path arrowok="t"/>
                <v:textbox inset="0,0,0,0">
                  <w:txbxContent>
                    <w:p w14:paraId="5B8DCBA7" w14:textId="06493D7D"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69CAA7BF" w14:textId="22BA252F"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1E9241AD" w14:textId="2FA5FB9B"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57240D52" w14:textId="77777777" w:rsidR="0075245F" w:rsidRDefault="0075245F">
      <w:pPr>
        <w:ind w:left="811" w:right="4546"/>
        <w:jc w:val="center"/>
        <w:rPr>
          <w:b/>
          <w:sz w:val="16"/>
        </w:rPr>
      </w:pPr>
      <w:hyperlink r:id="rId48">
        <w:r>
          <w:rPr>
            <w:b/>
            <w:spacing w:val="-2"/>
            <w:sz w:val="16"/>
            <w:u w:val="single"/>
          </w:rPr>
          <w:t>www.barradorocha.ba.gov.br</w:t>
        </w:r>
      </w:hyperlink>
    </w:p>
    <w:p w14:paraId="1D1FD8A9"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69C78503" w14:textId="77777777" w:rsidR="0075245F" w:rsidRDefault="00000000">
      <w:pPr>
        <w:pStyle w:val="Corpodetexto"/>
        <w:spacing w:before="24"/>
        <w:rPr>
          <w:b/>
          <w:sz w:val="20"/>
        </w:rPr>
      </w:pPr>
      <w:r>
        <w:rPr>
          <w:b/>
          <w:noProof/>
          <w:sz w:val="20"/>
        </w:rPr>
        <w:lastRenderedPageBreak/>
        <w:drawing>
          <wp:anchor distT="0" distB="0" distL="0" distR="0" simplePos="0" relativeHeight="15812096" behindDoc="0" locked="0" layoutInCell="1" allowOverlap="1" wp14:anchorId="3BFD8F5A" wp14:editId="0971500F">
            <wp:simplePos x="0" y="0"/>
            <wp:positionH relativeFrom="page">
              <wp:posOffset>5951220</wp:posOffset>
            </wp:positionH>
            <wp:positionV relativeFrom="page">
              <wp:posOffset>431164</wp:posOffset>
            </wp:positionV>
            <wp:extent cx="1000125" cy="927734"/>
            <wp:effectExtent l="0" t="0" r="0" b="0"/>
            <wp:wrapNone/>
            <wp:docPr id="197" name="Image 1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7" name="Image 197"/>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12608" behindDoc="0" locked="0" layoutInCell="1" allowOverlap="1" wp14:anchorId="5B18F330" wp14:editId="67366AED">
            <wp:simplePos x="0" y="0"/>
            <wp:positionH relativeFrom="page">
              <wp:posOffset>574675</wp:posOffset>
            </wp:positionH>
            <wp:positionV relativeFrom="page">
              <wp:posOffset>422274</wp:posOffset>
            </wp:positionV>
            <wp:extent cx="885680" cy="890270"/>
            <wp:effectExtent l="0" t="0" r="0" b="0"/>
            <wp:wrapNone/>
            <wp:docPr id="198" name="Image 1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 name="Image 198"/>
                    <pic:cNvPicPr/>
                  </pic:nvPicPr>
                  <pic:blipFill>
                    <a:blip r:embed="rId8" cstate="print"/>
                    <a:stretch>
                      <a:fillRect/>
                    </a:stretch>
                  </pic:blipFill>
                  <pic:spPr>
                    <a:xfrm>
                      <a:off x="0" y="0"/>
                      <a:ext cx="885680" cy="890270"/>
                    </a:xfrm>
                    <a:prstGeom prst="rect">
                      <a:avLst/>
                    </a:prstGeom>
                  </pic:spPr>
                </pic:pic>
              </a:graphicData>
            </a:graphic>
          </wp:anchor>
        </w:drawing>
      </w:r>
    </w:p>
    <w:p w14:paraId="2646B815"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2DB0F4EB" wp14:editId="78B0A7A5">
                <wp:extent cx="6496050" cy="9525"/>
                <wp:effectExtent l="9525" t="0" r="0" b="0"/>
                <wp:docPr id="199" name="Group 1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200" name="Graphic 200"/>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88E7991" id="Group 199"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">
                <v:shape id="Graphic 200"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" path="m,l6496049,e" filled="f">
                  <v:path arrowok="t"/>
                </v:shape>
                <w10:anchorlock/>
              </v:group>
            </w:pict>
          </mc:Fallback>
        </mc:AlternateContent>
      </w:r>
    </w:p>
    <w:p w14:paraId="0210B801" w14:textId="77777777" w:rsidR="0075245F" w:rsidRDefault="00000000">
      <w:pPr>
        <w:pStyle w:val="Corpodetexto"/>
        <w:spacing w:before="2"/>
        <w:rPr>
          <w:b/>
          <w:sz w:val="8"/>
        </w:rPr>
      </w:pPr>
      <w:r>
        <w:rPr>
          <w:b/>
          <w:noProof/>
          <w:sz w:val="8"/>
        </w:rPr>
        <mc:AlternateContent>
          <mc:Choice Requires="wps">
            <w:drawing>
              <wp:anchor distT="0" distB="0" distL="0" distR="0" simplePos="0" relativeHeight="487669248" behindDoc="1" locked="0" layoutInCell="1" allowOverlap="1" wp14:anchorId="2C1C61B3" wp14:editId="57DCD423">
                <wp:simplePos x="0" y="0"/>
                <wp:positionH relativeFrom="page">
                  <wp:posOffset>586740</wp:posOffset>
                </wp:positionH>
                <wp:positionV relativeFrom="paragraph">
                  <wp:posOffset>81660</wp:posOffset>
                </wp:positionV>
                <wp:extent cx="6572884" cy="2416175"/>
                <wp:effectExtent l="0" t="0" r="0" b="0"/>
                <wp:wrapTopAndBottom/>
                <wp:docPr id="201" name="Textbox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884" cy="2416175"/>
                        </a:xfrm>
                        <a:prstGeom prst="rect">
                          <a:avLst/>
                        </a:prstGeom>
                        <a:ln w="6095">
                          <a:solidFill>
                            <a:srgbClr val="000000"/>
                          </a:solidFill>
                          <a:prstDash val="solid"/>
                        </a:ln>
                      </wps:spPr>
                      <wps:txbx>
                        <w:txbxContent>
                          <w:p w14:paraId="2EB05F72" w14:textId="77777777" w:rsidR="0075245F" w:rsidRDefault="00000000">
                            <w:pPr>
                              <w:spacing w:line="360" w:lineRule="auto"/>
                              <w:ind w:left="103" w:right="106"/>
                              <w:jc w:val="both"/>
                              <w:rPr>
                                <w:rFonts w:ascii="Arial MT" w:hAnsi="Arial MT"/>
                                <w:sz w:val="20"/>
                              </w:rPr>
                            </w:pPr>
                            <w:r>
                              <w:rPr>
                                <w:rFonts w:ascii="Arial MT" w:hAnsi="Arial MT"/>
                                <w:sz w:val="20"/>
                              </w:rPr>
                              <w:t xml:space="preserve">A aplicação das sanções de impedimento de licitar e contratar e declaração de inidoneidade para licitar ou contratar., previstas nos incisos III e IV do </w:t>
                            </w:r>
                            <w:r>
                              <w:rPr>
                                <w:rFonts w:ascii="Arial" w:hAnsi="Arial"/>
                                <w:b/>
                                <w:sz w:val="20"/>
                              </w:rPr>
                              <w:t xml:space="preserve">caput </w:t>
                            </w:r>
                            <w:r>
                              <w:rPr>
                                <w:rFonts w:ascii="Arial MT" w:hAnsi="Arial MT"/>
                                <w:sz w:val="20"/>
                              </w:rPr>
                              <w:t>do art. 156 desta Lei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3F4A6092" w14:textId="77777777" w:rsidR="0075245F" w:rsidRDefault="00000000">
                            <w:pPr>
                              <w:spacing w:line="360" w:lineRule="auto"/>
                              <w:ind w:left="103" w:right="106"/>
                              <w:jc w:val="both"/>
                              <w:rPr>
                                <w:rFonts w:ascii="Arial MT" w:hAnsi="Arial MT"/>
                                <w:sz w:val="20"/>
                              </w:rPr>
                            </w:pPr>
                            <w:r>
                              <w:rPr>
                                <w:rFonts w:ascii="Arial MT" w:hAnsi="Arial MT"/>
                                <w:sz w:val="20"/>
                              </w:rPr>
                              <w:t>A personalidade jurídica poderá ser desconsiderada sempre que utilizada com abuso do direito para facilitar, encobrir</w:t>
                            </w:r>
                            <w:r>
                              <w:rPr>
                                <w:rFonts w:ascii="Arial MT" w:hAnsi="Arial MT"/>
                                <w:spacing w:val="-10"/>
                                <w:sz w:val="20"/>
                              </w:rPr>
                              <w:t xml:space="preserve"> </w:t>
                            </w:r>
                            <w:r>
                              <w:rPr>
                                <w:rFonts w:ascii="Arial MT" w:hAnsi="Arial MT"/>
                                <w:sz w:val="20"/>
                              </w:rPr>
                              <w:t>ou</w:t>
                            </w:r>
                            <w:r>
                              <w:rPr>
                                <w:rFonts w:ascii="Arial MT" w:hAnsi="Arial MT"/>
                                <w:spacing w:val="-11"/>
                                <w:sz w:val="20"/>
                              </w:rPr>
                              <w:t xml:space="preserve"> </w:t>
                            </w:r>
                            <w:r>
                              <w:rPr>
                                <w:rFonts w:ascii="Arial MT" w:hAnsi="Arial MT"/>
                                <w:sz w:val="20"/>
                              </w:rPr>
                              <w:t>dissimular</w:t>
                            </w:r>
                            <w:r>
                              <w:rPr>
                                <w:rFonts w:ascii="Arial MT" w:hAnsi="Arial MT"/>
                                <w:spacing w:val="-10"/>
                                <w:sz w:val="20"/>
                              </w:rPr>
                              <w:t xml:space="preserve"> </w:t>
                            </w:r>
                            <w:r>
                              <w:rPr>
                                <w:rFonts w:ascii="Arial MT" w:hAnsi="Arial MT"/>
                                <w:sz w:val="20"/>
                              </w:rPr>
                              <w:t>a</w:t>
                            </w:r>
                            <w:r>
                              <w:rPr>
                                <w:rFonts w:ascii="Arial MT" w:hAnsi="Arial MT"/>
                                <w:spacing w:val="-9"/>
                                <w:sz w:val="20"/>
                              </w:rPr>
                              <w:t xml:space="preserve"> </w:t>
                            </w:r>
                            <w:r>
                              <w:rPr>
                                <w:rFonts w:ascii="Arial MT" w:hAnsi="Arial MT"/>
                                <w:sz w:val="20"/>
                              </w:rPr>
                              <w:t>prática</w:t>
                            </w:r>
                            <w:r>
                              <w:rPr>
                                <w:rFonts w:ascii="Arial MT" w:hAnsi="Arial MT"/>
                                <w:spacing w:val="-11"/>
                                <w:sz w:val="20"/>
                              </w:rPr>
                              <w:t xml:space="preserve"> </w:t>
                            </w:r>
                            <w:r>
                              <w:rPr>
                                <w:rFonts w:ascii="Arial MT" w:hAnsi="Arial MT"/>
                                <w:sz w:val="20"/>
                              </w:rPr>
                              <w:t>dos</w:t>
                            </w:r>
                            <w:r>
                              <w:rPr>
                                <w:rFonts w:ascii="Arial MT" w:hAnsi="Arial MT"/>
                                <w:spacing w:val="-10"/>
                                <w:sz w:val="20"/>
                              </w:rPr>
                              <w:t xml:space="preserve"> </w:t>
                            </w:r>
                            <w:r>
                              <w:rPr>
                                <w:rFonts w:ascii="Arial MT" w:hAnsi="Arial MT"/>
                                <w:sz w:val="20"/>
                              </w:rPr>
                              <w:t>atos</w:t>
                            </w:r>
                            <w:r>
                              <w:rPr>
                                <w:rFonts w:ascii="Arial MT" w:hAnsi="Arial MT"/>
                                <w:spacing w:val="-11"/>
                                <w:sz w:val="20"/>
                              </w:rPr>
                              <w:t xml:space="preserve"> </w:t>
                            </w:r>
                            <w:r>
                              <w:rPr>
                                <w:rFonts w:ascii="Arial MT" w:hAnsi="Arial MT"/>
                                <w:sz w:val="20"/>
                              </w:rPr>
                              <w:t>ilícitos</w:t>
                            </w:r>
                            <w:r>
                              <w:rPr>
                                <w:rFonts w:ascii="Arial MT" w:hAnsi="Arial MT"/>
                                <w:spacing w:val="-10"/>
                                <w:sz w:val="20"/>
                              </w:rPr>
                              <w:t xml:space="preserve"> </w:t>
                            </w:r>
                            <w:r>
                              <w:rPr>
                                <w:rFonts w:ascii="Arial MT" w:hAnsi="Arial MT"/>
                                <w:sz w:val="20"/>
                              </w:rPr>
                              <w:t>previstos</w:t>
                            </w:r>
                            <w:r>
                              <w:rPr>
                                <w:rFonts w:ascii="Arial MT" w:hAnsi="Arial MT"/>
                                <w:spacing w:val="-10"/>
                                <w:sz w:val="20"/>
                              </w:rPr>
                              <w:t xml:space="preserve"> </w:t>
                            </w:r>
                            <w:r>
                              <w:rPr>
                                <w:rFonts w:ascii="Arial MT" w:hAnsi="Arial MT"/>
                                <w:sz w:val="20"/>
                              </w:rPr>
                              <w:t>nesta</w:t>
                            </w:r>
                            <w:r>
                              <w:rPr>
                                <w:rFonts w:ascii="Arial MT" w:hAnsi="Arial MT"/>
                                <w:spacing w:val="-12"/>
                                <w:sz w:val="20"/>
                              </w:rPr>
                              <w:t xml:space="preserve"> </w:t>
                            </w:r>
                            <w:r>
                              <w:rPr>
                                <w:rFonts w:ascii="Arial MT" w:hAnsi="Arial MT"/>
                                <w:sz w:val="20"/>
                              </w:rPr>
                              <w:t>Lei</w:t>
                            </w:r>
                            <w:r>
                              <w:rPr>
                                <w:rFonts w:ascii="Arial MT" w:hAnsi="Arial MT"/>
                                <w:spacing w:val="-10"/>
                                <w:sz w:val="20"/>
                              </w:rPr>
                              <w:t xml:space="preserve"> </w:t>
                            </w:r>
                            <w:r>
                              <w:rPr>
                                <w:rFonts w:ascii="Arial MT" w:hAnsi="Arial MT"/>
                                <w:sz w:val="20"/>
                              </w:rPr>
                              <w:t>ou</w:t>
                            </w:r>
                            <w:r>
                              <w:rPr>
                                <w:rFonts w:ascii="Arial MT" w:hAnsi="Arial MT"/>
                                <w:spacing w:val="-12"/>
                                <w:sz w:val="20"/>
                              </w:rPr>
                              <w:t xml:space="preserve"> </w:t>
                            </w:r>
                            <w:r>
                              <w:rPr>
                                <w:rFonts w:ascii="Arial MT" w:hAnsi="Arial MT"/>
                                <w:sz w:val="20"/>
                              </w:rPr>
                              <w:t>para</w:t>
                            </w:r>
                            <w:r>
                              <w:rPr>
                                <w:rFonts w:ascii="Arial MT" w:hAnsi="Arial MT"/>
                                <w:spacing w:val="-11"/>
                                <w:sz w:val="20"/>
                              </w:rPr>
                              <w:t xml:space="preserve"> </w:t>
                            </w:r>
                            <w:r>
                              <w:rPr>
                                <w:rFonts w:ascii="Arial MT" w:hAnsi="Arial MT"/>
                                <w:sz w:val="20"/>
                              </w:rPr>
                              <w:t>provocar</w:t>
                            </w:r>
                            <w:r>
                              <w:rPr>
                                <w:rFonts w:ascii="Arial MT" w:hAnsi="Arial MT"/>
                                <w:spacing w:val="-10"/>
                                <w:sz w:val="20"/>
                              </w:rPr>
                              <w:t xml:space="preserve"> </w:t>
                            </w:r>
                            <w:r>
                              <w:rPr>
                                <w:rFonts w:ascii="Arial MT" w:hAnsi="Arial MT"/>
                                <w:sz w:val="20"/>
                              </w:rPr>
                              <w:t>confusão</w:t>
                            </w:r>
                            <w:r>
                              <w:rPr>
                                <w:rFonts w:ascii="Arial MT" w:hAnsi="Arial MT"/>
                                <w:spacing w:val="-9"/>
                                <w:sz w:val="20"/>
                              </w:rPr>
                              <w:t xml:space="preserve"> </w:t>
                            </w:r>
                            <w:r>
                              <w:rPr>
                                <w:rFonts w:ascii="Arial MT" w:hAnsi="Arial MT"/>
                                <w:sz w:val="20"/>
                              </w:rPr>
                              <w:t>patrimonial,</w:t>
                            </w:r>
                            <w:r>
                              <w:rPr>
                                <w:rFonts w:ascii="Arial MT" w:hAnsi="Arial MT"/>
                                <w:spacing w:val="-9"/>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nesse caso,</w:t>
                            </w:r>
                            <w:r>
                              <w:rPr>
                                <w:rFonts w:ascii="Arial MT" w:hAnsi="Arial MT"/>
                                <w:spacing w:val="-14"/>
                                <w:sz w:val="20"/>
                              </w:rPr>
                              <w:t xml:space="preserve"> </w:t>
                            </w:r>
                            <w:r>
                              <w:rPr>
                                <w:rFonts w:ascii="Arial MT" w:hAnsi="Arial MT"/>
                                <w:sz w:val="20"/>
                              </w:rPr>
                              <w:t>todos</w:t>
                            </w:r>
                            <w:r>
                              <w:rPr>
                                <w:rFonts w:ascii="Arial MT" w:hAnsi="Arial MT"/>
                                <w:spacing w:val="-13"/>
                                <w:sz w:val="20"/>
                              </w:rPr>
                              <w:t xml:space="preserve"> </w:t>
                            </w:r>
                            <w:r>
                              <w:rPr>
                                <w:rFonts w:ascii="Arial MT" w:hAnsi="Arial MT"/>
                                <w:sz w:val="20"/>
                              </w:rPr>
                              <w:t>os</w:t>
                            </w:r>
                            <w:r>
                              <w:rPr>
                                <w:rFonts w:ascii="Arial MT" w:hAnsi="Arial MT"/>
                                <w:spacing w:val="-13"/>
                                <w:sz w:val="20"/>
                              </w:rPr>
                              <w:t xml:space="preserve"> </w:t>
                            </w:r>
                            <w:r>
                              <w:rPr>
                                <w:rFonts w:ascii="Arial MT" w:hAnsi="Arial MT"/>
                                <w:sz w:val="20"/>
                              </w:rPr>
                              <w:t>efeitos</w:t>
                            </w:r>
                            <w:r>
                              <w:rPr>
                                <w:rFonts w:ascii="Arial MT" w:hAnsi="Arial MT"/>
                                <w:spacing w:val="-13"/>
                                <w:sz w:val="20"/>
                              </w:rPr>
                              <w:t xml:space="preserve"> </w:t>
                            </w:r>
                            <w:r>
                              <w:rPr>
                                <w:rFonts w:ascii="Arial MT" w:hAnsi="Arial MT"/>
                                <w:sz w:val="20"/>
                              </w:rPr>
                              <w:t>das</w:t>
                            </w:r>
                            <w:r>
                              <w:rPr>
                                <w:rFonts w:ascii="Arial MT" w:hAnsi="Arial MT"/>
                                <w:spacing w:val="-12"/>
                                <w:sz w:val="20"/>
                              </w:rPr>
                              <w:t xml:space="preserve"> </w:t>
                            </w:r>
                            <w:r>
                              <w:rPr>
                                <w:rFonts w:ascii="Arial MT" w:hAnsi="Arial MT"/>
                                <w:sz w:val="20"/>
                              </w:rPr>
                              <w:t>sanções</w:t>
                            </w:r>
                            <w:r>
                              <w:rPr>
                                <w:rFonts w:ascii="Arial MT" w:hAnsi="Arial MT"/>
                                <w:spacing w:val="-12"/>
                                <w:sz w:val="20"/>
                              </w:rPr>
                              <w:t xml:space="preserve"> </w:t>
                            </w:r>
                            <w:r>
                              <w:rPr>
                                <w:rFonts w:ascii="Arial MT" w:hAnsi="Arial MT"/>
                                <w:sz w:val="20"/>
                              </w:rPr>
                              <w:t>aplicadas</w:t>
                            </w:r>
                            <w:r>
                              <w:rPr>
                                <w:rFonts w:ascii="Arial MT" w:hAnsi="Arial MT"/>
                                <w:spacing w:val="-10"/>
                                <w:sz w:val="20"/>
                              </w:rPr>
                              <w:t xml:space="preserve"> </w:t>
                            </w:r>
                            <w:r>
                              <w:rPr>
                                <w:rFonts w:ascii="Arial MT" w:hAnsi="Arial MT"/>
                                <w:sz w:val="20"/>
                              </w:rPr>
                              <w:t>à</w:t>
                            </w:r>
                            <w:r>
                              <w:rPr>
                                <w:rFonts w:ascii="Arial MT" w:hAnsi="Arial MT"/>
                                <w:spacing w:val="-14"/>
                                <w:sz w:val="20"/>
                              </w:rPr>
                              <w:t xml:space="preserve"> </w:t>
                            </w:r>
                            <w:r>
                              <w:rPr>
                                <w:rFonts w:ascii="Arial MT" w:hAnsi="Arial MT"/>
                                <w:sz w:val="20"/>
                              </w:rPr>
                              <w:t>pessoa</w:t>
                            </w:r>
                            <w:r>
                              <w:rPr>
                                <w:rFonts w:ascii="Arial MT" w:hAnsi="Arial MT"/>
                                <w:spacing w:val="-12"/>
                                <w:sz w:val="20"/>
                              </w:rPr>
                              <w:t xml:space="preserve"> </w:t>
                            </w:r>
                            <w:r>
                              <w:rPr>
                                <w:rFonts w:ascii="Arial MT" w:hAnsi="Arial MT"/>
                                <w:sz w:val="20"/>
                              </w:rPr>
                              <w:t>jurídica</w:t>
                            </w:r>
                            <w:r>
                              <w:rPr>
                                <w:rFonts w:ascii="Arial MT" w:hAnsi="Arial MT"/>
                                <w:spacing w:val="-14"/>
                                <w:sz w:val="20"/>
                              </w:rPr>
                              <w:t xml:space="preserve"> </w:t>
                            </w:r>
                            <w:r>
                              <w:rPr>
                                <w:rFonts w:ascii="Arial MT" w:hAnsi="Arial MT"/>
                                <w:sz w:val="20"/>
                              </w:rPr>
                              <w:t>serão</w:t>
                            </w:r>
                            <w:r>
                              <w:rPr>
                                <w:rFonts w:ascii="Arial MT" w:hAnsi="Arial MT"/>
                                <w:spacing w:val="-11"/>
                                <w:sz w:val="20"/>
                              </w:rPr>
                              <w:t xml:space="preserve"> </w:t>
                            </w:r>
                            <w:r>
                              <w:rPr>
                                <w:rFonts w:ascii="Arial MT" w:hAnsi="Arial MT"/>
                                <w:sz w:val="20"/>
                              </w:rPr>
                              <w:t>estendidos</w:t>
                            </w:r>
                            <w:r>
                              <w:rPr>
                                <w:rFonts w:ascii="Arial MT" w:hAnsi="Arial MT"/>
                                <w:spacing w:val="-12"/>
                                <w:sz w:val="20"/>
                              </w:rPr>
                              <w:t xml:space="preserve"> </w:t>
                            </w:r>
                            <w:r>
                              <w:rPr>
                                <w:rFonts w:ascii="Arial MT" w:hAnsi="Arial MT"/>
                                <w:sz w:val="20"/>
                              </w:rPr>
                              <w:t>aos</w:t>
                            </w:r>
                            <w:r>
                              <w:rPr>
                                <w:rFonts w:ascii="Arial MT" w:hAnsi="Arial MT"/>
                                <w:spacing w:val="-13"/>
                                <w:sz w:val="20"/>
                              </w:rPr>
                              <w:t xml:space="preserve"> </w:t>
                            </w:r>
                            <w:r>
                              <w:rPr>
                                <w:rFonts w:ascii="Arial MT" w:hAnsi="Arial MT"/>
                                <w:sz w:val="20"/>
                              </w:rPr>
                              <w:t>seus</w:t>
                            </w:r>
                            <w:r>
                              <w:rPr>
                                <w:rFonts w:ascii="Arial MT" w:hAnsi="Arial MT"/>
                                <w:spacing w:val="-12"/>
                                <w:sz w:val="20"/>
                              </w:rPr>
                              <w:t xml:space="preserve"> </w:t>
                            </w:r>
                            <w:r>
                              <w:rPr>
                                <w:rFonts w:ascii="Arial MT" w:hAnsi="Arial MT"/>
                                <w:sz w:val="20"/>
                              </w:rPr>
                              <w:t>administradores</w:t>
                            </w:r>
                            <w:r>
                              <w:rPr>
                                <w:rFonts w:ascii="Arial MT" w:hAnsi="Arial MT"/>
                                <w:spacing w:val="-12"/>
                                <w:sz w:val="20"/>
                              </w:rPr>
                              <w:t xml:space="preserve"> </w:t>
                            </w:r>
                            <w:r>
                              <w:rPr>
                                <w:rFonts w:ascii="Arial MT" w:hAnsi="Arial MT"/>
                                <w:sz w:val="20"/>
                              </w:rPr>
                              <w:t>e</w:t>
                            </w:r>
                            <w:r>
                              <w:rPr>
                                <w:rFonts w:ascii="Arial MT" w:hAnsi="Arial MT"/>
                                <w:spacing w:val="-14"/>
                                <w:sz w:val="20"/>
                              </w:rPr>
                              <w:t xml:space="preserve"> </w:t>
                            </w:r>
                            <w:r>
                              <w:rPr>
                                <w:rFonts w:ascii="Arial MT" w:hAnsi="Arial MT"/>
                                <w:sz w:val="20"/>
                              </w:rPr>
                              <w:t>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txbxContent>
                      </wps:txbx>
                      <wps:bodyPr wrap="square" lIns="0" tIns="0" rIns="0" bIns="0" rtlCol="0">
                        <a:noAutofit/>
                      </wps:bodyPr>
                    </wps:wsp>
                  </a:graphicData>
                </a:graphic>
              </wp:anchor>
            </w:drawing>
          </mc:Choice>
          <mc:Fallback>
            <w:pict>
              <v:shape w14:anchorId="2C1C61B3" id="Textbox 201" o:spid="_x0000_s1069" type="#_x0000_t202" style="position:absolute;margin-left:46.2pt;margin-top:6.45pt;width:517.55pt;height:190.25pt;z-index:-156472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" filled="f" strokeweight=".16931mm">
                <v:path arrowok="t"/>
                <v:textbox inset="0,0,0,0">
                  <w:txbxContent>
                    <w:p w14:paraId="2EB05F72" w14:textId="77777777" w:rsidR="0075245F" w:rsidRDefault="00000000">
                      <w:pPr>
                        <w:spacing w:line="360" w:lineRule="auto"/>
                        <w:ind w:left="103" w:right="106"/>
                        <w:jc w:val="both"/>
                        <w:rPr>
                          <w:rFonts w:ascii="Arial MT" w:hAnsi="Arial MT"/>
                          <w:sz w:val="20"/>
                        </w:rPr>
                      </w:pPr>
                      <w:r>
                        <w:rPr>
                          <w:rFonts w:ascii="Arial MT" w:hAnsi="Arial MT"/>
                          <w:sz w:val="20"/>
                        </w:rPr>
                        <w:t xml:space="preserve">A aplicação das sanções de impedimento de licitar e contratar e declaração de inidoneidade para licitar ou contratar., previstas nos incisos III e IV do </w:t>
                      </w:r>
                      <w:r>
                        <w:rPr>
                          <w:rFonts w:ascii="Arial" w:hAnsi="Arial"/>
                          <w:b/>
                          <w:sz w:val="20"/>
                        </w:rPr>
                        <w:t xml:space="preserve">caput </w:t>
                      </w:r>
                      <w:r>
                        <w:rPr>
                          <w:rFonts w:ascii="Arial MT" w:hAnsi="Arial MT"/>
                          <w:sz w:val="20"/>
                        </w:rPr>
                        <w:t>do art. 156 desta Lei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3F4A6092" w14:textId="77777777" w:rsidR="0075245F" w:rsidRDefault="00000000">
                      <w:pPr>
                        <w:spacing w:line="360" w:lineRule="auto"/>
                        <w:ind w:left="103" w:right="106"/>
                        <w:jc w:val="both"/>
                        <w:rPr>
                          <w:rFonts w:ascii="Arial MT" w:hAnsi="Arial MT"/>
                          <w:sz w:val="20"/>
                        </w:rPr>
                      </w:pPr>
                      <w:r>
                        <w:rPr>
                          <w:rFonts w:ascii="Arial MT" w:hAnsi="Arial MT"/>
                          <w:sz w:val="20"/>
                        </w:rPr>
                        <w:t>A personalidade jurídica poderá ser desconsiderada sempre que utilizada com abuso do direito para facilitar, encobrir</w:t>
                      </w:r>
                      <w:r>
                        <w:rPr>
                          <w:rFonts w:ascii="Arial MT" w:hAnsi="Arial MT"/>
                          <w:spacing w:val="-10"/>
                          <w:sz w:val="20"/>
                        </w:rPr>
                        <w:t xml:space="preserve"> </w:t>
                      </w:r>
                      <w:r>
                        <w:rPr>
                          <w:rFonts w:ascii="Arial MT" w:hAnsi="Arial MT"/>
                          <w:sz w:val="20"/>
                        </w:rPr>
                        <w:t>ou</w:t>
                      </w:r>
                      <w:r>
                        <w:rPr>
                          <w:rFonts w:ascii="Arial MT" w:hAnsi="Arial MT"/>
                          <w:spacing w:val="-11"/>
                          <w:sz w:val="20"/>
                        </w:rPr>
                        <w:t xml:space="preserve"> </w:t>
                      </w:r>
                      <w:r>
                        <w:rPr>
                          <w:rFonts w:ascii="Arial MT" w:hAnsi="Arial MT"/>
                          <w:sz w:val="20"/>
                        </w:rPr>
                        <w:t>dissimular</w:t>
                      </w:r>
                      <w:r>
                        <w:rPr>
                          <w:rFonts w:ascii="Arial MT" w:hAnsi="Arial MT"/>
                          <w:spacing w:val="-10"/>
                          <w:sz w:val="20"/>
                        </w:rPr>
                        <w:t xml:space="preserve"> </w:t>
                      </w:r>
                      <w:r>
                        <w:rPr>
                          <w:rFonts w:ascii="Arial MT" w:hAnsi="Arial MT"/>
                          <w:sz w:val="20"/>
                        </w:rPr>
                        <w:t>a</w:t>
                      </w:r>
                      <w:r>
                        <w:rPr>
                          <w:rFonts w:ascii="Arial MT" w:hAnsi="Arial MT"/>
                          <w:spacing w:val="-9"/>
                          <w:sz w:val="20"/>
                        </w:rPr>
                        <w:t xml:space="preserve"> </w:t>
                      </w:r>
                      <w:r>
                        <w:rPr>
                          <w:rFonts w:ascii="Arial MT" w:hAnsi="Arial MT"/>
                          <w:sz w:val="20"/>
                        </w:rPr>
                        <w:t>prática</w:t>
                      </w:r>
                      <w:r>
                        <w:rPr>
                          <w:rFonts w:ascii="Arial MT" w:hAnsi="Arial MT"/>
                          <w:spacing w:val="-11"/>
                          <w:sz w:val="20"/>
                        </w:rPr>
                        <w:t xml:space="preserve"> </w:t>
                      </w:r>
                      <w:r>
                        <w:rPr>
                          <w:rFonts w:ascii="Arial MT" w:hAnsi="Arial MT"/>
                          <w:sz w:val="20"/>
                        </w:rPr>
                        <w:t>dos</w:t>
                      </w:r>
                      <w:r>
                        <w:rPr>
                          <w:rFonts w:ascii="Arial MT" w:hAnsi="Arial MT"/>
                          <w:spacing w:val="-10"/>
                          <w:sz w:val="20"/>
                        </w:rPr>
                        <w:t xml:space="preserve"> </w:t>
                      </w:r>
                      <w:r>
                        <w:rPr>
                          <w:rFonts w:ascii="Arial MT" w:hAnsi="Arial MT"/>
                          <w:sz w:val="20"/>
                        </w:rPr>
                        <w:t>atos</w:t>
                      </w:r>
                      <w:r>
                        <w:rPr>
                          <w:rFonts w:ascii="Arial MT" w:hAnsi="Arial MT"/>
                          <w:spacing w:val="-11"/>
                          <w:sz w:val="20"/>
                        </w:rPr>
                        <w:t xml:space="preserve"> </w:t>
                      </w:r>
                      <w:r>
                        <w:rPr>
                          <w:rFonts w:ascii="Arial MT" w:hAnsi="Arial MT"/>
                          <w:sz w:val="20"/>
                        </w:rPr>
                        <w:t>ilícitos</w:t>
                      </w:r>
                      <w:r>
                        <w:rPr>
                          <w:rFonts w:ascii="Arial MT" w:hAnsi="Arial MT"/>
                          <w:spacing w:val="-10"/>
                          <w:sz w:val="20"/>
                        </w:rPr>
                        <w:t xml:space="preserve"> </w:t>
                      </w:r>
                      <w:r>
                        <w:rPr>
                          <w:rFonts w:ascii="Arial MT" w:hAnsi="Arial MT"/>
                          <w:sz w:val="20"/>
                        </w:rPr>
                        <w:t>previstos</w:t>
                      </w:r>
                      <w:r>
                        <w:rPr>
                          <w:rFonts w:ascii="Arial MT" w:hAnsi="Arial MT"/>
                          <w:spacing w:val="-10"/>
                          <w:sz w:val="20"/>
                        </w:rPr>
                        <w:t xml:space="preserve"> </w:t>
                      </w:r>
                      <w:r>
                        <w:rPr>
                          <w:rFonts w:ascii="Arial MT" w:hAnsi="Arial MT"/>
                          <w:sz w:val="20"/>
                        </w:rPr>
                        <w:t>nesta</w:t>
                      </w:r>
                      <w:r>
                        <w:rPr>
                          <w:rFonts w:ascii="Arial MT" w:hAnsi="Arial MT"/>
                          <w:spacing w:val="-12"/>
                          <w:sz w:val="20"/>
                        </w:rPr>
                        <w:t xml:space="preserve"> </w:t>
                      </w:r>
                      <w:r>
                        <w:rPr>
                          <w:rFonts w:ascii="Arial MT" w:hAnsi="Arial MT"/>
                          <w:sz w:val="20"/>
                        </w:rPr>
                        <w:t>Lei</w:t>
                      </w:r>
                      <w:r>
                        <w:rPr>
                          <w:rFonts w:ascii="Arial MT" w:hAnsi="Arial MT"/>
                          <w:spacing w:val="-10"/>
                          <w:sz w:val="20"/>
                        </w:rPr>
                        <w:t xml:space="preserve"> </w:t>
                      </w:r>
                      <w:r>
                        <w:rPr>
                          <w:rFonts w:ascii="Arial MT" w:hAnsi="Arial MT"/>
                          <w:sz w:val="20"/>
                        </w:rPr>
                        <w:t>ou</w:t>
                      </w:r>
                      <w:r>
                        <w:rPr>
                          <w:rFonts w:ascii="Arial MT" w:hAnsi="Arial MT"/>
                          <w:spacing w:val="-12"/>
                          <w:sz w:val="20"/>
                        </w:rPr>
                        <w:t xml:space="preserve"> </w:t>
                      </w:r>
                      <w:r>
                        <w:rPr>
                          <w:rFonts w:ascii="Arial MT" w:hAnsi="Arial MT"/>
                          <w:sz w:val="20"/>
                        </w:rPr>
                        <w:t>para</w:t>
                      </w:r>
                      <w:r>
                        <w:rPr>
                          <w:rFonts w:ascii="Arial MT" w:hAnsi="Arial MT"/>
                          <w:spacing w:val="-11"/>
                          <w:sz w:val="20"/>
                        </w:rPr>
                        <w:t xml:space="preserve"> </w:t>
                      </w:r>
                      <w:r>
                        <w:rPr>
                          <w:rFonts w:ascii="Arial MT" w:hAnsi="Arial MT"/>
                          <w:sz w:val="20"/>
                        </w:rPr>
                        <w:t>provocar</w:t>
                      </w:r>
                      <w:r>
                        <w:rPr>
                          <w:rFonts w:ascii="Arial MT" w:hAnsi="Arial MT"/>
                          <w:spacing w:val="-10"/>
                          <w:sz w:val="20"/>
                        </w:rPr>
                        <w:t xml:space="preserve"> </w:t>
                      </w:r>
                      <w:r>
                        <w:rPr>
                          <w:rFonts w:ascii="Arial MT" w:hAnsi="Arial MT"/>
                          <w:sz w:val="20"/>
                        </w:rPr>
                        <w:t>confusão</w:t>
                      </w:r>
                      <w:r>
                        <w:rPr>
                          <w:rFonts w:ascii="Arial MT" w:hAnsi="Arial MT"/>
                          <w:spacing w:val="-9"/>
                          <w:sz w:val="20"/>
                        </w:rPr>
                        <w:t xml:space="preserve"> </w:t>
                      </w:r>
                      <w:r>
                        <w:rPr>
                          <w:rFonts w:ascii="Arial MT" w:hAnsi="Arial MT"/>
                          <w:sz w:val="20"/>
                        </w:rPr>
                        <w:t>patrimonial,</w:t>
                      </w:r>
                      <w:r>
                        <w:rPr>
                          <w:rFonts w:ascii="Arial MT" w:hAnsi="Arial MT"/>
                          <w:spacing w:val="-9"/>
                          <w:sz w:val="20"/>
                        </w:rPr>
                        <w:t xml:space="preserve"> </w:t>
                      </w:r>
                      <w:r>
                        <w:rPr>
                          <w:rFonts w:ascii="Arial MT" w:hAnsi="Arial MT"/>
                          <w:sz w:val="20"/>
                        </w:rPr>
                        <w:t>e,</w:t>
                      </w:r>
                      <w:r>
                        <w:rPr>
                          <w:rFonts w:ascii="Arial MT" w:hAnsi="Arial MT"/>
                          <w:spacing w:val="-9"/>
                          <w:sz w:val="20"/>
                        </w:rPr>
                        <w:t xml:space="preserve"> </w:t>
                      </w:r>
                      <w:r>
                        <w:rPr>
                          <w:rFonts w:ascii="Arial MT" w:hAnsi="Arial MT"/>
                          <w:sz w:val="20"/>
                        </w:rPr>
                        <w:t>nesse caso,</w:t>
                      </w:r>
                      <w:r>
                        <w:rPr>
                          <w:rFonts w:ascii="Arial MT" w:hAnsi="Arial MT"/>
                          <w:spacing w:val="-14"/>
                          <w:sz w:val="20"/>
                        </w:rPr>
                        <w:t xml:space="preserve"> </w:t>
                      </w:r>
                      <w:r>
                        <w:rPr>
                          <w:rFonts w:ascii="Arial MT" w:hAnsi="Arial MT"/>
                          <w:sz w:val="20"/>
                        </w:rPr>
                        <w:t>todos</w:t>
                      </w:r>
                      <w:r>
                        <w:rPr>
                          <w:rFonts w:ascii="Arial MT" w:hAnsi="Arial MT"/>
                          <w:spacing w:val="-13"/>
                          <w:sz w:val="20"/>
                        </w:rPr>
                        <w:t xml:space="preserve"> </w:t>
                      </w:r>
                      <w:r>
                        <w:rPr>
                          <w:rFonts w:ascii="Arial MT" w:hAnsi="Arial MT"/>
                          <w:sz w:val="20"/>
                        </w:rPr>
                        <w:t>os</w:t>
                      </w:r>
                      <w:r>
                        <w:rPr>
                          <w:rFonts w:ascii="Arial MT" w:hAnsi="Arial MT"/>
                          <w:spacing w:val="-13"/>
                          <w:sz w:val="20"/>
                        </w:rPr>
                        <w:t xml:space="preserve"> </w:t>
                      </w:r>
                      <w:r>
                        <w:rPr>
                          <w:rFonts w:ascii="Arial MT" w:hAnsi="Arial MT"/>
                          <w:sz w:val="20"/>
                        </w:rPr>
                        <w:t>efeitos</w:t>
                      </w:r>
                      <w:r>
                        <w:rPr>
                          <w:rFonts w:ascii="Arial MT" w:hAnsi="Arial MT"/>
                          <w:spacing w:val="-13"/>
                          <w:sz w:val="20"/>
                        </w:rPr>
                        <w:t xml:space="preserve"> </w:t>
                      </w:r>
                      <w:r>
                        <w:rPr>
                          <w:rFonts w:ascii="Arial MT" w:hAnsi="Arial MT"/>
                          <w:sz w:val="20"/>
                        </w:rPr>
                        <w:t>das</w:t>
                      </w:r>
                      <w:r>
                        <w:rPr>
                          <w:rFonts w:ascii="Arial MT" w:hAnsi="Arial MT"/>
                          <w:spacing w:val="-12"/>
                          <w:sz w:val="20"/>
                        </w:rPr>
                        <w:t xml:space="preserve"> </w:t>
                      </w:r>
                      <w:r>
                        <w:rPr>
                          <w:rFonts w:ascii="Arial MT" w:hAnsi="Arial MT"/>
                          <w:sz w:val="20"/>
                        </w:rPr>
                        <w:t>sanções</w:t>
                      </w:r>
                      <w:r>
                        <w:rPr>
                          <w:rFonts w:ascii="Arial MT" w:hAnsi="Arial MT"/>
                          <w:spacing w:val="-12"/>
                          <w:sz w:val="20"/>
                        </w:rPr>
                        <w:t xml:space="preserve"> </w:t>
                      </w:r>
                      <w:r>
                        <w:rPr>
                          <w:rFonts w:ascii="Arial MT" w:hAnsi="Arial MT"/>
                          <w:sz w:val="20"/>
                        </w:rPr>
                        <w:t>aplicadas</w:t>
                      </w:r>
                      <w:r>
                        <w:rPr>
                          <w:rFonts w:ascii="Arial MT" w:hAnsi="Arial MT"/>
                          <w:spacing w:val="-10"/>
                          <w:sz w:val="20"/>
                        </w:rPr>
                        <w:t xml:space="preserve"> </w:t>
                      </w:r>
                      <w:r>
                        <w:rPr>
                          <w:rFonts w:ascii="Arial MT" w:hAnsi="Arial MT"/>
                          <w:sz w:val="20"/>
                        </w:rPr>
                        <w:t>à</w:t>
                      </w:r>
                      <w:r>
                        <w:rPr>
                          <w:rFonts w:ascii="Arial MT" w:hAnsi="Arial MT"/>
                          <w:spacing w:val="-14"/>
                          <w:sz w:val="20"/>
                        </w:rPr>
                        <w:t xml:space="preserve"> </w:t>
                      </w:r>
                      <w:r>
                        <w:rPr>
                          <w:rFonts w:ascii="Arial MT" w:hAnsi="Arial MT"/>
                          <w:sz w:val="20"/>
                        </w:rPr>
                        <w:t>pessoa</w:t>
                      </w:r>
                      <w:r>
                        <w:rPr>
                          <w:rFonts w:ascii="Arial MT" w:hAnsi="Arial MT"/>
                          <w:spacing w:val="-12"/>
                          <w:sz w:val="20"/>
                        </w:rPr>
                        <w:t xml:space="preserve"> </w:t>
                      </w:r>
                      <w:r>
                        <w:rPr>
                          <w:rFonts w:ascii="Arial MT" w:hAnsi="Arial MT"/>
                          <w:sz w:val="20"/>
                        </w:rPr>
                        <w:t>jurídica</w:t>
                      </w:r>
                      <w:r>
                        <w:rPr>
                          <w:rFonts w:ascii="Arial MT" w:hAnsi="Arial MT"/>
                          <w:spacing w:val="-14"/>
                          <w:sz w:val="20"/>
                        </w:rPr>
                        <w:t xml:space="preserve"> </w:t>
                      </w:r>
                      <w:r>
                        <w:rPr>
                          <w:rFonts w:ascii="Arial MT" w:hAnsi="Arial MT"/>
                          <w:sz w:val="20"/>
                        </w:rPr>
                        <w:t>serão</w:t>
                      </w:r>
                      <w:r>
                        <w:rPr>
                          <w:rFonts w:ascii="Arial MT" w:hAnsi="Arial MT"/>
                          <w:spacing w:val="-11"/>
                          <w:sz w:val="20"/>
                        </w:rPr>
                        <w:t xml:space="preserve"> </w:t>
                      </w:r>
                      <w:r>
                        <w:rPr>
                          <w:rFonts w:ascii="Arial MT" w:hAnsi="Arial MT"/>
                          <w:sz w:val="20"/>
                        </w:rPr>
                        <w:t>estendidos</w:t>
                      </w:r>
                      <w:r>
                        <w:rPr>
                          <w:rFonts w:ascii="Arial MT" w:hAnsi="Arial MT"/>
                          <w:spacing w:val="-12"/>
                          <w:sz w:val="20"/>
                        </w:rPr>
                        <w:t xml:space="preserve"> </w:t>
                      </w:r>
                      <w:r>
                        <w:rPr>
                          <w:rFonts w:ascii="Arial MT" w:hAnsi="Arial MT"/>
                          <w:sz w:val="20"/>
                        </w:rPr>
                        <w:t>aos</w:t>
                      </w:r>
                      <w:r>
                        <w:rPr>
                          <w:rFonts w:ascii="Arial MT" w:hAnsi="Arial MT"/>
                          <w:spacing w:val="-13"/>
                          <w:sz w:val="20"/>
                        </w:rPr>
                        <w:t xml:space="preserve"> </w:t>
                      </w:r>
                      <w:r>
                        <w:rPr>
                          <w:rFonts w:ascii="Arial MT" w:hAnsi="Arial MT"/>
                          <w:sz w:val="20"/>
                        </w:rPr>
                        <w:t>seus</w:t>
                      </w:r>
                      <w:r>
                        <w:rPr>
                          <w:rFonts w:ascii="Arial MT" w:hAnsi="Arial MT"/>
                          <w:spacing w:val="-12"/>
                          <w:sz w:val="20"/>
                        </w:rPr>
                        <w:t xml:space="preserve"> </w:t>
                      </w:r>
                      <w:r>
                        <w:rPr>
                          <w:rFonts w:ascii="Arial MT" w:hAnsi="Arial MT"/>
                          <w:sz w:val="20"/>
                        </w:rPr>
                        <w:t>administradores</w:t>
                      </w:r>
                      <w:r>
                        <w:rPr>
                          <w:rFonts w:ascii="Arial MT" w:hAnsi="Arial MT"/>
                          <w:spacing w:val="-12"/>
                          <w:sz w:val="20"/>
                        </w:rPr>
                        <w:t xml:space="preserve"> </w:t>
                      </w:r>
                      <w:r>
                        <w:rPr>
                          <w:rFonts w:ascii="Arial MT" w:hAnsi="Arial MT"/>
                          <w:sz w:val="20"/>
                        </w:rPr>
                        <w:t>e</w:t>
                      </w:r>
                      <w:r>
                        <w:rPr>
                          <w:rFonts w:ascii="Arial MT" w:hAnsi="Arial MT"/>
                          <w:spacing w:val="-14"/>
                          <w:sz w:val="20"/>
                        </w:rPr>
                        <w:t xml:space="preserve"> </w:t>
                      </w:r>
                      <w:r>
                        <w:rPr>
                          <w:rFonts w:ascii="Arial MT" w:hAnsi="Arial MT"/>
                          <w:sz w:val="20"/>
                        </w:rPr>
                        <w:t>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txbxContent>
                </v:textbox>
                <w10:wrap type="topAndBottom" anchorx="page"/>
              </v:shape>
            </w:pict>
          </mc:Fallback>
        </mc:AlternateContent>
      </w:r>
      <w:r>
        <w:rPr>
          <w:b/>
          <w:noProof/>
          <w:sz w:val="8"/>
        </w:rPr>
        <mc:AlternateContent>
          <mc:Choice Requires="wpg">
            <w:drawing>
              <wp:anchor distT="0" distB="0" distL="0" distR="0" simplePos="0" relativeHeight="487669760" behindDoc="1" locked="0" layoutInCell="1" allowOverlap="1" wp14:anchorId="4DC320D3" wp14:editId="51CF1DE3">
                <wp:simplePos x="0" y="0"/>
                <wp:positionH relativeFrom="page">
                  <wp:posOffset>583692</wp:posOffset>
                </wp:positionH>
                <wp:positionV relativeFrom="paragraph">
                  <wp:posOffset>2657602</wp:posOffset>
                </wp:positionV>
                <wp:extent cx="6579234" cy="765175"/>
                <wp:effectExtent l="0" t="0" r="0" b="0"/>
                <wp:wrapTopAndBottom/>
                <wp:docPr id="202" name="Group 2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79234" cy="765175"/>
                          <a:chOff x="0" y="0"/>
                          <a:chExt cx="6579234" cy="765175"/>
                        </a:xfrm>
                      </wpg:grpSpPr>
                      <wps:wsp>
                        <wps:cNvPr id="203" name="Textbox 203"/>
                        <wps:cNvSpPr txBox="1"/>
                        <wps:spPr>
                          <a:xfrm>
                            <a:off x="3047" y="3047"/>
                            <a:ext cx="6572884" cy="759460"/>
                          </a:xfrm>
                          <a:prstGeom prst="rect">
                            <a:avLst/>
                          </a:prstGeom>
                          <a:ln w="6095">
                            <a:solidFill>
                              <a:srgbClr val="000000"/>
                            </a:solidFill>
                            <a:prstDash val="solid"/>
                          </a:ln>
                        </wps:spPr>
                        <wps:txbx>
                          <w:txbxContent>
                            <w:p w14:paraId="5837A0B6" w14:textId="77777777" w:rsidR="0075245F" w:rsidRDefault="0075245F">
                              <w:pPr>
                                <w:rPr>
                                  <w:b/>
                                  <w:sz w:val="20"/>
                                </w:rPr>
                              </w:pPr>
                            </w:p>
                            <w:p w14:paraId="691D4F04" w14:textId="77777777" w:rsidR="0075245F" w:rsidRDefault="0075245F">
                              <w:pPr>
                                <w:spacing w:before="10"/>
                                <w:rPr>
                                  <w:b/>
                                  <w:sz w:val="20"/>
                                </w:rPr>
                              </w:pPr>
                            </w:p>
                            <w:p w14:paraId="246D31AF" w14:textId="77777777" w:rsidR="0075245F" w:rsidRDefault="00000000">
                              <w:pPr>
                                <w:spacing w:line="357" w:lineRule="auto"/>
                                <w:ind w:left="177" w:right="22"/>
                                <w:rPr>
                                  <w:rFonts w:ascii="Arial MT" w:hAnsi="Arial MT"/>
                                  <w:sz w:val="20"/>
                                </w:rPr>
                              </w:pPr>
                              <w:r>
                                <w:rPr>
                                  <w:rFonts w:ascii="Arial MT" w:hAnsi="Arial MT"/>
                                  <w:sz w:val="20"/>
                                </w:rPr>
                                <w:t>O fornecedor será selecionado por meio da realização de procedimento de Pregão Eletrônico em razão do valor da contratação, com adoção do critério de julgamento pelo MENOR PREÇO GLOBAL.</w:t>
                              </w:r>
                            </w:p>
                          </w:txbxContent>
                        </wps:txbx>
                        <wps:bodyPr wrap="square" lIns="0" tIns="0" rIns="0" bIns="0" rtlCol="0">
                          <a:noAutofit/>
                        </wps:bodyPr>
                      </wps:wsp>
                      <wps:wsp>
                        <wps:cNvPr id="204" name="Textbox 204"/>
                        <wps:cNvSpPr txBox="1"/>
                        <wps:spPr>
                          <a:xfrm>
                            <a:off x="53339" y="7619"/>
                            <a:ext cx="6472555" cy="167640"/>
                          </a:xfrm>
                          <a:prstGeom prst="rect">
                            <a:avLst/>
                          </a:prstGeom>
                          <a:solidFill>
                            <a:srgbClr val="D9D9D9"/>
                          </a:solidFill>
                        </wps:spPr>
                        <wps:txbx>
                          <w:txbxContent>
                            <w:p w14:paraId="0790DC25" w14:textId="77777777" w:rsidR="0075245F" w:rsidRDefault="00000000">
                              <w:pPr>
                                <w:spacing w:line="230" w:lineRule="exact"/>
                                <w:ind w:left="28"/>
                                <w:rPr>
                                  <w:rFonts w:ascii="Arial" w:hAnsi="Arial"/>
                                  <w:b/>
                                  <w:color w:val="000000"/>
                                  <w:sz w:val="20"/>
                                </w:rPr>
                              </w:pPr>
                              <w:r>
                                <w:rPr>
                                  <w:rFonts w:ascii="Arial" w:hAnsi="Arial"/>
                                  <w:b/>
                                  <w:smallCaps/>
                                  <w:color w:val="000000"/>
                                  <w:sz w:val="20"/>
                                </w:rPr>
                                <w:t>XIII-</w:t>
                              </w:r>
                              <w:r>
                                <w:rPr>
                                  <w:rFonts w:ascii="Arial" w:hAnsi="Arial"/>
                                  <w:b/>
                                  <w:smallCaps/>
                                  <w:color w:val="000000"/>
                                  <w:spacing w:val="-12"/>
                                  <w:sz w:val="20"/>
                                </w:rPr>
                                <w:t xml:space="preserve"> </w:t>
                              </w:r>
                              <w:r>
                                <w:rPr>
                                  <w:rFonts w:ascii="Arial" w:hAnsi="Arial"/>
                                  <w:b/>
                                  <w:smallCaps/>
                                  <w:color w:val="000000"/>
                                  <w:sz w:val="20"/>
                                </w:rPr>
                                <w:t>forma</w:t>
                              </w:r>
                              <w:r>
                                <w:rPr>
                                  <w:rFonts w:ascii="Arial" w:hAnsi="Arial"/>
                                  <w:b/>
                                  <w:smallCaps/>
                                  <w:color w:val="000000"/>
                                  <w:spacing w:val="-6"/>
                                  <w:sz w:val="20"/>
                                </w:rPr>
                                <w:t xml:space="preserve"> </w:t>
                              </w:r>
                              <w:r>
                                <w:rPr>
                                  <w:rFonts w:ascii="Arial" w:hAnsi="Arial"/>
                                  <w:b/>
                                  <w:smallCaps/>
                                  <w:color w:val="000000"/>
                                  <w:sz w:val="20"/>
                                </w:rPr>
                                <w:t>e</w:t>
                              </w:r>
                              <w:r>
                                <w:rPr>
                                  <w:rFonts w:ascii="Arial" w:hAnsi="Arial"/>
                                  <w:b/>
                                  <w:smallCaps/>
                                  <w:color w:val="000000"/>
                                  <w:spacing w:val="-5"/>
                                  <w:sz w:val="20"/>
                                </w:rPr>
                                <w:t xml:space="preserve"> </w:t>
                              </w:r>
                              <w:r>
                                <w:rPr>
                                  <w:rFonts w:ascii="Arial" w:hAnsi="Arial"/>
                                  <w:b/>
                                  <w:smallCaps/>
                                  <w:color w:val="000000"/>
                                  <w:sz w:val="20"/>
                                </w:rPr>
                                <w:t>critérios</w:t>
                              </w:r>
                              <w:r>
                                <w:rPr>
                                  <w:rFonts w:ascii="Arial" w:hAnsi="Arial"/>
                                  <w:b/>
                                  <w:smallCaps/>
                                  <w:color w:val="000000"/>
                                  <w:spacing w:val="-4"/>
                                  <w:sz w:val="20"/>
                                </w:rPr>
                                <w:t xml:space="preserve"> </w:t>
                              </w:r>
                              <w:r>
                                <w:rPr>
                                  <w:rFonts w:ascii="Arial" w:hAnsi="Arial"/>
                                  <w:b/>
                                  <w:smallCaps/>
                                  <w:color w:val="000000"/>
                                  <w:sz w:val="20"/>
                                </w:rPr>
                                <w:t>de</w:t>
                              </w:r>
                              <w:r>
                                <w:rPr>
                                  <w:rFonts w:ascii="Arial" w:hAnsi="Arial"/>
                                  <w:b/>
                                  <w:smallCaps/>
                                  <w:color w:val="000000"/>
                                  <w:spacing w:val="-5"/>
                                  <w:sz w:val="20"/>
                                </w:rPr>
                                <w:t xml:space="preserve"> </w:t>
                              </w:r>
                              <w:r>
                                <w:rPr>
                                  <w:rFonts w:ascii="Arial" w:hAnsi="Arial"/>
                                  <w:b/>
                                  <w:smallCaps/>
                                  <w:color w:val="000000"/>
                                  <w:sz w:val="20"/>
                                </w:rPr>
                                <w:t>seleção</w:t>
                              </w:r>
                              <w:r>
                                <w:rPr>
                                  <w:rFonts w:ascii="Arial" w:hAnsi="Arial"/>
                                  <w:b/>
                                  <w:smallCaps/>
                                  <w:color w:val="000000"/>
                                  <w:spacing w:val="-4"/>
                                  <w:sz w:val="20"/>
                                </w:rPr>
                                <w:t xml:space="preserve"> </w:t>
                              </w:r>
                              <w:r>
                                <w:rPr>
                                  <w:rFonts w:ascii="Arial" w:hAnsi="Arial"/>
                                  <w:b/>
                                  <w:smallCaps/>
                                  <w:color w:val="000000"/>
                                  <w:sz w:val="20"/>
                                </w:rPr>
                                <w:t>do</w:t>
                              </w:r>
                              <w:r>
                                <w:rPr>
                                  <w:rFonts w:ascii="Arial" w:hAnsi="Arial"/>
                                  <w:b/>
                                  <w:smallCaps/>
                                  <w:color w:val="000000"/>
                                  <w:spacing w:val="-6"/>
                                  <w:sz w:val="20"/>
                                </w:rPr>
                                <w:t xml:space="preserve"> </w:t>
                              </w:r>
                              <w:r>
                                <w:rPr>
                                  <w:rFonts w:ascii="Arial" w:hAnsi="Arial"/>
                                  <w:b/>
                                  <w:smallCaps/>
                                  <w:color w:val="000000"/>
                                  <w:spacing w:val="-2"/>
                                  <w:sz w:val="20"/>
                                </w:rPr>
                                <w:t>fornecedor;</w:t>
                              </w:r>
                            </w:p>
                          </w:txbxContent>
                        </wps:txbx>
                        <wps:bodyPr wrap="square" lIns="0" tIns="0" rIns="0" bIns="0" rtlCol="0">
                          <a:noAutofit/>
                        </wps:bodyPr>
                      </wps:wsp>
                    </wpg:wgp>
                  </a:graphicData>
                </a:graphic>
              </wp:anchor>
            </w:drawing>
          </mc:Choice>
          <mc:Fallback>
            <w:pict>
              <v:group w14:anchorId="4DC320D3" id="Group 202" o:spid="_x0000_s1070" style="position:absolute;margin-left:45.95pt;margin-top:209.25pt;width:518.05pt;height:60.25pt;z-index:-15646720;mso-wrap-distance-left:0;mso-wrap-distance-right:0;mso-position-horizontal-relative:page" coordsize="65792,76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">
                <v:shape id="Textbox 203" o:spid="_x0000_s1071" type="#_x0000_t202" style="position:absolute;left:30;top:30;width:65729;height:7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" filled="f" strokeweight=".16931mm">
                  <v:textbox inset="0,0,0,0">
                    <w:txbxContent>
                      <w:p w14:paraId="5837A0B6" w14:textId="77777777" w:rsidR="0075245F" w:rsidRDefault="0075245F">
                        <w:pPr>
                          <w:rPr>
                            <w:b/>
                            <w:sz w:val="20"/>
                          </w:rPr>
                        </w:pPr>
                      </w:p>
                      <w:p w14:paraId="691D4F04" w14:textId="77777777" w:rsidR="0075245F" w:rsidRDefault="0075245F">
                        <w:pPr>
                          <w:spacing w:before="10"/>
                          <w:rPr>
                            <w:b/>
                            <w:sz w:val="20"/>
                          </w:rPr>
                        </w:pPr>
                      </w:p>
                      <w:p w14:paraId="246D31AF" w14:textId="77777777" w:rsidR="0075245F" w:rsidRDefault="00000000">
                        <w:pPr>
                          <w:spacing w:line="357" w:lineRule="auto"/>
                          <w:ind w:left="177" w:right="22"/>
                          <w:rPr>
                            <w:rFonts w:ascii="Arial MT" w:hAnsi="Arial MT"/>
                            <w:sz w:val="20"/>
                          </w:rPr>
                        </w:pPr>
                        <w:r>
                          <w:rPr>
                            <w:rFonts w:ascii="Arial MT" w:hAnsi="Arial MT"/>
                            <w:sz w:val="20"/>
                          </w:rPr>
                          <w:t>O fornecedor será selecionado por meio da realização de procedimento de Pregão Eletrônico em razão do valor da contratação, com adoção do critério de julgamento pelo MENOR PREÇO GLOBAL.</w:t>
                        </w:r>
                      </w:p>
                    </w:txbxContent>
                  </v:textbox>
                </v:shape>
                <v:shape id="Textbox 204" o:spid="_x0000_s1072" type="#_x0000_t202" style="position:absolute;left:533;top:76;width:64725;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" fillcolor="#d9d9d9" stroked="f">
                  <v:textbox inset="0,0,0,0">
                    <w:txbxContent>
                      <w:p w14:paraId="0790DC25" w14:textId="77777777" w:rsidR="0075245F" w:rsidRDefault="00000000">
                        <w:pPr>
                          <w:spacing w:line="230" w:lineRule="exact"/>
                          <w:ind w:left="28"/>
                          <w:rPr>
                            <w:rFonts w:ascii="Arial" w:hAnsi="Arial"/>
                            <w:b/>
                            <w:color w:val="000000"/>
                            <w:sz w:val="20"/>
                          </w:rPr>
                        </w:pPr>
                        <w:r>
                          <w:rPr>
                            <w:rFonts w:ascii="Arial" w:hAnsi="Arial"/>
                            <w:b/>
                            <w:smallCaps/>
                            <w:color w:val="000000"/>
                            <w:sz w:val="20"/>
                          </w:rPr>
                          <w:t>XIII-</w:t>
                        </w:r>
                        <w:r>
                          <w:rPr>
                            <w:rFonts w:ascii="Arial" w:hAnsi="Arial"/>
                            <w:b/>
                            <w:smallCaps/>
                            <w:color w:val="000000"/>
                            <w:spacing w:val="-12"/>
                            <w:sz w:val="20"/>
                          </w:rPr>
                          <w:t xml:space="preserve"> </w:t>
                        </w:r>
                        <w:r>
                          <w:rPr>
                            <w:rFonts w:ascii="Arial" w:hAnsi="Arial"/>
                            <w:b/>
                            <w:smallCaps/>
                            <w:color w:val="000000"/>
                            <w:sz w:val="20"/>
                          </w:rPr>
                          <w:t>forma</w:t>
                        </w:r>
                        <w:r>
                          <w:rPr>
                            <w:rFonts w:ascii="Arial" w:hAnsi="Arial"/>
                            <w:b/>
                            <w:smallCaps/>
                            <w:color w:val="000000"/>
                            <w:spacing w:val="-6"/>
                            <w:sz w:val="20"/>
                          </w:rPr>
                          <w:t xml:space="preserve"> </w:t>
                        </w:r>
                        <w:r>
                          <w:rPr>
                            <w:rFonts w:ascii="Arial" w:hAnsi="Arial"/>
                            <w:b/>
                            <w:smallCaps/>
                            <w:color w:val="000000"/>
                            <w:sz w:val="20"/>
                          </w:rPr>
                          <w:t>e</w:t>
                        </w:r>
                        <w:r>
                          <w:rPr>
                            <w:rFonts w:ascii="Arial" w:hAnsi="Arial"/>
                            <w:b/>
                            <w:smallCaps/>
                            <w:color w:val="000000"/>
                            <w:spacing w:val="-5"/>
                            <w:sz w:val="20"/>
                          </w:rPr>
                          <w:t xml:space="preserve"> </w:t>
                        </w:r>
                        <w:r>
                          <w:rPr>
                            <w:rFonts w:ascii="Arial" w:hAnsi="Arial"/>
                            <w:b/>
                            <w:smallCaps/>
                            <w:color w:val="000000"/>
                            <w:sz w:val="20"/>
                          </w:rPr>
                          <w:t>critérios</w:t>
                        </w:r>
                        <w:r>
                          <w:rPr>
                            <w:rFonts w:ascii="Arial" w:hAnsi="Arial"/>
                            <w:b/>
                            <w:smallCaps/>
                            <w:color w:val="000000"/>
                            <w:spacing w:val="-4"/>
                            <w:sz w:val="20"/>
                          </w:rPr>
                          <w:t xml:space="preserve"> </w:t>
                        </w:r>
                        <w:r>
                          <w:rPr>
                            <w:rFonts w:ascii="Arial" w:hAnsi="Arial"/>
                            <w:b/>
                            <w:smallCaps/>
                            <w:color w:val="000000"/>
                            <w:sz w:val="20"/>
                          </w:rPr>
                          <w:t>de</w:t>
                        </w:r>
                        <w:r>
                          <w:rPr>
                            <w:rFonts w:ascii="Arial" w:hAnsi="Arial"/>
                            <w:b/>
                            <w:smallCaps/>
                            <w:color w:val="000000"/>
                            <w:spacing w:val="-5"/>
                            <w:sz w:val="20"/>
                          </w:rPr>
                          <w:t xml:space="preserve"> </w:t>
                        </w:r>
                        <w:r>
                          <w:rPr>
                            <w:rFonts w:ascii="Arial" w:hAnsi="Arial"/>
                            <w:b/>
                            <w:smallCaps/>
                            <w:color w:val="000000"/>
                            <w:sz w:val="20"/>
                          </w:rPr>
                          <w:t>seleção</w:t>
                        </w:r>
                        <w:r>
                          <w:rPr>
                            <w:rFonts w:ascii="Arial" w:hAnsi="Arial"/>
                            <w:b/>
                            <w:smallCaps/>
                            <w:color w:val="000000"/>
                            <w:spacing w:val="-4"/>
                            <w:sz w:val="20"/>
                          </w:rPr>
                          <w:t xml:space="preserve"> </w:t>
                        </w:r>
                        <w:r>
                          <w:rPr>
                            <w:rFonts w:ascii="Arial" w:hAnsi="Arial"/>
                            <w:b/>
                            <w:smallCaps/>
                            <w:color w:val="000000"/>
                            <w:sz w:val="20"/>
                          </w:rPr>
                          <w:t>do</w:t>
                        </w:r>
                        <w:r>
                          <w:rPr>
                            <w:rFonts w:ascii="Arial" w:hAnsi="Arial"/>
                            <w:b/>
                            <w:smallCaps/>
                            <w:color w:val="000000"/>
                            <w:spacing w:val="-6"/>
                            <w:sz w:val="20"/>
                          </w:rPr>
                          <w:t xml:space="preserve"> </w:t>
                        </w:r>
                        <w:r>
                          <w:rPr>
                            <w:rFonts w:ascii="Arial" w:hAnsi="Arial"/>
                            <w:b/>
                            <w:smallCaps/>
                            <w:color w:val="000000"/>
                            <w:spacing w:val="-2"/>
                            <w:sz w:val="20"/>
                          </w:rPr>
                          <w:t>fornecedor;</w:t>
                        </w:r>
                      </w:p>
                    </w:txbxContent>
                  </v:textbox>
                </v:shape>
                <w10:wrap type="topAndBottom" anchorx="page"/>
              </v:group>
            </w:pict>
          </mc:Fallback>
        </mc:AlternateContent>
      </w:r>
      <w:r>
        <w:rPr>
          <w:b/>
          <w:noProof/>
          <w:sz w:val="8"/>
        </w:rPr>
        <mc:AlternateContent>
          <mc:Choice Requires="wpg">
            <w:drawing>
              <wp:anchor distT="0" distB="0" distL="0" distR="0" simplePos="0" relativeHeight="487670272" behindDoc="1" locked="0" layoutInCell="1" allowOverlap="1" wp14:anchorId="11BA6223" wp14:editId="365395EF">
                <wp:simplePos x="0" y="0"/>
                <wp:positionH relativeFrom="page">
                  <wp:posOffset>583692</wp:posOffset>
                </wp:positionH>
                <wp:positionV relativeFrom="paragraph">
                  <wp:posOffset>3581146</wp:posOffset>
                </wp:positionV>
                <wp:extent cx="6579234" cy="983615"/>
                <wp:effectExtent l="0" t="0" r="0" b="0"/>
                <wp:wrapTopAndBottom/>
                <wp:docPr id="205" name="Group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79234" cy="983615"/>
                          <a:chOff x="0" y="0"/>
                          <a:chExt cx="6579234" cy="983615"/>
                        </a:xfrm>
                      </wpg:grpSpPr>
                      <wps:wsp>
                        <wps:cNvPr id="206" name="Textbox 206"/>
                        <wps:cNvSpPr txBox="1"/>
                        <wps:spPr>
                          <a:xfrm>
                            <a:off x="3047" y="3047"/>
                            <a:ext cx="6572884" cy="977265"/>
                          </a:xfrm>
                          <a:prstGeom prst="rect">
                            <a:avLst/>
                          </a:prstGeom>
                          <a:ln w="6095">
                            <a:solidFill>
                              <a:srgbClr val="000000"/>
                            </a:solidFill>
                            <a:prstDash val="solid"/>
                          </a:ln>
                        </wps:spPr>
                        <wps:txbx>
                          <w:txbxContent>
                            <w:p w14:paraId="2E389F04" w14:textId="77777777" w:rsidR="0075245F" w:rsidRDefault="0075245F">
                              <w:pPr>
                                <w:rPr>
                                  <w:b/>
                                  <w:sz w:val="20"/>
                                </w:rPr>
                              </w:pPr>
                            </w:p>
                            <w:p w14:paraId="4D393637" w14:textId="77777777" w:rsidR="0075245F" w:rsidRDefault="0075245F">
                              <w:pPr>
                                <w:spacing w:before="7"/>
                                <w:rPr>
                                  <w:b/>
                                  <w:sz w:val="20"/>
                                </w:rPr>
                              </w:pPr>
                            </w:p>
                            <w:p w14:paraId="26E1CD0D" w14:textId="77777777" w:rsidR="0075245F" w:rsidRDefault="00000000">
                              <w:pPr>
                                <w:spacing w:before="1" w:line="360" w:lineRule="auto"/>
                                <w:ind w:left="103" w:right="110"/>
                                <w:jc w:val="both"/>
                                <w:rPr>
                                  <w:rFonts w:ascii="Arial MT" w:hAnsi="Arial MT"/>
                                  <w:sz w:val="20"/>
                                </w:rPr>
                              </w:pPr>
                              <w:r>
                                <w:rPr>
                                  <w:rFonts w:ascii="Arial MT" w:hAnsi="Arial MT"/>
                                  <w:sz w:val="20"/>
                                </w:rPr>
                                <w:t>O custo estimado total da contratação é de R$ 2.127.235,10 (DOIS MILHÕES, CENTO E VINTE E SETE MIL, DUZENTOS</w:t>
                              </w:r>
                              <w:r>
                                <w:rPr>
                                  <w:rFonts w:ascii="Arial MT" w:hAnsi="Arial MT"/>
                                  <w:spacing w:val="-2"/>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TRINTA</w:t>
                              </w:r>
                              <w:r>
                                <w:rPr>
                                  <w:rFonts w:ascii="Arial MT" w:hAnsi="Arial MT"/>
                                  <w:spacing w:val="-2"/>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CINCO</w:t>
                              </w:r>
                              <w:r>
                                <w:rPr>
                                  <w:rFonts w:ascii="Arial MT" w:hAnsi="Arial MT"/>
                                  <w:spacing w:val="-3"/>
                                  <w:sz w:val="20"/>
                                </w:rPr>
                                <w:t xml:space="preserve"> </w:t>
                              </w:r>
                              <w:r>
                                <w:rPr>
                                  <w:rFonts w:ascii="Arial MT" w:hAnsi="Arial MT"/>
                                  <w:sz w:val="20"/>
                                </w:rPr>
                                <w:t>REAIS,</w:t>
                              </w:r>
                              <w:r>
                                <w:rPr>
                                  <w:rFonts w:ascii="Arial MT" w:hAnsi="Arial MT"/>
                                  <w:spacing w:val="-4"/>
                                  <w:sz w:val="20"/>
                                </w:rPr>
                                <w:t xml:space="preserve"> </w:t>
                              </w:r>
                              <w:r>
                                <w:rPr>
                                  <w:rFonts w:ascii="Arial MT" w:hAnsi="Arial MT"/>
                                  <w:sz w:val="20"/>
                                </w:rPr>
                                <w:t>E</w:t>
                              </w:r>
                              <w:r>
                                <w:rPr>
                                  <w:rFonts w:ascii="Arial MT" w:hAnsi="Arial MT"/>
                                  <w:spacing w:val="-3"/>
                                  <w:sz w:val="20"/>
                                </w:rPr>
                                <w:t xml:space="preserve"> </w:t>
                              </w:r>
                              <w:r>
                                <w:rPr>
                                  <w:rFonts w:ascii="Arial MT" w:hAnsi="Arial MT"/>
                                  <w:sz w:val="20"/>
                                </w:rPr>
                                <w:t>DEZ</w:t>
                              </w:r>
                              <w:r>
                                <w:rPr>
                                  <w:rFonts w:ascii="Arial MT" w:hAnsi="Arial MT"/>
                                  <w:spacing w:val="-3"/>
                                  <w:sz w:val="20"/>
                                </w:rPr>
                                <w:t xml:space="preserve"> </w:t>
                              </w:r>
                              <w:r>
                                <w:rPr>
                                  <w:rFonts w:ascii="Arial MT" w:hAnsi="Arial MT"/>
                                  <w:sz w:val="20"/>
                                </w:rPr>
                                <w:t>CENTAVOS),</w:t>
                              </w:r>
                              <w:r>
                                <w:rPr>
                                  <w:rFonts w:ascii="Arial MT" w:hAnsi="Arial MT"/>
                                  <w:spacing w:val="-4"/>
                                  <w:sz w:val="20"/>
                                </w:rPr>
                                <w:t xml:space="preserve"> </w:t>
                              </w:r>
                              <w:r>
                                <w:rPr>
                                  <w:rFonts w:ascii="Arial MT" w:hAnsi="Arial MT"/>
                                  <w:sz w:val="20"/>
                                </w:rPr>
                                <w:t>conforme</w:t>
                              </w:r>
                              <w:r>
                                <w:rPr>
                                  <w:rFonts w:ascii="Arial MT" w:hAnsi="Arial MT"/>
                                  <w:spacing w:val="-4"/>
                                  <w:sz w:val="20"/>
                                </w:rPr>
                                <w:t xml:space="preserve"> </w:t>
                              </w:r>
                              <w:r>
                                <w:rPr>
                                  <w:rFonts w:ascii="Arial MT" w:hAnsi="Arial MT"/>
                                  <w:sz w:val="20"/>
                                </w:rPr>
                                <w:t>custos</w:t>
                              </w:r>
                              <w:r>
                                <w:rPr>
                                  <w:rFonts w:ascii="Arial MT" w:hAnsi="Arial MT"/>
                                  <w:spacing w:val="-3"/>
                                  <w:sz w:val="20"/>
                                </w:rPr>
                                <w:t xml:space="preserve"> </w:t>
                              </w:r>
                              <w:r>
                                <w:rPr>
                                  <w:rFonts w:ascii="Arial MT" w:hAnsi="Arial MT"/>
                                  <w:sz w:val="20"/>
                                </w:rPr>
                                <w:t>unitários</w:t>
                              </w:r>
                              <w:r>
                                <w:rPr>
                                  <w:rFonts w:ascii="Arial MT" w:hAnsi="Arial MT"/>
                                  <w:spacing w:val="-3"/>
                                  <w:sz w:val="20"/>
                                </w:rPr>
                                <w:t xml:space="preserve"> </w:t>
                              </w:r>
                              <w:r>
                                <w:rPr>
                                  <w:rFonts w:ascii="Arial MT" w:hAnsi="Arial MT"/>
                                  <w:sz w:val="20"/>
                                </w:rPr>
                                <w:t>apostos</w:t>
                              </w:r>
                              <w:r>
                                <w:rPr>
                                  <w:rFonts w:ascii="Arial MT" w:hAnsi="Arial MT"/>
                                  <w:spacing w:val="-3"/>
                                  <w:sz w:val="20"/>
                                </w:rPr>
                                <w:t xml:space="preserve"> </w:t>
                              </w:r>
                              <w:r>
                                <w:rPr>
                                  <w:rFonts w:ascii="Arial MT" w:hAnsi="Arial MT"/>
                                  <w:sz w:val="20"/>
                                </w:rPr>
                                <w:t>na</w:t>
                              </w:r>
                              <w:r>
                                <w:rPr>
                                  <w:rFonts w:ascii="Arial MT" w:hAnsi="Arial MT"/>
                                  <w:spacing w:val="-5"/>
                                  <w:sz w:val="20"/>
                                </w:rPr>
                                <w:t xml:space="preserve"> </w:t>
                              </w:r>
                              <w:r>
                                <w:rPr>
                                  <w:rFonts w:ascii="Arial MT" w:hAnsi="Arial MT"/>
                                  <w:sz w:val="20"/>
                                </w:rPr>
                                <w:t>TABELA</w:t>
                              </w:r>
                              <w:r>
                                <w:rPr>
                                  <w:rFonts w:ascii="Arial MT" w:hAnsi="Arial MT"/>
                                  <w:spacing w:val="-4"/>
                                  <w:sz w:val="20"/>
                                </w:rPr>
                                <w:t xml:space="preserve"> </w:t>
                              </w:r>
                              <w:r>
                                <w:rPr>
                                  <w:rFonts w:ascii="Arial MT" w:hAnsi="Arial MT"/>
                                  <w:sz w:val="20"/>
                                </w:rPr>
                                <w:t xml:space="preserve">EM </w:t>
                              </w:r>
                              <w:r>
                                <w:rPr>
                                  <w:rFonts w:ascii="Arial MT" w:hAnsi="Arial MT"/>
                                  <w:spacing w:val="-2"/>
                                  <w:sz w:val="20"/>
                                </w:rPr>
                                <w:t>ANEXO.</w:t>
                              </w:r>
                            </w:p>
                          </w:txbxContent>
                        </wps:txbx>
                        <wps:bodyPr wrap="square" lIns="0" tIns="0" rIns="0" bIns="0" rtlCol="0">
                          <a:noAutofit/>
                        </wps:bodyPr>
                      </wps:wsp>
                      <wps:wsp>
                        <wps:cNvPr id="207" name="Textbox 207"/>
                        <wps:cNvSpPr txBox="1"/>
                        <wps:spPr>
                          <a:xfrm>
                            <a:off x="53339" y="6095"/>
                            <a:ext cx="6472555" cy="167640"/>
                          </a:xfrm>
                          <a:prstGeom prst="rect">
                            <a:avLst/>
                          </a:prstGeom>
                          <a:solidFill>
                            <a:srgbClr val="D9D9D9"/>
                          </a:solidFill>
                        </wps:spPr>
                        <wps:txbx>
                          <w:txbxContent>
                            <w:p w14:paraId="4B3A92DD" w14:textId="77777777" w:rsidR="0075245F" w:rsidRDefault="00000000">
                              <w:pPr>
                                <w:spacing w:line="230" w:lineRule="exact"/>
                                <w:ind w:left="28"/>
                                <w:rPr>
                                  <w:rFonts w:ascii="Arial" w:hAnsi="Arial"/>
                                  <w:b/>
                                  <w:color w:val="000000"/>
                                  <w:sz w:val="20"/>
                                </w:rPr>
                              </w:pPr>
                              <w:r>
                                <w:rPr>
                                  <w:rFonts w:ascii="Arial" w:hAnsi="Arial"/>
                                  <w:b/>
                                  <w:smallCaps/>
                                  <w:color w:val="000000"/>
                                  <w:sz w:val="20"/>
                                </w:rPr>
                                <w:t>XIV-</w:t>
                              </w:r>
                              <w:r>
                                <w:rPr>
                                  <w:rFonts w:ascii="Arial" w:hAnsi="Arial"/>
                                  <w:b/>
                                  <w:smallCaps/>
                                  <w:color w:val="000000"/>
                                  <w:spacing w:val="-12"/>
                                  <w:sz w:val="20"/>
                                </w:rPr>
                                <w:t xml:space="preserve"> </w:t>
                              </w:r>
                              <w:r>
                                <w:rPr>
                                  <w:rFonts w:ascii="Arial" w:hAnsi="Arial"/>
                                  <w:b/>
                                  <w:smallCaps/>
                                  <w:color w:val="000000"/>
                                  <w:sz w:val="20"/>
                                </w:rPr>
                                <w:t>Estimativas</w:t>
                              </w:r>
                              <w:r>
                                <w:rPr>
                                  <w:rFonts w:ascii="Arial" w:hAnsi="Arial"/>
                                  <w:b/>
                                  <w:smallCaps/>
                                  <w:color w:val="000000"/>
                                  <w:spacing w:val="-11"/>
                                  <w:sz w:val="20"/>
                                </w:rPr>
                                <w:t xml:space="preserve"> </w:t>
                              </w:r>
                              <w:r>
                                <w:rPr>
                                  <w:rFonts w:ascii="Arial" w:hAnsi="Arial"/>
                                  <w:b/>
                                  <w:smallCaps/>
                                  <w:color w:val="000000"/>
                                  <w:sz w:val="20"/>
                                </w:rPr>
                                <w:t>do</w:t>
                              </w:r>
                              <w:r>
                                <w:rPr>
                                  <w:rFonts w:ascii="Arial" w:hAnsi="Arial"/>
                                  <w:b/>
                                  <w:smallCaps/>
                                  <w:color w:val="000000"/>
                                  <w:spacing w:val="-9"/>
                                  <w:sz w:val="20"/>
                                </w:rPr>
                                <w:t xml:space="preserve"> </w:t>
                              </w:r>
                              <w:r>
                                <w:rPr>
                                  <w:rFonts w:ascii="Arial" w:hAnsi="Arial"/>
                                  <w:b/>
                                  <w:smallCaps/>
                                  <w:color w:val="000000"/>
                                  <w:sz w:val="20"/>
                                </w:rPr>
                                <w:t>valor</w:t>
                              </w:r>
                              <w:r>
                                <w:rPr>
                                  <w:rFonts w:ascii="Arial" w:hAnsi="Arial"/>
                                  <w:b/>
                                  <w:smallCaps/>
                                  <w:color w:val="000000"/>
                                  <w:spacing w:val="-8"/>
                                  <w:sz w:val="20"/>
                                </w:rPr>
                                <w:t xml:space="preserve"> </w:t>
                              </w:r>
                              <w:r>
                                <w:rPr>
                                  <w:rFonts w:ascii="Arial" w:hAnsi="Arial"/>
                                  <w:b/>
                                  <w:smallCaps/>
                                  <w:color w:val="000000"/>
                                  <w:sz w:val="20"/>
                                </w:rPr>
                                <w:t>da</w:t>
                              </w:r>
                              <w:r>
                                <w:rPr>
                                  <w:rFonts w:ascii="Arial" w:hAnsi="Arial"/>
                                  <w:b/>
                                  <w:smallCaps/>
                                  <w:color w:val="000000"/>
                                  <w:spacing w:val="-6"/>
                                  <w:sz w:val="20"/>
                                </w:rPr>
                                <w:t xml:space="preserve"> </w:t>
                              </w:r>
                              <w:r>
                                <w:rPr>
                                  <w:rFonts w:ascii="Arial" w:hAnsi="Arial"/>
                                  <w:b/>
                                  <w:smallCaps/>
                                  <w:color w:val="000000"/>
                                  <w:sz w:val="20"/>
                                </w:rPr>
                                <w:t>contratação,</w:t>
                              </w:r>
                              <w:r>
                                <w:rPr>
                                  <w:rFonts w:ascii="Arial" w:hAnsi="Arial"/>
                                  <w:b/>
                                  <w:smallCaps/>
                                  <w:color w:val="000000"/>
                                  <w:spacing w:val="-11"/>
                                  <w:sz w:val="20"/>
                                </w:rPr>
                                <w:t xml:space="preserve"> </w:t>
                              </w:r>
                              <w:r>
                                <w:rPr>
                                  <w:rFonts w:ascii="Arial" w:hAnsi="Arial"/>
                                  <w:b/>
                                  <w:smallCaps/>
                                  <w:color w:val="000000"/>
                                  <w:sz w:val="20"/>
                                </w:rPr>
                                <w:t>acompanhadas</w:t>
                              </w:r>
                              <w:r>
                                <w:rPr>
                                  <w:rFonts w:ascii="Arial" w:hAnsi="Arial"/>
                                  <w:b/>
                                  <w:smallCaps/>
                                  <w:color w:val="000000"/>
                                  <w:spacing w:val="-4"/>
                                  <w:sz w:val="20"/>
                                </w:rPr>
                                <w:t xml:space="preserve"> </w:t>
                              </w:r>
                              <w:r>
                                <w:rPr>
                                  <w:rFonts w:ascii="Arial" w:hAnsi="Arial"/>
                                  <w:b/>
                                  <w:smallCaps/>
                                  <w:color w:val="000000"/>
                                  <w:sz w:val="20"/>
                                </w:rPr>
                                <w:t>dos</w:t>
                              </w:r>
                              <w:r>
                                <w:rPr>
                                  <w:rFonts w:ascii="Arial" w:hAnsi="Arial"/>
                                  <w:b/>
                                  <w:smallCaps/>
                                  <w:color w:val="000000"/>
                                  <w:spacing w:val="-6"/>
                                  <w:sz w:val="20"/>
                                </w:rPr>
                                <w:t xml:space="preserve"> </w:t>
                              </w:r>
                              <w:r>
                                <w:rPr>
                                  <w:rFonts w:ascii="Arial" w:hAnsi="Arial"/>
                                  <w:b/>
                                  <w:smallCaps/>
                                  <w:color w:val="000000"/>
                                  <w:sz w:val="20"/>
                                </w:rPr>
                                <w:t>preços</w:t>
                              </w:r>
                              <w:r>
                                <w:rPr>
                                  <w:rFonts w:ascii="Arial" w:hAnsi="Arial"/>
                                  <w:b/>
                                  <w:smallCaps/>
                                  <w:color w:val="000000"/>
                                  <w:spacing w:val="-5"/>
                                  <w:sz w:val="20"/>
                                </w:rPr>
                                <w:t xml:space="preserve"> </w:t>
                              </w:r>
                              <w:r>
                                <w:rPr>
                                  <w:rFonts w:ascii="Arial" w:hAnsi="Arial"/>
                                  <w:b/>
                                  <w:smallCaps/>
                                  <w:color w:val="000000"/>
                                  <w:sz w:val="20"/>
                                </w:rPr>
                                <w:t>unitários</w:t>
                              </w:r>
                              <w:r>
                                <w:rPr>
                                  <w:rFonts w:ascii="Arial" w:hAnsi="Arial"/>
                                  <w:b/>
                                  <w:smallCaps/>
                                  <w:color w:val="000000"/>
                                  <w:spacing w:val="-6"/>
                                  <w:sz w:val="20"/>
                                </w:rPr>
                                <w:t xml:space="preserve"> </w:t>
                              </w:r>
                              <w:r>
                                <w:rPr>
                                  <w:rFonts w:ascii="Arial" w:hAnsi="Arial"/>
                                  <w:b/>
                                  <w:smallCaps/>
                                  <w:color w:val="000000"/>
                                  <w:spacing w:val="-2"/>
                                  <w:sz w:val="20"/>
                                </w:rPr>
                                <w:t>referenciais,</w:t>
                              </w:r>
                            </w:p>
                          </w:txbxContent>
                        </wps:txbx>
                        <wps:bodyPr wrap="square" lIns="0" tIns="0" rIns="0" bIns="0" rtlCol="0">
                          <a:noAutofit/>
                        </wps:bodyPr>
                      </wps:wsp>
                    </wpg:wgp>
                  </a:graphicData>
                </a:graphic>
              </wp:anchor>
            </w:drawing>
          </mc:Choice>
          <mc:Fallback>
            <w:pict>
              <v:group w14:anchorId="11BA6223" id="Group 205" o:spid="_x0000_s1073" style="position:absolute;margin-left:45.95pt;margin-top:282pt;width:518.05pt;height:77.45pt;z-index:-15646208;mso-wrap-distance-left:0;mso-wrap-distance-right:0;mso-position-horizontal-relative:page" coordsize="65792,9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">
                <v:shape id="Textbox 206" o:spid="_x0000_s1074" type="#_x0000_t202" style="position:absolute;left:30;top:30;width:65729;height:9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" filled="f" strokeweight=".16931mm">
                  <v:textbox inset="0,0,0,0">
                    <w:txbxContent>
                      <w:p w14:paraId="2E389F04" w14:textId="77777777" w:rsidR="0075245F" w:rsidRDefault="0075245F">
                        <w:pPr>
                          <w:rPr>
                            <w:b/>
                            <w:sz w:val="20"/>
                          </w:rPr>
                        </w:pPr>
                      </w:p>
                      <w:p w14:paraId="4D393637" w14:textId="77777777" w:rsidR="0075245F" w:rsidRDefault="0075245F">
                        <w:pPr>
                          <w:spacing w:before="7"/>
                          <w:rPr>
                            <w:b/>
                            <w:sz w:val="20"/>
                          </w:rPr>
                        </w:pPr>
                      </w:p>
                      <w:p w14:paraId="26E1CD0D" w14:textId="77777777" w:rsidR="0075245F" w:rsidRDefault="00000000">
                        <w:pPr>
                          <w:spacing w:before="1" w:line="360" w:lineRule="auto"/>
                          <w:ind w:left="103" w:right="110"/>
                          <w:jc w:val="both"/>
                          <w:rPr>
                            <w:rFonts w:ascii="Arial MT" w:hAnsi="Arial MT"/>
                            <w:sz w:val="20"/>
                          </w:rPr>
                        </w:pPr>
                        <w:r>
                          <w:rPr>
                            <w:rFonts w:ascii="Arial MT" w:hAnsi="Arial MT"/>
                            <w:sz w:val="20"/>
                          </w:rPr>
                          <w:t>O custo estimado total da contratação é de R$ 2.127.235,10 (DOIS MILHÕES, CENTO E VINTE E SETE MIL, DUZENTOS</w:t>
                        </w:r>
                        <w:r>
                          <w:rPr>
                            <w:rFonts w:ascii="Arial MT" w:hAnsi="Arial MT"/>
                            <w:spacing w:val="-2"/>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TRINTA</w:t>
                        </w:r>
                        <w:r>
                          <w:rPr>
                            <w:rFonts w:ascii="Arial MT" w:hAnsi="Arial MT"/>
                            <w:spacing w:val="-2"/>
                            <w:sz w:val="20"/>
                          </w:rPr>
                          <w:t xml:space="preserve"> </w:t>
                        </w:r>
                        <w:r>
                          <w:rPr>
                            <w:rFonts w:ascii="Arial MT" w:hAnsi="Arial MT"/>
                            <w:sz w:val="20"/>
                          </w:rPr>
                          <w:t>E</w:t>
                        </w:r>
                        <w:r>
                          <w:rPr>
                            <w:rFonts w:ascii="Arial MT" w:hAnsi="Arial MT"/>
                            <w:spacing w:val="-4"/>
                            <w:sz w:val="20"/>
                          </w:rPr>
                          <w:t xml:space="preserve"> </w:t>
                        </w:r>
                        <w:r>
                          <w:rPr>
                            <w:rFonts w:ascii="Arial MT" w:hAnsi="Arial MT"/>
                            <w:sz w:val="20"/>
                          </w:rPr>
                          <w:t>CINCO</w:t>
                        </w:r>
                        <w:r>
                          <w:rPr>
                            <w:rFonts w:ascii="Arial MT" w:hAnsi="Arial MT"/>
                            <w:spacing w:val="-3"/>
                            <w:sz w:val="20"/>
                          </w:rPr>
                          <w:t xml:space="preserve"> </w:t>
                        </w:r>
                        <w:r>
                          <w:rPr>
                            <w:rFonts w:ascii="Arial MT" w:hAnsi="Arial MT"/>
                            <w:sz w:val="20"/>
                          </w:rPr>
                          <w:t>REAIS,</w:t>
                        </w:r>
                        <w:r>
                          <w:rPr>
                            <w:rFonts w:ascii="Arial MT" w:hAnsi="Arial MT"/>
                            <w:spacing w:val="-4"/>
                            <w:sz w:val="20"/>
                          </w:rPr>
                          <w:t xml:space="preserve"> </w:t>
                        </w:r>
                        <w:r>
                          <w:rPr>
                            <w:rFonts w:ascii="Arial MT" w:hAnsi="Arial MT"/>
                            <w:sz w:val="20"/>
                          </w:rPr>
                          <w:t>E</w:t>
                        </w:r>
                        <w:r>
                          <w:rPr>
                            <w:rFonts w:ascii="Arial MT" w:hAnsi="Arial MT"/>
                            <w:spacing w:val="-3"/>
                            <w:sz w:val="20"/>
                          </w:rPr>
                          <w:t xml:space="preserve"> </w:t>
                        </w:r>
                        <w:r>
                          <w:rPr>
                            <w:rFonts w:ascii="Arial MT" w:hAnsi="Arial MT"/>
                            <w:sz w:val="20"/>
                          </w:rPr>
                          <w:t>DEZ</w:t>
                        </w:r>
                        <w:r>
                          <w:rPr>
                            <w:rFonts w:ascii="Arial MT" w:hAnsi="Arial MT"/>
                            <w:spacing w:val="-3"/>
                            <w:sz w:val="20"/>
                          </w:rPr>
                          <w:t xml:space="preserve"> </w:t>
                        </w:r>
                        <w:r>
                          <w:rPr>
                            <w:rFonts w:ascii="Arial MT" w:hAnsi="Arial MT"/>
                            <w:sz w:val="20"/>
                          </w:rPr>
                          <w:t>CENTAVOS),</w:t>
                        </w:r>
                        <w:r>
                          <w:rPr>
                            <w:rFonts w:ascii="Arial MT" w:hAnsi="Arial MT"/>
                            <w:spacing w:val="-4"/>
                            <w:sz w:val="20"/>
                          </w:rPr>
                          <w:t xml:space="preserve"> </w:t>
                        </w:r>
                        <w:r>
                          <w:rPr>
                            <w:rFonts w:ascii="Arial MT" w:hAnsi="Arial MT"/>
                            <w:sz w:val="20"/>
                          </w:rPr>
                          <w:t>conforme</w:t>
                        </w:r>
                        <w:r>
                          <w:rPr>
                            <w:rFonts w:ascii="Arial MT" w:hAnsi="Arial MT"/>
                            <w:spacing w:val="-4"/>
                            <w:sz w:val="20"/>
                          </w:rPr>
                          <w:t xml:space="preserve"> </w:t>
                        </w:r>
                        <w:r>
                          <w:rPr>
                            <w:rFonts w:ascii="Arial MT" w:hAnsi="Arial MT"/>
                            <w:sz w:val="20"/>
                          </w:rPr>
                          <w:t>custos</w:t>
                        </w:r>
                        <w:r>
                          <w:rPr>
                            <w:rFonts w:ascii="Arial MT" w:hAnsi="Arial MT"/>
                            <w:spacing w:val="-3"/>
                            <w:sz w:val="20"/>
                          </w:rPr>
                          <w:t xml:space="preserve"> </w:t>
                        </w:r>
                        <w:r>
                          <w:rPr>
                            <w:rFonts w:ascii="Arial MT" w:hAnsi="Arial MT"/>
                            <w:sz w:val="20"/>
                          </w:rPr>
                          <w:t>unitários</w:t>
                        </w:r>
                        <w:r>
                          <w:rPr>
                            <w:rFonts w:ascii="Arial MT" w:hAnsi="Arial MT"/>
                            <w:spacing w:val="-3"/>
                            <w:sz w:val="20"/>
                          </w:rPr>
                          <w:t xml:space="preserve"> </w:t>
                        </w:r>
                        <w:r>
                          <w:rPr>
                            <w:rFonts w:ascii="Arial MT" w:hAnsi="Arial MT"/>
                            <w:sz w:val="20"/>
                          </w:rPr>
                          <w:t>apostos</w:t>
                        </w:r>
                        <w:r>
                          <w:rPr>
                            <w:rFonts w:ascii="Arial MT" w:hAnsi="Arial MT"/>
                            <w:spacing w:val="-3"/>
                            <w:sz w:val="20"/>
                          </w:rPr>
                          <w:t xml:space="preserve"> </w:t>
                        </w:r>
                        <w:r>
                          <w:rPr>
                            <w:rFonts w:ascii="Arial MT" w:hAnsi="Arial MT"/>
                            <w:sz w:val="20"/>
                          </w:rPr>
                          <w:t>na</w:t>
                        </w:r>
                        <w:r>
                          <w:rPr>
                            <w:rFonts w:ascii="Arial MT" w:hAnsi="Arial MT"/>
                            <w:spacing w:val="-5"/>
                            <w:sz w:val="20"/>
                          </w:rPr>
                          <w:t xml:space="preserve"> </w:t>
                        </w:r>
                        <w:r>
                          <w:rPr>
                            <w:rFonts w:ascii="Arial MT" w:hAnsi="Arial MT"/>
                            <w:sz w:val="20"/>
                          </w:rPr>
                          <w:t>TABELA</w:t>
                        </w:r>
                        <w:r>
                          <w:rPr>
                            <w:rFonts w:ascii="Arial MT" w:hAnsi="Arial MT"/>
                            <w:spacing w:val="-4"/>
                            <w:sz w:val="20"/>
                          </w:rPr>
                          <w:t xml:space="preserve"> </w:t>
                        </w:r>
                        <w:r>
                          <w:rPr>
                            <w:rFonts w:ascii="Arial MT" w:hAnsi="Arial MT"/>
                            <w:sz w:val="20"/>
                          </w:rPr>
                          <w:t xml:space="preserve">EM </w:t>
                        </w:r>
                        <w:r>
                          <w:rPr>
                            <w:rFonts w:ascii="Arial MT" w:hAnsi="Arial MT"/>
                            <w:spacing w:val="-2"/>
                            <w:sz w:val="20"/>
                          </w:rPr>
                          <w:t>ANEXO.</w:t>
                        </w:r>
                      </w:p>
                    </w:txbxContent>
                  </v:textbox>
                </v:shape>
                <v:shape id="Textbox 207" o:spid="_x0000_s1075" type="#_x0000_t202" style="position:absolute;left:533;top:60;width:64725;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" fillcolor="#d9d9d9" stroked="f">
                  <v:textbox inset="0,0,0,0">
                    <w:txbxContent>
                      <w:p w14:paraId="4B3A92DD" w14:textId="77777777" w:rsidR="0075245F" w:rsidRDefault="00000000">
                        <w:pPr>
                          <w:spacing w:line="230" w:lineRule="exact"/>
                          <w:ind w:left="28"/>
                          <w:rPr>
                            <w:rFonts w:ascii="Arial" w:hAnsi="Arial"/>
                            <w:b/>
                            <w:color w:val="000000"/>
                            <w:sz w:val="20"/>
                          </w:rPr>
                        </w:pPr>
                        <w:r>
                          <w:rPr>
                            <w:rFonts w:ascii="Arial" w:hAnsi="Arial"/>
                            <w:b/>
                            <w:smallCaps/>
                            <w:color w:val="000000"/>
                            <w:sz w:val="20"/>
                          </w:rPr>
                          <w:t>XIV-</w:t>
                        </w:r>
                        <w:r>
                          <w:rPr>
                            <w:rFonts w:ascii="Arial" w:hAnsi="Arial"/>
                            <w:b/>
                            <w:smallCaps/>
                            <w:color w:val="000000"/>
                            <w:spacing w:val="-12"/>
                            <w:sz w:val="20"/>
                          </w:rPr>
                          <w:t xml:space="preserve"> </w:t>
                        </w:r>
                        <w:r>
                          <w:rPr>
                            <w:rFonts w:ascii="Arial" w:hAnsi="Arial"/>
                            <w:b/>
                            <w:smallCaps/>
                            <w:color w:val="000000"/>
                            <w:sz w:val="20"/>
                          </w:rPr>
                          <w:t>Estimativas</w:t>
                        </w:r>
                        <w:r>
                          <w:rPr>
                            <w:rFonts w:ascii="Arial" w:hAnsi="Arial"/>
                            <w:b/>
                            <w:smallCaps/>
                            <w:color w:val="000000"/>
                            <w:spacing w:val="-11"/>
                            <w:sz w:val="20"/>
                          </w:rPr>
                          <w:t xml:space="preserve"> </w:t>
                        </w:r>
                        <w:r>
                          <w:rPr>
                            <w:rFonts w:ascii="Arial" w:hAnsi="Arial"/>
                            <w:b/>
                            <w:smallCaps/>
                            <w:color w:val="000000"/>
                            <w:sz w:val="20"/>
                          </w:rPr>
                          <w:t>do</w:t>
                        </w:r>
                        <w:r>
                          <w:rPr>
                            <w:rFonts w:ascii="Arial" w:hAnsi="Arial"/>
                            <w:b/>
                            <w:smallCaps/>
                            <w:color w:val="000000"/>
                            <w:spacing w:val="-9"/>
                            <w:sz w:val="20"/>
                          </w:rPr>
                          <w:t xml:space="preserve"> </w:t>
                        </w:r>
                        <w:r>
                          <w:rPr>
                            <w:rFonts w:ascii="Arial" w:hAnsi="Arial"/>
                            <w:b/>
                            <w:smallCaps/>
                            <w:color w:val="000000"/>
                            <w:sz w:val="20"/>
                          </w:rPr>
                          <w:t>valor</w:t>
                        </w:r>
                        <w:r>
                          <w:rPr>
                            <w:rFonts w:ascii="Arial" w:hAnsi="Arial"/>
                            <w:b/>
                            <w:smallCaps/>
                            <w:color w:val="000000"/>
                            <w:spacing w:val="-8"/>
                            <w:sz w:val="20"/>
                          </w:rPr>
                          <w:t xml:space="preserve"> </w:t>
                        </w:r>
                        <w:r>
                          <w:rPr>
                            <w:rFonts w:ascii="Arial" w:hAnsi="Arial"/>
                            <w:b/>
                            <w:smallCaps/>
                            <w:color w:val="000000"/>
                            <w:sz w:val="20"/>
                          </w:rPr>
                          <w:t>da</w:t>
                        </w:r>
                        <w:r>
                          <w:rPr>
                            <w:rFonts w:ascii="Arial" w:hAnsi="Arial"/>
                            <w:b/>
                            <w:smallCaps/>
                            <w:color w:val="000000"/>
                            <w:spacing w:val="-6"/>
                            <w:sz w:val="20"/>
                          </w:rPr>
                          <w:t xml:space="preserve"> </w:t>
                        </w:r>
                        <w:r>
                          <w:rPr>
                            <w:rFonts w:ascii="Arial" w:hAnsi="Arial"/>
                            <w:b/>
                            <w:smallCaps/>
                            <w:color w:val="000000"/>
                            <w:sz w:val="20"/>
                          </w:rPr>
                          <w:t>contratação,</w:t>
                        </w:r>
                        <w:r>
                          <w:rPr>
                            <w:rFonts w:ascii="Arial" w:hAnsi="Arial"/>
                            <w:b/>
                            <w:smallCaps/>
                            <w:color w:val="000000"/>
                            <w:spacing w:val="-11"/>
                            <w:sz w:val="20"/>
                          </w:rPr>
                          <w:t xml:space="preserve"> </w:t>
                        </w:r>
                        <w:r>
                          <w:rPr>
                            <w:rFonts w:ascii="Arial" w:hAnsi="Arial"/>
                            <w:b/>
                            <w:smallCaps/>
                            <w:color w:val="000000"/>
                            <w:sz w:val="20"/>
                          </w:rPr>
                          <w:t>acompanhadas</w:t>
                        </w:r>
                        <w:r>
                          <w:rPr>
                            <w:rFonts w:ascii="Arial" w:hAnsi="Arial"/>
                            <w:b/>
                            <w:smallCaps/>
                            <w:color w:val="000000"/>
                            <w:spacing w:val="-4"/>
                            <w:sz w:val="20"/>
                          </w:rPr>
                          <w:t xml:space="preserve"> </w:t>
                        </w:r>
                        <w:r>
                          <w:rPr>
                            <w:rFonts w:ascii="Arial" w:hAnsi="Arial"/>
                            <w:b/>
                            <w:smallCaps/>
                            <w:color w:val="000000"/>
                            <w:sz w:val="20"/>
                          </w:rPr>
                          <w:t>dos</w:t>
                        </w:r>
                        <w:r>
                          <w:rPr>
                            <w:rFonts w:ascii="Arial" w:hAnsi="Arial"/>
                            <w:b/>
                            <w:smallCaps/>
                            <w:color w:val="000000"/>
                            <w:spacing w:val="-6"/>
                            <w:sz w:val="20"/>
                          </w:rPr>
                          <w:t xml:space="preserve"> </w:t>
                        </w:r>
                        <w:r>
                          <w:rPr>
                            <w:rFonts w:ascii="Arial" w:hAnsi="Arial"/>
                            <w:b/>
                            <w:smallCaps/>
                            <w:color w:val="000000"/>
                            <w:sz w:val="20"/>
                          </w:rPr>
                          <w:t>preços</w:t>
                        </w:r>
                        <w:r>
                          <w:rPr>
                            <w:rFonts w:ascii="Arial" w:hAnsi="Arial"/>
                            <w:b/>
                            <w:smallCaps/>
                            <w:color w:val="000000"/>
                            <w:spacing w:val="-5"/>
                            <w:sz w:val="20"/>
                          </w:rPr>
                          <w:t xml:space="preserve"> </w:t>
                        </w:r>
                        <w:r>
                          <w:rPr>
                            <w:rFonts w:ascii="Arial" w:hAnsi="Arial"/>
                            <w:b/>
                            <w:smallCaps/>
                            <w:color w:val="000000"/>
                            <w:sz w:val="20"/>
                          </w:rPr>
                          <w:t>unitários</w:t>
                        </w:r>
                        <w:r>
                          <w:rPr>
                            <w:rFonts w:ascii="Arial" w:hAnsi="Arial"/>
                            <w:b/>
                            <w:smallCaps/>
                            <w:color w:val="000000"/>
                            <w:spacing w:val="-6"/>
                            <w:sz w:val="20"/>
                          </w:rPr>
                          <w:t xml:space="preserve"> </w:t>
                        </w:r>
                        <w:r>
                          <w:rPr>
                            <w:rFonts w:ascii="Arial" w:hAnsi="Arial"/>
                            <w:b/>
                            <w:smallCaps/>
                            <w:color w:val="000000"/>
                            <w:spacing w:val="-2"/>
                            <w:sz w:val="20"/>
                          </w:rPr>
                          <w:t>referenciais,</w:t>
                        </w:r>
                      </w:p>
                    </w:txbxContent>
                  </v:textbox>
                </v:shape>
                <w10:wrap type="topAndBottom" anchorx="page"/>
              </v:group>
            </w:pict>
          </mc:Fallback>
        </mc:AlternateContent>
      </w:r>
    </w:p>
    <w:p w14:paraId="566F9E95" w14:textId="77777777" w:rsidR="0075245F" w:rsidRDefault="0075245F">
      <w:pPr>
        <w:pStyle w:val="Corpodetexto"/>
        <w:spacing w:before="9"/>
        <w:rPr>
          <w:b/>
        </w:rPr>
      </w:pPr>
    </w:p>
    <w:p w14:paraId="13239805" w14:textId="77777777" w:rsidR="0075245F" w:rsidRDefault="0075245F">
      <w:pPr>
        <w:pStyle w:val="Corpodetexto"/>
        <w:spacing w:before="6"/>
        <w:rPr>
          <w:b/>
        </w:rPr>
      </w:pPr>
    </w:p>
    <w:p w14:paraId="578BB2C9" w14:textId="77777777" w:rsidR="0075245F" w:rsidRDefault="0075245F">
      <w:pPr>
        <w:pStyle w:val="Corpodetexto"/>
        <w:spacing w:before="1"/>
        <w:rPr>
          <w:b/>
          <w:sz w:val="20"/>
        </w:rPr>
      </w:pPr>
    </w:p>
    <w:tbl>
      <w:tblPr>
        <w:tblStyle w:val="TableNormal"/>
        <w:tblW w:w="0" w:type="auto"/>
        <w:tblInd w:w="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1"/>
        <w:gridCol w:w="981"/>
        <w:gridCol w:w="2177"/>
        <w:gridCol w:w="2326"/>
        <w:gridCol w:w="2000"/>
        <w:gridCol w:w="1589"/>
        <w:gridCol w:w="636"/>
      </w:tblGrid>
      <w:tr w:rsidR="0075245F" w14:paraId="265A8058" w14:textId="77777777">
        <w:trPr>
          <w:trHeight w:val="1182"/>
        </w:trPr>
        <w:tc>
          <w:tcPr>
            <w:tcW w:w="10350" w:type="dxa"/>
            <w:gridSpan w:val="7"/>
            <w:tcBorders>
              <w:bottom w:val="nil"/>
            </w:tcBorders>
          </w:tcPr>
          <w:p w14:paraId="2556A0FD" w14:textId="77777777" w:rsidR="0075245F" w:rsidRDefault="00000000">
            <w:pPr>
              <w:pStyle w:val="TableParagraph"/>
              <w:spacing w:line="229" w:lineRule="exact"/>
              <w:ind w:left="107"/>
              <w:rPr>
                <w:rFonts w:ascii="Arial" w:hAnsi="Arial"/>
                <w:b/>
                <w:sz w:val="20"/>
              </w:rPr>
            </w:pPr>
            <w:r>
              <w:rPr>
                <w:rFonts w:ascii="Arial" w:hAnsi="Arial"/>
                <w:b/>
                <w:noProof/>
                <w:sz w:val="20"/>
              </w:rPr>
              <mc:AlternateContent>
                <mc:Choice Requires="wpg">
                  <w:drawing>
                    <wp:anchor distT="0" distB="0" distL="0" distR="0" simplePos="0" relativeHeight="485627392" behindDoc="1" locked="0" layoutInCell="1" allowOverlap="1" wp14:anchorId="3FABB4A9" wp14:editId="393E9222">
                      <wp:simplePos x="0" y="0"/>
                      <wp:positionH relativeFrom="column">
                        <wp:posOffset>50292</wp:posOffset>
                      </wp:positionH>
                      <wp:positionV relativeFrom="paragraph">
                        <wp:posOffset>-126</wp:posOffset>
                      </wp:positionV>
                      <wp:extent cx="6472555" cy="167640"/>
                      <wp:effectExtent l="0" t="0" r="0" b="0"/>
                      <wp:wrapNone/>
                      <wp:docPr id="208" name="Group 2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72555" cy="167640"/>
                                <a:chOff x="0" y="0"/>
                                <a:chExt cx="6472555" cy="167640"/>
                              </a:xfrm>
                            </wpg:grpSpPr>
                            <wps:wsp>
                              <wps:cNvPr id="209" name="Graphic 209"/>
                              <wps:cNvSpPr/>
                              <wps:spPr>
                                <a:xfrm>
                                  <a:off x="0" y="0"/>
                                  <a:ext cx="6472555" cy="167640"/>
                                </a:xfrm>
                                <a:custGeom>
                                  <a:avLst/>
                                  <a:gdLst/>
                                  <a:ahLst/>
                                  <a:cxnLst/>
                                  <a:rect l="l" t="t" r="r" b="b"/>
                                  <a:pathLst>
                                    <a:path w="6472555" h="167640">
                                      <a:moveTo>
                                        <a:pt x="6472174" y="0"/>
                                      </a:moveTo>
                                      <a:lnTo>
                                        <a:pt x="0" y="0"/>
                                      </a:lnTo>
                                      <a:lnTo>
                                        <a:pt x="0" y="167639"/>
                                      </a:lnTo>
                                      <a:lnTo>
                                        <a:pt x="6472174" y="167639"/>
                                      </a:lnTo>
                                      <a:lnTo>
                                        <a:pt x="647217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6147B599" id="Group 208" o:spid="_x0000_s1026" style="position:absolute;margin-left:3.95pt;margin-top:0;width:509.65pt;height:13.2pt;z-index:-17689088;mso-wrap-distance-left:0;mso-wrap-distance-right:0" coordsize="64725,1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">
                      <v:shape id="Graphic 209" o:spid="_x0000_s1027" style="position:absolute;width:64725;height:1676;visibility:visible;mso-wrap-style:square;v-text-anchor:top" coordsize="6472555,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" path="m6472174,l,,,167639r6472174,l6472174,xe" fillcolor="#d9d9d9" stroked="f">
                        <v:path arrowok="t"/>
                      </v:shape>
                    </v:group>
                  </w:pict>
                </mc:Fallback>
              </mc:AlternateContent>
            </w:r>
            <w:r>
              <w:rPr>
                <w:rFonts w:ascii="Arial" w:hAnsi="Arial"/>
                <w:b/>
                <w:spacing w:val="-2"/>
                <w:sz w:val="20"/>
              </w:rPr>
              <w:t>XV</w:t>
            </w:r>
            <w:r>
              <w:rPr>
                <w:rFonts w:ascii="Arial" w:hAnsi="Arial"/>
                <w:b/>
                <w:spacing w:val="-11"/>
                <w:sz w:val="20"/>
              </w:rPr>
              <w:t xml:space="preserve"> </w:t>
            </w:r>
            <w:r>
              <w:rPr>
                <w:rFonts w:ascii="Arial" w:hAnsi="Arial"/>
                <w:b/>
                <w:spacing w:val="-2"/>
                <w:sz w:val="20"/>
              </w:rPr>
              <w:t>-</w:t>
            </w:r>
            <w:r>
              <w:rPr>
                <w:rFonts w:ascii="Arial" w:hAnsi="Arial"/>
                <w:b/>
                <w:spacing w:val="-9"/>
                <w:sz w:val="20"/>
              </w:rPr>
              <w:t xml:space="preserve"> </w:t>
            </w:r>
            <w:r>
              <w:rPr>
                <w:rFonts w:ascii="Arial" w:hAnsi="Arial"/>
                <w:b/>
                <w:spacing w:val="-2"/>
                <w:sz w:val="20"/>
              </w:rPr>
              <w:t>ADEQUAÇÃO</w:t>
            </w:r>
            <w:r>
              <w:rPr>
                <w:rFonts w:ascii="Arial" w:hAnsi="Arial"/>
                <w:b/>
                <w:spacing w:val="-8"/>
                <w:sz w:val="20"/>
              </w:rPr>
              <w:t xml:space="preserve"> </w:t>
            </w:r>
            <w:r>
              <w:rPr>
                <w:rFonts w:ascii="Arial" w:hAnsi="Arial"/>
                <w:b/>
                <w:spacing w:val="-2"/>
                <w:sz w:val="20"/>
              </w:rPr>
              <w:t>ORÇAMENTÁRIA</w:t>
            </w:r>
          </w:p>
          <w:p w14:paraId="076AC6D5" w14:textId="77777777" w:rsidR="0075245F" w:rsidRDefault="00000000">
            <w:pPr>
              <w:pStyle w:val="TableParagraph"/>
              <w:spacing w:before="154" w:line="340" w:lineRule="atLeast"/>
              <w:ind w:left="107"/>
              <w:rPr>
                <w:rFonts w:ascii="Arial MT" w:hAnsi="Arial MT"/>
                <w:sz w:val="20"/>
              </w:rPr>
            </w:pPr>
            <w:r>
              <w:rPr>
                <w:rFonts w:ascii="Arial MT" w:hAnsi="Arial MT"/>
                <w:sz w:val="20"/>
              </w:rPr>
              <w:t>As</w:t>
            </w:r>
            <w:r>
              <w:rPr>
                <w:rFonts w:ascii="Arial MT" w:hAnsi="Arial MT"/>
                <w:spacing w:val="37"/>
                <w:sz w:val="20"/>
              </w:rPr>
              <w:t xml:space="preserve"> </w:t>
            </w:r>
            <w:r>
              <w:rPr>
                <w:rFonts w:ascii="Arial MT" w:hAnsi="Arial MT"/>
                <w:sz w:val="20"/>
              </w:rPr>
              <w:t>despesas</w:t>
            </w:r>
            <w:r>
              <w:rPr>
                <w:rFonts w:ascii="Arial MT" w:hAnsi="Arial MT"/>
                <w:spacing w:val="37"/>
                <w:sz w:val="20"/>
              </w:rPr>
              <w:t xml:space="preserve"> </w:t>
            </w:r>
            <w:r>
              <w:rPr>
                <w:rFonts w:ascii="Arial MT" w:hAnsi="Arial MT"/>
                <w:sz w:val="20"/>
              </w:rPr>
              <w:t>decorrentes</w:t>
            </w:r>
            <w:r>
              <w:rPr>
                <w:rFonts w:ascii="Arial MT" w:hAnsi="Arial MT"/>
                <w:spacing w:val="39"/>
                <w:sz w:val="20"/>
              </w:rPr>
              <w:t xml:space="preserve"> </w:t>
            </w:r>
            <w:r>
              <w:rPr>
                <w:rFonts w:ascii="Arial MT" w:hAnsi="Arial MT"/>
                <w:sz w:val="20"/>
              </w:rPr>
              <w:t>da</w:t>
            </w:r>
            <w:r>
              <w:rPr>
                <w:rFonts w:ascii="Arial MT" w:hAnsi="Arial MT"/>
                <w:spacing w:val="35"/>
                <w:sz w:val="20"/>
              </w:rPr>
              <w:t xml:space="preserve"> </w:t>
            </w:r>
            <w:r>
              <w:rPr>
                <w:rFonts w:ascii="Arial MT" w:hAnsi="Arial MT"/>
                <w:sz w:val="20"/>
              </w:rPr>
              <w:t>presente</w:t>
            </w:r>
            <w:r>
              <w:rPr>
                <w:rFonts w:ascii="Arial MT" w:hAnsi="Arial MT"/>
                <w:spacing w:val="38"/>
                <w:sz w:val="20"/>
              </w:rPr>
              <w:t xml:space="preserve"> </w:t>
            </w:r>
            <w:r>
              <w:rPr>
                <w:rFonts w:ascii="Arial MT" w:hAnsi="Arial MT"/>
                <w:sz w:val="20"/>
              </w:rPr>
              <w:t>contratação</w:t>
            </w:r>
            <w:r>
              <w:rPr>
                <w:rFonts w:ascii="Arial MT" w:hAnsi="Arial MT"/>
                <w:spacing w:val="38"/>
                <w:sz w:val="20"/>
              </w:rPr>
              <w:t xml:space="preserve"> </w:t>
            </w:r>
            <w:r>
              <w:rPr>
                <w:rFonts w:ascii="Arial MT" w:hAnsi="Arial MT"/>
                <w:sz w:val="20"/>
              </w:rPr>
              <w:t>correrão</w:t>
            </w:r>
            <w:r>
              <w:rPr>
                <w:rFonts w:ascii="Arial MT" w:hAnsi="Arial MT"/>
                <w:spacing w:val="36"/>
                <w:sz w:val="20"/>
              </w:rPr>
              <w:t xml:space="preserve"> </w:t>
            </w:r>
            <w:r>
              <w:rPr>
                <w:rFonts w:ascii="Arial MT" w:hAnsi="Arial MT"/>
                <w:sz w:val="20"/>
              </w:rPr>
              <w:t>à</w:t>
            </w:r>
            <w:r>
              <w:rPr>
                <w:rFonts w:ascii="Arial MT" w:hAnsi="Arial MT"/>
                <w:spacing w:val="38"/>
                <w:sz w:val="20"/>
              </w:rPr>
              <w:t xml:space="preserve"> </w:t>
            </w:r>
            <w:r>
              <w:rPr>
                <w:rFonts w:ascii="Arial MT" w:hAnsi="Arial MT"/>
                <w:sz w:val="20"/>
              </w:rPr>
              <w:t>conta</w:t>
            </w:r>
            <w:r>
              <w:rPr>
                <w:rFonts w:ascii="Arial MT" w:hAnsi="Arial MT"/>
                <w:spacing w:val="36"/>
                <w:sz w:val="20"/>
              </w:rPr>
              <w:t xml:space="preserve"> </w:t>
            </w:r>
            <w:r>
              <w:rPr>
                <w:rFonts w:ascii="Arial MT" w:hAnsi="Arial MT"/>
                <w:sz w:val="20"/>
              </w:rPr>
              <w:t>de</w:t>
            </w:r>
            <w:r>
              <w:rPr>
                <w:rFonts w:ascii="Arial MT" w:hAnsi="Arial MT"/>
                <w:spacing w:val="36"/>
                <w:sz w:val="20"/>
              </w:rPr>
              <w:t xml:space="preserve"> </w:t>
            </w:r>
            <w:r>
              <w:rPr>
                <w:rFonts w:ascii="Arial MT" w:hAnsi="Arial MT"/>
                <w:sz w:val="20"/>
              </w:rPr>
              <w:t>recursos</w:t>
            </w:r>
            <w:r>
              <w:rPr>
                <w:rFonts w:ascii="Arial MT" w:hAnsi="Arial MT"/>
                <w:spacing w:val="37"/>
                <w:sz w:val="20"/>
              </w:rPr>
              <w:t xml:space="preserve"> </w:t>
            </w:r>
            <w:r>
              <w:rPr>
                <w:rFonts w:ascii="Arial MT" w:hAnsi="Arial MT"/>
                <w:sz w:val="20"/>
              </w:rPr>
              <w:t>específicos</w:t>
            </w:r>
            <w:r>
              <w:rPr>
                <w:rFonts w:ascii="Arial MT" w:hAnsi="Arial MT"/>
                <w:spacing w:val="37"/>
                <w:sz w:val="20"/>
              </w:rPr>
              <w:t xml:space="preserve"> </w:t>
            </w:r>
            <w:r>
              <w:rPr>
                <w:rFonts w:ascii="Arial MT" w:hAnsi="Arial MT"/>
                <w:sz w:val="20"/>
              </w:rPr>
              <w:t>consignados</w:t>
            </w:r>
            <w:r>
              <w:rPr>
                <w:rFonts w:ascii="Arial MT" w:hAnsi="Arial MT"/>
                <w:spacing w:val="37"/>
                <w:sz w:val="20"/>
              </w:rPr>
              <w:t xml:space="preserve"> </w:t>
            </w:r>
            <w:r>
              <w:rPr>
                <w:rFonts w:ascii="Arial MT" w:hAnsi="Arial MT"/>
                <w:sz w:val="20"/>
              </w:rPr>
              <w:t>no Orçamento Geral da União. A contratação será atendida pela seguinte dotação:</w:t>
            </w:r>
          </w:p>
        </w:tc>
      </w:tr>
      <w:tr w:rsidR="0075245F" w14:paraId="326A2066" w14:textId="77777777">
        <w:trPr>
          <w:trHeight w:val="340"/>
        </w:trPr>
        <w:tc>
          <w:tcPr>
            <w:tcW w:w="641" w:type="dxa"/>
            <w:vMerge w:val="restart"/>
            <w:tcBorders>
              <w:top w:val="nil"/>
            </w:tcBorders>
          </w:tcPr>
          <w:p w14:paraId="78FA74D3" w14:textId="77777777" w:rsidR="0075245F" w:rsidRDefault="0075245F">
            <w:pPr>
              <w:pStyle w:val="TableParagraph"/>
              <w:rPr>
                <w:rFonts w:ascii="Times New Roman"/>
                <w:sz w:val="18"/>
              </w:rPr>
            </w:pPr>
          </w:p>
        </w:tc>
        <w:tc>
          <w:tcPr>
            <w:tcW w:w="981" w:type="dxa"/>
          </w:tcPr>
          <w:p w14:paraId="3B60C015" w14:textId="77777777" w:rsidR="0075245F" w:rsidRDefault="00000000">
            <w:pPr>
              <w:pStyle w:val="TableParagraph"/>
              <w:spacing w:line="170" w:lineRule="atLeast"/>
              <w:ind w:left="184" w:right="159" w:hanging="17"/>
              <w:rPr>
                <w:rFonts w:ascii="Verdana"/>
                <w:b/>
                <w:sz w:val="14"/>
              </w:rPr>
            </w:pPr>
            <w:r>
              <w:rPr>
                <w:rFonts w:ascii="Verdana"/>
                <w:b/>
                <w:spacing w:val="-2"/>
                <w:sz w:val="14"/>
              </w:rPr>
              <w:t>Unidade Gestora</w:t>
            </w:r>
          </w:p>
        </w:tc>
        <w:tc>
          <w:tcPr>
            <w:tcW w:w="2177" w:type="dxa"/>
          </w:tcPr>
          <w:p w14:paraId="09B5C22B" w14:textId="77777777" w:rsidR="0075245F" w:rsidRDefault="00000000">
            <w:pPr>
              <w:pStyle w:val="TableParagraph"/>
              <w:spacing w:before="87"/>
              <w:ind w:left="588"/>
              <w:rPr>
                <w:rFonts w:ascii="Verdana"/>
                <w:b/>
                <w:sz w:val="14"/>
              </w:rPr>
            </w:pPr>
            <w:r>
              <w:rPr>
                <w:rFonts w:ascii="Verdana"/>
                <w:b/>
                <w:spacing w:val="-2"/>
                <w:sz w:val="14"/>
              </w:rPr>
              <w:t>SECRETARIA</w:t>
            </w:r>
          </w:p>
        </w:tc>
        <w:tc>
          <w:tcPr>
            <w:tcW w:w="2326" w:type="dxa"/>
          </w:tcPr>
          <w:p w14:paraId="1CE6AB9D" w14:textId="77777777" w:rsidR="0075245F" w:rsidRDefault="00000000">
            <w:pPr>
              <w:pStyle w:val="TableParagraph"/>
              <w:spacing w:before="87"/>
              <w:ind w:left="454"/>
              <w:rPr>
                <w:rFonts w:ascii="Verdana"/>
                <w:b/>
                <w:sz w:val="14"/>
              </w:rPr>
            </w:pPr>
            <w:r>
              <w:rPr>
                <w:rFonts w:ascii="Verdana"/>
                <w:b/>
                <w:spacing w:val="-2"/>
                <w:sz w:val="14"/>
              </w:rPr>
              <w:t>Projeto/Atividade</w:t>
            </w:r>
          </w:p>
        </w:tc>
        <w:tc>
          <w:tcPr>
            <w:tcW w:w="2000" w:type="dxa"/>
          </w:tcPr>
          <w:p w14:paraId="58525E28" w14:textId="77777777" w:rsidR="0075245F" w:rsidRDefault="00000000">
            <w:pPr>
              <w:pStyle w:val="TableParagraph"/>
              <w:spacing w:before="87"/>
              <w:ind w:left="166"/>
              <w:rPr>
                <w:rFonts w:ascii="Verdana"/>
                <w:b/>
                <w:sz w:val="14"/>
              </w:rPr>
            </w:pPr>
            <w:r>
              <w:rPr>
                <w:rFonts w:ascii="Verdana"/>
                <w:b/>
                <w:sz w:val="14"/>
              </w:rPr>
              <w:t>Elemento</w:t>
            </w:r>
            <w:r>
              <w:rPr>
                <w:rFonts w:ascii="Verdana"/>
                <w:b/>
                <w:spacing w:val="-7"/>
                <w:sz w:val="14"/>
              </w:rPr>
              <w:t xml:space="preserve"> </w:t>
            </w:r>
            <w:r>
              <w:rPr>
                <w:rFonts w:ascii="Verdana"/>
                <w:b/>
                <w:sz w:val="14"/>
              </w:rPr>
              <w:t>de</w:t>
            </w:r>
            <w:r>
              <w:rPr>
                <w:rFonts w:ascii="Verdana"/>
                <w:b/>
                <w:spacing w:val="-6"/>
                <w:sz w:val="14"/>
              </w:rPr>
              <w:t xml:space="preserve"> </w:t>
            </w:r>
            <w:r>
              <w:rPr>
                <w:rFonts w:ascii="Verdana"/>
                <w:b/>
                <w:spacing w:val="-2"/>
                <w:sz w:val="14"/>
              </w:rPr>
              <w:t>despesa</w:t>
            </w:r>
          </w:p>
        </w:tc>
        <w:tc>
          <w:tcPr>
            <w:tcW w:w="1589" w:type="dxa"/>
          </w:tcPr>
          <w:p w14:paraId="6AF3003E" w14:textId="77777777" w:rsidR="0075245F" w:rsidRDefault="0075245F">
            <w:pPr>
              <w:pStyle w:val="TableParagraph"/>
              <w:rPr>
                <w:rFonts w:ascii="Verdana"/>
                <w:b/>
                <w:sz w:val="14"/>
              </w:rPr>
            </w:pPr>
          </w:p>
          <w:p w14:paraId="075D30F4" w14:textId="77777777" w:rsidR="0075245F" w:rsidRDefault="00000000">
            <w:pPr>
              <w:pStyle w:val="TableParagraph"/>
              <w:spacing w:before="1" w:line="149" w:lineRule="exact"/>
              <w:ind w:left="5"/>
              <w:jc w:val="center"/>
              <w:rPr>
                <w:rFonts w:ascii="Verdana"/>
                <w:b/>
                <w:sz w:val="14"/>
              </w:rPr>
            </w:pPr>
            <w:r>
              <w:rPr>
                <w:rFonts w:ascii="Verdana"/>
                <w:b/>
                <w:spacing w:val="-2"/>
                <w:sz w:val="14"/>
              </w:rPr>
              <w:t>FONTE</w:t>
            </w:r>
          </w:p>
        </w:tc>
        <w:tc>
          <w:tcPr>
            <w:tcW w:w="636" w:type="dxa"/>
            <w:vMerge w:val="restart"/>
            <w:tcBorders>
              <w:top w:val="nil"/>
            </w:tcBorders>
          </w:tcPr>
          <w:p w14:paraId="1D2BBFCF" w14:textId="77777777" w:rsidR="0075245F" w:rsidRDefault="0075245F">
            <w:pPr>
              <w:pStyle w:val="TableParagraph"/>
              <w:rPr>
                <w:rFonts w:ascii="Times New Roman"/>
                <w:sz w:val="18"/>
              </w:rPr>
            </w:pPr>
          </w:p>
        </w:tc>
      </w:tr>
      <w:tr w:rsidR="0075245F" w14:paraId="4C131A36" w14:textId="77777777">
        <w:trPr>
          <w:trHeight w:val="1516"/>
        </w:trPr>
        <w:tc>
          <w:tcPr>
            <w:tcW w:w="641" w:type="dxa"/>
            <w:vMerge/>
            <w:tcBorders>
              <w:top w:val="nil"/>
            </w:tcBorders>
          </w:tcPr>
          <w:p w14:paraId="2C69A560" w14:textId="77777777" w:rsidR="0075245F" w:rsidRDefault="0075245F">
            <w:pPr>
              <w:rPr>
                <w:sz w:val="2"/>
                <w:szCs w:val="2"/>
              </w:rPr>
            </w:pPr>
          </w:p>
        </w:tc>
        <w:tc>
          <w:tcPr>
            <w:tcW w:w="981" w:type="dxa"/>
            <w:tcBorders>
              <w:bottom w:val="single" w:sz="8" w:space="0" w:color="000000"/>
            </w:tcBorders>
          </w:tcPr>
          <w:p w14:paraId="6BFA0FD1" w14:textId="77777777" w:rsidR="0075245F" w:rsidRDefault="0075245F">
            <w:pPr>
              <w:pStyle w:val="TableParagraph"/>
              <w:rPr>
                <w:rFonts w:ascii="Verdana"/>
                <w:b/>
                <w:sz w:val="14"/>
              </w:rPr>
            </w:pPr>
          </w:p>
          <w:p w14:paraId="733DAAC0" w14:textId="77777777" w:rsidR="0075245F" w:rsidRDefault="0075245F">
            <w:pPr>
              <w:pStyle w:val="TableParagraph"/>
              <w:rPr>
                <w:rFonts w:ascii="Verdana"/>
                <w:b/>
                <w:sz w:val="14"/>
              </w:rPr>
            </w:pPr>
          </w:p>
          <w:p w14:paraId="1FCC8243" w14:textId="77777777" w:rsidR="0075245F" w:rsidRDefault="0075245F">
            <w:pPr>
              <w:pStyle w:val="TableParagraph"/>
              <w:spacing w:before="162"/>
              <w:rPr>
                <w:rFonts w:ascii="Verdana"/>
                <w:b/>
                <w:sz w:val="14"/>
              </w:rPr>
            </w:pPr>
          </w:p>
          <w:p w14:paraId="03ADF738" w14:textId="77777777" w:rsidR="0075245F" w:rsidRDefault="00000000">
            <w:pPr>
              <w:pStyle w:val="TableParagraph"/>
              <w:ind w:left="172"/>
              <w:rPr>
                <w:rFonts w:ascii="Verdana"/>
                <w:sz w:val="14"/>
              </w:rPr>
            </w:pPr>
            <w:r>
              <w:rPr>
                <w:rFonts w:ascii="Verdana"/>
                <w:spacing w:val="-2"/>
                <w:sz w:val="14"/>
              </w:rPr>
              <w:t>02.06.01</w:t>
            </w:r>
          </w:p>
        </w:tc>
        <w:tc>
          <w:tcPr>
            <w:tcW w:w="2177" w:type="dxa"/>
            <w:tcBorders>
              <w:bottom w:val="single" w:sz="8" w:space="0" w:color="000000"/>
            </w:tcBorders>
          </w:tcPr>
          <w:p w14:paraId="43F1DFA2" w14:textId="77777777" w:rsidR="0075245F" w:rsidRDefault="0075245F">
            <w:pPr>
              <w:pStyle w:val="TableParagraph"/>
              <w:rPr>
                <w:rFonts w:ascii="Verdana"/>
                <w:b/>
                <w:sz w:val="14"/>
              </w:rPr>
            </w:pPr>
          </w:p>
          <w:p w14:paraId="311D1DD9" w14:textId="77777777" w:rsidR="0075245F" w:rsidRDefault="0075245F">
            <w:pPr>
              <w:pStyle w:val="TableParagraph"/>
              <w:spacing w:before="161"/>
              <w:rPr>
                <w:rFonts w:ascii="Verdana"/>
                <w:b/>
                <w:sz w:val="14"/>
              </w:rPr>
            </w:pPr>
          </w:p>
          <w:p w14:paraId="450ED90F" w14:textId="77777777" w:rsidR="0075245F" w:rsidRDefault="00000000">
            <w:pPr>
              <w:pStyle w:val="TableParagraph"/>
              <w:spacing w:before="1"/>
              <w:ind w:left="137" w:right="132" w:firstLine="5"/>
              <w:jc w:val="center"/>
              <w:rPr>
                <w:rFonts w:ascii="Verdana"/>
                <w:sz w:val="14"/>
              </w:rPr>
            </w:pPr>
            <w:r>
              <w:rPr>
                <w:rFonts w:ascii="Verdana"/>
                <w:sz w:val="14"/>
              </w:rPr>
              <w:t>Secretaria Municipal Desenvolvimento</w:t>
            </w:r>
            <w:r>
              <w:rPr>
                <w:rFonts w:ascii="Verdana"/>
                <w:spacing w:val="-13"/>
                <w:sz w:val="14"/>
              </w:rPr>
              <w:t xml:space="preserve"> </w:t>
            </w:r>
            <w:r>
              <w:rPr>
                <w:rFonts w:ascii="Verdana"/>
                <w:sz w:val="14"/>
              </w:rPr>
              <w:t>Urbano</w:t>
            </w:r>
            <w:r>
              <w:rPr>
                <w:rFonts w:ascii="Verdana"/>
                <w:spacing w:val="-12"/>
                <w:sz w:val="14"/>
              </w:rPr>
              <w:t xml:space="preserve"> </w:t>
            </w:r>
            <w:r>
              <w:rPr>
                <w:rFonts w:ascii="Verdana"/>
                <w:sz w:val="14"/>
              </w:rPr>
              <w:t xml:space="preserve">e </w:t>
            </w:r>
            <w:r>
              <w:rPr>
                <w:rFonts w:ascii="Verdana"/>
                <w:spacing w:val="-2"/>
                <w:sz w:val="14"/>
              </w:rPr>
              <w:t>Infraestrutura.</w:t>
            </w:r>
          </w:p>
        </w:tc>
        <w:tc>
          <w:tcPr>
            <w:tcW w:w="2326" w:type="dxa"/>
            <w:tcBorders>
              <w:bottom w:val="single" w:sz="8" w:space="0" w:color="000000"/>
            </w:tcBorders>
          </w:tcPr>
          <w:p w14:paraId="65A9FC5F" w14:textId="77777777" w:rsidR="0075245F" w:rsidRDefault="0075245F">
            <w:pPr>
              <w:pStyle w:val="TableParagraph"/>
              <w:spacing w:before="75"/>
              <w:rPr>
                <w:rFonts w:ascii="Verdana"/>
                <w:b/>
                <w:sz w:val="14"/>
              </w:rPr>
            </w:pPr>
          </w:p>
          <w:p w14:paraId="4543C63E" w14:textId="77777777" w:rsidR="0075245F" w:rsidRDefault="00000000">
            <w:pPr>
              <w:pStyle w:val="TableParagraph"/>
              <w:ind w:left="197" w:right="189" w:firstLine="2"/>
              <w:jc w:val="center"/>
              <w:rPr>
                <w:rFonts w:ascii="Verdana" w:hAnsi="Verdana"/>
                <w:sz w:val="14"/>
              </w:rPr>
            </w:pPr>
            <w:r>
              <w:rPr>
                <w:rFonts w:ascii="Verdana" w:hAnsi="Verdana"/>
                <w:sz w:val="14"/>
              </w:rPr>
              <w:t>2.020-– Manutenção das Atividades</w:t>
            </w:r>
            <w:r>
              <w:rPr>
                <w:rFonts w:ascii="Verdana" w:hAnsi="Verdana"/>
                <w:spacing w:val="-13"/>
                <w:sz w:val="14"/>
              </w:rPr>
              <w:t xml:space="preserve"> </w:t>
            </w:r>
            <w:r>
              <w:rPr>
                <w:rFonts w:ascii="Verdana" w:hAnsi="Verdana"/>
                <w:sz w:val="14"/>
              </w:rPr>
              <w:t>da</w:t>
            </w:r>
            <w:r>
              <w:rPr>
                <w:rFonts w:ascii="Verdana" w:hAnsi="Verdana"/>
                <w:spacing w:val="-12"/>
                <w:sz w:val="14"/>
              </w:rPr>
              <w:t xml:space="preserve"> </w:t>
            </w:r>
            <w:r>
              <w:rPr>
                <w:rFonts w:ascii="Verdana" w:hAnsi="Verdana"/>
                <w:sz w:val="14"/>
              </w:rPr>
              <w:t>Secretaria</w:t>
            </w:r>
            <w:r>
              <w:rPr>
                <w:rFonts w:ascii="Verdana" w:hAnsi="Verdana"/>
                <w:spacing w:val="-12"/>
                <w:sz w:val="14"/>
              </w:rPr>
              <w:t xml:space="preserve"> </w:t>
            </w:r>
            <w:r>
              <w:rPr>
                <w:rFonts w:ascii="Verdana" w:hAnsi="Verdana"/>
                <w:sz w:val="14"/>
              </w:rPr>
              <w:t xml:space="preserve">de </w:t>
            </w:r>
            <w:r>
              <w:rPr>
                <w:rFonts w:ascii="Verdana" w:hAnsi="Verdana"/>
                <w:spacing w:val="-2"/>
                <w:sz w:val="14"/>
              </w:rPr>
              <w:t>Infraestrutura.</w:t>
            </w:r>
          </w:p>
          <w:p w14:paraId="54190A6B" w14:textId="77777777" w:rsidR="0075245F" w:rsidRDefault="0075245F">
            <w:pPr>
              <w:pStyle w:val="TableParagraph"/>
              <w:spacing w:before="1"/>
              <w:rPr>
                <w:rFonts w:ascii="Verdana"/>
                <w:b/>
                <w:sz w:val="14"/>
              </w:rPr>
            </w:pPr>
          </w:p>
          <w:p w14:paraId="5FB1992A" w14:textId="77777777" w:rsidR="0075245F" w:rsidRDefault="00000000">
            <w:pPr>
              <w:pStyle w:val="TableParagraph"/>
              <w:ind w:left="52" w:right="41"/>
              <w:jc w:val="center"/>
              <w:rPr>
                <w:rFonts w:ascii="Verdana" w:hAnsi="Verdana"/>
                <w:sz w:val="14"/>
              </w:rPr>
            </w:pPr>
            <w:r>
              <w:rPr>
                <w:rFonts w:ascii="Verdana" w:hAnsi="Verdana"/>
                <w:sz w:val="14"/>
              </w:rPr>
              <w:t>2.022-</w:t>
            </w:r>
            <w:r>
              <w:rPr>
                <w:rFonts w:ascii="Verdana" w:hAnsi="Verdana"/>
                <w:spacing w:val="-13"/>
                <w:sz w:val="14"/>
              </w:rPr>
              <w:t xml:space="preserve"> </w:t>
            </w:r>
            <w:r>
              <w:rPr>
                <w:rFonts w:ascii="Verdana" w:hAnsi="Verdana"/>
                <w:sz w:val="14"/>
              </w:rPr>
              <w:t>Manutenção</w:t>
            </w:r>
            <w:r>
              <w:rPr>
                <w:rFonts w:ascii="Verdana" w:hAnsi="Verdana"/>
                <w:spacing w:val="-12"/>
                <w:sz w:val="14"/>
              </w:rPr>
              <w:t xml:space="preserve"> </w:t>
            </w:r>
            <w:r>
              <w:rPr>
                <w:rFonts w:ascii="Verdana" w:hAnsi="Verdana"/>
                <w:sz w:val="14"/>
              </w:rPr>
              <w:t xml:space="preserve">dos </w:t>
            </w:r>
            <w:r>
              <w:rPr>
                <w:rFonts w:ascii="Verdana" w:hAnsi="Verdana"/>
                <w:spacing w:val="-2"/>
                <w:sz w:val="14"/>
              </w:rPr>
              <w:t>Serviços.</w:t>
            </w:r>
          </w:p>
        </w:tc>
        <w:tc>
          <w:tcPr>
            <w:tcW w:w="2000" w:type="dxa"/>
            <w:tcBorders>
              <w:bottom w:val="single" w:sz="8" w:space="0" w:color="000000"/>
            </w:tcBorders>
          </w:tcPr>
          <w:p w14:paraId="3B4DC87C" w14:textId="77777777" w:rsidR="0075245F" w:rsidRDefault="0075245F">
            <w:pPr>
              <w:pStyle w:val="TableParagraph"/>
              <w:rPr>
                <w:rFonts w:ascii="Verdana"/>
                <w:b/>
                <w:sz w:val="14"/>
              </w:rPr>
            </w:pPr>
          </w:p>
          <w:p w14:paraId="321109ED" w14:textId="77777777" w:rsidR="0075245F" w:rsidRDefault="0075245F">
            <w:pPr>
              <w:pStyle w:val="TableParagraph"/>
              <w:spacing w:before="161"/>
              <w:rPr>
                <w:rFonts w:ascii="Verdana"/>
                <w:b/>
                <w:sz w:val="14"/>
              </w:rPr>
            </w:pPr>
          </w:p>
          <w:p w14:paraId="52B68A82" w14:textId="77777777" w:rsidR="0075245F" w:rsidRDefault="00000000">
            <w:pPr>
              <w:pStyle w:val="TableParagraph"/>
              <w:spacing w:before="1"/>
              <w:ind w:left="250"/>
              <w:rPr>
                <w:rFonts w:ascii="Verdana"/>
                <w:sz w:val="14"/>
              </w:rPr>
            </w:pPr>
            <w:r>
              <w:rPr>
                <w:rFonts w:ascii="Verdana"/>
                <w:sz w:val="14"/>
              </w:rPr>
              <w:t>3.3.90.39.00-</w:t>
            </w:r>
            <w:r>
              <w:rPr>
                <w:rFonts w:ascii="Verdana"/>
                <w:spacing w:val="-8"/>
                <w:sz w:val="14"/>
              </w:rPr>
              <w:t xml:space="preserve"> </w:t>
            </w:r>
            <w:r>
              <w:rPr>
                <w:rFonts w:ascii="Verdana"/>
                <w:spacing w:val="-2"/>
                <w:sz w:val="14"/>
              </w:rPr>
              <w:t>Outros</w:t>
            </w:r>
          </w:p>
          <w:p w14:paraId="3FEC8D05" w14:textId="77777777" w:rsidR="0075245F" w:rsidRDefault="00000000">
            <w:pPr>
              <w:pStyle w:val="TableParagraph"/>
              <w:ind w:left="442" w:hanging="226"/>
              <w:rPr>
                <w:rFonts w:ascii="Verdana" w:hAnsi="Verdana"/>
                <w:sz w:val="14"/>
              </w:rPr>
            </w:pPr>
            <w:r>
              <w:rPr>
                <w:rFonts w:ascii="Verdana" w:hAnsi="Verdana"/>
                <w:sz w:val="14"/>
              </w:rPr>
              <w:t>Serviços</w:t>
            </w:r>
            <w:r>
              <w:rPr>
                <w:rFonts w:ascii="Verdana" w:hAnsi="Verdana"/>
                <w:spacing w:val="-13"/>
                <w:sz w:val="14"/>
              </w:rPr>
              <w:t xml:space="preserve"> </w:t>
            </w:r>
            <w:r>
              <w:rPr>
                <w:rFonts w:ascii="Verdana" w:hAnsi="Verdana"/>
                <w:sz w:val="14"/>
              </w:rPr>
              <w:t>de</w:t>
            </w:r>
            <w:r>
              <w:rPr>
                <w:rFonts w:ascii="Verdana" w:hAnsi="Verdana"/>
                <w:spacing w:val="-12"/>
                <w:sz w:val="14"/>
              </w:rPr>
              <w:t xml:space="preserve"> </w:t>
            </w:r>
            <w:r>
              <w:rPr>
                <w:rFonts w:ascii="Verdana" w:hAnsi="Verdana"/>
                <w:sz w:val="14"/>
              </w:rPr>
              <w:t>Terceiros- Pessoa Jurídica.</w:t>
            </w:r>
          </w:p>
        </w:tc>
        <w:tc>
          <w:tcPr>
            <w:tcW w:w="1589" w:type="dxa"/>
            <w:tcBorders>
              <w:bottom w:val="single" w:sz="8" w:space="0" w:color="000000"/>
            </w:tcBorders>
          </w:tcPr>
          <w:p w14:paraId="70EAD2F4" w14:textId="77777777" w:rsidR="0075245F" w:rsidRDefault="0075245F">
            <w:pPr>
              <w:pStyle w:val="TableParagraph"/>
              <w:rPr>
                <w:rFonts w:ascii="Verdana"/>
                <w:b/>
                <w:sz w:val="14"/>
              </w:rPr>
            </w:pPr>
          </w:p>
          <w:p w14:paraId="7BABC82F" w14:textId="77777777" w:rsidR="0075245F" w:rsidRDefault="0075245F">
            <w:pPr>
              <w:pStyle w:val="TableParagraph"/>
              <w:rPr>
                <w:rFonts w:ascii="Verdana"/>
                <w:b/>
                <w:sz w:val="14"/>
              </w:rPr>
            </w:pPr>
          </w:p>
          <w:p w14:paraId="082BA27F" w14:textId="77777777" w:rsidR="0075245F" w:rsidRDefault="0075245F">
            <w:pPr>
              <w:pStyle w:val="TableParagraph"/>
              <w:spacing w:before="1"/>
              <w:rPr>
                <w:rFonts w:ascii="Verdana"/>
                <w:b/>
                <w:sz w:val="14"/>
              </w:rPr>
            </w:pPr>
          </w:p>
          <w:p w14:paraId="0D059983" w14:textId="77777777" w:rsidR="0075245F" w:rsidRDefault="00000000">
            <w:pPr>
              <w:pStyle w:val="TableParagraph"/>
              <w:ind w:left="437"/>
              <w:rPr>
                <w:rFonts w:ascii="Verdana"/>
                <w:sz w:val="14"/>
              </w:rPr>
            </w:pPr>
            <w:r>
              <w:rPr>
                <w:rFonts w:ascii="Verdana"/>
                <w:spacing w:val="-2"/>
                <w:sz w:val="14"/>
              </w:rPr>
              <w:t>15010000</w:t>
            </w:r>
          </w:p>
          <w:p w14:paraId="2ADEF2FC" w14:textId="77777777" w:rsidR="0075245F" w:rsidRDefault="00000000">
            <w:pPr>
              <w:pStyle w:val="TableParagraph"/>
              <w:ind w:left="437"/>
              <w:rPr>
                <w:rFonts w:ascii="Verdana"/>
                <w:sz w:val="14"/>
              </w:rPr>
            </w:pPr>
            <w:r>
              <w:rPr>
                <w:rFonts w:ascii="Verdana"/>
                <w:spacing w:val="-2"/>
                <w:sz w:val="14"/>
              </w:rPr>
              <w:t>15000000</w:t>
            </w:r>
          </w:p>
        </w:tc>
        <w:tc>
          <w:tcPr>
            <w:tcW w:w="636" w:type="dxa"/>
            <w:vMerge/>
            <w:tcBorders>
              <w:top w:val="nil"/>
            </w:tcBorders>
          </w:tcPr>
          <w:p w14:paraId="461C7075" w14:textId="77777777" w:rsidR="0075245F" w:rsidRDefault="0075245F">
            <w:pPr>
              <w:rPr>
                <w:sz w:val="2"/>
                <w:szCs w:val="2"/>
              </w:rPr>
            </w:pPr>
          </w:p>
        </w:tc>
      </w:tr>
    </w:tbl>
    <w:p w14:paraId="13E15E10" w14:textId="77777777" w:rsidR="0075245F" w:rsidRDefault="0075245F">
      <w:pPr>
        <w:pStyle w:val="Corpodetexto"/>
        <w:spacing w:before="266"/>
        <w:rPr>
          <w:b/>
          <w:sz w:val="22"/>
        </w:rPr>
      </w:pPr>
    </w:p>
    <w:p w14:paraId="47E25A7D" w14:textId="77777777" w:rsidR="0075245F" w:rsidRDefault="00000000">
      <w:pPr>
        <w:pStyle w:val="Ttulo1"/>
        <w:spacing w:line="501" w:lineRule="auto"/>
        <w:ind w:left="3231" w:right="3376" w:firstLine="5"/>
      </w:pPr>
      <w:r>
        <w:rPr>
          <w:color w:val="162937"/>
        </w:rPr>
        <w:t>Barra do Rocha, 24 de abril de 2026 Assinatura</w:t>
      </w:r>
      <w:r>
        <w:rPr>
          <w:color w:val="162937"/>
          <w:spacing w:val="-9"/>
        </w:rPr>
        <w:t xml:space="preserve"> </w:t>
      </w:r>
      <w:r>
        <w:rPr>
          <w:color w:val="162937"/>
        </w:rPr>
        <w:t>e</w:t>
      </w:r>
      <w:r>
        <w:rPr>
          <w:color w:val="162937"/>
          <w:spacing w:val="-8"/>
        </w:rPr>
        <w:t xml:space="preserve"> </w:t>
      </w:r>
      <w:r>
        <w:rPr>
          <w:color w:val="162937"/>
        </w:rPr>
        <w:t>Carimbo</w:t>
      </w:r>
      <w:r>
        <w:rPr>
          <w:color w:val="162937"/>
          <w:spacing w:val="-11"/>
        </w:rPr>
        <w:t xml:space="preserve"> </w:t>
      </w:r>
      <w:r>
        <w:rPr>
          <w:color w:val="162937"/>
        </w:rPr>
        <w:t>do</w:t>
      </w:r>
      <w:r>
        <w:rPr>
          <w:color w:val="162937"/>
          <w:spacing w:val="-8"/>
        </w:rPr>
        <w:t xml:space="preserve"> </w:t>
      </w:r>
      <w:r>
        <w:rPr>
          <w:color w:val="162937"/>
        </w:rPr>
        <w:t>Responsável Elaboração do Termo de Referência</w:t>
      </w:r>
    </w:p>
    <w:p w14:paraId="51B63C9C" w14:textId="77777777" w:rsidR="0075245F" w:rsidRDefault="00000000">
      <w:pPr>
        <w:pStyle w:val="Corpodetexto"/>
        <w:spacing w:before="202"/>
        <w:rPr>
          <w:rFonts w:ascii="Arial"/>
          <w:b/>
          <w:sz w:val="20"/>
        </w:rPr>
      </w:pPr>
      <w:r>
        <w:rPr>
          <w:rFonts w:ascii="Arial"/>
          <w:b/>
          <w:noProof/>
          <w:sz w:val="20"/>
        </w:rPr>
        <mc:AlternateContent>
          <mc:Choice Requires="wps">
            <w:drawing>
              <wp:anchor distT="0" distB="0" distL="0" distR="0" simplePos="0" relativeHeight="487670784" behindDoc="1" locked="0" layoutInCell="1" allowOverlap="1" wp14:anchorId="3078FAEB" wp14:editId="2C3ED7AC">
                <wp:simplePos x="0" y="0"/>
                <wp:positionH relativeFrom="page">
                  <wp:posOffset>705612</wp:posOffset>
                </wp:positionH>
                <wp:positionV relativeFrom="paragraph">
                  <wp:posOffset>289602</wp:posOffset>
                </wp:positionV>
                <wp:extent cx="6203950" cy="1270"/>
                <wp:effectExtent l="0" t="0" r="0" b="0"/>
                <wp:wrapTopAndBottom/>
                <wp:docPr id="210" name="Graphic 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EF80A7B" id="Graphic 210" o:spid="_x0000_s1026" style="position:absolute;margin-left:55.55pt;margin-top:22.8pt;width:488.5pt;height:.1pt;z-index:-1564569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" path="m,l6203871,e" filled="f" strokeweight=".29497mm">
                <v:path arrowok="t"/>
                <w10:wrap type="topAndBottom" anchorx="page"/>
              </v:shape>
            </w:pict>
          </mc:Fallback>
        </mc:AlternateContent>
      </w:r>
    </w:p>
    <w:p w14:paraId="57400649"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4E3E01A6" w14:textId="77777777" w:rsidR="0075245F" w:rsidRDefault="00000000">
      <w:pPr>
        <w:ind w:left="811" w:right="4497"/>
        <w:jc w:val="center"/>
        <w:rPr>
          <w:sz w:val="16"/>
        </w:rPr>
      </w:pPr>
      <w:r>
        <w:rPr>
          <w:noProof/>
          <w:sz w:val="16"/>
        </w:rPr>
        <mc:AlternateContent>
          <mc:Choice Requires="wps">
            <w:drawing>
              <wp:anchor distT="0" distB="0" distL="0" distR="0" simplePos="0" relativeHeight="15813632" behindDoc="0" locked="0" layoutInCell="1" allowOverlap="1" wp14:anchorId="01E4B436" wp14:editId="3DE21D1C">
                <wp:simplePos x="0" y="0"/>
                <wp:positionH relativeFrom="page">
                  <wp:posOffset>4700904</wp:posOffset>
                </wp:positionH>
                <wp:positionV relativeFrom="paragraph">
                  <wp:posOffset>-182996</wp:posOffset>
                </wp:positionV>
                <wp:extent cx="2482850" cy="463550"/>
                <wp:effectExtent l="0" t="0" r="0" b="0"/>
                <wp:wrapNone/>
                <wp:docPr id="211" name="Textbox 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08C60989" w14:textId="09FAC3AA"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3068856B" w14:textId="1545FCF3"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34D319A3" w14:textId="2A2E58B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01E4B436" id="Textbox 211" o:spid="_x0000_s1076" type="#_x0000_t202" style="position:absolute;left:0;text-align:left;margin-left:370.15pt;margin-top:-14.4pt;width:195.5pt;height:36.5pt;z-index:1581363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DGCH83HAQAAhgMAAA4AAAAA&#10;AAAAAAAAAAAALgIAAGRycy9lMm9Eb2MueG1sUEsBAi0AFAAGAAgAAAAhAB6YFWPhAAAACwEAAA8A&#10;AAAAAAAAAAAAAAAAIQQAAGRycy9kb3ducmV2LnhtbFBLBQYAAAAABAAEAPMAAAAvBQAAAAA=&#10;" filled="f">
                <v:path arrowok="t"/>
                <v:textbox inset="0,0,0,0">
                  <w:txbxContent>
                    <w:p w14:paraId="08C60989" w14:textId="09FAC3AA"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3068856B" w14:textId="1545FCF3"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34D319A3" w14:textId="2A2E58B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3BD2230F" w14:textId="77777777" w:rsidR="0075245F" w:rsidRDefault="0075245F">
      <w:pPr>
        <w:ind w:left="811" w:right="4546"/>
        <w:jc w:val="center"/>
        <w:rPr>
          <w:b/>
          <w:sz w:val="16"/>
        </w:rPr>
      </w:pPr>
      <w:hyperlink r:id="rId49">
        <w:r>
          <w:rPr>
            <w:b/>
            <w:spacing w:val="-2"/>
            <w:sz w:val="16"/>
            <w:u w:val="single"/>
          </w:rPr>
          <w:t>www.barradorocha.ba.gov.br</w:t>
        </w:r>
      </w:hyperlink>
    </w:p>
    <w:p w14:paraId="0797C38E"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6435CE8A" w14:textId="77777777" w:rsidR="0075245F" w:rsidRDefault="00000000">
      <w:pPr>
        <w:pStyle w:val="Corpodetexto"/>
        <w:spacing w:before="24"/>
        <w:rPr>
          <w:b/>
          <w:sz w:val="20"/>
        </w:rPr>
      </w:pPr>
      <w:r>
        <w:rPr>
          <w:b/>
          <w:noProof/>
          <w:sz w:val="20"/>
        </w:rPr>
        <w:lastRenderedPageBreak/>
        <w:drawing>
          <wp:anchor distT="0" distB="0" distL="0" distR="0" simplePos="0" relativeHeight="15815168" behindDoc="0" locked="0" layoutInCell="1" allowOverlap="1" wp14:anchorId="26839C6F" wp14:editId="22150FF7">
            <wp:simplePos x="0" y="0"/>
            <wp:positionH relativeFrom="page">
              <wp:posOffset>5951220</wp:posOffset>
            </wp:positionH>
            <wp:positionV relativeFrom="page">
              <wp:posOffset>431164</wp:posOffset>
            </wp:positionV>
            <wp:extent cx="1000125" cy="927734"/>
            <wp:effectExtent l="0" t="0" r="0" b="0"/>
            <wp:wrapNone/>
            <wp:docPr id="212" name="Image 2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2" name="Image 212"/>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15680" behindDoc="0" locked="0" layoutInCell="1" allowOverlap="1" wp14:anchorId="1D122EB4" wp14:editId="5D967D2A">
            <wp:simplePos x="0" y="0"/>
            <wp:positionH relativeFrom="page">
              <wp:posOffset>574675</wp:posOffset>
            </wp:positionH>
            <wp:positionV relativeFrom="page">
              <wp:posOffset>422274</wp:posOffset>
            </wp:positionV>
            <wp:extent cx="885680" cy="890270"/>
            <wp:effectExtent l="0" t="0" r="0" b="0"/>
            <wp:wrapNone/>
            <wp:docPr id="213" name="Image 2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3" name="Image 213"/>
                    <pic:cNvPicPr/>
                  </pic:nvPicPr>
                  <pic:blipFill>
                    <a:blip r:embed="rId8" cstate="print"/>
                    <a:stretch>
                      <a:fillRect/>
                    </a:stretch>
                  </pic:blipFill>
                  <pic:spPr>
                    <a:xfrm>
                      <a:off x="0" y="0"/>
                      <a:ext cx="885680" cy="890270"/>
                    </a:xfrm>
                    <a:prstGeom prst="rect">
                      <a:avLst/>
                    </a:prstGeom>
                  </pic:spPr>
                </pic:pic>
              </a:graphicData>
            </a:graphic>
          </wp:anchor>
        </w:drawing>
      </w:r>
    </w:p>
    <w:p w14:paraId="7F41678F"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714CA2ED" wp14:editId="241342CE">
                <wp:extent cx="6496050" cy="9525"/>
                <wp:effectExtent l="9525" t="0" r="0" b="0"/>
                <wp:docPr id="214" name="Group 2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215" name="Graphic 215"/>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64A638B" id="Group 214"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CEoBNttAgAAlAUAAA4AAAAAAAAAAAAAAAAALgIA&#10;AGRycy9lMm9Eb2MueG1sUEsBAi0AFAAGAAgAAAAhAGZAIenaAAAABAEAAA8AAAAAAAAAAAAAAAAA&#10;xwQAAGRycy9kb3ducmV2LnhtbFBLBQYAAAAABAAEAPMAAADOBQAAAAA=&#10;">
                <v:shape id="Graphic 215"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" path="m,l6496049,e" filled="f">
                  <v:path arrowok="t"/>
                </v:shape>
                <w10:anchorlock/>
              </v:group>
            </w:pict>
          </mc:Fallback>
        </mc:AlternateContent>
      </w:r>
    </w:p>
    <w:p w14:paraId="0B2EDA94" w14:textId="77777777" w:rsidR="0075245F" w:rsidRDefault="0075245F">
      <w:pPr>
        <w:pStyle w:val="Corpodetexto"/>
        <w:rPr>
          <w:b/>
        </w:rPr>
      </w:pPr>
    </w:p>
    <w:p w14:paraId="1F841C89" w14:textId="77777777" w:rsidR="0075245F" w:rsidRDefault="0075245F">
      <w:pPr>
        <w:pStyle w:val="Corpodetexto"/>
        <w:spacing w:before="129"/>
        <w:rPr>
          <w:b/>
        </w:rPr>
      </w:pPr>
    </w:p>
    <w:p w14:paraId="2A477329" w14:textId="573BC42F" w:rsidR="0075245F" w:rsidRDefault="00000000">
      <w:pPr>
        <w:spacing w:line="518" w:lineRule="auto"/>
        <w:ind w:left="3137" w:right="3137"/>
        <w:jc w:val="center"/>
        <w:rPr>
          <w:b/>
          <w:sz w:val="18"/>
        </w:rPr>
      </w:pPr>
      <w:r>
        <w:rPr>
          <w:b/>
          <w:sz w:val="18"/>
        </w:rPr>
        <w:t>PREGÃO</w:t>
      </w:r>
      <w:r>
        <w:rPr>
          <w:b/>
          <w:spacing w:val="-9"/>
          <w:sz w:val="18"/>
        </w:rPr>
        <w:t xml:space="preserve"> </w:t>
      </w:r>
      <w:r>
        <w:rPr>
          <w:b/>
          <w:sz w:val="18"/>
        </w:rPr>
        <w:t>ELETRÔNICO</w:t>
      </w:r>
      <w:r>
        <w:rPr>
          <w:b/>
          <w:spacing w:val="-11"/>
          <w:sz w:val="18"/>
        </w:rPr>
        <w:t xml:space="preserve"> </w:t>
      </w:r>
      <w:r>
        <w:rPr>
          <w:b/>
          <w:sz w:val="18"/>
        </w:rPr>
        <w:t>Nº.</w:t>
      </w:r>
      <w:r>
        <w:rPr>
          <w:b/>
          <w:spacing w:val="40"/>
          <w:sz w:val="18"/>
        </w:rPr>
        <w:t xml:space="preserve"> </w:t>
      </w:r>
      <w:r>
        <w:rPr>
          <w:b/>
          <w:sz w:val="18"/>
        </w:rPr>
        <w:t>00</w:t>
      </w:r>
      <w:r w:rsidR="004C540B">
        <w:rPr>
          <w:b/>
          <w:sz w:val="18"/>
        </w:rPr>
        <w:t>7</w:t>
      </w:r>
      <w:r>
        <w:rPr>
          <w:b/>
          <w:sz w:val="18"/>
        </w:rPr>
        <w:t>/2026 ANEXO 02</w:t>
      </w:r>
    </w:p>
    <w:p w14:paraId="1219B900" w14:textId="77777777" w:rsidR="0075245F" w:rsidRDefault="00000000">
      <w:pPr>
        <w:pStyle w:val="Ttulo4"/>
        <w:spacing w:before="1"/>
        <w:ind w:left="0" w:right="1"/>
        <w:jc w:val="center"/>
      </w:pPr>
      <w:r>
        <w:t>DA</w:t>
      </w:r>
      <w:r>
        <w:rPr>
          <w:spacing w:val="-9"/>
        </w:rPr>
        <w:t xml:space="preserve"> </w:t>
      </w:r>
      <w:r>
        <w:rPr>
          <w:spacing w:val="-2"/>
        </w:rPr>
        <w:t>HABILITAÇÃO</w:t>
      </w:r>
    </w:p>
    <w:p w14:paraId="7FDAE4F3" w14:textId="77777777" w:rsidR="0075245F" w:rsidRDefault="0075245F">
      <w:pPr>
        <w:pStyle w:val="Corpodetexto"/>
        <w:rPr>
          <w:b/>
        </w:rPr>
      </w:pPr>
    </w:p>
    <w:p w14:paraId="0B8E4813" w14:textId="77777777" w:rsidR="0075245F" w:rsidRDefault="0075245F">
      <w:pPr>
        <w:pStyle w:val="Corpodetexto"/>
        <w:spacing w:before="51"/>
        <w:rPr>
          <w:b/>
        </w:rPr>
      </w:pPr>
    </w:p>
    <w:p w14:paraId="6C6FB5E0" w14:textId="77777777" w:rsidR="0075245F" w:rsidRDefault="00000000">
      <w:pPr>
        <w:pStyle w:val="PargrafodaLista"/>
        <w:numPr>
          <w:ilvl w:val="0"/>
          <w:numId w:val="1"/>
        </w:numPr>
        <w:tabs>
          <w:tab w:val="left" w:pos="678"/>
        </w:tabs>
        <w:ind w:left="678" w:hanging="254"/>
        <w:rPr>
          <w:b/>
          <w:sz w:val="18"/>
        </w:rPr>
      </w:pPr>
      <w:r>
        <w:rPr>
          <w:b/>
          <w:spacing w:val="-2"/>
          <w:sz w:val="18"/>
        </w:rPr>
        <w:t>HABILITAÇÃO</w:t>
      </w:r>
    </w:p>
    <w:p w14:paraId="14A13C54" w14:textId="77777777" w:rsidR="0075245F" w:rsidRDefault="00000000">
      <w:pPr>
        <w:pStyle w:val="Corpodetexto"/>
        <w:spacing w:before="218" w:line="276" w:lineRule="auto"/>
        <w:ind w:left="424"/>
      </w:pPr>
      <w:r>
        <w:t>A habilitação dos licitantes será verificada nos termos dos arts. 62 a 70 da Lei nº 14.133/2021, mediante a apresentação dos documentos a seguir:</w:t>
      </w:r>
    </w:p>
    <w:p w14:paraId="08941000" w14:textId="77777777" w:rsidR="0075245F" w:rsidRDefault="0075245F">
      <w:pPr>
        <w:pStyle w:val="Corpodetexto"/>
      </w:pPr>
    </w:p>
    <w:p w14:paraId="33368D4B" w14:textId="77777777" w:rsidR="0075245F" w:rsidRDefault="0075245F">
      <w:pPr>
        <w:pStyle w:val="Corpodetexto"/>
        <w:spacing w:before="68"/>
      </w:pPr>
    </w:p>
    <w:p w14:paraId="4ED7400D" w14:textId="77777777" w:rsidR="0075245F" w:rsidRDefault="00000000">
      <w:pPr>
        <w:pStyle w:val="Ttulo4"/>
        <w:numPr>
          <w:ilvl w:val="1"/>
          <w:numId w:val="1"/>
        </w:numPr>
        <w:tabs>
          <w:tab w:val="left" w:pos="869"/>
        </w:tabs>
        <w:ind w:left="869" w:hanging="445"/>
      </w:pPr>
      <w:r>
        <w:t>DOCUMENTOS</w:t>
      </w:r>
      <w:r>
        <w:rPr>
          <w:spacing w:val="-5"/>
        </w:rPr>
        <w:t xml:space="preserve"> </w:t>
      </w:r>
      <w:r>
        <w:t>DE</w:t>
      </w:r>
      <w:r>
        <w:rPr>
          <w:spacing w:val="-4"/>
        </w:rPr>
        <w:t xml:space="preserve"> </w:t>
      </w:r>
      <w:r>
        <w:rPr>
          <w:spacing w:val="-2"/>
        </w:rPr>
        <w:t>HABILITAÇÃO</w:t>
      </w:r>
    </w:p>
    <w:p w14:paraId="32C10957" w14:textId="77777777" w:rsidR="0075245F" w:rsidRDefault="0075245F">
      <w:pPr>
        <w:pStyle w:val="Corpodetexto"/>
        <w:spacing w:before="64"/>
        <w:rPr>
          <w:b/>
        </w:rPr>
      </w:pPr>
    </w:p>
    <w:p w14:paraId="3290278C" w14:textId="77777777" w:rsidR="0075245F" w:rsidRDefault="00000000">
      <w:pPr>
        <w:pStyle w:val="PargrafodaLista"/>
        <w:numPr>
          <w:ilvl w:val="2"/>
          <w:numId w:val="1"/>
        </w:numPr>
        <w:tabs>
          <w:tab w:val="left" w:pos="1023"/>
        </w:tabs>
        <w:ind w:left="1023" w:hanging="599"/>
        <w:rPr>
          <w:sz w:val="18"/>
        </w:rPr>
      </w:pPr>
      <w:r>
        <w:rPr>
          <w:sz w:val="18"/>
        </w:rPr>
        <w:t>Para</w:t>
      </w:r>
      <w:r>
        <w:rPr>
          <w:spacing w:val="-7"/>
          <w:sz w:val="18"/>
        </w:rPr>
        <w:t xml:space="preserve"> </w:t>
      </w:r>
      <w:r>
        <w:rPr>
          <w:sz w:val="18"/>
        </w:rPr>
        <w:t>habilitação</w:t>
      </w:r>
      <w:r>
        <w:rPr>
          <w:spacing w:val="-3"/>
          <w:sz w:val="18"/>
        </w:rPr>
        <w:t xml:space="preserve"> </w:t>
      </w:r>
      <w:r>
        <w:rPr>
          <w:sz w:val="18"/>
        </w:rPr>
        <w:t>na</w:t>
      </w:r>
      <w:r>
        <w:rPr>
          <w:spacing w:val="-4"/>
          <w:sz w:val="18"/>
        </w:rPr>
        <w:t xml:space="preserve"> </w:t>
      </w:r>
      <w:r>
        <w:rPr>
          <w:sz w:val="18"/>
        </w:rPr>
        <w:t>licitação,</w:t>
      </w:r>
      <w:r>
        <w:rPr>
          <w:spacing w:val="-5"/>
          <w:sz w:val="18"/>
        </w:rPr>
        <w:t xml:space="preserve"> </w:t>
      </w:r>
      <w:r>
        <w:rPr>
          <w:sz w:val="18"/>
        </w:rPr>
        <w:t>exigir-se-á</w:t>
      </w:r>
      <w:r>
        <w:rPr>
          <w:spacing w:val="-3"/>
          <w:sz w:val="18"/>
        </w:rPr>
        <w:t xml:space="preserve"> </w:t>
      </w:r>
      <w:r>
        <w:rPr>
          <w:sz w:val="18"/>
        </w:rPr>
        <w:t>dos</w:t>
      </w:r>
      <w:r>
        <w:rPr>
          <w:spacing w:val="-4"/>
          <w:sz w:val="18"/>
        </w:rPr>
        <w:t xml:space="preserve"> </w:t>
      </w:r>
      <w:r>
        <w:rPr>
          <w:sz w:val="18"/>
        </w:rPr>
        <w:t>interessados</w:t>
      </w:r>
      <w:r>
        <w:rPr>
          <w:spacing w:val="-4"/>
          <w:sz w:val="18"/>
        </w:rPr>
        <w:t xml:space="preserve"> </w:t>
      </w:r>
      <w:r>
        <w:rPr>
          <w:sz w:val="18"/>
        </w:rPr>
        <w:t>documentação</w:t>
      </w:r>
      <w:r>
        <w:rPr>
          <w:spacing w:val="-6"/>
          <w:sz w:val="18"/>
        </w:rPr>
        <w:t xml:space="preserve"> </w:t>
      </w:r>
      <w:r>
        <w:rPr>
          <w:sz w:val="18"/>
        </w:rPr>
        <w:t>relativa</w:t>
      </w:r>
      <w:r>
        <w:rPr>
          <w:spacing w:val="-3"/>
          <w:sz w:val="18"/>
        </w:rPr>
        <w:t xml:space="preserve"> </w:t>
      </w:r>
      <w:r>
        <w:rPr>
          <w:spacing w:val="-5"/>
          <w:sz w:val="18"/>
        </w:rPr>
        <w:t>a:</w:t>
      </w:r>
    </w:p>
    <w:p w14:paraId="5F49F0A3" w14:textId="77777777" w:rsidR="0075245F" w:rsidRDefault="00000000">
      <w:pPr>
        <w:pStyle w:val="PargrafodaLista"/>
        <w:numPr>
          <w:ilvl w:val="2"/>
          <w:numId w:val="1"/>
        </w:numPr>
        <w:tabs>
          <w:tab w:val="left" w:pos="1023"/>
        </w:tabs>
        <w:spacing w:before="34"/>
        <w:ind w:left="1023" w:hanging="599"/>
        <w:rPr>
          <w:sz w:val="18"/>
        </w:rPr>
      </w:pPr>
      <w:r>
        <w:rPr>
          <w:sz w:val="18"/>
        </w:rPr>
        <w:t>Habilitação</w:t>
      </w:r>
      <w:r>
        <w:rPr>
          <w:spacing w:val="-5"/>
          <w:sz w:val="18"/>
        </w:rPr>
        <w:t xml:space="preserve"> </w:t>
      </w:r>
      <w:r>
        <w:rPr>
          <w:spacing w:val="-2"/>
          <w:sz w:val="18"/>
        </w:rPr>
        <w:t>Jurídica;</w:t>
      </w:r>
    </w:p>
    <w:p w14:paraId="32A181B2" w14:textId="77777777" w:rsidR="0075245F" w:rsidRDefault="00000000">
      <w:pPr>
        <w:pStyle w:val="PargrafodaLista"/>
        <w:numPr>
          <w:ilvl w:val="2"/>
          <w:numId w:val="1"/>
        </w:numPr>
        <w:tabs>
          <w:tab w:val="left" w:pos="1023"/>
        </w:tabs>
        <w:spacing w:before="33"/>
        <w:ind w:left="1023" w:hanging="599"/>
        <w:rPr>
          <w:sz w:val="18"/>
        </w:rPr>
      </w:pPr>
      <w:r>
        <w:rPr>
          <w:sz w:val="18"/>
        </w:rPr>
        <w:t>Qualificação</w:t>
      </w:r>
      <w:r>
        <w:rPr>
          <w:spacing w:val="-8"/>
          <w:sz w:val="18"/>
        </w:rPr>
        <w:t xml:space="preserve"> </w:t>
      </w:r>
      <w:r>
        <w:rPr>
          <w:sz w:val="18"/>
        </w:rPr>
        <w:t>econômico-</w:t>
      </w:r>
      <w:r>
        <w:rPr>
          <w:spacing w:val="-2"/>
          <w:sz w:val="18"/>
        </w:rPr>
        <w:t>financeira;</w:t>
      </w:r>
    </w:p>
    <w:p w14:paraId="78F95364" w14:textId="77777777" w:rsidR="0075245F" w:rsidRDefault="00000000">
      <w:pPr>
        <w:pStyle w:val="PargrafodaLista"/>
        <w:numPr>
          <w:ilvl w:val="2"/>
          <w:numId w:val="1"/>
        </w:numPr>
        <w:tabs>
          <w:tab w:val="left" w:pos="1023"/>
        </w:tabs>
        <w:spacing w:before="33"/>
        <w:ind w:left="1023" w:hanging="599"/>
        <w:rPr>
          <w:sz w:val="18"/>
        </w:rPr>
      </w:pPr>
      <w:r>
        <w:rPr>
          <w:sz w:val="18"/>
        </w:rPr>
        <w:t>Regularidade</w:t>
      </w:r>
      <w:r>
        <w:rPr>
          <w:spacing w:val="-2"/>
          <w:sz w:val="18"/>
        </w:rPr>
        <w:t xml:space="preserve"> </w:t>
      </w:r>
      <w:r>
        <w:rPr>
          <w:sz w:val="18"/>
        </w:rPr>
        <w:t>fiscal</w:t>
      </w:r>
      <w:r>
        <w:rPr>
          <w:spacing w:val="-5"/>
          <w:sz w:val="18"/>
        </w:rPr>
        <w:t xml:space="preserve"> </w:t>
      </w:r>
      <w:r>
        <w:rPr>
          <w:sz w:val="18"/>
        </w:rPr>
        <w:t>e</w:t>
      </w:r>
      <w:r>
        <w:rPr>
          <w:spacing w:val="-2"/>
          <w:sz w:val="18"/>
        </w:rPr>
        <w:t xml:space="preserve"> trabalhista;</w:t>
      </w:r>
    </w:p>
    <w:p w14:paraId="10011958" w14:textId="77777777" w:rsidR="0075245F" w:rsidRDefault="00000000">
      <w:pPr>
        <w:pStyle w:val="PargrafodaLista"/>
        <w:numPr>
          <w:ilvl w:val="2"/>
          <w:numId w:val="1"/>
        </w:numPr>
        <w:tabs>
          <w:tab w:val="left" w:pos="1023"/>
        </w:tabs>
        <w:spacing w:before="31"/>
        <w:ind w:left="1023" w:hanging="599"/>
        <w:rPr>
          <w:sz w:val="18"/>
        </w:rPr>
      </w:pPr>
      <w:r>
        <w:rPr>
          <w:sz w:val="18"/>
        </w:rPr>
        <w:t>Qualificação</w:t>
      </w:r>
      <w:r>
        <w:rPr>
          <w:spacing w:val="-5"/>
          <w:sz w:val="18"/>
        </w:rPr>
        <w:t xml:space="preserve"> </w:t>
      </w:r>
      <w:r>
        <w:rPr>
          <w:sz w:val="18"/>
        </w:rPr>
        <w:t>técnica</w:t>
      </w:r>
      <w:r>
        <w:rPr>
          <w:spacing w:val="-4"/>
          <w:sz w:val="18"/>
        </w:rPr>
        <w:t xml:space="preserve"> </w:t>
      </w:r>
      <w:r>
        <w:rPr>
          <w:spacing w:val="-10"/>
          <w:sz w:val="18"/>
        </w:rPr>
        <w:t>e</w:t>
      </w:r>
    </w:p>
    <w:p w14:paraId="1535FBBF" w14:textId="77777777" w:rsidR="0075245F" w:rsidRDefault="00000000">
      <w:pPr>
        <w:pStyle w:val="PargrafodaLista"/>
        <w:numPr>
          <w:ilvl w:val="2"/>
          <w:numId w:val="1"/>
        </w:numPr>
        <w:tabs>
          <w:tab w:val="left" w:pos="1023"/>
        </w:tabs>
        <w:spacing w:before="33"/>
        <w:ind w:left="1023" w:hanging="599"/>
        <w:rPr>
          <w:sz w:val="18"/>
        </w:rPr>
      </w:pPr>
      <w:r>
        <w:rPr>
          <w:sz w:val="18"/>
        </w:rPr>
        <w:t>Documentação</w:t>
      </w:r>
      <w:r>
        <w:rPr>
          <w:spacing w:val="-3"/>
          <w:sz w:val="18"/>
        </w:rPr>
        <w:t xml:space="preserve"> </w:t>
      </w:r>
      <w:r>
        <w:rPr>
          <w:spacing w:val="-2"/>
          <w:sz w:val="18"/>
        </w:rPr>
        <w:t>complementar.</w:t>
      </w:r>
    </w:p>
    <w:p w14:paraId="53077965" w14:textId="77777777" w:rsidR="0075245F" w:rsidRDefault="0075245F">
      <w:pPr>
        <w:pStyle w:val="Corpodetexto"/>
        <w:spacing w:before="66"/>
      </w:pPr>
    </w:p>
    <w:p w14:paraId="60C8FB92" w14:textId="77777777" w:rsidR="0075245F" w:rsidRDefault="00000000">
      <w:pPr>
        <w:pStyle w:val="PargrafodaLista"/>
        <w:numPr>
          <w:ilvl w:val="1"/>
          <w:numId w:val="1"/>
        </w:numPr>
        <w:tabs>
          <w:tab w:val="left" w:pos="869"/>
        </w:tabs>
        <w:spacing w:before="1"/>
        <w:ind w:left="869" w:hanging="445"/>
        <w:rPr>
          <w:b/>
          <w:color w:val="000099"/>
          <w:sz w:val="18"/>
        </w:rPr>
      </w:pPr>
      <w:r>
        <w:rPr>
          <w:b/>
          <w:color w:val="000099"/>
          <w:sz w:val="18"/>
        </w:rPr>
        <w:t>Documentos</w:t>
      </w:r>
      <w:r>
        <w:rPr>
          <w:b/>
          <w:color w:val="000099"/>
          <w:spacing w:val="-3"/>
          <w:sz w:val="18"/>
        </w:rPr>
        <w:t xml:space="preserve"> </w:t>
      </w:r>
      <w:r>
        <w:rPr>
          <w:b/>
          <w:color w:val="000099"/>
          <w:sz w:val="18"/>
        </w:rPr>
        <w:t>relativos</w:t>
      </w:r>
      <w:r>
        <w:rPr>
          <w:b/>
          <w:color w:val="000099"/>
          <w:spacing w:val="-2"/>
          <w:sz w:val="18"/>
        </w:rPr>
        <w:t xml:space="preserve"> </w:t>
      </w:r>
      <w:r>
        <w:rPr>
          <w:b/>
          <w:color w:val="000099"/>
          <w:sz w:val="18"/>
        </w:rPr>
        <w:t>à</w:t>
      </w:r>
      <w:r>
        <w:rPr>
          <w:b/>
          <w:color w:val="000099"/>
          <w:spacing w:val="-5"/>
          <w:sz w:val="18"/>
        </w:rPr>
        <w:t xml:space="preserve"> </w:t>
      </w:r>
      <w:r>
        <w:rPr>
          <w:b/>
          <w:color w:val="000099"/>
          <w:sz w:val="18"/>
        </w:rPr>
        <w:t>Habilitação</w:t>
      </w:r>
      <w:r>
        <w:rPr>
          <w:b/>
          <w:color w:val="000099"/>
          <w:spacing w:val="-3"/>
          <w:sz w:val="18"/>
        </w:rPr>
        <w:t xml:space="preserve"> </w:t>
      </w:r>
      <w:r>
        <w:rPr>
          <w:b/>
          <w:color w:val="000099"/>
          <w:spacing w:val="-2"/>
          <w:sz w:val="18"/>
        </w:rPr>
        <w:t>Jurídica</w:t>
      </w:r>
      <w:r>
        <w:rPr>
          <w:b/>
          <w:spacing w:val="-2"/>
          <w:sz w:val="18"/>
        </w:rPr>
        <w:t>:</w:t>
      </w:r>
    </w:p>
    <w:p w14:paraId="1967EEC0" w14:textId="77777777" w:rsidR="0075245F" w:rsidRDefault="0075245F">
      <w:pPr>
        <w:pStyle w:val="Corpodetexto"/>
        <w:spacing w:before="66"/>
        <w:rPr>
          <w:b/>
        </w:rPr>
      </w:pPr>
    </w:p>
    <w:p w14:paraId="433F0601" w14:textId="77777777" w:rsidR="0075245F" w:rsidRDefault="00000000">
      <w:pPr>
        <w:pStyle w:val="PargrafodaLista"/>
        <w:numPr>
          <w:ilvl w:val="2"/>
          <w:numId w:val="1"/>
        </w:numPr>
        <w:tabs>
          <w:tab w:val="left" w:pos="1023"/>
        </w:tabs>
        <w:spacing w:before="1"/>
        <w:ind w:left="1023" w:hanging="599"/>
        <w:rPr>
          <w:sz w:val="18"/>
        </w:rPr>
      </w:pPr>
      <w:r>
        <w:rPr>
          <w:sz w:val="18"/>
        </w:rPr>
        <w:t>Registro</w:t>
      </w:r>
      <w:r>
        <w:rPr>
          <w:spacing w:val="-2"/>
          <w:sz w:val="18"/>
        </w:rPr>
        <w:t xml:space="preserve"> </w:t>
      </w:r>
      <w:r>
        <w:rPr>
          <w:sz w:val="18"/>
        </w:rPr>
        <w:t>comercial,</w:t>
      </w:r>
      <w:r>
        <w:rPr>
          <w:spacing w:val="-4"/>
          <w:sz w:val="18"/>
        </w:rPr>
        <w:t xml:space="preserve"> </w:t>
      </w:r>
      <w:r>
        <w:rPr>
          <w:sz w:val="18"/>
        </w:rPr>
        <w:t>no</w:t>
      </w:r>
      <w:r>
        <w:rPr>
          <w:spacing w:val="-2"/>
          <w:sz w:val="18"/>
        </w:rPr>
        <w:t xml:space="preserve"> </w:t>
      </w:r>
      <w:r>
        <w:rPr>
          <w:sz w:val="18"/>
        </w:rPr>
        <w:t>caso</w:t>
      </w:r>
      <w:r>
        <w:rPr>
          <w:spacing w:val="-2"/>
          <w:sz w:val="18"/>
        </w:rPr>
        <w:t xml:space="preserve"> </w:t>
      </w:r>
      <w:r>
        <w:rPr>
          <w:sz w:val="18"/>
        </w:rPr>
        <w:t>de</w:t>
      </w:r>
      <w:r>
        <w:rPr>
          <w:spacing w:val="-3"/>
          <w:sz w:val="18"/>
        </w:rPr>
        <w:t xml:space="preserve"> </w:t>
      </w:r>
      <w:r>
        <w:rPr>
          <w:sz w:val="18"/>
        </w:rPr>
        <w:t>empresa</w:t>
      </w:r>
      <w:r>
        <w:rPr>
          <w:spacing w:val="-3"/>
          <w:sz w:val="18"/>
        </w:rPr>
        <w:t xml:space="preserve"> </w:t>
      </w:r>
      <w:r>
        <w:rPr>
          <w:spacing w:val="-2"/>
          <w:sz w:val="18"/>
        </w:rPr>
        <w:t>individual;</w:t>
      </w:r>
    </w:p>
    <w:p w14:paraId="63D62E6D" w14:textId="77777777" w:rsidR="0075245F" w:rsidRDefault="0075245F">
      <w:pPr>
        <w:pStyle w:val="Corpodetexto"/>
        <w:spacing w:before="63"/>
      </w:pPr>
    </w:p>
    <w:p w14:paraId="2ABFF22D" w14:textId="77777777" w:rsidR="0075245F" w:rsidRDefault="00000000">
      <w:pPr>
        <w:pStyle w:val="PargrafodaLista"/>
        <w:numPr>
          <w:ilvl w:val="2"/>
          <w:numId w:val="1"/>
        </w:numPr>
        <w:tabs>
          <w:tab w:val="left" w:pos="1042"/>
        </w:tabs>
        <w:spacing w:before="1" w:line="276" w:lineRule="auto"/>
        <w:ind w:left="424" w:right="434" w:firstLine="0"/>
        <w:jc w:val="both"/>
        <w:rPr>
          <w:sz w:val="18"/>
        </w:rPr>
      </w:pPr>
      <w:r>
        <w:rPr>
          <w:sz w:val="18"/>
        </w:rPr>
        <w:t>Ato constitutivo, estatuto ou contrato social em vigor, devidamente registrado, em se tratando de sociedades Empresárias e, no caso de sociedades por ações, acompanhado de documentos de eleição de seus administradores;</w:t>
      </w:r>
    </w:p>
    <w:p w14:paraId="20BA7560" w14:textId="77777777" w:rsidR="0075245F" w:rsidRDefault="0075245F">
      <w:pPr>
        <w:pStyle w:val="Corpodetexto"/>
        <w:spacing w:before="32"/>
      </w:pPr>
    </w:p>
    <w:p w14:paraId="2C35B33A" w14:textId="77777777" w:rsidR="0075245F" w:rsidRDefault="00000000">
      <w:pPr>
        <w:pStyle w:val="PargrafodaLista"/>
        <w:numPr>
          <w:ilvl w:val="2"/>
          <w:numId w:val="1"/>
        </w:numPr>
        <w:tabs>
          <w:tab w:val="left" w:pos="1030"/>
        </w:tabs>
        <w:spacing w:line="276" w:lineRule="auto"/>
        <w:ind w:left="424" w:right="433" w:firstLine="0"/>
        <w:jc w:val="both"/>
        <w:rPr>
          <w:sz w:val="18"/>
        </w:rPr>
      </w:pPr>
      <w:r>
        <w:rPr>
          <w:sz w:val="18"/>
        </w:rPr>
        <w:t>Decreto de autorização, no caso de empresa ou sociedade estrangeira em funcionamento no país, e ato de registro ou autorização para funcionamento expedido pelo órgão competente, quando a atividade assim o exigir, ou;</w:t>
      </w:r>
    </w:p>
    <w:p w14:paraId="23297943" w14:textId="77777777" w:rsidR="0075245F" w:rsidRDefault="0075245F">
      <w:pPr>
        <w:pStyle w:val="Corpodetexto"/>
        <w:spacing w:before="34"/>
      </w:pPr>
    </w:p>
    <w:p w14:paraId="091DB3DE" w14:textId="77777777" w:rsidR="0075245F" w:rsidRDefault="00000000">
      <w:pPr>
        <w:pStyle w:val="PargrafodaLista"/>
        <w:numPr>
          <w:ilvl w:val="2"/>
          <w:numId w:val="1"/>
        </w:numPr>
        <w:tabs>
          <w:tab w:val="left" w:pos="1023"/>
        </w:tabs>
        <w:ind w:left="1023" w:hanging="599"/>
        <w:rPr>
          <w:sz w:val="18"/>
        </w:rPr>
      </w:pPr>
      <w:r>
        <w:rPr>
          <w:sz w:val="18"/>
        </w:rPr>
        <w:t>Em</w:t>
      </w:r>
      <w:r>
        <w:rPr>
          <w:spacing w:val="-2"/>
          <w:sz w:val="18"/>
        </w:rPr>
        <w:t xml:space="preserve"> </w:t>
      </w:r>
      <w:r>
        <w:rPr>
          <w:sz w:val="18"/>
        </w:rPr>
        <w:t>caso</w:t>
      </w:r>
      <w:r>
        <w:rPr>
          <w:spacing w:val="-1"/>
          <w:sz w:val="18"/>
        </w:rPr>
        <w:t xml:space="preserve"> </w:t>
      </w:r>
      <w:r>
        <w:rPr>
          <w:sz w:val="18"/>
        </w:rPr>
        <w:t>de</w:t>
      </w:r>
      <w:r>
        <w:rPr>
          <w:spacing w:val="-1"/>
          <w:sz w:val="18"/>
        </w:rPr>
        <w:t xml:space="preserve"> </w:t>
      </w:r>
      <w:r>
        <w:rPr>
          <w:spacing w:val="-2"/>
          <w:sz w:val="18"/>
        </w:rPr>
        <w:t>cooperativas:</w:t>
      </w:r>
    </w:p>
    <w:p w14:paraId="538A0BC9" w14:textId="77777777" w:rsidR="0075245F" w:rsidRDefault="0075245F">
      <w:pPr>
        <w:pStyle w:val="Corpodetexto"/>
        <w:spacing w:before="64"/>
      </w:pPr>
    </w:p>
    <w:p w14:paraId="71F30A70" w14:textId="77777777" w:rsidR="0075245F" w:rsidRDefault="00000000">
      <w:pPr>
        <w:pStyle w:val="PargrafodaLista"/>
        <w:numPr>
          <w:ilvl w:val="0"/>
          <w:numId w:val="30"/>
        </w:numPr>
        <w:tabs>
          <w:tab w:val="left" w:pos="674"/>
        </w:tabs>
        <w:ind w:left="674" w:hanging="250"/>
        <w:rPr>
          <w:sz w:val="18"/>
        </w:rPr>
      </w:pPr>
      <w:r>
        <w:rPr>
          <w:sz w:val="18"/>
        </w:rPr>
        <w:t>Inscrição</w:t>
      </w:r>
      <w:r>
        <w:rPr>
          <w:spacing w:val="-5"/>
          <w:sz w:val="18"/>
        </w:rPr>
        <w:t xml:space="preserve"> </w:t>
      </w:r>
      <w:r>
        <w:rPr>
          <w:sz w:val="18"/>
        </w:rPr>
        <w:t>do</w:t>
      </w:r>
      <w:r>
        <w:rPr>
          <w:spacing w:val="-2"/>
          <w:sz w:val="18"/>
        </w:rPr>
        <w:t xml:space="preserve"> </w:t>
      </w:r>
      <w:r>
        <w:rPr>
          <w:sz w:val="18"/>
        </w:rPr>
        <w:t>ato</w:t>
      </w:r>
      <w:r>
        <w:rPr>
          <w:spacing w:val="1"/>
          <w:sz w:val="18"/>
        </w:rPr>
        <w:t xml:space="preserve"> </w:t>
      </w:r>
      <w:r>
        <w:rPr>
          <w:sz w:val="18"/>
        </w:rPr>
        <w:t>constitutivo,</w:t>
      </w:r>
      <w:r>
        <w:rPr>
          <w:spacing w:val="-4"/>
          <w:sz w:val="18"/>
        </w:rPr>
        <w:t xml:space="preserve"> </w:t>
      </w:r>
      <w:r>
        <w:rPr>
          <w:sz w:val="18"/>
        </w:rPr>
        <w:t>acompanhada</w:t>
      </w:r>
      <w:r>
        <w:rPr>
          <w:spacing w:val="-2"/>
          <w:sz w:val="18"/>
        </w:rPr>
        <w:t xml:space="preserve"> </w:t>
      </w:r>
      <w:r>
        <w:rPr>
          <w:sz w:val="18"/>
        </w:rPr>
        <w:t>de</w:t>
      </w:r>
      <w:r>
        <w:rPr>
          <w:spacing w:val="-3"/>
          <w:sz w:val="18"/>
        </w:rPr>
        <w:t xml:space="preserve"> </w:t>
      </w:r>
      <w:r>
        <w:rPr>
          <w:sz w:val="18"/>
        </w:rPr>
        <w:t>prova</w:t>
      </w:r>
      <w:r>
        <w:rPr>
          <w:spacing w:val="-3"/>
          <w:sz w:val="18"/>
        </w:rPr>
        <w:t xml:space="preserve"> </w:t>
      </w:r>
      <w:r>
        <w:rPr>
          <w:sz w:val="18"/>
        </w:rPr>
        <w:t>dos</w:t>
      </w:r>
      <w:r>
        <w:rPr>
          <w:spacing w:val="-3"/>
          <w:sz w:val="18"/>
        </w:rPr>
        <w:t xml:space="preserve"> </w:t>
      </w:r>
      <w:r>
        <w:rPr>
          <w:sz w:val="18"/>
        </w:rPr>
        <w:t>responsáveis</w:t>
      </w:r>
      <w:r>
        <w:rPr>
          <w:spacing w:val="-2"/>
          <w:sz w:val="18"/>
        </w:rPr>
        <w:t xml:space="preserve"> legais;</w:t>
      </w:r>
    </w:p>
    <w:p w14:paraId="13E46486" w14:textId="77777777" w:rsidR="0075245F" w:rsidRDefault="00000000">
      <w:pPr>
        <w:pStyle w:val="PargrafodaLista"/>
        <w:numPr>
          <w:ilvl w:val="0"/>
          <w:numId w:val="30"/>
        </w:numPr>
        <w:tabs>
          <w:tab w:val="left" w:pos="679"/>
        </w:tabs>
        <w:spacing w:before="34"/>
        <w:ind w:left="679" w:hanging="255"/>
        <w:rPr>
          <w:sz w:val="18"/>
        </w:rPr>
      </w:pPr>
      <w:r>
        <w:rPr>
          <w:sz w:val="18"/>
        </w:rPr>
        <w:t>Registro</w:t>
      </w:r>
      <w:r>
        <w:rPr>
          <w:spacing w:val="-5"/>
          <w:sz w:val="18"/>
        </w:rPr>
        <w:t xml:space="preserve"> </w:t>
      </w:r>
      <w:r>
        <w:rPr>
          <w:sz w:val="18"/>
        </w:rPr>
        <w:t>na</w:t>
      </w:r>
      <w:r>
        <w:rPr>
          <w:spacing w:val="-3"/>
          <w:sz w:val="18"/>
        </w:rPr>
        <w:t xml:space="preserve"> </w:t>
      </w:r>
      <w:r>
        <w:rPr>
          <w:sz w:val="18"/>
        </w:rPr>
        <w:t>Organização</w:t>
      </w:r>
      <w:r>
        <w:rPr>
          <w:spacing w:val="-2"/>
          <w:sz w:val="18"/>
        </w:rPr>
        <w:t xml:space="preserve"> </w:t>
      </w:r>
      <w:r>
        <w:rPr>
          <w:sz w:val="18"/>
        </w:rPr>
        <w:t>das</w:t>
      </w:r>
      <w:r>
        <w:rPr>
          <w:spacing w:val="-4"/>
          <w:sz w:val="18"/>
        </w:rPr>
        <w:t xml:space="preserve"> </w:t>
      </w:r>
      <w:r>
        <w:rPr>
          <w:sz w:val="18"/>
        </w:rPr>
        <w:t>Cooperativas</w:t>
      </w:r>
      <w:r>
        <w:rPr>
          <w:spacing w:val="-4"/>
          <w:sz w:val="18"/>
        </w:rPr>
        <w:t xml:space="preserve"> </w:t>
      </w:r>
      <w:r>
        <w:rPr>
          <w:sz w:val="18"/>
        </w:rPr>
        <w:t>Brasileiras</w:t>
      </w:r>
      <w:r>
        <w:rPr>
          <w:spacing w:val="-5"/>
          <w:sz w:val="18"/>
        </w:rPr>
        <w:t xml:space="preserve"> </w:t>
      </w:r>
      <w:r>
        <w:rPr>
          <w:sz w:val="18"/>
        </w:rPr>
        <w:t>ou</w:t>
      </w:r>
      <w:r>
        <w:rPr>
          <w:spacing w:val="-2"/>
          <w:sz w:val="18"/>
        </w:rPr>
        <w:t xml:space="preserve"> </w:t>
      </w:r>
      <w:r>
        <w:rPr>
          <w:sz w:val="18"/>
        </w:rPr>
        <w:t>na</w:t>
      </w:r>
      <w:r>
        <w:rPr>
          <w:spacing w:val="-3"/>
          <w:sz w:val="18"/>
        </w:rPr>
        <w:t xml:space="preserve"> </w:t>
      </w:r>
      <w:r>
        <w:rPr>
          <w:sz w:val="18"/>
        </w:rPr>
        <w:t>entidade</w:t>
      </w:r>
      <w:r>
        <w:rPr>
          <w:spacing w:val="-3"/>
          <w:sz w:val="18"/>
        </w:rPr>
        <w:t xml:space="preserve"> </w:t>
      </w:r>
      <w:r>
        <w:rPr>
          <w:sz w:val="18"/>
        </w:rPr>
        <w:t>estadual,</w:t>
      </w:r>
      <w:r>
        <w:rPr>
          <w:spacing w:val="-4"/>
          <w:sz w:val="18"/>
        </w:rPr>
        <w:t xml:space="preserve"> </w:t>
      </w:r>
      <w:r>
        <w:rPr>
          <w:sz w:val="18"/>
        </w:rPr>
        <w:t>se</w:t>
      </w:r>
      <w:r>
        <w:rPr>
          <w:spacing w:val="-2"/>
          <w:sz w:val="18"/>
        </w:rPr>
        <w:t xml:space="preserve"> houver;</w:t>
      </w:r>
    </w:p>
    <w:p w14:paraId="3BF129A5" w14:textId="77777777" w:rsidR="0075245F" w:rsidRDefault="00000000">
      <w:pPr>
        <w:pStyle w:val="PargrafodaLista"/>
        <w:numPr>
          <w:ilvl w:val="0"/>
          <w:numId w:val="30"/>
        </w:numPr>
        <w:tabs>
          <w:tab w:val="left" w:pos="659"/>
        </w:tabs>
        <w:spacing w:before="33"/>
        <w:ind w:left="659" w:hanging="235"/>
        <w:rPr>
          <w:sz w:val="18"/>
        </w:rPr>
      </w:pPr>
      <w:r>
        <w:rPr>
          <w:sz w:val="18"/>
        </w:rPr>
        <w:t>Ata</w:t>
      </w:r>
      <w:r>
        <w:rPr>
          <w:spacing w:val="-4"/>
          <w:sz w:val="18"/>
        </w:rPr>
        <w:t xml:space="preserve"> </w:t>
      </w:r>
      <w:r>
        <w:rPr>
          <w:sz w:val="18"/>
        </w:rPr>
        <w:t>de</w:t>
      </w:r>
      <w:r>
        <w:rPr>
          <w:spacing w:val="-1"/>
          <w:sz w:val="18"/>
        </w:rPr>
        <w:t xml:space="preserve"> </w:t>
      </w:r>
      <w:r>
        <w:rPr>
          <w:spacing w:val="-2"/>
          <w:sz w:val="18"/>
        </w:rPr>
        <w:t>Fundação;</w:t>
      </w:r>
    </w:p>
    <w:p w14:paraId="2DD764ED" w14:textId="77777777" w:rsidR="0075245F" w:rsidRDefault="00000000">
      <w:pPr>
        <w:pStyle w:val="PargrafodaLista"/>
        <w:numPr>
          <w:ilvl w:val="0"/>
          <w:numId w:val="30"/>
        </w:numPr>
        <w:tabs>
          <w:tab w:val="left" w:pos="679"/>
        </w:tabs>
        <w:spacing w:before="34"/>
        <w:ind w:left="679" w:hanging="255"/>
        <w:rPr>
          <w:sz w:val="18"/>
        </w:rPr>
      </w:pPr>
      <w:r>
        <w:rPr>
          <w:sz w:val="18"/>
        </w:rPr>
        <w:t>Estatuto</w:t>
      </w:r>
      <w:r>
        <w:rPr>
          <w:spacing w:val="-1"/>
          <w:sz w:val="18"/>
        </w:rPr>
        <w:t xml:space="preserve"> </w:t>
      </w:r>
      <w:r>
        <w:rPr>
          <w:sz w:val="18"/>
        </w:rPr>
        <w:t>Social</w:t>
      </w:r>
      <w:r>
        <w:rPr>
          <w:spacing w:val="-2"/>
          <w:sz w:val="18"/>
        </w:rPr>
        <w:t xml:space="preserve"> </w:t>
      </w:r>
      <w:r>
        <w:rPr>
          <w:sz w:val="18"/>
        </w:rPr>
        <w:t>com</w:t>
      </w:r>
      <w:r>
        <w:rPr>
          <w:spacing w:val="-2"/>
          <w:sz w:val="18"/>
        </w:rPr>
        <w:t xml:space="preserve"> </w:t>
      </w:r>
      <w:r>
        <w:rPr>
          <w:sz w:val="18"/>
        </w:rPr>
        <w:t>a</w:t>
      </w:r>
      <w:r>
        <w:rPr>
          <w:spacing w:val="-2"/>
          <w:sz w:val="18"/>
        </w:rPr>
        <w:t xml:space="preserve"> </w:t>
      </w:r>
      <w:r>
        <w:rPr>
          <w:sz w:val="18"/>
        </w:rPr>
        <w:t>ata</w:t>
      </w:r>
      <w:r>
        <w:rPr>
          <w:spacing w:val="-1"/>
          <w:sz w:val="18"/>
        </w:rPr>
        <w:t xml:space="preserve"> </w:t>
      </w:r>
      <w:r>
        <w:rPr>
          <w:sz w:val="18"/>
        </w:rPr>
        <w:t>da</w:t>
      </w:r>
      <w:r>
        <w:rPr>
          <w:spacing w:val="-2"/>
          <w:sz w:val="18"/>
        </w:rPr>
        <w:t xml:space="preserve"> </w:t>
      </w:r>
      <w:r>
        <w:rPr>
          <w:sz w:val="18"/>
        </w:rPr>
        <w:t>assembleia</w:t>
      </w:r>
      <w:r>
        <w:rPr>
          <w:spacing w:val="-2"/>
          <w:sz w:val="18"/>
        </w:rPr>
        <w:t xml:space="preserve"> </w:t>
      </w:r>
      <w:r>
        <w:rPr>
          <w:sz w:val="18"/>
        </w:rPr>
        <w:t>que</w:t>
      </w:r>
      <w:r>
        <w:rPr>
          <w:spacing w:val="-2"/>
          <w:sz w:val="18"/>
        </w:rPr>
        <w:t xml:space="preserve"> </w:t>
      </w:r>
      <w:r>
        <w:rPr>
          <w:sz w:val="18"/>
        </w:rPr>
        <w:t xml:space="preserve">o </w:t>
      </w:r>
      <w:r>
        <w:rPr>
          <w:spacing w:val="-2"/>
          <w:sz w:val="18"/>
        </w:rPr>
        <w:t>aprovou;</w:t>
      </w:r>
    </w:p>
    <w:p w14:paraId="3B47A49A" w14:textId="77777777" w:rsidR="0075245F" w:rsidRDefault="00000000">
      <w:pPr>
        <w:pStyle w:val="PargrafodaLista"/>
        <w:numPr>
          <w:ilvl w:val="0"/>
          <w:numId w:val="30"/>
        </w:numPr>
        <w:tabs>
          <w:tab w:val="left" w:pos="674"/>
        </w:tabs>
        <w:spacing w:before="33"/>
        <w:ind w:left="674" w:hanging="250"/>
        <w:rPr>
          <w:sz w:val="18"/>
        </w:rPr>
      </w:pPr>
      <w:r>
        <w:rPr>
          <w:sz w:val="18"/>
        </w:rPr>
        <w:t>Regimento</w:t>
      </w:r>
      <w:r>
        <w:rPr>
          <w:spacing w:val="-4"/>
          <w:sz w:val="18"/>
        </w:rPr>
        <w:t xml:space="preserve"> </w:t>
      </w:r>
      <w:r>
        <w:rPr>
          <w:sz w:val="18"/>
        </w:rPr>
        <w:t>dos</w:t>
      </w:r>
      <w:r>
        <w:rPr>
          <w:spacing w:val="-2"/>
          <w:sz w:val="18"/>
        </w:rPr>
        <w:t xml:space="preserve"> </w:t>
      </w:r>
      <w:r>
        <w:rPr>
          <w:sz w:val="18"/>
        </w:rPr>
        <w:t>fundos</w:t>
      </w:r>
      <w:r>
        <w:rPr>
          <w:spacing w:val="-2"/>
          <w:sz w:val="18"/>
        </w:rPr>
        <w:t xml:space="preserve"> </w:t>
      </w:r>
      <w:r>
        <w:rPr>
          <w:sz w:val="18"/>
        </w:rPr>
        <w:t>instituídos</w:t>
      </w:r>
      <w:r>
        <w:rPr>
          <w:spacing w:val="-2"/>
          <w:sz w:val="18"/>
        </w:rPr>
        <w:t xml:space="preserve"> </w:t>
      </w:r>
      <w:r>
        <w:rPr>
          <w:sz w:val="18"/>
        </w:rPr>
        <w:t>pelos</w:t>
      </w:r>
      <w:r>
        <w:rPr>
          <w:spacing w:val="-3"/>
          <w:sz w:val="18"/>
        </w:rPr>
        <w:t xml:space="preserve"> </w:t>
      </w:r>
      <w:r>
        <w:rPr>
          <w:sz w:val="18"/>
        </w:rPr>
        <w:t>cooperados,</w:t>
      </w:r>
      <w:r>
        <w:rPr>
          <w:spacing w:val="-3"/>
          <w:sz w:val="18"/>
        </w:rPr>
        <w:t xml:space="preserve"> </w:t>
      </w:r>
      <w:r>
        <w:rPr>
          <w:sz w:val="18"/>
        </w:rPr>
        <w:t>com</w:t>
      </w:r>
      <w:r>
        <w:rPr>
          <w:spacing w:val="-2"/>
          <w:sz w:val="18"/>
        </w:rPr>
        <w:t xml:space="preserve"> </w:t>
      </w:r>
      <w:r>
        <w:rPr>
          <w:sz w:val="18"/>
        </w:rPr>
        <w:t>a</w:t>
      </w:r>
      <w:r>
        <w:rPr>
          <w:spacing w:val="-2"/>
          <w:sz w:val="18"/>
        </w:rPr>
        <w:t xml:space="preserve"> </w:t>
      </w:r>
      <w:r>
        <w:rPr>
          <w:sz w:val="18"/>
        </w:rPr>
        <w:t>ata</w:t>
      </w:r>
      <w:r>
        <w:rPr>
          <w:spacing w:val="-3"/>
          <w:sz w:val="18"/>
        </w:rPr>
        <w:t xml:space="preserve"> </w:t>
      </w:r>
      <w:r>
        <w:rPr>
          <w:sz w:val="18"/>
        </w:rPr>
        <w:t>da</w:t>
      </w:r>
      <w:r>
        <w:rPr>
          <w:spacing w:val="-2"/>
          <w:sz w:val="18"/>
        </w:rPr>
        <w:t xml:space="preserve"> </w:t>
      </w:r>
      <w:r>
        <w:rPr>
          <w:sz w:val="18"/>
        </w:rPr>
        <w:t>assembleia</w:t>
      </w:r>
      <w:r>
        <w:rPr>
          <w:spacing w:val="-2"/>
          <w:sz w:val="18"/>
        </w:rPr>
        <w:t xml:space="preserve"> </w:t>
      </w:r>
      <w:r>
        <w:rPr>
          <w:sz w:val="18"/>
        </w:rPr>
        <w:t>que</w:t>
      </w:r>
      <w:r>
        <w:rPr>
          <w:spacing w:val="-2"/>
          <w:sz w:val="18"/>
        </w:rPr>
        <w:t xml:space="preserve"> </w:t>
      </w:r>
      <w:r>
        <w:rPr>
          <w:sz w:val="18"/>
        </w:rPr>
        <w:t>os</w:t>
      </w:r>
      <w:r>
        <w:rPr>
          <w:spacing w:val="-2"/>
          <w:sz w:val="18"/>
        </w:rPr>
        <w:t xml:space="preserve"> aprovou;</w:t>
      </w:r>
    </w:p>
    <w:p w14:paraId="46826CE1" w14:textId="77777777" w:rsidR="0075245F" w:rsidRDefault="00000000">
      <w:pPr>
        <w:pStyle w:val="PargrafodaLista"/>
        <w:numPr>
          <w:ilvl w:val="0"/>
          <w:numId w:val="30"/>
        </w:numPr>
        <w:tabs>
          <w:tab w:val="left" w:pos="629"/>
        </w:tabs>
        <w:spacing w:before="33"/>
        <w:ind w:left="629" w:hanging="205"/>
        <w:rPr>
          <w:sz w:val="18"/>
        </w:rPr>
      </w:pPr>
      <w:r>
        <w:rPr>
          <w:sz w:val="18"/>
        </w:rPr>
        <w:t>Editais</w:t>
      </w:r>
      <w:r>
        <w:rPr>
          <w:spacing w:val="-6"/>
          <w:sz w:val="18"/>
        </w:rPr>
        <w:t xml:space="preserve"> </w:t>
      </w:r>
      <w:r>
        <w:rPr>
          <w:sz w:val="18"/>
        </w:rPr>
        <w:t>de</w:t>
      </w:r>
      <w:r>
        <w:rPr>
          <w:spacing w:val="-3"/>
          <w:sz w:val="18"/>
        </w:rPr>
        <w:t xml:space="preserve"> </w:t>
      </w:r>
      <w:r>
        <w:rPr>
          <w:sz w:val="18"/>
        </w:rPr>
        <w:t>convocação</w:t>
      </w:r>
      <w:r>
        <w:rPr>
          <w:spacing w:val="-3"/>
          <w:sz w:val="18"/>
        </w:rPr>
        <w:t xml:space="preserve"> </w:t>
      </w:r>
      <w:r>
        <w:rPr>
          <w:sz w:val="18"/>
        </w:rPr>
        <w:t>das</w:t>
      </w:r>
      <w:r>
        <w:rPr>
          <w:spacing w:val="-4"/>
          <w:sz w:val="18"/>
        </w:rPr>
        <w:t xml:space="preserve"> </w:t>
      </w:r>
      <w:r>
        <w:rPr>
          <w:sz w:val="18"/>
        </w:rPr>
        <w:t>três</w:t>
      </w:r>
      <w:r>
        <w:rPr>
          <w:spacing w:val="-4"/>
          <w:sz w:val="18"/>
        </w:rPr>
        <w:t xml:space="preserve"> </w:t>
      </w:r>
      <w:r>
        <w:rPr>
          <w:sz w:val="18"/>
        </w:rPr>
        <w:t>últimas</w:t>
      </w:r>
      <w:r>
        <w:rPr>
          <w:spacing w:val="-4"/>
          <w:sz w:val="18"/>
        </w:rPr>
        <w:t xml:space="preserve"> </w:t>
      </w:r>
      <w:r>
        <w:rPr>
          <w:sz w:val="18"/>
        </w:rPr>
        <w:t>assembleias</w:t>
      </w:r>
      <w:r>
        <w:rPr>
          <w:spacing w:val="-3"/>
          <w:sz w:val="18"/>
        </w:rPr>
        <w:t xml:space="preserve"> </w:t>
      </w:r>
      <w:r>
        <w:rPr>
          <w:sz w:val="18"/>
        </w:rPr>
        <w:t>gerais</w:t>
      </w:r>
      <w:r>
        <w:rPr>
          <w:spacing w:val="-3"/>
          <w:sz w:val="18"/>
        </w:rPr>
        <w:t xml:space="preserve"> </w:t>
      </w:r>
      <w:r>
        <w:rPr>
          <w:sz w:val="18"/>
        </w:rPr>
        <w:t>extraordinárias;</w:t>
      </w:r>
      <w:r>
        <w:rPr>
          <w:spacing w:val="-4"/>
          <w:sz w:val="18"/>
        </w:rPr>
        <w:t xml:space="preserve"> </w:t>
      </w:r>
      <w:r>
        <w:rPr>
          <w:spacing w:val="-10"/>
          <w:sz w:val="18"/>
        </w:rPr>
        <w:t>e</w:t>
      </w:r>
    </w:p>
    <w:p w14:paraId="1497D1C7" w14:textId="77777777" w:rsidR="0075245F" w:rsidRDefault="00000000">
      <w:pPr>
        <w:pStyle w:val="PargrafodaLista"/>
        <w:numPr>
          <w:ilvl w:val="0"/>
          <w:numId w:val="30"/>
        </w:numPr>
        <w:tabs>
          <w:tab w:val="left" w:pos="679"/>
        </w:tabs>
        <w:spacing w:before="31"/>
        <w:ind w:left="679" w:hanging="255"/>
        <w:rPr>
          <w:sz w:val="18"/>
        </w:rPr>
      </w:pPr>
      <w:r>
        <w:rPr>
          <w:sz w:val="18"/>
        </w:rPr>
        <w:t>Ata</w:t>
      </w:r>
      <w:r>
        <w:rPr>
          <w:spacing w:val="-4"/>
          <w:sz w:val="18"/>
        </w:rPr>
        <w:t xml:space="preserve"> </w:t>
      </w:r>
      <w:r>
        <w:rPr>
          <w:sz w:val="18"/>
        </w:rPr>
        <w:t>da</w:t>
      </w:r>
      <w:r>
        <w:rPr>
          <w:spacing w:val="-2"/>
          <w:sz w:val="18"/>
        </w:rPr>
        <w:t xml:space="preserve"> </w:t>
      </w:r>
      <w:r>
        <w:rPr>
          <w:sz w:val="18"/>
        </w:rPr>
        <w:t>sessão</w:t>
      </w:r>
      <w:r>
        <w:rPr>
          <w:spacing w:val="-1"/>
          <w:sz w:val="18"/>
        </w:rPr>
        <w:t xml:space="preserve"> </w:t>
      </w:r>
      <w:r>
        <w:rPr>
          <w:sz w:val="18"/>
        </w:rPr>
        <w:t>em</w:t>
      </w:r>
      <w:r>
        <w:rPr>
          <w:spacing w:val="-2"/>
          <w:sz w:val="18"/>
        </w:rPr>
        <w:t xml:space="preserve"> </w:t>
      </w:r>
      <w:r>
        <w:rPr>
          <w:sz w:val="18"/>
        </w:rPr>
        <w:t>que</w:t>
      </w:r>
      <w:r>
        <w:rPr>
          <w:spacing w:val="-2"/>
          <w:sz w:val="18"/>
        </w:rPr>
        <w:t xml:space="preserve"> </w:t>
      </w:r>
      <w:r>
        <w:rPr>
          <w:sz w:val="18"/>
        </w:rPr>
        <w:t>os</w:t>
      </w:r>
      <w:r>
        <w:rPr>
          <w:spacing w:val="-1"/>
          <w:sz w:val="18"/>
        </w:rPr>
        <w:t xml:space="preserve"> </w:t>
      </w:r>
      <w:r>
        <w:rPr>
          <w:sz w:val="18"/>
        </w:rPr>
        <w:t>cooperados</w:t>
      </w:r>
      <w:r>
        <w:rPr>
          <w:spacing w:val="-2"/>
          <w:sz w:val="18"/>
        </w:rPr>
        <w:t xml:space="preserve"> </w:t>
      </w:r>
      <w:r>
        <w:rPr>
          <w:sz w:val="18"/>
        </w:rPr>
        <w:t>autorizaram</w:t>
      </w:r>
      <w:r>
        <w:rPr>
          <w:spacing w:val="-3"/>
          <w:sz w:val="18"/>
        </w:rPr>
        <w:t xml:space="preserve"> </w:t>
      </w:r>
      <w:r>
        <w:rPr>
          <w:sz w:val="18"/>
        </w:rPr>
        <w:t>a</w:t>
      </w:r>
      <w:r>
        <w:rPr>
          <w:spacing w:val="-2"/>
          <w:sz w:val="18"/>
        </w:rPr>
        <w:t xml:space="preserve"> </w:t>
      </w:r>
      <w:r>
        <w:rPr>
          <w:sz w:val="18"/>
        </w:rPr>
        <w:t>cooperativa</w:t>
      </w:r>
      <w:r>
        <w:rPr>
          <w:spacing w:val="-1"/>
          <w:sz w:val="18"/>
        </w:rPr>
        <w:t xml:space="preserve"> </w:t>
      </w:r>
      <w:r>
        <w:rPr>
          <w:sz w:val="18"/>
        </w:rPr>
        <w:t>a</w:t>
      </w:r>
      <w:r>
        <w:rPr>
          <w:spacing w:val="-2"/>
          <w:sz w:val="18"/>
        </w:rPr>
        <w:t xml:space="preserve"> </w:t>
      </w:r>
      <w:r>
        <w:rPr>
          <w:sz w:val="18"/>
        </w:rPr>
        <w:t>contratar</w:t>
      </w:r>
      <w:r>
        <w:rPr>
          <w:spacing w:val="-5"/>
          <w:sz w:val="18"/>
        </w:rPr>
        <w:t xml:space="preserve"> </w:t>
      </w:r>
      <w:r>
        <w:rPr>
          <w:sz w:val="18"/>
        </w:rPr>
        <w:t>o</w:t>
      </w:r>
      <w:r>
        <w:rPr>
          <w:spacing w:val="-1"/>
          <w:sz w:val="18"/>
        </w:rPr>
        <w:t xml:space="preserve"> </w:t>
      </w:r>
      <w:r>
        <w:rPr>
          <w:sz w:val="18"/>
        </w:rPr>
        <w:t>objeto</w:t>
      </w:r>
      <w:r>
        <w:rPr>
          <w:spacing w:val="-1"/>
          <w:sz w:val="18"/>
        </w:rPr>
        <w:t xml:space="preserve"> </w:t>
      </w:r>
      <w:r>
        <w:rPr>
          <w:sz w:val="18"/>
        </w:rPr>
        <w:t>da</w:t>
      </w:r>
      <w:r>
        <w:rPr>
          <w:spacing w:val="-1"/>
          <w:sz w:val="18"/>
        </w:rPr>
        <w:t xml:space="preserve"> </w:t>
      </w:r>
      <w:r>
        <w:rPr>
          <w:spacing w:val="-2"/>
          <w:sz w:val="18"/>
        </w:rPr>
        <w:t>licitação.</w:t>
      </w:r>
    </w:p>
    <w:p w14:paraId="1F577133" w14:textId="77777777" w:rsidR="0075245F" w:rsidRDefault="0075245F">
      <w:pPr>
        <w:pStyle w:val="Corpodetexto"/>
        <w:spacing w:before="66"/>
      </w:pPr>
    </w:p>
    <w:p w14:paraId="789E63F3" w14:textId="77777777" w:rsidR="0075245F" w:rsidRDefault="00000000">
      <w:pPr>
        <w:pStyle w:val="PargrafodaLista"/>
        <w:numPr>
          <w:ilvl w:val="1"/>
          <w:numId w:val="1"/>
        </w:numPr>
        <w:tabs>
          <w:tab w:val="left" w:pos="869"/>
        </w:tabs>
        <w:ind w:left="869" w:hanging="445"/>
        <w:rPr>
          <w:b/>
          <w:color w:val="000099"/>
          <w:sz w:val="18"/>
        </w:rPr>
      </w:pPr>
      <w:r>
        <w:rPr>
          <w:b/>
          <w:color w:val="000099"/>
          <w:sz w:val="18"/>
        </w:rPr>
        <w:t>Documentos</w:t>
      </w:r>
      <w:r>
        <w:rPr>
          <w:b/>
          <w:color w:val="000099"/>
          <w:spacing w:val="-5"/>
          <w:sz w:val="18"/>
        </w:rPr>
        <w:t xml:space="preserve"> </w:t>
      </w:r>
      <w:r>
        <w:rPr>
          <w:b/>
          <w:color w:val="000099"/>
          <w:sz w:val="18"/>
        </w:rPr>
        <w:t>relativos</w:t>
      </w:r>
      <w:r>
        <w:rPr>
          <w:b/>
          <w:color w:val="000099"/>
          <w:spacing w:val="-3"/>
          <w:sz w:val="18"/>
        </w:rPr>
        <w:t xml:space="preserve"> </w:t>
      </w:r>
      <w:r>
        <w:rPr>
          <w:b/>
          <w:color w:val="000099"/>
          <w:sz w:val="18"/>
        </w:rPr>
        <w:t>à</w:t>
      </w:r>
      <w:r>
        <w:rPr>
          <w:b/>
          <w:color w:val="000099"/>
          <w:spacing w:val="-5"/>
          <w:sz w:val="18"/>
        </w:rPr>
        <w:t xml:space="preserve"> </w:t>
      </w:r>
      <w:r>
        <w:rPr>
          <w:b/>
          <w:color w:val="000099"/>
          <w:sz w:val="18"/>
        </w:rPr>
        <w:t>Qualificação</w:t>
      </w:r>
      <w:r>
        <w:rPr>
          <w:b/>
          <w:color w:val="000099"/>
          <w:spacing w:val="-2"/>
          <w:sz w:val="18"/>
        </w:rPr>
        <w:t xml:space="preserve"> </w:t>
      </w:r>
      <w:r>
        <w:rPr>
          <w:b/>
          <w:color w:val="000099"/>
          <w:sz w:val="18"/>
        </w:rPr>
        <w:t>Econômico-</w:t>
      </w:r>
      <w:r>
        <w:rPr>
          <w:b/>
          <w:color w:val="000099"/>
          <w:spacing w:val="-2"/>
          <w:sz w:val="18"/>
        </w:rPr>
        <w:t>Financeira</w:t>
      </w:r>
      <w:r>
        <w:rPr>
          <w:spacing w:val="-2"/>
          <w:sz w:val="18"/>
        </w:rPr>
        <w:t>:</w:t>
      </w:r>
    </w:p>
    <w:p w14:paraId="6F6D6AD8" w14:textId="77777777" w:rsidR="0075245F" w:rsidRDefault="0075245F">
      <w:pPr>
        <w:pStyle w:val="Corpodetexto"/>
        <w:spacing w:before="67"/>
      </w:pPr>
    </w:p>
    <w:p w14:paraId="53A8CD30" w14:textId="77777777" w:rsidR="0075245F" w:rsidRDefault="00000000">
      <w:pPr>
        <w:pStyle w:val="PargrafodaLista"/>
        <w:numPr>
          <w:ilvl w:val="2"/>
          <w:numId w:val="1"/>
        </w:numPr>
        <w:tabs>
          <w:tab w:val="left" w:pos="1018"/>
        </w:tabs>
        <w:ind w:left="424" w:right="436" w:firstLine="0"/>
        <w:rPr>
          <w:sz w:val="18"/>
        </w:rPr>
      </w:pPr>
      <w:r>
        <w:rPr>
          <w:sz w:val="18"/>
        </w:rPr>
        <w:t>Certidão</w:t>
      </w:r>
      <w:r>
        <w:rPr>
          <w:spacing w:val="-8"/>
          <w:sz w:val="18"/>
        </w:rPr>
        <w:t xml:space="preserve"> </w:t>
      </w:r>
      <w:r>
        <w:rPr>
          <w:sz w:val="18"/>
        </w:rPr>
        <w:t>negativa</w:t>
      </w:r>
      <w:r>
        <w:rPr>
          <w:spacing w:val="-9"/>
          <w:sz w:val="18"/>
        </w:rPr>
        <w:t xml:space="preserve"> </w:t>
      </w:r>
      <w:r>
        <w:rPr>
          <w:sz w:val="18"/>
        </w:rPr>
        <w:t>de</w:t>
      </w:r>
      <w:r>
        <w:rPr>
          <w:spacing w:val="-9"/>
          <w:sz w:val="18"/>
        </w:rPr>
        <w:t xml:space="preserve"> </w:t>
      </w:r>
      <w:r>
        <w:rPr>
          <w:sz w:val="18"/>
        </w:rPr>
        <w:t>falência,</w:t>
      </w:r>
      <w:r>
        <w:rPr>
          <w:spacing w:val="-10"/>
          <w:sz w:val="18"/>
        </w:rPr>
        <w:t xml:space="preserve"> </w:t>
      </w:r>
      <w:r>
        <w:rPr>
          <w:sz w:val="18"/>
        </w:rPr>
        <w:t>insolvência,</w:t>
      </w:r>
      <w:r>
        <w:rPr>
          <w:spacing w:val="-10"/>
          <w:sz w:val="18"/>
        </w:rPr>
        <w:t xml:space="preserve"> </w:t>
      </w:r>
      <w:r>
        <w:rPr>
          <w:sz w:val="18"/>
        </w:rPr>
        <w:t>concordata,</w:t>
      </w:r>
      <w:r>
        <w:rPr>
          <w:spacing w:val="-10"/>
          <w:sz w:val="18"/>
        </w:rPr>
        <w:t xml:space="preserve"> </w:t>
      </w:r>
      <w:r>
        <w:rPr>
          <w:sz w:val="18"/>
        </w:rPr>
        <w:t>recuperação</w:t>
      </w:r>
      <w:r>
        <w:rPr>
          <w:spacing w:val="-8"/>
          <w:sz w:val="18"/>
        </w:rPr>
        <w:t xml:space="preserve"> </w:t>
      </w:r>
      <w:r>
        <w:rPr>
          <w:sz w:val="18"/>
        </w:rPr>
        <w:t>judicial</w:t>
      </w:r>
      <w:r>
        <w:rPr>
          <w:spacing w:val="-9"/>
          <w:sz w:val="18"/>
        </w:rPr>
        <w:t xml:space="preserve"> </w:t>
      </w:r>
      <w:r>
        <w:rPr>
          <w:sz w:val="18"/>
        </w:rPr>
        <w:t>ou</w:t>
      </w:r>
      <w:r>
        <w:rPr>
          <w:spacing w:val="-8"/>
          <w:sz w:val="18"/>
        </w:rPr>
        <w:t xml:space="preserve"> </w:t>
      </w:r>
      <w:r>
        <w:rPr>
          <w:sz w:val="18"/>
        </w:rPr>
        <w:t>extrajudicial,</w:t>
      </w:r>
      <w:r>
        <w:rPr>
          <w:spacing w:val="-10"/>
          <w:sz w:val="18"/>
        </w:rPr>
        <w:t xml:space="preserve"> </w:t>
      </w:r>
      <w:r>
        <w:rPr>
          <w:sz w:val="18"/>
        </w:rPr>
        <w:t>expedida pelo distribuidor judicial da sede Estadual do licitante pessoa jurídica ou empresário individual;</w:t>
      </w:r>
    </w:p>
    <w:p w14:paraId="0DD499DC" w14:textId="77777777" w:rsidR="0075245F" w:rsidRDefault="0075245F">
      <w:pPr>
        <w:pStyle w:val="Corpodetexto"/>
        <w:rPr>
          <w:sz w:val="20"/>
        </w:rPr>
      </w:pPr>
    </w:p>
    <w:p w14:paraId="301F4438" w14:textId="77777777" w:rsidR="0075245F" w:rsidRDefault="00000000">
      <w:pPr>
        <w:pStyle w:val="Corpodetexto"/>
        <w:spacing w:before="181"/>
        <w:rPr>
          <w:sz w:val="20"/>
        </w:rPr>
      </w:pPr>
      <w:r>
        <w:rPr>
          <w:noProof/>
          <w:sz w:val="20"/>
        </w:rPr>
        <mc:AlternateContent>
          <mc:Choice Requires="wps">
            <w:drawing>
              <wp:anchor distT="0" distB="0" distL="0" distR="0" simplePos="0" relativeHeight="487673856" behindDoc="1" locked="0" layoutInCell="1" allowOverlap="1" wp14:anchorId="11F6911C" wp14:editId="3B29A275">
                <wp:simplePos x="0" y="0"/>
                <wp:positionH relativeFrom="page">
                  <wp:posOffset>705612</wp:posOffset>
                </wp:positionH>
                <wp:positionV relativeFrom="paragraph">
                  <wp:posOffset>284864</wp:posOffset>
                </wp:positionV>
                <wp:extent cx="6203950" cy="1270"/>
                <wp:effectExtent l="0" t="0" r="0" b="0"/>
                <wp:wrapTopAndBottom/>
                <wp:docPr id="216" name="Graphic 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61C6518" id="Graphic 216" o:spid="_x0000_s1026" style="position:absolute;margin-left:55.55pt;margin-top:22.45pt;width:488.5pt;height:.1pt;z-index:-15642624;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" path="m,l6203871,e" filled="f" strokeweight=".29497mm">
                <v:path arrowok="t"/>
                <w10:wrap type="topAndBottom" anchorx="page"/>
              </v:shape>
            </w:pict>
          </mc:Fallback>
        </mc:AlternateContent>
      </w:r>
    </w:p>
    <w:p w14:paraId="3A88F422"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330A8362" w14:textId="77777777" w:rsidR="0075245F" w:rsidRDefault="00000000">
      <w:pPr>
        <w:ind w:left="811" w:right="4497"/>
        <w:jc w:val="center"/>
        <w:rPr>
          <w:sz w:val="16"/>
        </w:rPr>
      </w:pPr>
      <w:r>
        <w:rPr>
          <w:noProof/>
          <w:sz w:val="16"/>
        </w:rPr>
        <mc:AlternateContent>
          <mc:Choice Requires="wps">
            <w:drawing>
              <wp:anchor distT="0" distB="0" distL="0" distR="0" simplePos="0" relativeHeight="15816192" behindDoc="0" locked="0" layoutInCell="1" allowOverlap="1" wp14:anchorId="474A40B0" wp14:editId="06A08625">
                <wp:simplePos x="0" y="0"/>
                <wp:positionH relativeFrom="page">
                  <wp:posOffset>4700904</wp:posOffset>
                </wp:positionH>
                <wp:positionV relativeFrom="paragraph">
                  <wp:posOffset>-182996</wp:posOffset>
                </wp:positionV>
                <wp:extent cx="2482850" cy="463550"/>
                <wp:effectExtent l="0" t="0" r="0" b="0"/>
                <wp:wrapNone/>
                <wp:docPr id="217" name="Text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77E792D2" w14:textId="6F10593D"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4C540B">
                              <w:rPr>
                                <w:b/>
                                <w:spacing w:val="-2"/>
                                <w:sz w:val="16"/>
                              </w:rPr>
                              <w:t>49</w:t>
                            </w:r>
                            <w:r>
                              <w:rPr>
                                <w:b/>
                                <w:spacing w:val="-2"/>
                                <w:sz w:val="16"/>
                              </w:rPr>
                              <w:t>/2026.</w:t>
                            </w:r>
                          </w:p>
                          <w:p w14:paraId="09F86799" w14:textId="64B01D12"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19AAFBE0" w14:textId="76444FE1"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474A40B0" id="Textbox 217" o:spid="_x0000_s1077" type="#_x0000_t202" style="position:absolute;left:0;text-align:left;margin-left:370.15pt;margin-top:-14.4pt;width:195.5pt;height:36.5pt;z-index:1581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" filled="f">
                <v:path arrowok="t"/>
                <v:textbox inset="0,0,0,0">
                  <w:txbxContent>
                    <w:p w14:paraId="77E792D2" w14:textId="6F10593D"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4C540B">
                        <w:rPr>
                          <w:b/>
                          <w:spacing w:val="-2"/>
                          <w:sz w:val="16"/>
                        </w:rPr>
                        <w:t>49</w:t>
                      </w:r>
                      <w:r>
                        <w:rPr>
                          <w:b/>
                          <w:spacing w:val="-2"/>
                          <w:sz w:val="16"/>
                        </w:rPr>
                        <w:t>/2026.</w:t>
                      </w:r>
                    </w:p>
                    <w:p w14:paraId="09F86799" w14:textId="64B01D12"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19AAFBE0" w14:textId="76444FE1"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355F27EF" w14:textId="77777777" w:rsidR="0075245F" w:rsidRDefault="0075245F">
      <w:pPr>
        <w:ind w:left="811" w:right="4546"/>
        <w:jc w:val="center"/>
        <w:rPr>
          <w:b/>
          <w:sz w:val="16"/>
        </w:rPr>
      </w:pPr>
      <w:hyperlink r:id="rId50">
        <w:r>
          <w:rPr>
            <w:b/>
            <w:spacing w:val="-2"/>
            <w:sz w:val="16"/>
            <w:u w:val="single"/>
          </w:rPr>
          <w:t>www.barradorocha.ba.gov.br</w:t>
        </w:r>
      </w:hyperlink>
    </w:p>
    <w:p w14:paraId="1E8BD3CB"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7548CFA9" w14:textId="77777777" w:rsidR="0075245F" w:rsidRDefault="00000000">
      <w:pPr>
        <w:pStyle w:val="Corpodetexto"/>
        <w:spacing w:before="24"/>
        <w:rPr>
          <w:b/>
          <w:sz w:val="20"/>
        </w:rPr>
      </w:pPr>
      <w:r>
        <w:rPr>
          <w:b/>
          <w:noProof/>
          <w:sz w:val="20"/>
        </w:rPr>
        <w:lastRenderedPageBreak/>
        <w:drawing>
          <wp:anchor distT="0" distB="0" distL="0" distR="0" simplePos="0" relativeHeight="15817728" behindDoc="0" locked="0" layoutInCell="1" allowOverlap="1" wp14:anchorId="5746E3A0" wp14:editId="55975514">
            <wp:simplePos x="0" y="0"/>
            <wp:positionH relativeFrom="page">
              <wp:posOffset>5951220</wp:posOffset>
            </wp:positionH>
            <wp:positionV relativeFrom="page">
              <wp:posOffset>431164</wp:posOffset>
            </wp:positionV>
            <wp:extent cx="1000125" cy="927734"/>
            <wp:effectExtent l="0" t="0" r="0" b="0"/>
            <wp:wrapNone/>
            <wp:docPr id="218" name="Image 2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8" name="Image 218"/>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18240" behindDoc="0" locked="0" layoutInCell="1" allowOverlap="1" wp14:anchorId="29A7C5F2" wp14:editId="24619B0D">
            <wp:simplePos x="0" y="0"/>
            <wp:positionH relativeFrom="page">
              <wp:posOffset>574675</wp:posOffset>
            </wp:positionH>
            <wp:positionV relativeFrom="page">
              <wp:posOffset>422274</wp:posOffset>
            </wp:positionV>
            <wp:extent cx="885680" cy="890270"/>
            <wp:effectExtent l="0" t="0" r="0" b="0"/>
            <wp:wrapNone/>
            <wp:docPr id="219" name="Image 2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9" name="Image 219"/>
                    <pic:cNvPicPr/>
                  </pic:nvPicPr>
                  <pic:blipFill>
                    <a:blip r:embed="rId8" cstate="print"/>
                    <a:stretch>
                      <a:fillRect/>
                    </a:stretch>
                  </pic:blipFill>
                  <pic:spPr>
                    <a:xfrm>
                      <a:off x="0" y="0"/>
                      <a:ext cx="885680" cy="890270"/>
                    </a:xfrm>
                    <a:prstGeom prst="rect">
                      <a:avLst/>
                    </a:prstGeom>
                  </pic:spPr>
                </pic:pic>
              </a:graphicData>
            </a:graphic>
          </wp:anchor>
        </w:drawing>
      </w:r>
    </w:p>
    <w:p w14:paraId="05537A16"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4F85F5CC" wp14:editId="6133762A">
                <wp:extent cx="6496050" cy="9525"/>
                <wp:effectExtent l="9525" t="0" r="0" b="0"/>
                <wp:docPr id="220" name="Group 2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221" name="Graphic 221"/>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E2ED33D" id="Group 220"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LtLjjttAgAAlAUAAA4AAAAAAAAAAAAAAAAALgIA&#10;AGRycy9lMm9Eb2MueG1sUEsBAi0AFAAGAAgAAAAhAGZAIenaAAAABAEAAA8AAAAAAAAAAAAAAAAA&#10;xwQAAGRycy9kb3ducmV2LnhtbFBLBQYAAAAABAAEAPMAAADOBQAAAAA=&#10;">
                <v:shape id="Graphic 221"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" path="m,l6496049,e" filled="f">
                  <v:path arrowok="t"/>
                </v:shape>
                <w10:anchorlock/>
              </v:group>
            </w:pict>
          </mc:Fallback>
        </mc:AlternateContent>
      </w:r>
    </w:p>
    <w:p w14:paraId="6E7F62D9" w14:textId="77777777" w:rsidR="0075245F" w:rsidRDefault="00000000">
      <w:pPr>
        <w:pStyle w:val="PargrafodaLista"/>
        <w:numPr>
          <w:ilvl w:val="2"/>
          <w:numId w:val="1"/>
        </w:numPr>
        <w:tabs>
          <w:tab w:val="left" w:pos="1025"/>
        </w:tabs>
        <w:spacing w:before="123"/>
        <w:ind w:left="424" w:right="421" w:firstLine="0"/>
        <w:jc w:val="both"/>
        <w:rPr>
          <w:sz w:val="18"/>
        </w:rPr>
      </w:pPr>
      <w:r>
        <w:rPr>
          <w:sz w:val="18"/>
        </w:rPr>
        <w:t>Balanço patrimonial</w:t>
      </w:r>
      <w:r>
        <w:rPr>
          <w:spacing w:val="-2"/>
          <w:sz w:val="18"/>
        </w:rPr>
        <w:t xml:space="preserve"> </w:t>
      </w:r>
      <w:r>
        <w:rPr>
          <w:sz w:val="18"/>
        </w:rPr>
        <w:t>e demonstrações contábeis dos 02 ( Dois)</w:t>
      </w:r>
      <w:r>
        <w:rPr>
          <w:spacing w:val="-2"/>
          <w:sz w:val="18"/>
        </w:rPr>
        <w:t xml:space="preserve"> </w:t>
      </w:r>
      <w:r>
        <w:rPr>
          <w:sz w:val="18"/>
        </w:rPr>
        <w:t>últimos</w:t>
      </w:r>
      <w:r>
        <w:rPr>
          <w:spacing w:val="-3"/>
          <w:sz w:val="18"/>
        </w:rPr>
        <w:t xml:space="preserve"> </w:t>
      </w:r>
      <w:r>
        <w:rPr>
          <w:sz w:val="18"/>
        </w:rPr>
        <w:t>exercícios sociais,</w:t>
      </w:r>
      <w:r>
        <w:rPr>
          <w:spacing w:val="-1"/>
          <w:sz w:val="18"/>
        </w:rPr>
        <w:t xml:space="preserve"> </w:t>
      </w:r>
      <w:r>
        <w:rPr>
          <w:sz w:val="18"/>
        </w:rPr>
        <w:t>já exigíveis e apresentados, na forma da lei, registrado na junta comercial do Estado da Bahia, que comprovem a boa situação</w:t>
      </w:r>
      <w:r>
        <w:rPr>
          <w:spacing w:val="-2"/>
          <w:sz w:val="18"/>
        </w:rPr>
        <w:t xml:space="preserve"> </w:t>
      </w:r>
      <w:r>
        <w:rPr>
          <w:sz w:val="18"/>
        </w:rPr>
        <w:t>financeira</w:t>
      </w:r>
      <w:r>
        <w:rPr>
          <w:spacing w:val="-4"/>
          <w:sz w:val="18"/>
        </w:rPr>
        <w:t xml:space="preserve"> </w:t>
      </w:r>
      <w:r>
        <w:rPr>
          <w:sz w:val="18"/>
        </w:rPr>
        <w:t>da</w:t>
      </w:r>
      <w:r>
        <w:rPr>
          <w:spacing w:val="-3"/>
          <w:sz w:val="18"/>
        </w:rPr>
        <w:t xml:space="preserve"> </w:t>
      </w:r>
      <w:r>
        <w:rPr>
          <w:sz w:val="18"/>
        </w:rPr>
        <w:t>empresa,</w:t>
      </w:r>
      <w:r>
        <w:rPr>
          <w:spacing w:val="-4"/>
          <w:sz w:val="18"/>
        </w:rPr>
        <w:t xml:space="preserve"> </w:t>
      </w:r>
      <w:r>
        <w:rPr>
          <w:sz w:val="18"/>
        </w:rPr>
        <w:t>vedada</w:t>
      </w:r>
      <w:r>
        <w:rPr>
          <w:spacing w:val="-3"/>
          <w:sz w:val="18"/>
        </w:rPr>
        <w:t xml:space="preserve"> </w:t>
      </w:r>
      <w:r>
        <w:rPr>
          <w:sz w:val="18"/>
        </w:rPr>
        <w:t>a</w:t>
      </w:r>
      <w:r>
        <w:rPr>
          <w:spacing w:val="-3"/>
          <w:sz w:val="18"/>
        </w:rPr>
        <w:t xml:space="preserve"> </w:t>
      </w:r>
      <w:r>
        <w:rPr>
          <w:sz w:val="18"/>
        </w:rPr>
        <w:t>sua</w:t>
      </w:r>
      <w:r>
        <w:rPr>
          <w:spacing w:val="-3"/>
          <w:sz w:val="18"/>
        </w:rPr>
        <w:t xml:space="preserve"> </w:t>
      </w:r>
      <w:r>
        <w:rPr>
          <w:sz w:val="18"/>
        </w:rPr>
        <w:t>substituição</w:t>
      </w:r>
      <w:r>
        <w:rPr>
          <w:spacing w:val="-3"/>
          <w:sz w:val="18"/>
        </w:rPr>
        <w:t xml:space="preserve"> </w:t>
      </w:r>
      <w:r>
        <w:rPr>
          <w:sz w:val="18"/>
        </w:rPr>
        <w:t>por</w:t>
      </w:r>
      <w:r>
        <w:rPr>
          <w:spacing w:val="-3"/>
          <w:sz w:val="18"/>
        </w:rPr>
        <w:t xml:space="preserve"> </w:t>
      </w:r>
      <w:r>
        <w:rPr>
          <w:sz w:val="18"/>
        </w:rPr>
        <w:t>balancetes</w:t>
      </w:r>
      <w:r>
        <w:rPr>
          <w:spacing w:val="-3"/>
          <w:sz w:val="18"/>
        </w:rPr>
        <w:t xml:space="preserve"> </w:t>
      </w:r>
      <w:r>
        <w:rPr>
          <w:sz w:val="18"/>
        </w:rPr>
        <w:t>ou</w:t>
      </w:r>
      <w:r>
        <w:rPr>
          <w:spacing w:val="-2"/>
          <w:sz w:val="18"/>
        </w:rPr>
        <w:t xml:space="preserve"> </w:t>
      </w:r>
      <w:r>
        <w:rPr>
          <w:sz w:val="18"/>
        </w:rPr>
        <w:t>balanços</w:t>
      </w:r>
      <w:r>
        <w:rPr>
          <w:spacing w:val="-3"/>
          <w:sz w:val="18"/>
        </w:rPr>
        <w:t xml:space="preserve"> </w:t>
      </w:r>
      <w:r>
        <w:rPr>
          <w:sz w:val="18"/>
        </w:rPr>
        <w:t>provisórios,</w:t>
      </w:r>
      <w:r>
        <w:rPr>
          <w:spacing w:val="-4"/>
          <w:sz w:val="18"/>
        </w:rPr>
        <w:t xml:space="preserve"> </w:t>
      </w:r>
      <w:r>
        <w:rPr>
          <w:sz w:val="18"/>
        </w:rPr>
        <w:t>podendo ser atualizados por índices oficiais quando encerrado há mais de 03 (três) meses da data de apresentação da proposta;</w:t>
      </w:r>
    </w:p>
    <w:p w14:paraId="28001C44" w14:textId="77777777" w:rsidR="0075245F" w:rsidRDefault="00000000">
      <w:pPr>
        <w:pStyle w:val="PargrafodaLista"/>
        <w:numPr>
          <w:ilvl w:val="2"/>
          <w:numId w:val="1"/>
        </w:numPr>
        <w:tabs>
          <w:tab w:val="left" w:pos="1047"/>
        </w:tabs>
        <w:spacing w:before="216" w:line="242" w:lineRule="auto"/>
        <w:ind w:left="424" w:right="424" w:firstLine="0"/>
        <w:jc w:val="both"/>
        <w:rPr>
          <w:sz w:val="18"/>
        </w:rPr>
      </w:pPr>
      <w:r>
        <w:rPr>
          <w:sz w:val="18"/>
        </w:rPr>
        <w:t>No caso de empresa constituída no exercício social vigente, admite-se a apresentação de balanço patrimonial e demonstrações contábeis referentes ao período de existência da sociedade.</w:t>
      </w:r>
    </w:p>
    <w:p w14:paraId="274912E1" w14:textId="77777777" w:rsidR="0075245F" w:rsidRDefault="00000000">
      <w:pPr>
        <w:pStyle w:val="Corpodetexto"/>
        <w:spacing w:before="216" w:line="276" w:lineRule="auto"/>
        <w:ind w:left="424" w:right="421"/>
        <w:jc w:val="both"/>
      </w:pPr>
      <w:r>
        <w:t>1.4.5. Prova de que possui, até a data de apresentação das propostas, capital social mínimo de até 10% (dez por cento) do valor total ofertado, comprovados mediante certidão da Junta Comercial, referente ao arquivamento</w:t>
      </w:r>
      <w:r>
        <w:rPr>
          <w:spacing w:val="-1"/>
        </w:rPr>
        <w:t xml:space="preserve"> </w:t>
      </w:r>
      <w:r>
        <w:t>da</w:t>
      </w:r>
      <w:r>
        <w:rPr>
          <w:spacing w:val="-1"/>
        </w:rPr>
        <w:t xml:space="preserve"> </w:t>
      </w:r>
      <w:r>
        <w:t>correspondente</w:t>
      </w:r>
      <w:r>
        <w:rPr>
          <w:spacing w:val="-2"/>
        </w:rPr>
        <w:t xml:space="preserve"> </w:t>
      </w:r>
      <w:r>
        <w:t>alteração</w:t>
      </w:r>
      <w:r>
        <w:rPr>
          <w:spacing w:val="-1"/>
        </w:rPr>
        <w:t xml:space="preserve"> </w:t>
      </w:r>
      <w:r>
        <w:t>do</w:t>
      </w:r>
      <w:r>
        <w:rPr>
          <w:spacing w:val="-1"/>
        </w:rPr>
        <w:t xml:space="preserve"> </w:t>
      </w:r>
      <w:r>
        <w:t>Estatuto</w:t>
      </w:r>
      <w:r>
        <w:rPr>
          <w:spacing w:val="-1"/>
        </w:rPr>
        <w:t xml:space="preserve"> </w:t>
      </w:r>
      <w:r>
        <w:t>ou</w:t>
      </w:r>
      <w:r>
        <w:rPr>
          <w:spacing w:val="-1"/>
        </w:rPr>
        <w:t xml:space="preserve"> </w:t>
      </w:r>
      <w:r>
        <w:t>Contrato</w:t>
      </w:r>
      <w:r>
        <w:rPr>
          <w:spacing w:val="-1"/>
        </w:rPr>
        <w:t xml:space="preserve"> </w:t>
      </w:r>
      <w:r>
        <w:t>da</w:t>
      </w:r>
      <w:r>
        <w:rPr>
          <w:spacing w:val="-1"/>
        </w:rPr>
        <w:t xml:space="preserve"> </w:t>
      </w:r>
      <w:r>
        <w:t>sociedade;</w:t>
      </w:r>
      <w:r>
        <w:rPr>
          <w:spacing w:val="-2"/>
        </w:rPr>
        <w:t xml:space="preserve"> </w:t>
      </w:r>
      <w:r>
        <w:t>ou</w:t>
      </w:r>
      <w:r>
        <w:rPr>
          <w:spacing w:val="-1"/>
        </w:rPr>
        <w:t xml:space="preserve"> </w:t>
      </w:r>
      <w:r>
        <w:t>por</w:t>
      </w:r>
      <w:r>
        <w:rPr>
          <w:spacing w:val="-1"/>
        </w:rPr>
        <w:t xml:space="preserve"> </w:t>
      </w:r>
      <w:r>
        <w:t>cópia</w:t>
      </w:r>
      <w:r>
        <w:rPr>
          <w:spacing w:val="-2"/>
        </w:rPr>
        <w:t xml:space="preserve"> </w:t>
      </w:r>
      <w:r>
        <w:t>autenticada do Contrato Social e/ou alterações posteriores devidamente arquivadas na Junta Comercial, ou certidão equivalente, expedida pelo Registro Civil das pessoas jurídicas, no caso de sociedade civil.</w:t>
      </w:r>
    </w:p>
    <w:p w14:paraId="396601BA" w14:textId="77777777" w:rsidR="0075245F" w:rsidRDefault="0075245F">
      <w:pPr>
        <w:pStyle w:val="Corpodetexto"/>
        <w:spacing w:before="33"/>
      </w:pPr>
    </w:p>
    <w:p w14:paraId="195D1B0F" w14:textId="77777777" w:rsidR="0075245F" w:rsidRDefault="00000000">
      <w:pPr>
        <w:pStyle w:val="PargrafodaLista"/>
        <w:numPr>
          <w:ilvl w:val="1"/>
          <w:numId w:val="1"/>
        </w:numPr>
        <w:tabs>
          <w:tab w:val="left" w:pos="869"/>
        </w:tabs>
        <w:ind w:left="869" w:hanging="445"/>
        <w:jc w:val="both"/>
        <w:rPr>
          <w:b/>
          <w:color w:val="000099"/>
          <w:sz w:val="18"/>
        </w:rPr>
      </w:pPr>
      <w:r>
        <w:rPr>
          <w:b/>
          <w:color w:val="000099"/>
          <w:sz w:val="18"/>
        </w:rPr>
        <w:t>Documentos</w:t>
      </w:r>
      <w:r>
        <w:rPr>
          <w:b/>
          <w:color w:val="000099"/>
          <w:spacing w:val="-5"/>
          <w:sz w:val="18"/>
        </w:rPr>
        <w:t xml:space="preserve"> </w:t>
      </w:r>
      <w:r>
        <w:rPr>
          <w:b/>
          <w:color w:val="000099"/>
          <w:sz w:val="18"/>
        </w:rPr>
        <w:t>relativos</w:t>
      </w:r>
      <w:r>
        <w:rPr>
          <w:b/>
          <w:color w:val="000099"/>
          <w:spacing w:val="-2"/>
          <w:sz w:val="18"/>
        </w:rPr>
        <w:t xml:space="preserve"> </w:t>
      </w:r>
      <w:r>
        <w:rPr>
          <w:b/>
          <w:color w:val="000099"/>
          <w:sz w:val="18"/>
        </w:rPr>
        <w:t>à</w:t>
      </w:r>
      <w:r>
        <w:rPr>
          <w:b/>
          <w:color w:val="000099"/>
          <w:spacing w:val="-4"/>
          <w:sz w:val="18"/>
        </w:rPr>
        <w:t xml:space="preserve"> </w:t>
      </w:r>
      <w:r>
        <w:rPr>
          <w:b/>
          <w:color w:val="000099"/>
          <w:sz w:val="18"/>
        </w:rPr>
        <w:t>Regularidade</w:t>
      </w:r>
      <w:r>
        <w:rPr>
          <w:b/>
          <w:color w:val="000099"/>
          <w:spacing w:val="-3"/>
          <w:sz w:val="18"/>
        </w:rPr>
        <w:t xml:space="preserve"> </w:t>
      </w:r>
      <w:r>
        <w:rPr>
          <w:b/>
          <w:color w:val="000099"/>
          <w:sz w:val="18"/>
        </w:rPr>
        <w:t>Fiscal</w:t>
      </w:r>
      <w:r>
        <w:rPr>
          <w:b/>
          <w:color w:val="000099"/>
          <w:spacing w:val="-4"/>
          <w:sz w:val="18"/>
        </w:rPr>
        <w:t xml:space="preserve"> </w:t>
      </w:r>
      <w:r>
        <w:rPr>
          <w:b/>
          <w:color w:val="000099"/>
          <w:sz w:val="18"/>
        </w:rPr>
        <w:t>e</w:t>
      </w:r>
      <w:r>
        <w:rPr>
          <w:b/>
          <w:color w:val="000099"/>
          <w:spacing w:val="-2"/>
          <w:sz w:val="18"/>
        </w:rPr>
        <w:t xml:space="preserve"> Trabalhista</w:t>
      </w:r>
      <w:r>
        <w:rPr>
          <w:color w:val="000099"/>
          <w:spacing w:val="-2"/>
          <w:sz w:val="18"/>
        </w:rPr>
        <w:t>:</w:t>
      </w:r>
    </w:p>
    <w:p w14:paraId="23E3C3CD" w14:textId="77777777" w:rsidR="0075245F" w:rsidRDefault="0075245F">
      <w:pPr>
        <w:pStyle w:val="Corpodetexto"/>
        <w:spacing w:before="64"/>
      </w:pPr>
    </w:p>
    <w:p w14:paraId="73DB4F89" w14:textId="77777777" w:rsidR="0075245F" w:rsidRDefault="00000000">
      <w:pPr>
        <w:pStyle w:val="PargrafodaLista"/>
        <w:numPr>
          <w:ilvl w:val="2"/>
          <w:numId w:val="1"/>
        </w:numPr>
        <w:tabs>
          <w:tab w:val="left" w:pos="1023"/>
        </w:tabs>
        <w:ind w:left="1023" w:hanging="599"/>
        <w:jc w:val="both"/>
        <w:rPr>
          <w:sz w:val="18"/>
        </w:rPr>
      </w:pPr>
      <w:r>
        <w:rPr>
          <w:sz w:val="18"/>
        </w:rPr>
        <w:t>Prova</w:t>
      </w:r>
      <w:r>
        <w:rPr>
          <w:spacing w:val="-5"/>
          <w:sz w:val="18"/>
        </w:rPr>
        <w:t xml:space="preserve"> </w:t>
      </w:r>
      <w:r>
        <w:rPr>
          <w:sz w:val="18"/>
        </w:rPr>
        <w:t>de</w:t>
      </w:r>
      <w:r>
        <w:rPr>
          <w:spacing w:val="-3"/>
          <w:sz w:val="18"/>
        </w:rPr>
        <w:t xml:space="preserve"> </w:t>
      </w:r>
      <w:r>
        <w:rPr>
          <w:sz w:val="18"/>
        </w:rPr>
        <w:t>inscrição</w:t>
      </w:r>
      <w:r>
        <w:rPr>
          <w:spacing w:val="-3"/>
          <w:sz w:val="18"/>
        </w:rPr>
        <w:t xml:space="preserve"> </w:t>
      </w:r>
      <w:r>
        <w:rPr>
          <w:sz w:val="18"/>
        </w:rPr>
        <w:t>do</w:t>
      </w:r>
      <w:r>
        <w:rPr>
          <w:spacing w:val="-2"/>
          <w:sz w:val="18"/>
        </w:rPr>
        <w:t xml:space="preserve"> </w:t>
      </w:r>
      <w:r>
        <w:rPr>
          <w:sz w:val="18"/>
        </w:rPr>
        <w:t>licitante</w:t>
      </w:r>
      <w:r>
        <w:rPr>
          <w:spacing w:val="-3"/>
          <w:sz w:val="18"/>
        </w:rPr>
        <w:t xml:space="preserve"> </w:t>
      </w:r>
      <w:r>
        <w:rPr>
          <w:sz w:val="18"/>
        </w:rPr>
        <w:t>no</w:t>
      </w:r>
      <w:r>
        <w:rPr>
          <w:spacing w:val="-2"/>
          <w:sz w:val="18"/>
        </w:rPr>
        <w:t xml:space="preserve"> </w:t>
      </w:r>
      <w:r>
        <w:rPr>
          <w:sz w:val="18"/>
        </w:rPr>
        <w:t>Cadastro</w:t>
      </w:r>
      <w:r>
        <w:rPr>
          <w:spacing w:val="-2"/>
          <w:sz w:val="18"/>
        </w:rPr>
        <w:t xml:space="preserve"> </w:t>
      </w:r>
      <w:r>
        <w:rPr>
          <w:sz w:val="18"/>
        </w:rPr>
        <w:t>Nacional</w:t>
      </w:r>
      <w:r>
        <w:rPr>
          <w:spacing w:val="-2"/>
          <w:sz w:val="18"/>
        </w:rPr>
        <w:t xml:space="preserve"> </w:t>
      </w:r>
      <w:r>
        <w:rPr>
          <w:sz w:val="18"/>
        </w:rPr>
        <w:t>de</w:t>
      </w:r>
      <w:r>
        <w:rPr>
          <w:spacing w:val="-3"/>
          <w:sz w:val="18"/>
        </w:rPr>
        <w:t xml:space="preserve"> </w:t>
      </w:r>
      <w:r>
        <w:rPr>
          <w:sz w:val="18"/>
        </w:rPr>
        <w:t>pessoa</w:t>
      </w:r>
      <w:r>
        <w:rPr>
          <w:spacing w:val="-3"/>
          <w:sz w:val="18"/>
        </w:rPr>
        <w:t xml:space="preserve"> </w:t>
      </w:r>
      <w:r>
        <w:rPr>
          <w:sz w:val="18"/>
        </w:rPr>
        <w:t>jurídica</w:t>
      </w:r>
      <w:r>
        <w:rPr>
          <w:spacing w:val="-3"/>
          <w:sz w:val="18"/>
        </w:rPr>
        <w:t xml:space="preserve"> </w:t>
      </w:r>
      <w:r>
        <w:rPr>
          <w:spacing w:val="-2"/>
          <w:sz w:val="18"/>
        </w:rPr>
        <w:t>(CNPJ);</w:t>
      </w:r>
    </w:p>
    <w:p w14:paraId="3F872039" w14:textId="77777777" w:rsidR="0075245F" w:rsidRDefault="0075245F">
      <w:pPr>
        <w:pStyle w:val="Corpodetexto"/>
        <w:spacing w:before="67"/>
      </w:pPr>
    </w:p>
    <w:p w14:paraId="3DEC0273" w14:textId="77777777" w:rsidR="0075245F" w:rsidRDefault="00000000">
      <w:pPr>
        <w:pStyle w:val="PargrafodaLista"/>
        <w:numPr>
          <w:ilvl w:val="2"/>
          <w:numId w:val="1"/>
        </w:numPr>
        <w:tabs>
          <w:tab w:val="left" w:pos="1016"/>
        </w:tabs>
        <w:spacing w:line="276" w:lineRule="auto"/>
        <w:ind w:left="424" w:right="432" w:firstLine="0"/>
        <w:jc w:val="both"/>
        <w:rPr>
          <w:sz w:val="18"/>
        </w:rPr>
      </w:pPr>
      <w:r>
        <w:rPr>
          <w:sz w:val="18"/>
        </w:rPr>
        <w:t>Prova</w:t>
      </w:r>
      <w:r>
        <w:rPr>
          <w:spacing w:val="-11"/>
          <w:sz w:val="18"/>
        </w:rPr>
        <w:t xml:space="preserve"> </w:t>
      </w:r>
      <w:r>
        <w:rPr>
          <w:sz w:val="18"/>
        </w:rPr>
        <w:t>de</w:t>
      </w:r>
      <w:r>
        <w:rPr>
          <w:spacing w:val="-11"/>
          <w:sz w:val="18"/>
        </w:rPr>
        <w:t xml:space="preserve"> </w:t>
      </w:r>
      <w:r>
        <w:rPr>
          <w:sz w:val="18"/>
        </w:rPr>
        <w:t>inscrição</w:t>
      </w:r>
      <w:r>
        <w:rPr>
          <w:spacing w:val="-11"/>
          <w:sz w:val="18"/>
        </w:rPr>
        <w:t xml:space="preserve"> </w:t>
      </w:r>
      <w:r>
        <w:rPr>
          <w:sz w:val="18"/>
        </w:rPr>
        <w:t>no</w:t>
      </w:r>
      <w:r>
        <w:rPr>
          <w:spacing w:val="-11"/>
          <w:sz w:val="18"/>
        </w:rPr>
        <w:t xml:space="preserve"> </w:t>
      </w:r>
      <w:r>
        <w:rPr>
          <w:sz w:val="18"/>
        </w:rPr>
        <w:t>cadastro</w:t>
      </w:r>
      <w:r>
        <w:rPr>
          <w:spacing w:val="-12"/>
          <w:sz w:val="18"/>
        </w:rPr>
        <w:t xml:space="preserve"> </w:t>
      </w:r>
      <w:r>
        <w:rPr>
          <w:sz w:val="18"/>
        </w:rPr>
        <w:t>de</w:t>
      </w:r>
      <w:r>
        <w:rPr>
          <w:spacing w:val="-11"/>
          <w:sz w:val="18"/>
        </w:rPr>
        <w:t xml:space="preserve"> </w:t>
      </w:r>
      <w:r>
        <w:rPr>
          <w:sz w:val="18"/>
        </w:rPr>
        <w:t>contribuintes</w:t>
      </w:r>
      <w:r>
        <w:rPr>
          <w:spacing w:val="-13"/>
          <w:sz w:val="18"/>
        </w:rPr>
        <w:t xml:space="preserve"> </w:t>
      </w:r>
      <w:r>
        <w:rPr>
          <w:sz w:val="18"/>
        </w:rPr>
        <w:t>estadual</w:t>
      </w:r>
      <w:r>
        <w:rPr>
          <w:spacing w:val="-11"/>
          <w:sz w:val="18"/>
        </w:rPr>
        <w:t xml:space="preserve"> </w:t>
      </w:r>
      <w:r>
        <w:rPr>
          <w:sz w:val="18"/>
        </w:rPr>
        <w:t>ou</w:t>
      </w:r>
      <w:r>
        <w:rPr>
          <w:spacing w:val="-10"/>
          <w:sz w:val="18"/>
        </w:rPr>
        <w:t xml:space="preserve"> </w:t>
      </w:r>
      <w:r>
        <w:rPr>
          <w:sz w:val="18"/>
        </w:rPr>
        <w:t>municipal,</w:t>
      </w:r>
      <w:r>
        <w:rPr>
          <w:spacing w:val="-11"/>
          <w:sz w:val="18"/>
        </w:rPr>
        <w:t xml:space="preserve"> </w:t>
      </w:r>
      <w:r>
        <w:rPr>
          <w:sz w:val="18"/>
        </w:rPr>
        <w:t>se</w:t>
      </w:r>
      <w:r>
        <w:rPr>
          <w:spacing w:val="-12"/>
          <w:sz w:val="18"/>
        </w:rPr>
        <w:t xml:space="preserve"> </w:t>
      </w:r>
      <w:r>
        <w:rPr>
          <w:sz w:val="18"/>
        </w:rPr>
        <w:t>houver,</w:t>
      </w:r>
      <w:r>
        <w:rPr>
          <w:spacing w:val="-11"/>
          <w:sz w:val="18"/>
        </w:rPr>
        <w:t xml:space="preserve"> </w:t>
      </w:r>
      <w:r>
        <w:rPr>
          <w:sz w:val="18"/>
        </w:rPr>
        <w:t>relativo</w:t>
      </w:r>
      <w:r>
        <w:rPr>
          <w:spacing w:val="-11"/>
          <w:sz w:val="18"/>
        </w:rPr>
        <w:t xml:space="preserve"> </w:t>
      </w:r>
      <w:r>
        <w:rPr>
          <w:sz w:val="18"/>
        </w:rPr>
        <w:t>ao</w:t>
      </w:r>
      <w:r>
        <w:rPr>
          <w:spacing w:val="-11"/>
          <w:sz w:val="18"/>
        </w:rPr>
        <w:t xml:space="preserve"> </w:t>
      </w:r>
      <w:r>
        <w:rPr>
          <w:sz w:val="18"/>
        </w:rPr>
        <w:t>domicílio ou sede do licitante, pertinente ao seu ramo de atividade e compatível com o objeto contratual;</w:t>
      </w:r>
    </w:p>
    <w:p w14:paraId="2226C428" w14:textId="77777777" w:rsidR="0075245F" w:rsidRDefault="0075245F">
      <w:pPr>
        <w:pStyle w:val="Corpodetexto"/>
        <w:spacing w:before="34"/>
      </w:pPr>
    </w:p>
    <w:p w14:paraId="443FE5DB" w14:textId="77777777" w:rsidR="0075245F" w:rsidRDefault="00000000">
      <w:pPr>
        <w:pStyle w:val="PargrafodaLista"/>
        <w:numPr>
          <w:ilvl w:val="2"/>
          <w:numId w:val="1"/>
        </w:numPr>
        <w:tabs>
          <w:tab w:val="left" w:pos="1032"/>
        </w:tabs>
        <w:spacing w:line="276" w:lineRule="auto"/>
        <w:ind w:left="424" w:right="423" w:firstLine="0"/>
        <w:jc w:val="both"/>
        <w:rPr>
          <w:sz w:val="18"/>
        </w:rPr>
      </w:pPr>
      <w:r>
        <w:rPr>
          <w:sz w:val="18"/>
        </w:rPr>
        <w:t>Certidão Negativa de Débitos de Tributos e Contribuições Federais, quanto à Dívida Ativa da União; Federal do</w:t>
      </w:r>
      <w:r>
        <w:rPr>
          <w:spacing w:val="40"/>
          <w:sz w:val="18"/>
        </w:rPr>
        <w:t xml:space="preserve"> </w:t>
      </w:r>
      <w:r>
        <w:rPr>
          <w:sz w:val="18"/>
        </w:rPr>
        <w:t>Brasil (RFB) e</w:t>
      </w:r>
      <w:r>
        <w:rPr>
          <w:spacing w:val="40"/>
          <w:sz w:val="18"/>
        </w:rPr>
        <w:t xml:space="preserve"> </w:t>
      </w:r>
      <w:r>
        <w:rPr>
          <w:sz w:val="18"/>
        </w:rPr>
        <w:t>a</w:t>
      </w:r>
      <w:r>
        <w:rPr>
          <w:spacing w:val="40"/>
          <w:sz w:val="18"/>
        </w:rPr>
        <w:t xml:space="preserve"> </w:t>
      </w:r>
      <w:r>
        <w:rPr>
          <w:sz w:val="18"/>
        </w:rPr>
        <w:t>inscrições em Dívida Ativa da</w:t>
      </w:r>
      <w:r>
        <w:rPr>
          <w:spacing w:val="40"/>
          <w:sz w:val="18"/>
        </w:rPr>
        <w:t xml:space="preserve"> </w:t>
      </w:r>
      <w:r>
        <w:rPr>
          <w:sz w:val="18"/>
        </w:rPr>
        <w:t>União junto à</w:t>
      </w:r>
      <w:r>
        <w:rPr>
          <w:spacing w:val="40"/>
          <w:sz w:val="18"/>
        </w:rPr>
        <w:t xml:space="preserve"> </w:t>
      </w:r>
      <w:r>
        <w:rPr>
          <w:sz w:val="18"/>
        </w:rPr>
        <w:t>Procuradoria</w:t>
      </w:r>
      <w:r>
        <w:rPr>
          <w:spacing w:val="-8"/>
          <w:sz w:val="18"/>
        </w:rPr>
        <w:t xml:space="preserve"> </w:t>
      </w:r>
      <w:r>
        <w:rPr>
          <w:sz w:val="18"/>
        </w:rPr>
        <w:t>Geral da Fazenda Nacional (PGFN); RFB</w:t>
      </w:r>
      <w:r>
        <w:rPr>
          <w:spacing w:val="40"/>
          <w:sz w:val="18"/>
        </w:rPr>
        <w:t xml:space="preserve"> </w:t>
      </w:r>
      <w:r>
        <w:rPr>
          <w:sz w:val="18"/>
        </w:rPr>
        <w:t>e</w:t>
      </w:r>
      <w:r>
        <w:rPr>
          <w:spacing w:val="38"/>
          <w:sz w:val="18"/>
        </w:rPr>
        <w:t xml:space="preserve"> </w:t>
      </w:r>
      <w:r>
        <w:rPr>
          <w:sz w:val="18"/>
        </w:rPr>
        <w:t>da</w:t>
      </w:r>
      <w:r>
        <w:rPr>
          <w:spacing w:val="38"/>
          <w:sz w:val="18"/>
        </w:rPr>
        <w:t xml:space="preserve"> </w:t>
      </w:r>
      <w:r>
        <w:rPr>
          <w:sz w:val="18"/>
        </w:rPr>
        <w:t>PGFN</w:t>
      </w:r>
      <w:r>
        <w:rPr>
          <w:spacing w:val="40"/>
          <w:sz w:val="18"/>
        </w:rPr>
        <w:t xml:space="preserve"> </w:t>
      </w:r>
      <w:r>
        <w:rPr>
          <w:sz w:val="18"/>
        </w:rPr>
        <w:t>e</w:t>
      </w:r>
      <w:r>
        <w:rPr>
          <w:spacing w:val="38"/>
          <w:sz w:val="18"/>
        </w:rPr>
        <w:t xml:space="preserve"> </w:t>
      </w:r>
      <w:r>
        <w:rPr>
          <w:sz w:val="18"/>
        </w:rPr>
        <w:t>abrange</w:t>
      </w:r>
      <w:r>
        <w:rPr>
          <w:spacing w:val="40"/>
          <w:sz w:val="18"/>
        </w:rPr>
        <w:t xml:space="preserve"> </w:t>
      </w:r>
      <w:r>
        <w:rPr>
          <w:sz w:val="18"/>
        </w:rPr>
        <w:t>inclusive</w:t>
      </w:r>
      <w:r>
        <w:rPr>
          <w:spacing w:val="40"/>
          <w:sz w:val="18"/>
        </w:rPr>
        <w:t xml:space="preserve"> </w:t>
      </w:r>
      <w:r>
        <w:rPr>
          <w:sz w:val="18"/>
        </w:rPr>
        <w:t>as</w:t>
      </w:r>
      <w:r>
        <w:rPr>
          <w:spacing w:val="40"/>
          <w:sz w:val="18"/>
        </w:rPr>
        <w:t xml:space="preserve"> </w:t>
      </w:r>
      <w:r>
        <w:rPr>
          <w:sz w:val="18"/>
        </w:rPr>
        <w:t>contribuições sociais;</w:t>
      </w:r>
    </w:p>
    <w:p w14:paraId="6261ECA8" w14:textId="77777777" w:rsidR="0075245F" w:rsidRDefault="0075245F">
      <w:pPr>
        <w:pStyle w:val="Corpodetexto"/>
        <w:spacing w:before="32"/>
      </w:pPr>
    </w:p>
    <w:p w14:paraId="61C0CAA9" w14:textId="77777777" w:rsidR="0075245F" w:rsidRDefault="00000000">
      <w:pPr>
        <w:pStyle w:val="PargrafodaLista"/>
        <w:numPr>
          <w:ilvl w:val="2"/>
          <w:numId w:val="1"/>
        </w:numPr>
        <w:tabs>
          <w:tab w:val="left" w:pos="1052"/>
        </w:tabs>
        <w:spacing w:before="1" w:line="276" w:lineRule="auto"/>
        <w:ind w:left="424" w:right="434" w:firstLine="0"/>
        <w:jc w:val="both"/>
        <w:rPr>
          <w:sz w:val="18"/>
        </w:rPr>
      </w:pPr>
      <w:r>
        <w:rPr>
          <w:sz w:val="18"/>
        </w:rPr>
        <w:t xml:space="preserve">Prova de regularidade perante as Fazendas Estadual e Municipal, ambas do domicílio ou sede do </w:t>
      </w:r>
      <w:r>
        <w:rPr>
          <w:spacing w:val="-2"/>
          <w:sz w:val="18"/>
        </w:rPr>
        <w:t>licitante.</w:t>
      </w:r>
    </w:p>
    <w:p w14:paraId="3C2BA93C" w14:textId="77777777" w:rsidR="0075245F" w:rsidRDefault="0075245F">
      <w:pPr>
        <w:pStyle w:val="Corpodetexto"/>
        <w:spacing w:before="31"/>
      </w:pPr>
    </w:p>
    <w:p w14:paraId="72083597" w14:textId="77777777" w:rsidR="0075245F" w:rsidRDefault="00000000">
      <w:pPr>
        <w:pStyle w:val="PargrafodaLista"/>
        <w:numPr>
          <w:ilvl w:val="2"/>
          <w:numId w:val="1"/>
        </w:numPr>
        <w:tabs>
          <w:tab w:val="left" w:pos="1056"/>
        </w:tabs>
        <w:spacing w:line="276" w:lineRule="auto"/>
        <w:ind w:left="424" w:right="434" w:firstLine="0"/>
        <w:jc w:val="both"/>
        <w:rPr>
          <w:sz w:val="18"/>
        </w:rPr>
      </w:pPr>
      <w:r>
        <w:rPr>
          <w:sz w:val="18"/>
        </w:rPr>
        <w:t>Prova de regularidade relativa ao Fundo de Garantia por Tempo de Serviço (FGTS) por meio de apresentação do Certificado de Regularidade do FGTS – CRF, emitido pela Caixa Econômica Federal.</w:t>
      </w:r>
    </w:p>
    <w:p w14:paraId="3FFCD70B" w14:textId="77777777" w:rsidR="0075245F" w:rsidRDefault="0075245F">
      <w:pPr>
        <w:pStyle w:val="Corpodetexto"/>
        <w:spacing w:before="34"/>
      </w:pPr>
    </w:p>
    <w:p w14:paraId="61D29E21" w14:textId="77777777" w:rsidR="0075245F" w:rsidRDefault="00000000">
      <w:pPr>
        <w:pStyle w:val="PargrafodaLista"/>
        <w:numPr>
          <w:ilvl w:val="2"/>
          <w:numId w:val="1"/>
        </w:numPr>
        <w:tabs>
          <w:tab w:val="left" w:pos="1016"/>
        </w:tabs>
        <w:spacing w:line="276" w:lineRule="auto"/>
        <w:ind w:left="424" w:right="432" w:firstLine="0"/>
        <w:jc w:val="both"/>
        <w:rPr>
          <w:sz w:val="18"/>
        </w:rPr>
      </w:pPr>
      <w:r>
        <w:rPr>
          <w:sz w:val="18"/>
        </w:rPr>
        <w:t>Prova</w:t>
      </w:r>
      <w:r>
        <w:rPr>
          <w:spacing w:val="-11"/>
          <w:sz w:val="18"/>
        </w:rPr>
        <w:t xml:space="preserve"> </w:t>
      </w:r>
      <w:r>
        <w:rPr>
          <w:sz w:val="18"/>
        </w:rPr>
        <w:t>de</w:t>
      </w:r>
      <w:r>
        <w:rPr>
          <w:spacing w:val="-10"/>
          <w:sz w:val="18"/>
        </w:rPr>
        <w:t xml:space="preserve"> </w:t>
      </w:r>
      <w:r>
        <w:rPr>
          <w:sz w:val="18"/>
        </w:rPr>
        <w:t>inexistência</w:t>
      </w:r>
      <w:r>
        <w:rPr>
          <w:spacing w:val="-11"/>
          <w:sz w:val="18"/>
        </w:rPr>
        <w:t xml:space="preserve"> </w:t>
      </w:r>
      <w:r>
        <w:rPr>
          <w:sz w:val="18"/>
        </w:rPr>
        <w:t>de</w:t>
      </w:r>
      <w:r>
        <w:rPr>
          <w:spacing w:val="-10"/>
          <w:sz w:val="18"/>
        </w:rPr>
        <w:t xml:space="preserve"> </w:t>
      </w:r>
      <w:r>
        <w:rPr>
          <w:sz w:val="18"/>
        </w:rPr>
        <w:t>débitos</w:t>
      </w:r>
      <w:r>
        <w:rPr>
          <w:spacing w:val="-11"/>
          <w:sz w:val="18"/>
        </w:rPr>
        <w:t xml:space="preserve"> </w:t>
      </w:r>
      <w:r>
        <w:rPr>
          <w:sz w:val="18"/>
        </w:rPr>
        <w:t>inadimplidos</w:t>
      </w:r>
      <w:r>
        <w:rPr>
          <w:spacing w:val="-11"/>
          <w:sz w:val="18"/>
        </w:rPr>
        <w:t xml:space="preserve"> </w:t>
      </w:r>
      <w:r>
        <w:rPr>
          <w:sz w:val="18"/>
        </w:rPr>
        <w:t>perante</w:t>
      </w:r>
      <w:r>
        <w:rPr>
          <w:spacing w:val="-10"/>
          <w:sz w:val="18"/>
        </w:rPr>
        <w:t xml:space="preserve"> </w:t>
      </w:r>
      <w:r>
        <w:rPr>
          <w:sz w:val="18"/>
        </w:rPr>
        <w:t>a</w:t>
      </w:r>
      <w:r>
        <w:rPr>
          <w:spacing w:val="-11"/>
          <w:sz w:val="18"/>
        </w:rPr>
        <w:t xml:space="preserve"> </w:t>
      </w:r>
      <w:r>
        <w:rPr>
          <w:sz w:val="18"/>
        </w:rPr>
        <w:t>Justiça</w:t>
      </w:r>
      <w:r>
        <w:rPr>
          <w:spacing w:val="-11"/>
          <w:sz w:val="18"/>
        </w:rPr>
        <w:t xml:space="preserve"> </w:t>
      </w:r>
      <w:r>
        <w:rPr>
          <w:sz w:val="18"/>
        </w:rPr>
        <w:t>do</w:t>
      </w:r>
      <w:r>
        <w:rPr>
          <w:spacing w:val="-10"/>
          <w:sz w:val="18"/>
        </w:rPr>
        <w:t xml:space="preserve"> </w:t>
      </w:r>
      <w:r>
        <w:rPr>
          <w:sz w:val="18"/>
        </w:rPr>
        <w:t>Trabalho,</w:t>
      </w:r>
      <w:r>
        <w:rPr>
          <w:spacing w:val="-11"/>
          <w:sz w:val="18"/>
        </w:rPr>
        <w:t xml:space="preserve"> </w:t>
      </w:r>
      <w:r>
        <w:rPr>
          <w:sz w:val="18"/>
        </w:rPr>
        <w:t>mediante</w:t>
      </w:r>
      <w:r>
        <w:rPr>
          <w:spacing w:val="-10"/>
          <w:sz w:val="18"/>
        </w:rPr>
        <w:t xml:space="preserve"> </w:t>
      </w:r>
      <w:r>
        <w:rPr>
          <w:sz w:val="18"/>
        </w:rPr>
        <w:t>a</w:t>
      </w:r>
      <w:r>
        <w:rPr>
          <w:spacing w:val="-11"/>
          <w:sz w:val="18"/>
        </w:rPr>
        <w:t xml:space="preserve"> </w:t>
      </w:r>
      <w:r>
        <w:rPr>
          <w:sz w:val="18"/>
        </w:rPr>
        <w:t>apresentação de certidão negativa de débitos trabalhistas.</w:t>
      </w:r>
    </w:p>
    <w:p w14:paraId="68094FB9" w14:textId="77777777" w:rsidR="0075245F" w:rsidRDefault="0075245F">
      <w:pPr>
        <w:pStyle w:val="Corpodetexto"/>
        <w:spacing w:before="32"/>
      </w:pPr>
    </w:p>
    <w:p w14:paraId="48445016" w14:textId="77777777" w:rsidR="0075245F" w:rsidRDefault="00000000">
      <w:pPr>
        <w:pStyle w:val="PargrafodaLista"/>
        <w:numPr>
          <w:ilvl w:val="2"/>
          <w:numId w:val="1"/>
        </w:numPr>
        <w:tabs>
          <w:tab w:val="left" w:pos="1035"/>
        </w:tabs>
        <w:spacing w:line="276" w:lineRule="auto"/>
        <w:ind w:left="424" w:right="436" w:firstLine="0"/>
        <w:jc w:val="both"/>
        <w:rPr>
          <w:sz w:val="18"/>
        </w:rPr>
      </w:pPr>
      <w:r>
        <w:rPr>
          <w:sz w:val="18"/>
        </w:rPr>
        <w:t>Quando o contrato for executado por filial da empresa, o licitante deverá comprovar a regularidade fiscal e trabalhista da matriz e da filial.</w:t>
      </w:r>
    </w:p>
    <w:p w14:paraId="7FC13AB3" w14:textId="77777777" w:rsidR="0075245F" w:rsidRDefault="0075245F">
      <w:pPr>
        <w:pStyle w:val="Corpodetexto"/>
        <w:spacing w:before="34"/>
      </w:pPr>
    </w:p>
    <w:p w14:paraId="32F5D5A5" w14:textId="77777777" w:rsidR="0075245F" w:rsidRDefault="00000000">
      <w:pPr>
        <w:pStyle w:val="PargrafodaLista"/>
        <w:numPr>
          <w:ilvl w:val="2"/>
          <w:numId w:val="1"/>
        </w:numPr>
        <w:tabs>
          <w:tab w:val="left" w:pos="1061"/>
        </w:tabs>
        <w:spacing w:line="276" w:lineRule="auto"/>
        <w:ind w:left="424" w:right="426" w:firstLine="0"/>
        <w:jc w:val="both"/>
        <w:rPr>
          <w:sz w:val="18"/>
        </w:rPr>
      </w:pPr>
      <w:r>
        <w:rPr>
          <w:sz w:val="18"/>
        </w:rPr>
        <w:t>As ME/EPP e seus equiparados deverão apresentar toda a documentação exigida para efeito de comprovação</w:t>
      </w:r>
      <w:r>
        <w:rPr>
          <w:spacing w:val="-6"/>
          <w:sz w:val="18"/>
        </w:rPr>
        <w:t xml:space="preserve"> </w:t>
      </w:r>
      <w:r>
        <w:rPr>
          <w:sz w:val="18"/>
        </w:rPr>
        <w:t>de</w:t>
      </w:r>
      <w:r>
        <w:rPr>
          <w:spacing w:val="-7"/>
          <w:sz w:val="18"/>
        </w:rPr>
        <w:t xml:space="preserve"> </w:t>
      </w:r>
      <w:r>
        <w:rPr>
          <w:sz w:val="18"/>
        </w:rPr>
        <w:t>regularidade</w:t>
      </w:r>
      <w:r>
        <w:rPr>
          <w:spacing w:val="-6"/>
          <w:sz w:val="18"/>
        </w:rPr>
        <w:t xml:space="preserve"> </w:t>
      </w:r>
      <w:r>
        <w:rPr>
          <w:sz w:val="18"/>
        </w:rPr>
        <w:t>fiscal,</w:t>
      </w:r>
      <w:r>
        <w:rPr>
          <w:spacing w:val="-8"/>
          <w:sz w:val="18"/>
        </w:rPr>
        <w:t xml:space="preserve"> </w:t>
      </w:r>
      <w:r>
        <w:rPr>
          <w:sz w:val="18"/>
        </w:rPr>
        <w:t>mesmo</w:t>
      </w:r>
      <w:r>
        <w:rPr>
          <w:spacing w:val="-6"/>
          <w:sz w:val="18"/>
        </w:rPr>
        <w:t xml:space="preserve"> </w:t>
      </w:r>
      <w:r>
        <w:rPr>
          <w:sz w:val="18"/>
        </w:rPr>
        <w:t>que</w:t>
      </w:r>
      <w:r>
        <w:rPr>
          <w:spacing w:val="-7"/>
          <w:sz w:val="18"/>
        </w:rPr>
        <w:t xml:space="preserve"> </w:t>
      </w:r>
      <w:r>
        <w:rPr>
          <w:sz w:val="18"/>
        </w:rPr>
        <w:t>esta</w:t>
      </w:r>
      <w:r>
        <w:rPr>
          <w:spacing w:val="-7"/>
          <w:sz w:val="18"/>
        </w:rPr>
        <w:t xml:space="preserve"> </w:t>
      </w:r>
      <w:r>
        <w:rPr>
          <w:sz w:val="18"/>
        </w:rPr>
        <w:t>apresente</w:t>
      </w:r>
      <w:r>
        <w:rPr>
          <w:spacing w:val="-7"/>
          <w:sz w:val="18"/>
        </w:rPr>
        <w:t xml:space="preserve"> </w:t>
      </w:r>
      <w:r>
        <w:rPr>
          <w:sz w:val="18"/>
        </w:rPr>
        <w:t>alguma</w:t>
      </w:r>
      <w:r>
        <w:rPr>
          <w:spacing w:val="-7"/>
          <w:sz w:val="18"/>
        </w:rPr>
        <w:t xml:space="preserve"> </w:t>
      </w:r>
      <w:r>
        <w:rPr>
          <w:sz w:val="18"/>
        </w:rPr>
        <w:t>restrição</w:t>
      </w:r>
      <w:r>
        <w:rPr>
          <w:spacing w:val="-6"/>
          <w:sz w:val="18"/>
        </w:rPr>
        <w:t xml:space="preserve"> </w:t>
      </w:r>
      <w:r>
        <w:rPr>
          <w:sz w:val="18"/>
        </w:rPr>
        <w:t>(art.</w:t>
      </w:r>
      <w:r>
        <w:rPr>
          <w:spacing w:val="-8"/>
          <w:sz w:val="18"/>
        </w:rPr>
        <w:t xml:space="preserve"> </w:t>
      </w:r>
      <w:r>
        <w:rPr>
          <w:sz w:val="18"/>
        </w:rPr>
        <w:t>43</w:t>
      </w:r>
      <w:r>
        <w:rPr>
          <w:spacing w:val="-7"/>
          <w:sz w:val="18"/>
        </w:rPr>
        <w:t xml:space="preserve"> </w:t>
      </w:r>
      <w:r>
        <w:rPr>
          <w:sz w:val="18"/>
        </w:rPr>
        <w:t>da</w:t>
      </w:r>
      <w:r>
        <w:rPr>
          <w:spacing w:val="-7"/>
          <w:sz w:val="18"/>
        </w:rPr>
        <w:t xml:space="preserve"> </w:t>
      </w:r>
      <w:r>
        <w:rPr>
          <w:sz w:val="18"/>
        </w:rPr>
        <w:t>LC</w:t>
      </w:r>
      <w:r>
        <w:rPr>
          <w:spacing w:val="-6"/>
          <w:sz w:val="18"/>
        </w:rPr>
        <w:t xml:space="preserve"> </w:t>
      </w:r>
      <w:r>
        <w:rPr>
          <w:sz w:val="18"/>
        </w:rPr>
        <w:t>nº</w:t>
      </w:r>
      <w:r>
        <w:rPr>
          <w:spacing w:val="-7"/>
          <w:sz w:val="18"/>
        </w:rPr>
        <w:t xml:space="preserve"> </w:t>
      </w:r>
      <w:r>
        <w:rPr>
          <w:sz w:val="18"/>
        </w:rPr>
        <w:t>123/06).</w:t>
      </w:r>
    </w:p>
    <w:p w14:paraId="1C11F515" w14:textId="77777777" w:rsidR="0075245F" w:rsidRDefault="0075245F">
      <w:pPr>
        <w:pStyle w:val="Corpodetexto"/>
      </w:pPr>
    </w:p>
    <w:p w14:paraId="77F3EDCF" w14:textId="77777777" w:rsidR="0075245F" w:rsidRDefault="0075245F">
      <w:pPr>
        <w:pStyle w:val="Corpodetexto"/>
        <w:spacing w:before="65"/>
      </w:pPr>
    </w:p>
    <w:p w14:paraId="63F70D77" w14:textId="77777777" w:rsidR="0075245F" w:rsidRDefault="00000000">
      <w:pPr>
        <w:pStyle w:val="PargrafodaLista"/>
        <w:numPr>
          <w:ilvl w:val="1"/>
          <w:numId w:val="1"/>
        </w:numPr>
        <w:tabs>
          <w:tab w:val="left" w:pos="869"/>
        </w:tabs>
        <w:spacing w:before="1"/>
        <w:ind w:left="869" w:hanging="445"/>
        <w:jc w:val="both"/>
        <w:rPr>
          <w:b/>
          <w:color w:val="000099"/>
          <w:sz w:val="18"/>
        </w:rPr>
      </w:pPr>
      <w:r>
        <w:rPr>
          <w:b/>
          <w:color w:val="000099"/>
          <w:sz w:val="18"/>
        </w:rPr>
        <w:t>Documentos</w:t>
      </w:r>
      <w:r>
        <w:rPr>
          <w:b/>
          <w:color w:val="000099"/>
          <w:spacing w:val="-3"/>
          <w:sz w:val="18"/>
        </w:rPr>
        <w:t xml:space="preserve"> </w:t>
      </w:r>
      <w:r>
        <w:rPr>
          <w:b/>
          <w:color w:val="000099"/>
          <w:sz w:val="18"/>
        </w:rPr>
        <w:t>relativos</w:t>
      </w:r>
      <w:r>
        <w:rPr>
          <w:b/>
          <w:color w:val="000099"/>
          <w:spacing w:val="-3"/>
          <w:sz w:val="18"/>
        </w:rPr>
        <w:t xml:space="preserve"> </w:t>
      </w:r>
      <w:r>
        <w:rPr>
          <w:b/>
          <w:color w:val="000099"/>
          <w:sz w:val="18"/>
        </w:rPr>
        <w:t>à</w:t>
      </w:r>
      <w:r>
        <w:rPr>
          <w:b/>
          <w:color w:val="000099"/>
          <w:spacing w:val="-5"/>
          <w:sz w:val="18"/>
        </w:rPr>
        <w:t xml:space="preserve"> </w:t>
      </w:r>
      <w:r>
        <w:rPr>
          <w:b/>
          <w:color w:val="000099"/>
          <w:sz w:val="18"/>
        </w:rPr>
        <w:t>Qualificação</w:t>
      </w:r>
      <w:r>
        <w:rPr>
          <w:b/>
          <w:color w:val="000099"/>
          <w:spacing w:val="-2"/>
          <w:sz w:val="18"/>
        </w:rPr>
        <w:t xml:space="preserve"> Técnica:</w:t>
      </w:r>
    </w:p>
    <w:p w14:paraId="17CC8465" w14:textId="77777777" w:rsidR="0075245F" w:rsidRDefault="0075245F">
      <w:pPr>
        <w:pStyle w:val="Corpodetexto"/>
        <w:spacing w:before="66"/>
        <w:rPr>
          <w:b/>
        </w:rPr>
      </w:pPr>
    </w:p>
    <w:p w14:paraId="1BFFDB54" w14:textId="77777777" w:rsidR="0075245F" w:rsidRDefault="00000000">
      <w:pPr>
        <w:pStyle w:val="PargrafodaLista"/>
        <w:numPr>
          <w:ilvl w:val="0"/>
          <w:numId w:val="29"/>
        </w:numPr>
        <w:tabs>
          <w:tab w:val="left" w:pos="627"/>
        </w:tabs>
        <w:ind w:right="429" w:firstLine="0"/>
        <w:jc w:val="both"/>
        <w:rPr>
          <w:sz w:val="18"/>
        </w:rPr>
      </w:pPr>
      <w:r>
        <w:rPr>
          <w:sz w:val="18"/>
          <w:u w:val="single"/>
        </w:rPr>
        <w:t>Licença</w:t>
      </w:r>
      <w:r>
        <w:rPr>
          <w:spacing w:val="-5"/>
          <w:sz w:val="18"/>
          <w:u w:val="single"/>
        </w:rPr>
        <w:t xml:space="preserve"> </w:t>
      </w:r>
      <w:r>
        <w:rPr>
          <w:sz w:val="18"/>
          <w:u w:val="single"/>
        </w:rPr>
        <w:t>de</w:t>
      </w:r>
      <w:r>
        <w:rPr>
          <w:spacing w:val="-4"/>
          <w:sz w:val="18"/>
          <w:u w:val="single"/>
        </w:rPr>
        <w:t xml:space="preserve"> </w:t>
      </w:r>
      <w:r>
        <w:rPr>
          <w:sz w:val="18"/>
          <w:u w:val="single"/>
        </w:rPr>
        <w:t>Funcionamento/Alvará</w:t>
      </w:r>
      <w:r>
        <w:rPr>
          <w:sz w:val="18"/>
        </w:rPr>
        <w:t>,</w:t>
      </w:r>
      <w:r>
        <w:rPr>
          <w:spacing w:val="-5"/>
          <w:sz w:val="18"/>
        </w:rPr>
        <w:t xml:space="preserve"> </w:t>
      </w:r>
      <w:r>
        <w:rPr>
          <w:sz w:val="18"/>
        </w:rPr>
        <w:t>expedida</w:t>
      </w:r>
      <w:r>
        <w:rPr>
          <w:spacing w:val="-4"/>
          <w:sz w:val="18"/>
        </w:rPr>
        <w:t xml:space="preserve"> </w:t>
      </w:r>
      <w:r>
        <w:rPr>
          <w:sz w:val="18"/>
        </w:rPr>
        <w:t>pelo</w:t>
      </w:r>
      <w:r>
        <w:rPr>
          <w:spacing w:val="-3"/>
          <w:sz w:val="18"/>
        </w:rPr>
        <w:t xml:space="preserve"> </w:t>
      </w:r>
      <w:r>
        <w:rPr>
          <w:sz w:val="18"/>
        </w:rPr>
        <w:t>órgão</w:t>
      </w:r>
      <w:r>
        <w:rPr>
          <w:spacing w:val="-4"/>
          <w:sz w:val="18"/>
        </w:rPr>
        <w:t xml:space="preserve"> </w:t>
      </w:r>
      <w:r>
        <w:rPr>
          <w:sz w:val="18"/>
        </w:rPr>
        <w:t>de</w:t>
      </w:r>
      <w:r>
        <w:rPr>
          <w:spacing w:val="-4"/>
          <w:sz w:val="18"/>
        </w:rPr>
        <w:t xml:space="preserve"> </w:t>
      </w:r>
      <w:r>
        <w:rPr>
          <w:sz w:val="18"/>
        </w:rPr>
        <w:t>competência</w:t>
      </w:r>
      <w:r>
        <w:rPr>
          <w:spacing w:val="-4"/>
          <w:sz w:val="18"/>
        </w:rPr>
        <w:t xml:space="preserve"> </w:t>
      </w:r>
      <w:r>
        <w:rPr>
          <w:sz w:val="18"/>
        </w:rPr>
        <w:t>Estadual</w:t>
      </w:r>
      <w:r>
        <w:rPr>
          <w:spacing w:val="-4"/>
          <w:sz w:val="18"/>
        </w:rPr>
        <w:t xml:space="preserve"> </w:t>
      </w:r>
      <w:r>
        <w:rPr>
          <w:sz w:val="18"/>
        </w:rPr>
        <w:t>ou</w:t>
      </w:r>
      <w:r>
        <w:rPr>
          <w:spacing w:val="-3"/>
          <w:sz w:val="18"/>
        </w:rPr>
        <w:t xml:space="preserve"> </w:t>
      </w:r>
      <w:r>
        <w:rPr>
          <w:sz w:val="18"/>
        </w:rPr>
        <w:t>Municipal</w:t>
      </w:r>
      <w:r>
        <w:rPr>
          <w:spacing w:val="-4"/>
          <w:sz w:val="18"/>
        </w:rPr>
        <w:t xml:space="preserve"> </w:t>
      </w:r>
      <w:r>
        <w:rPr>
          <w:sz w:val="18"/>
        </w:rPr>
        <w:t>da</w:t>
      </w:r>
      <w:r>
        <w:rPr>
          <w:spacing w:val="-4"/>
          <w:sz w:val="18"/>
        </w:rPr>
        <w:t xml:space="preserve"> </w:t>
      </w:r>
      <w:r>
        <w:rPr>
          <w:sz w:val="18"/>
        </w:rPr>
        <w:t>licitante para exercer atividades de serviço, comercialização ou venda do objeto licitado, válida para o ano em exercício ou conforme dispuser a própria certidão ou a legislação competente.</w:t>
      </w:r>
    </w:p>
    <w:p w14:paraId="418DE7AD" w14:textId="77777777" w:rsidR="0075245F" w:rsidRDefault="0075245F">
      <w:pPr>
        <w:pStyle w:val="Corpodetexto"/>
        <w:spacing w:before="217"/>
      </w:pPr>
    </w:p>
    <w:p w14:paraId="7BFDC098" w14:textId="77777777" w:rsidR="0075245F" w:rsidRDefault="00000000">
      <w:pPr>
        <w:pStyle w:val="PargrafodaLista"/>
        <w:numPr>
          <w:ilvl w:val="0"/>
          <w:numId w:val="28"/>
        </w:numPr>
        <w:tabs>
          <w:tab w:val="left" w:pos="807"/>
        </w:tabs>
        <w:ind w:right="424" w:firstLine="0"/>
        <w:jc w:val="both"/>
        <w:rPr>
          <w:sz w:val="18"/>
        </w:rPr>
      </w:pPr>
      <w:r>
        <w:rPr>
          <w:sz w:val="18"/>
        </w:rPr>
        <w:t xml:space="preserve">Comprovação de registro e quitação junto ao CAU Conselho de Arquitetura e Urbanismo </w:t>
      </w:r>
      <w:r>
        <w:rPr>
          <w:i/>
          <w:sz w:val="18"/>
          <w:u w:val="single"/>
        </w:rPr>
        <w:t>ou</w:t>
      </w:r>
      <w:r>
        <w:rPr>
          <w:i/>
          <w:sz w:val="18"/>
        </w:rPr>
        <w:t xml:space="preserve"> </w:t>
      </w:r>
      <w:r>
        <w:rPr>
          <w:sz w:val="18"/>
        </w:rPr>
        <w:t>CREA – Conselho</w:t>
      </w:r>
      <w:r>
        <w:rPr>
          <w:spacing w:val="-9"/>
          <w:sz w:val="18"/>
        </w:rPr>
        <w:t xml:space="preserve"> </w:t>
      </w:r>
      <w:r>
        <w:rPr>
          <w:sz w:val="18"/>
        </w:rPr>
        <w:t>Regional</w:t>
      </w:r>
      <w:r>
        <w:rPr>
          <w:spacing w:val="-9"/>
          <w:sz w:val="18"/>
        </w:rPr>
        <w:t xml:space="preserve"> </w:t>
      </w:r>
      <w:r>
        <w:rPr>
          <w:sz w:val="18"/>
        </w:rPr>
        <w:t>de</w:t>
      </w:r>
      <w:r>
        <w:rPr>
          <w:spacing w:val="-9"/>
          <w:sz w:val="18"/>
        </w:rPr>
        <w:t xml:space="preserve"> </w:t>
      </w:r>
      <w:r>
        <w:rPr>
          <w:sz w:val="18"/>
        </w:rPr>
        <w:t>Engenharia,</w:t>
      </w:r>
      <w:r>
        <w:rPr>
          <w:spacing w:val="-10"/>
          <w:sz w:val="18"/>
        </w:rPr>
        <w:t xml:space="preserve"> </w:t>
      </w:r>
      <w:r>
        <w:rPr>
          <w:sz w:val="18"/>
        </w:rPr>
        <w:t>Arquitetura</w:t>
      </w:r>
      <w:r>
        <w:rPr>
          <w:spacing w:val="-10"/>
          <w:sz w:val="18"/>
        </w:rPr>
        <w:t xml:space="preserve"> </w:t>
      </w:r>
      <w:r>
        <w:rPr>
          <w:sz w:val="18"/>
        </w:rPr>
        <w:t>e</w:t>
      </w:r>
      <w:r>
        <w:rPr>
          <w:spacing w:val="-9"/>
          <w:sz w:val="18"/>
        </w:rPr>
        <w:t xml:space="preserve"> </w:t>
      </w:r>
      <w:r>
        <w:rPr>
          <w:sz w:val="18"/>
        </w:rPr>
        <w:t>Agronomia</w:t>
      </w:r>
      <w:r>
        <w:rPr>
          <w:spacing w:val="-10"/>
          <w:sz w:val="18"/>
        </w:rPr>
        <w:t xml:space="preserve"> </w:t>
      </w:r>
      <w:r>
        <w:rPr>
          <w:sz w:val="18"/>
        </w:rPr>
        <w:t>da</w:t>
      </w:r>
      <w:r>
        <w:rPr>
          <w:spacing w:val="-10"/>
          <w:sz w:val="18"/>
        </w:rPr>
        <w:t xml:space="preserve"> </w:t>
      </w:r>
      <w:r>
        <w:rPr>
          <w:sz w:val="18"/>
        </w:rPr>
        <w:t>sua</w:t>
      </w:r>
      <w:r>
        <w:rPr>
          <w:spacing w:val="-10"/>
          <w:sz w:val="18"/>
        </w:rPr>
        <w:t xml:space="preserve"> </w:t>
      </w:r>
      <w:r>
        <w:rPr>
          <w:sz w:val="18"/>
        </w:rPr>
        <w:t>sede,</w:t>
      </w:r>
      <w:r>
        <w:rPr>
          <w:spacing w:val="-10"/>
          <w:sz w:val="18"/>
        </w:rPr>
        <w:t xml:space="preserve"> </w:t>
      </w:r>
      <w:r>
        <w:rPr>
          <w:sz w:val="18"/>
        </w:rPr>
        <w:t>relativo</w:t>
      </w:r>
      <w:r>
        <w:rPr>
          <w:spacing w:val="-9"/>
          <w:sz w:val="18"/>
        </w:rPr>
        <w:t xml:space="preserve"> </w:t>
      </w:r>
      <w:r>
        <w:rPr>
          <w:sz w:val="18"/>
        </w:rPr>
        <w:t>ao</w:t>
      </w:r>
      <w:r>
        <w:rPr>
          <w:spacing w:val="-9"/>
          <w:sz w:val="18"/>
        </w:rPr>
        <w:t xml:space="preserve"> </w:t>
      </w:r>
      <w:r>
        <w:rPr>
          <w:sz w:val="18"/>
        </w:rPr>
        <w:t>exercício</w:t>
      </w:r>
      <w:r>
        <w:rPr>
          <w:spacing w:val="-9"/>
          <w:sz w:val="18"/>
        </w:rPr>
        <w:t xml:space="preserve"> </w:t>
      </w:r>
      <w:r>
        <w:rPr>
          <w:sz w:val="18"/>
        </w:rPr>
        <w:t>atual,</w:t>
      </w:r>
      <w:r>
        <w:rPr>
          <w:spacing w:val="-10"/>
          <w:sz w:val="18"/>
        </w:rPr>
        <w:t xml:space="preserve"> </w:t>
      </w:r>
      <w:r>
        <w:rPr>
          <w:sz w:val="18"/>
        </w:rPr>
        <w:t>tanto</w:t>
      </w:r>
      <w:r>
        <w:rPr>
          <w:spacing w:val="-9"/>
          <w:sz w:val="18"/>
        </w:rPr>
        <w:t xml:space="preserve"> </w:t>
      </w:r>
      <w:r>
        <w:rPr>
          <w:sz w:val="18"/>
        </w:rPr>
        <w:t>da empresa licitante quanto do seu responsável técnico;</w:t>
      </w:r>
    </w:p>
    <w:p w14:paraId="50D284DF" w14:textId="77777777" w:rsidR="0075245F" w:rsidRDefault="00000000">
      <w:pPr>
        <w:pStyle w:val="Corpodetexto"/>
        <w:spacing w:before="184"/>
        <w:rPr>
          <w:sz w:val="20"/>
        </w:rPr>
      </w:pPr>
      <w:r>
        <w:rPr>
          <w:noProof/>
          <w:sz w:val="20"/>
        </w:rPr>
        <mc:AlternateContent>
          <mc:Choice Requires="wps">
            <w:drawing>
              <wp:anchor distT="0" distB="0" distL="0" distR="0" simplePos="0" relativeHeight="487676416" behindDoc="1" locked="0" layoutInCell="1" allowOverlap="1" wp14:anchorId="0E49080C" wp14:editId="22C65F38">
                <wp:simplePos x="0" y="0"/>
                <wp:positionH relativeFrom="page">
                  <wp:posOffset>705612</wp:posOffset>
                </wp:positionH>
                <wp:positionV relativeFrom="paragraph">
                  <wp:posOffset>286723</wp:posOffset>
                </wp:positionV>
                <wp:extent cx="6203950" cy="1270"/>
                <wp:effectExtent l="0" t="0" r="0" b="0"/>
                <wp:wrapTopAndBottom/>
                <wp:docPr id="222" name="Graphic 2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534B970" id="Graphic 222" o:spid="_x0000_s1026" style="position:absolute;margin-left:55.55pt;margin-top:22.6pt;width:488.5pt;height:.1pt;z-index:-15640064;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" path="m,l6203871,e" filled="f" strokeweight=".29497mm">
                <v:path arrowok="t"/>
                <w10:wrap type="topAndBottom" anchorx="page"/>
              </v:shape>
            </w:pict>
          </mc:Fallback>
        </mc:AlternateContent>
      </w:r>
    </w:p>
    <w:p w14:paraId="37405061"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39586C42" w14:textId="77777777" w:rsidR="0075245F" w:rsidRDefault="00000000">
      <w:pPr>
        <w:ind w:left="811" w:right="4497"/>
        <w:jc w:val="center"/>
        <w:rPr>
          <w:sz w:val="16"/>
        </w:rPr>
      </w:pPr>
      <w:r>
        <w:rPr>
          <w:noProof/>
          <w:sz w:val="16"/>
        </w:rPr>
        <mc:AlternateContent>
          <mc:Choice Requires="wps">
            <w:drawing>
              <wp:anchor distT="0" distB="0" distL="0" distR="0" simplePos="0" relativeHeight="15818752" behindDoc="0" locked="0" layoutInCell="1" allowOverlap="1" wp14:anchorId="2F3FBD4A" wp14:editId="3B4D8079">
                <wp:simplePos x="0" y="0"/>
                <wp:positionH relativeFrom="page">
                  <wp:posOffset>4700904</wp:posOffset>
                </wp:positionH>
                <wp:positionV relativeFrom="paragraph">
                  <wp:posOffset>-182996</wp:posOffset>
                </wp:positionV>
                <wp:extent cx="2482850" cy="463550"/>
                <wp:effectExtent l="0" t="0" r="0" b="0"/>
                <wp:wrapNone/>
                <wp:docPr id="223" name="Textbox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03CFBF46" w14:textId="25459181"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53E98418" w14:textId="083C1DE4"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407D783E" w14:textId="6A393DD1"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2F3FBD4A" id="Textbox 223" o:spid="_x0000_s1078" type="#_x0000_t202" style="position:absolute;left:0;text-align:left;margin-left:370.15pt;margin-top:-14.4pt;width:195.5pt;height:36.5pt;z-index:158187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" filled="f">
                <v:path arrowok="t"/>
                <v:textbox inset="0,0,0,0">
                  <w:txbxContent>
                    <w:p w14:paraId="03CFBF46" w14:textId="25459181"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53E98418" w14:textId="083C1DE4"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407D783E" w14:textId="6A393DD1"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103E03B6" w14:textId="77777777" w:rsidR="0075245F" w:rsidRDefault="0075245F">
      <w:pPr>
        <w:ind w:left="811" w:right="4546"/>
        <w:jc w:val="center"/>
        <w:rPr>
          <w:b/>
          <w:sz w:val="16"/>
        </w:rPr>
      </w:pPr>
      <w:hyperlink r:id="rId51">
        <w:r>
          <w:rPr>
            <w:b/>
            <w:spacing w:val="-2"/>
            <w:sz w:val="16"/>
            <w:u w:val="single"/>
          </w:rPr>
          <w:t>www.barradorocha.ba.gov.br</w:t>
        </w:r>
      </w:hyperlink>
    </w:p>
    <w:p w14:paraId="36210787"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2C2A988A" w14:textId="77777777" w:rsidR="0075245F" w:rsidRDefault="00000000">
      <w:pPr>
        <w:pStyle w:val="Corpodetexto"/>
        <w:spacing w:before="24"/>
        <w:rPr>
          <w:b/>
          <w:sz w:val="20"/>
        </w:rPr>
      </w:pPr>
      <w:r>
        <w:rPr>
          <w:b/>
          <w:noProof/>
          <w:sz w:val="20"/>
        </w:rPr>
        <w:lastRenderedPageBreak/>
        <w:drawing>
          <wp:anchor distT="0" distB="0" distL="0" distR="0" simplePos="0" relativeHeight="15820800" behindDoc="0" locked="0" layoutInCell="1" allowOverlap="1" wp14:anchorId="27466B77" wp14:editId="53956EF9">
            <wp:simplePos x="0" y="0"/>
            <wp:positionH relativeFrom="page">
              <wp:posOffset>5951220</wp:posOffset>
            </wp:positionH>
            <wp:positionV relativeFrom="page">
              <wp:posOffset>431164</wp:posOffset>
            </wp:positionV>
            <wp:extent cx="1000125" cy="927734"/>
            <wp:effectExtent l="0" t="0" r="0" b="0"/>
            <wp:wrapNone/>
            <wp:docPr id="224" name="Image 2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4" name="Image 224"/>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21312" behindDoc="0" locked="0" layoutInCell="1" allowOverlap="1" wp14:anchorId="26CF2FE2" wp14:editId="756CBA61">
            <wp:simplePos x="0" y="0"/>
            <wp:positionH relativeFrom="page">
              <wp:posOffset>574675</wp:posOffset>
            </wp:positionH>
            <wp:positionV relativeFrom="page">
              <wp:posOffset>422274</wp:posOffset>
            </wp:positionV>
            <wp:extent cx="885680" cy="890270"/>
            <wp:effectExtent l="0" t="0" r="0" b="0"/>
            <wp:wrapNone/>
            <wp:docPr id="225" name="Image 2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5" name="Image 225"/>
                    <pic:cNvPicPr/>
                  </pic:nvPicPr>
                  <pic:blipFill>
                    <a:blip r:embed="rId8" cstate="print"/>
                    <a:stretch>
                      <a:fillRect/>
                    </a:stretch>
                  </pic:blipFill>
                  <pic:spPr>
                    <a:xfrm>
                      <a:off x="0" y="0"/>
                      <a:ext cx="885680" cy="890270"/>
                    </a:xfrm>
                    <a:prstGeom prst="rect">
                      <a:avLst/>
                    </a:prstGeom>
                  </pic:spPr>
                </pic:pic>
              </a:graphicData>
            </a:graphic>
          </wp:anchor>
        </w:drawing>
      </w:r>
    </w:p>
    <w:p w14:paraId="792ABF72"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67370DCD" wp14:editId="46196756">
                <wp:extent cx="6496050" cy="9525"/>
                <wp:effectExtent l="9525" t="0" r="0" b="0"/>
                <wp:docPr id="226" name="Group 2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227" name="Graphic 227"/>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892683A" id="Group 226"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EOwb0VtAgAAlAUAAA4AAAAAAAAAAAAAAAAALgIA&#10;AGRycy9lMm9Eb2MueG1sUEsBAi0AFAAGAAgAAAAhAGZAIenaAAAABAEAAA8AAAAAAAAAAAAAAAAA&#10;xwQAAGRycy9kb3ducmV2LnhtbFBLBQYAAAAABAAEAPMAAADOBQAAAAA=&#10;">
                <v:shape id="Graphic 227"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" path="m,l6496049,e" filled="f">
                  <v:path arrowok="t"/>
                </v:shape>
                <w10:anchorlock/>
              </v:group>
            </w:pict>
          </mc:Fallback>
        </mc:AlternateContent>
      </w:r>
    </w:p>
    <w:p w14:paraId="77FF6608" w14:textId="77777777" w:rsidR="0075245F" w:rsidRDefault="00000000">
      <w:pPr>
        <w:pStyle w:val="PargrafodaLista"/>
        <w:numPr>
          <w:ilvl w:val="0"/>
          <w:numId w:val="28"/>
        </w:numPr>
        <w:tabs>
          <w:tab w:val="left" w:pos="782"/>
        </w:tabs>
        <w:spacing w:before="123"/>
        <w:ind w:right="420" w:firstLine="0"/>
        <w:jc w:val="both"/>
        <w:rPr>
          <w:sz w:val="18"/>
        </w:rPr>
      </w:pPr>
      <w:r>
        <w:rPr>
          <w:sz w:val="18"/>
        </w:rPr>
        <w:t xml:space="preserve">O Responsável técnico da empresa deverá comprovar a sua formação técnica em </w:t>
      </w:r>
      <w:r>
        <w:rPr>
          <w:sz w:val="18"/>
          <w:u w:val="single"/>
        </w:rPr>
        <w:t>Engenheiro Civil</w:t>
      </w:r>
      <w:r>
        <w:rPr>
          <w:sz w:val="18"/>
        </w:rPr>
        <w:t>, ambiental</w:t>
      </w:r>
      <w:r>
        <w:rPr>
          <w:spacing w:val="-2"/>
          <w:sz w:val="18"/>
        </w:rPr>
        <w:t xml:space="preserve"> </w:t>
      </w:r>
      <w:r>
        <w:rPr>
          <w:sz w:val="18"/>
        </w:rPr>
        <w:t>ou sanitarista e</w:t>
      </w:r>
      <w:r>
        <w:rPr>
          <w:spacing w:val="-2"/>
          <w:sz w:val="18"/>
        </w:rPr>
        <w:t xml:space="preserve"> </w:t>
      </w:r>
      <w:r>
        <w:rPr>
          <w:sz w:val="18"/>
        </w:rPr>
        <w:t>que o mesmo tenha vínculo com a empresa licitante</w:t>
      </w:r>
      <w:r>
        <w:rPr>
          <w:spacing w:val="-2"/>
          <w:sz w:val="18"/>
        </w:rPr>
        <w:t xml:space="preserve"> </w:t>
      </w:r>
      <w:r>
        <w:rPr>
          <w:sz w:val="18"/>
        </w:rPr>
        <w:t>interessada,</w:t>
      </w:r>
      <w:r>
        <w:rPr>
          <w:spacing w:val="-1"/>
          <w:sz w:val="18"/>
        </w:rPr>
        <w:t xml:space="preserve"> </w:t>
      </w:r>
      <w:r>
        <w:rPr>
          <w:sz w:val="18"/>
        </w:rPr>
        <w:t>que deverá ser comprovada através de cópias autenticadas, de documentos de constituição da empresa no caso do responsável</w:t>
      </w:r>
      <w:r>
        <w:rPr>
          <w:spacing w:val="-9"/>
          <w:sz w:val="18"/>
        </w:rPr>
        <w:t xml:space="preserve"> </w:t>
      </w:r>
      <w:r>
        <w:rPr>
          <w:sz w:val="18"/>
        </w:rPr>
        <w:t>técnico</w:t>
      </w:r>
      <w:r>
        <w:rPr>
          <w:spacing w:val="-9"/>
          <w:sz w:val="18"/>
        </w:rPr>
        <w:t xml:space="preserve"> </w:t>
      </w:r>
      <w:r>
        <w:rPr>
          <w:sz w:val="18"/>
        </w:rPr>
        <w:t>ser</w:t>
      </w:r>
      <w:r>
        <w:rPr>
          <w:spacing w:val="-9"/>
          <w:sz w:val="18"/>
        </w:rPr>
        <w:t xml:space="preserve"> </w:t>
      </w:r>
      <w:r>
        <w:rPr>
          <w:sz w:val="18"/>
        </w:rPr>
        <w:t>sócio</w:t>
      </w:r>
      <w:r>
        <w:rPr>
          <w:spacing w:val="-9"/>
          <w:sz w:val="18"/>
        </w:rPr>
        <w:t xml:space="preserve"> </w:t>
      </w:r>
      <w:r>
        <w:rPr>
          <w:sz w:val="18"/>
        </w:rPr>
        <w:t>da</w:t>
      </w:r>
      <w:r>
        <w:rPr>
          <w:spacing w:val="-10"/>
          <w:sz w:val="18"/>
        </w:rPr>
        <w:t xml:space="preserve"> </w:t>
      </w:r>
      <w:r>
        <w:rPr>
          <w:sz w:val="18"/>
        </w:rPr>
        <w:t>mesma</w:t>
      </w:r>
      <w:r>
        <w:rPr>
          <w:spacing w:val="-10"/>
          <w:sz w:val="18"/>
        </w:rPr>
        <w:t xml:space="preserve"> </w:t>
      </w:r>
      <w:r>
        <w:rPr>
          <w:sz w:val="18"/>
        </w:rPr>
        <w:t>ou</w:t>
      </w:r>
      <w:r>
        <w:rPr>
          <w:spacing w:val="-8"/>
          <w:sz w:val="18"/>
        </w:rPr>
        <w:t xml:space="preserve"> </w:t>
      </w:r>
      <w:r>
        <w:rPr>
          <w:sz w:val="18"/>
        </w:rPr>
        <w:t>através</w:t>
      </w:r>
      <w:r>
        <w:rPr>
          <w:spacing w:val="-10"/>
          <w:sz w:val="18"/>
        </w:rPr>
        <w:t xml:space="preserve"> </w:t>
      </w:r>
      <w:r>
        <w:rPr>
          <w:sz w:val="18"/>
        </w:rPr>
        <w:t>da</w:t>
      </w:r>
      <w:r>
        <w:rPr>
          <w:spacing w:val="-10"/>
          <w:sz w:val="18"/>
        </w:rPr>
        <w:t xml:space="preserve"> </w:t>
      </w:r>
      <w:r>
        <w:rPr>
          <w:sz w:val="18"/>
        </w:rPr>
        <w:t>carteira</w:t>
      </w:r>
      <w:r>
        <w:rPr>
          <w:spacing w:val="-10"/>
          <w:sz w:val="18"/>
        </w:rPr>
        <w:t xml:space="preserve"> </w:t>
      </w:r>
      <w:r>
        <w:rPr>
          <w:sz w:val="18"/>
        </w:rPr>
        <w:t>de</w:t>
      </w:r>
      <w:r>
        <w:rPr>
          <w:spacing w:val="-9"/>
          <w:sz w:val="18"/>
        </w:rPr>
        <w:t xml:space="preserve"> </w:t>
      </w:r>
      <w:r>
        <w:rPr>
          <w:sz w:val="18"/>
        </w:rPr>
        <w:t>trabalho</w:t>
      </w:r>
      <w:r>
        <w:rPr>
          <w:spacing w:val="-9"/>
          <w:sz w:val="18"/>
        </w:rPr>
        <w:t xml:space="preserve"> </w:t>
      </w:r>
      <w:r>
        <w:rPr>
          <w:sz w:val="18"/>
        </w:rPr>
        <w:t>ou</w:t>
      </w:r>
      <w:r>
        <w:rPr>
          <w:spacing w:val="-8"/>
          <w:sz w:val="18"/>
        </w:rPr>
        <w:t xml:space="preserve"> </w:t>
      </w:r>
      <w:r>
        <w:rPr>
          <w:sz w:val="18"/>
        </w:rPr>
        <w:t>contrato</w:t>
      </w:r>
      <w:r>
        <w:rPr>
          <w:spacing w:val="-9"/>
          <w:sz w:val="18"/>
        </w:rPr>
        <w:t xml:space="preserve"> </w:t>
      </w:r>
      <w:r>
        <w:rPr>
          <w:sz w:val="18"/>
        </w:rPr>
        <w:t>de</w:t>
      </w:r>
      <w:r>
        <w:rPr>
          <w:spacing w:val="-9"/>
          <w:sz w:val="18"/>
        </w:rPr>
        <w:t xml:space="preserve"> </w:t>
      </w:r>
      <w:r>
        <w:rPr>
          <w:sz w:val="18"/>
        </w:rPr>
        <w:t>trabalho</w:t>
      </w:r>
      <w:r>
        <w:rPr>
          <w:spacing w:val="-9"/>
          <w:sz w:val="18"/>
        </w:rPr>
        <w:t xml:space="preserve"> </w:t>
      </w:r>
      <w:r>
        <w:rPr>
          <w:sz w:val="18"/>
        </w:rPr>
        <w:t>com</w:t>
      </w:r>
      <w:r>
        <w:rPr>
          <w:spacing w:val="-9"/>
          <w:sz w:val="18"/>
        </w:rPr>
        <w:t xml:space="preserve"> </w:t>
      </w:r>
      <w:r>
        <w:rPr>
          <w:sz w:val="18"/>
        </w:rPr>
        <w:t>data anterior ao certame, com firma reconhecida.</w:t>
      </w:r>
    </w:p>
    <w:p w14:paraId="1BFA3738" w14:textId="77777777" w:rsidR="0075245F" w:rsidRDefault="00000000">
      <w:pPr>
        <w:pStyle w:val="PargrafodaLista"/>
        <w:numPr>
          <w:ilvl w:val="0"/>
          <w:numId w:val="28"/>
        </w:numPr>
        <w:tabs>
          <w:tab w:val="left" w:pos="716"/>
        </w:tabs>
        <w:spacing w:before="216" w:line="259" w:lineRule="auto"/>
        <w:ind w:right="424" w:firstLine="0"/>
        <w:jc w:val="both"/>
        <w:rPr>
          <w:sz w:val="18"/>
        </w:rPr>
      </w:pPr>
      <w:r>
        <w:rPr>
          <w:noProof/>
          <w:sz w:val="18"/>
        </w:rPr>
        <mc:AlternateContent>
          <mc:Choice Requires="wps">
            <w:drawing>
              <wp:anchor distT="0" distB="0" distL="0" distR="0" simplePos="0" relativeHeight="15821824" behindDoc="0" locked="0" layoutInCell="1" allowOverlap="1" wp14:anchorId="579E1D5E" wp14:editId="67D971CB">
                <wp:simplePos x="0" y="0"/>
                <wp:positionH relativeFrom="page">
                  <wp:posOffset>905560</wp:posOffset>
                </wp:positionH>
                <wp:positionV relativeFrom="paragraph">
                  <wp:posOffset>263017</wp:posOffset>
                </wp:positionV>
                <wp:extent cx="2179955" cy="6350"/>
                <wp:effectExtent l="0" t="0" r="0" b="0"/>
                <wp:wrapNone/>
                <wp:docPr id="228" name="Graphic 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79955" cy="6350"/>
                        </a:xfrm>
                        <a:custGeom>
                          <a:avLst/>
                          <a:gdLst/>
                          <a:ahLst/>
                          <a:cxnLst/>
                          <a:rect l="l" t="t" r="r" b="b"/>
                          <a:pathLst>
                            <a:path w="2179955" h="6350">
                              <a:moveTo>
                                <a:pt x="2179574" y="0"/>
                              </a:moveTo>
                              <a:lnTo>
                                <a:pt x="0" y="0"/>
                              </a:lnTo>
                              <a:lnTo>
                                <a:pt x="0" y="6096"/>
                              </a:lnTo>
                              <a:lnTo>
                                <a:pt x="2179574" y="6096"/>
                              </a:lnTo>
                              <a:lnTo>
                                <a:pt x="217957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CAFC32F" id="Graphic 228" o:spid="_x0000_s1026" style="position:absolute;margin-left:71.3pt;margin-top:20.7pt;width:171.65pt;height:.5pt;z-index:15821824;visibility:visible;mso-wrap-style:square;mso-wrap-distance-left:0;mso-wrap-distance-top:0;mso-wrap-distance-right:0;mso-wrap-distance-bottom:0;mso-position-horizontal:absolute;mso-position-horizontal-relative:page;mso-position-vertical:absolute;mso-position-vertical-relative:text;v-text-anchor:top" coordsize="21799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" path="m2179574,l,,,6096r2179574,l2179574,xe" fillcolor="black" stroked="f">
                <v:path arrowok="t"/>
                <w10:wrap anchorx="page"/>
              </v:shape>
            </w:pict>
          </mc:Fallback>
        </mc:AlternateContent>
      </w:r>
      <w:r>
        <w:rPr>
          <w:noProof/>
          <w:sz w:val="18"/>
        </w:rPr>
        <mc:AlternateContent>
          <mc:Choice Requires="wps">
            <w:drawing>
              <wp:anchor distT="0" distB="0" distL="0" distR="0" simplePos="0" relativeHeight="15822336" behindDoc="0" locked="0" layoutInCell="1" allowOverlap="1" wp14:anchorId="1BEF6000" wp14:editId="49429F04">
                <wp:simplePos x="0" y="0"/>
                <wp:positionH relativeFrom="page">
                  <wp:posOffset>6449314</wp:posOffset>
                </wp:positionH>
                <wp:positionV relativeFrom="paragraph">
                  <wp:posOffset>863473</wp:posOffset>
                </wp:positionV>
                <wp:extent cx="41275" cy="6350"/>
                <wp:effectExtent l="0" t="0" r="0" b="0"/>
                <wp:wrapNone/>
                <wp:docPr id="229" name="Graphic 2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275" cy="6350"/>
                        </a:xfrm>
                        <a:custGeom>
                          <a:avLst/>
                          <a:gdLst/>
                          <a:ahLst/>
                          <a:cxnLst/>
                          <a:rect l="l" t="t" r="r" b="b"/>
                          <a:pathLst>
                            <a:path w="41275" h="6350">
                              <a:moveTo>
                                <a:pt x="41148" y="0"/>
                              </a:moveTo>
                              <a:lnTo>
                                <a:pt x="0" y="0"/>
                              </a:lnTo>
                              <a:lnTo>
                                <a:pt x="0" y="6096"/>
                              </a:lnTo>
                              <a:lnTo>
                                <a:pt x="41148" y="6096"/>
                              </a:lnTo>
                              <a:lnTo>
                                <a:pt x="41148"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04A776" id="Graphic 229" o:spid="_x0000_s1026" style="position:absolute;margin-left:507.8pt;margin-top:68pt;width:3.25pt;height:.5pt;z-index:15822336;visibility:visible;mso-wrap-style:square;mso-wrap-distance-left:0;mso-wrap-distance-top:0;mso-wrap-distance-right:0;mso-wrap-distance-bottom:0;mso-position-horizontal:absolute;mso-position-horizontal-relative:page;mso-position-vertical:absolute;mso-position-vertical-relative:text;v-text-anchor:top" coordsize="412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" path="m41148,l,,,6096r41148,l41148,xe" fillcolor="black" stroked="f">
                <v:path arrowok="t"/>
                <w10:wrap anchorx="page"/>
              </v:shape>
            </w:pict>
          </mc:Fallback>
        </mc:AlternateContent>
      </w:r>
      <w:r>
        <w:rPr>
          <w:sz w:val="18"/>
        </w:rPr>
        <w:t>Atestado de Visita Técnica/Vistoria</w:t>
      </w:r>
      <w:hyperlink w:anchor="_bookmark0" w:history="1">
        <w:r w:rsidR="0075245F">
          <w:rPr>
            <w:position w:val="6"/>
            <w:sz w:val="12"/>
          </w:rPr>
          <w:t>1</w:t>
        </w:r>
      </w:hyperlink>
      <w:r>
        <w:rPr>
          <w:sz w:val="18"/>
        </w:rPr>
        <w:t xml:space="preserve">: O licitante </w:t>
      </w:r>
      <w:r>
        <w:rPr>
          <w:b/>
          <w:sz w:val="18"/>
        </w:rPr>
        <w:t xml:space="preserve">poderá </w:t>
      </w:r>
      <w:r>
        <w:rPr>
          <w:sz w:val="18"/>
        </w:rPr>
        <w:t xml:space="preserve">vistoriar o local onde serão executados os serviços, em companhia de servidor(a) da Prefeitura Municipal, conforme designação da autoridade competente, até o último dia útil anterior à data fixada para a abertura da sessão, com o objetivo de se inteirar do local, condições e do grau de dificuldade existentes para execução do objeto, mediante prévio agendamento de horário, exclusivamente, pelo correio eletrônico </w:t>
      </w:r>
      <w:hyperlink r:id="rId52">
        <w:r w:rsidR="0075245F">
          <w:rPr>
            <w:color w:val="0000FF"/>
            <w:sz w:val="18"/>
            <w:u w:val="single" w:color="0000FF"/>
          </w:rPr>
          <w:t>licitacaobarradorocha@gmail.com</w:t>
        </w:r>
      </w:hyperlink>
      <w:r>
        <w:rPr>
          <w:sz w:val="18"/>
        </w:rPr>
        <w:t>.</w:t>
      </w:r>
    </w:p>
    <w:p w14:paraId="692531FD" w14:textId="77777777" w:rsidR="0075245F" w:rsidRDefault="0075245F">
      <w:pPr>
        <w:pStyle w:val="Corpodetexto"/>
        <w:spacing w:before="19"/>
      </w:pPr>
    </w:p>
    <w:p w14:paraId="52FB9E29" w14:textId="77777777" w:rsidR="0075245F" w:rsidRDefault="00000000">
      <w:pPr>
        <w:pStyle w:val="PargrafodaLista"/>
        <w:numPr>
          <w:ilvl w:val="1"/>
          <w:numId w:val="28"/>
        </w:numPr>
        <w:tabs>
          <w:tab w:val="left" w:pos="681"/>
        </w:tabs>
        <w:spacing w:line="259" w:lineRule="auto"/>
        <w:ind w:right="425" w:firstLine="0"/>
        <w:jc w:val="both"/>
        <w:rPr>
          <w:sz w:val="18"/>
        </w:rPr>
      </w:pPr>
      <w:r>
        <w:rPr>
          <w:sz w:val="18"/>
        </w:rPr>
        <w:t>Realizada</w:t>
      </w:r>
      <w:r>
        <w:rPr>
          <w:spacing w:val="-16"/>
          <w:sz w:val="18"/>
        </w:rPr>
        <w:t xml:space="preserve"> </w:t>
      </w:r>
      <w:r>
        <w:rPr>
          <w:sz w:val="18"/>
        </w:rPr>
        <w:t>a</w:t>
      </w:r>
      <w:r>
        <w:rPr>
          <w:spacing w:val="-15"/>
          <w:sz w:val="18"/>
        </w:rPr>
        <w:t xml:space="preserve"> </w:t>
      </w:r>
      <w:r>
        <w:rPr>
          <w:sz w:val="18"/>
        </w:rPr>
        <w:t>Visita</w:t>
      </w:r>
      <w:r>
        <w:rPr>
          <w:spacing w:val="-16"/>
          <w:sz w:val="18"/>
        </w:rPr>
        <w:t xml:space="preserve"> </w:t>
      </w:r>
      <w:r>
        <w:rPr>
          <w:sz w:val="18"/>
        </w:rPr>
        <w:t>Técnica/Vistoria,</w:t>
      </w:r>
      <w:r>
        <w:rPr>
          <w:spacing w:val="-16"/>
          <w:sz w:val="18"/>
        </w:rPr>
        <w:t xml:space="preserve"> </w:t>
      </w:r>
      <w:r>
        <w:rPr>
          <w:sz w:val="18"/>
        </w:rPr>
        <w:t>de</w:t>
      </w:r>
      <w:r>
        <w:rPr>
          <w:spacing w:val="-16"/>
          <w:sz w:val="18"/>
        </w:rPr>
        <w:t xml:space="preserve"> </w:t>
      </w:r>
      <w:r>
        <w:rPr>
          <w:b/>
          <w:sz w:val="18"/>
        </w:rPr>
        <w:t>natureza</w:t>
      </w:r>
      <w:r>
        <w:rPr>
          <w:b/>
          <w:spacing w:val="-15"/>
          <w:sz w:val="18"/>
        </w:rPr>
        <w:t xml:space="preserve"> </w:t>
      </w:r>
      <w:r>
        <w:rPr>
          <w:b/>
          <w:sz w:val="18"/>
        </w:rPr>
        <w:t>facultativo</w:t>
      </w:r>
      <w:r>
        <w:rPr>
          <w:sz w:val="18"/>
        </w:rPr>
        <w:t>,</w:t>
      </w:r>
      <w:r>
        <w:rPr>
          <w:spacing w:val="24"/>
          <w:sz w:val="18"/>
        </w:rPr>
        <w:t xml:space="preserve"> </w:t>
      </w:r>
      <w:r>
        <w:rPr>
          <w:sz w:val="18"/>
        </w:rPr>
        <w:t>será</w:t>
      </w:r>
      <w:r>
        <w:rPr>
          <w:spacing w:val="26"/>
          <w:sz w:val="18"/>
        </w:rPr>
        <w:t xml:space="preserve"> </w:t>
      </w:r>
      <w:r>
        <w:rPr>
          <w:sz w:val="18"/>
        </w:rPr>
        <w:t>fornecido</w:t>
      </w:r>
      <w:r>
        <w:rPr>
          <w:spacing w:val="-5"/>
          <w:sz w:val="18"/>
        </w:rPr>
        <w:t xml:space="preserve"> </w:t>
      </w:r>
      <w:r>
        <w:rPr>
          <w:sz w:val="18"/>
        </w:rPr>
        <w:t>pela</w:t>
      </w:r>
      <w:r>
        <w:rPr>
          <w:spacing w:val="-8"/>
          <w:sz w:val="18"/>
        </w:rPr>
        <w:t xml:space="preserve"> </w:t>
      </w:r>
      <w:r>
        <w:rPr>
          <w:sz w:val="18"/>
        </w:rPr>
        <w:t>Secretaria</w:t>
      </w:r>
      <w:r>
        <w:rPr>
          <w:spacing w:val="-11"/>
          <w:sz w:val="18"/>
        </w:rPr>
        <w:t xml:space="preserve"> </w:t>
      </w:r>
      <w:r>
        <w:rPr>
          <w:sz w:val="18"/>
        </w:rPr>
        <w:t>Municipal</w:t>
      </w:r>
      <w:r>
        <w:rPr>
          <w:spacing w:val="-13"/>
          <w:sz w:val="18"/>
        </w:rPr>
        <w:t xml:space="preserve"> </w:t>
      </w:r>
      <w:r>
        <w:rPr>
          <w:sz w:val="18"/>
        </w:rPr>
        <w:t>de Desenvolvimento Urbano e Infraestrutura, atestando</w:t>
      </w:r>
      <w:r>
        <w:rPr>
          <w:spacing w:val="40"/>
          <w:sz w:val="18"/>
        </w:rPr>
        <w:t xml:space="preserve"> </w:t>
      </w:r>
      <w:r>
        <w:rPr>
          <w:sz w:val="18"/>
        </w:rPr>
        <w:t>que o Responsável</w:t>
      </w:r>
      <w:r>
        <w:rPr>
          <w:spacing w:val="9"/>
          <w:sz w:val="18"/>
        </w:rPr>
        <w:t xml:space="preserve"> pela </w:t>
      </w:r>
      <w:r>
        <w:rPr>
          <w:sz w:val="18"/>
        </w:rPr>
        <w:t>a Empresa visitou o local onde</w:t>
      </w:r>
      <w:r>
        <w:rPr>
          <w:spacing w:val="-1"/>
          <w:sz w:val="18"/>
        </w:rPr>
        <w:t xml:space="preserve"> </w:t>
      </w:r>
      <w:r>
        <w:rPr>
          <w:sz w:val="18"/>
        </w:rPr>
        <w:t>serão executados</w:t>
      </w:r>
      <w:r>
        <w:rPr>
          <w:spacing w:val="-1"/>
          <w:sz w:val="18"/>
        </w:rPr>
        <w:t xml:space="preserve"> </w:t>
      </w:r>
      <w:r>
        <w:rPr>
          <w:sz w:val="18"/>
        </w:rPr>
        <w:t>os</w:t>
      </w:r>
      <w:r>
        <w:rPr>
          <w:spacing w:val="-4"/>
          <w:sz w:val="18"/>
        </w:rPr>
        <w:t xml:space="preserve"> </w:t>
      </w:r>
      <w:r>
        <w:rPr>
          <w:sz w:val="18"/>
        </w:rPr>
        <w:t>serviços e</w:t>
      </w:r>
      <w:r>
        <w:rPr>
          <w:spacing w:val="40"/>
          <w:sz w:val="18"/>
        </w:rPr>
        <w:t xml:space="preserve"> </w:t>
      </w:r>
      <w:r>
        <w:rPr>
          <w:sz w:val="18"/>
        </w:rPr>
        <w:t>tomou conhecimento</w:t>
      </w:r>
      <w:r>
        <w:rPr>
          <w:spacing w:val="40"/>
          <w:sz w:val="18"/>
        </w:rPr>
        <w:t xml:space="preserve"> </w:t>
      </w:r>
      <w:r>
        <w:rPr>
          <w:sz w:val="18"/>
        </w:rPr>
        <w:t>de todas as obrigações</w:t>
      </w:r>
      <w:r>
        <w:rPr>
          <w:spacing w:val="28"/>
          <w:sz w:val="18"/>
        </w:rPr>
        <w:t xml:space="preserve"> </w:t>
      </w:r>
      <w:r>
        <w:rPr>
          <w:sz w:val="18"/>
        </w:rPr>
        <w:t>do objeto</w:t>
      </w:r>
      <w:r>
        <w:rPr>
          <w:spacing w:val="20"/>
          <w:sz w:val="18"/>
        </w:rPr>
        <w:t xml:space="preserve"> </w:t>
      </w:r>
      <w:r>
        <w:rPr>
          <w:sz w:val="18"/>
        </w:rPr>
        <w:t>da Licitação.</w:t>
      </w:r>
    </w:p>
    <w:p w14:paraId="19EF7046" w14:textId="77777777" w:rsidR="0075245F" w:rsidRDefault="00000000">
      <w:pPr>
        <w:pStyle w:val="PargrafodaLista"/>
        <w:numPr>
          <w:ilvl w:val="1"/>
          <w:numId w:val="28"/>
        </w:numPr>
        <w:tabs>
          <w:tab w:val="left" w:pos="725"/>
        </w:tabs>
        <w:spacing w:before="158"/>
        <w:ind w:right="423" w:firstLine="0"/>
        <w:jc w:val="both"/>
        <w:rPr>
          <w:sz w:val="18"/>
        </w:rPr>
      </w:pPr>
      <w:r>
        <w:rPr>
          <w:b/>
          <w:sz w:val="18"/>
        </w:rPr>
        <w:t>Caso a licitante entenda por não realizar a vistoria aos locais onde serão executados os serviços, deverá apresentar uma Declaração (conforme o modelo do Anexo XI) de que conhece as condições dos locais para a execução do objeto, bem como das implicações técnicas e financeiras para execução dos serviços</w:t>
      </w:r>
      <w:r>
        <w:rPr>
          <w:sz w:val="18"/>
        </w:rPr>
        <w:t>. Os licitantes não poderão alegar o desconhecimento das condições</w:t>
      </w:r>
      <w:r>
        <w:rPr>
          <w:spacing w:val="-7"/>
          <w:sz w:val="18"/>
        </w:rPr>
        <w:t xml:space="preserve"> </w:t>
      </w:r>
      <w:r>
        <w:rPr>
          <w:sz w:val="18"/>
        </w:rPr>
        <w:t>e</w:t>
      </w:r>
      <w:r>
        <w:rPr>
          <w:spacing w:val="-7"/>
          <w:sz w:val="18"/>
        </w:rPr>
        <w:t xml:space="preserve"> </w:t>
      </w:r>
      <w:r>
        <w:rPr>
          <w:sz w:val="18"/>
        </w:rPr>
        <w:t>do</w:t>
      </w:r>
      <w:r>
        <w:rPr>
          <w:spacing w:val="-6"/>
          <w:sz w:val="18"/>
        </w:rPr>
        <w:t xml:space="preserve"> </w:t>
      </w:r>
      <w:r>
        <w:rPr>
          <w:sz w:val="18"/>
        </w:rPr>
        <w:t>grau</w:t>
      </w:r>
      <w:r>
        <w:rPr>
          <w:spacing w:val="-6"/>
          <w:sz w:val="18"/>
        </w:rPr>
        <w:t xml:space="preserve"> </w:t>
      </w:r>
      <w:r>
        <w:rPr>
          <w:sz w:val="18"/>
        </w:rPr>
        <w:t>de</w:t>
      </w:r>
      <w:r>
        <w:rPr>
          <w:spacing w:val="-7"/>
          <w:sz w:val="18"/>
        </w:rPr>
        <w:t xml:space="preserve"> </w:t>
      </w:r>
      <w:r>
        <w:rPr>
          <w:sz w:val="18"/>
        </w:rPr>
        <w:t>dificuldade</w:t>
      </w:r>
      <w:r>
        <w:rPr>
          <w:spacing w:val="-7"/>
          <w:sz w:val="18"/>
        </w:rPr>
        <w:t xml:space="preserve"> </w:t>
      </w:r>
      <w:r>
        <w:rPr>
          <w:sz w:val="18"/>
        </w:rPr>
        <w:t>existentes</w:t>
      </w:r>
      <w:r>
        <w:rPr>
          <w:spacing w:val="-7"/>
          <w:sz w:val="18"/>
        </w:rPr>
        <w:t xml:space="preserve"> </w:t>
      </w:r>
      <w:r>
        <w:rPr>
          <w:sz w:val="18"/>
        </w:rPr>
        <w:t>como</w:t>
      </w:r>
      <w:r>
        <w:rPr>
          <w:spacing w:val="-6"/>
          <w:sz w:val="18"/>
        </w:rPr>
        <w:t xml:space="preserve"> </w:t>
      </w:r>
      <w:r>
        <w:rPr>
          <w:sz w:val="18"/>
        </w:rPr>
        <w:t>justificativa</w:t>
      </w:r>
      <w:r>
        <w:rPr>
          <w:spacing w:val="-7"/>
          <w:sz w:val="18"/>
        </w:rPr>
        <w:t xml:space="preserve"> </w:t>
      </w:r>
      <w:r>
        <w:rPr>
          <w:sz w:val="18"/>
        </w:rPr>
        <w:t>para</w:t>
      </w:r>
      <w:r>
        <w:rPr>
          <w:spacing w:val="-7"/>
          <w:sz w:val="18"/>
        </w:rPr>
        <w:t xml:space="preserve"> </w:t>
      </w:r>
      <w:r>
        <w:rPr>
          <w:sz w:val="18"/>
        </w:rPr>
        <w:t>se</w:t>
      </w:r>
      <w:r>
        <w:rPr>
          <w:spacing w:val="-7"/>
          <w:sz w:val="18"/>
        </w:rPr>
        <w:t xml:space="preserve"> </w:t>
      </w:r>
      <w:r>
        <w:rPr>
          <w:sz w:val="18"/>
        </w:rPr>
        <w:t>eximirem</w:t>
      </w:r>
      <w:r>
        <w:rPr>
          <w:spacing w:val="-7"/>
          <w:sz w:val="18"/>
        </w:rPr>
        <w:t xml:space="preserve"> </w:t>
      </w:r>
      <w:r>
        <w:rPr>
          <w:sz w:val="18"/>
        </w:rPr>
        <w:t>das</w:t>
      </w:r>
      <w:r>
        <w:rPr>
          <w:spacing w:val="-8"/>
          <w:sz w:val="18"/>
        </w:rPr>
        <w:t xml:space="preserve"> </w:t>
      </w:r>
      <w:r>
        <w:rPr>
          <w:sz w:val="18"/>
        </w:rPr>
        <w:t>obrigações</w:t>
      </w:r>
      <w:r>
        <w:rPr>
          <w:spacing w:val="-7"/>
          <w:sz w:val="18"/>
        </w:rPr>
        <w:t xml:space="preserve"> </w:t>
      </w:r>
      <w:r>
        <w:rPr>
          <w:sz w:val="18"/>
        </w:rPr>
        <w:t>assumidas em decorrência desta Licitação.</w:t>
      </w:r>
    </w:p>
    <w:p w14:paraId="11B2FE0E" w14:textId="77777777" w:rsidR="0075245F" w:rsidRDefault="00000000">
      <w:pPr>
        <w:pStyle w:val="PargrafodaLista"/>
        <w:numPr>
          <w:ilvl w:val="0"/>
          <w:numId w:val="28"/>
        </w:numPr>
        <w:tabs>
          <w:tab w:val="left" w:pos="744"/>
        </w:tabs>
        <w:spacing w:before="218" w:line="242" w:lineRule="auto"/>
        <w:ind w:right="426" w:firstLine="0"/>
        <w:jc w:val="both"/>
        <w:rPr>
          <w:sz w:val="18"/>
        </w:rPr>
      </w:pPr>
      <w:r>
        <w:rPr>
          <w:sz w:val="18"/>
        </w:rPr>
        <w:t>Apresentação</w:t>
      </w:r>
      <w:r>
        <w:rPr>
          <w:spacing w:val="-8"/>
          <w:sz w:val="18"/>
        </w:rPr>
        <w:t xml:space="preserve"> </w:t>
      </w:r>
      <w:r>
        <w:rPr>
          <w:sz w:val="18"/>
        </w:rPr>
        <w:t>de</w:t>
      </w:r>
      <w:r>
        <w:rPr>
          <w:spacing w:val="-8"/>
          <w:sz w:val="18"/>
        </w:rPr>
        <w:t xml:space="preserve"> </w:t>
      </w:r>
      <w:r>
        <w:rPr>
          <w:b/>
          <w:sz w:val="18"/>
        </w:rPr>
        <w:t>atestado</w:t>
      </w:r>
      <w:r>
        <w:rPr>
          <w:b/>
          <w:spacing w:val="-6"/>
          <w:sz w:val="18"/>
        </w:rPr>
        <w:t xml:space="preserve"> </w:t>
      </w:r>
      <w:r>
        <w:rPr>
          <w:b/>
          <w:sz w:val="18"/>
        </w:rPr>
        <w:t>de</w:t>
      </w:r>
      <w:r>
        <w:rPr>
          <w:b/>
          <w:spacing w:val="-7"/>
          <w:sz w:val="18"/>
        </w:rPr>
        <w:t xml:space="preserve"> </w:t>
      </w:r>
      <w:r>
        <w:rPr>
          <w:b/>
          <w:sz w:val="18"/>
        </w:rPr>
        <w:t>capacidade</w:t>
      </w:r>
      <w:r>
        <w:rPr>
          <w:b/>
          <w:spacing w:val="-7"/>
          <w:sz w:val="18"/>
        </w:rPr>
        <w:t xml:space="preserve"> </w:t>
      </w:r>
      <w:r>
        <w:rPr>
          <w:b/>
          <w:sz w:val="18"/>
        </w:rPr>
        <w:t>técnico-profissional</w:t>
      </w:r>
      <w:r>
        <w:rPr>
          <w:sz w:val="18"/>
        </w:rPr>
        <w:t>,</w:t>
      </w:r>
      <w:r>
        <w:rPr>
          <w:spacing w:val="-10"/>
          <w:sz w:val="18"/>
        </w:rPr>
        <w:t xml:space="preserve"> </w:t>
      </w:r>
      <w:r>
        <w:rPr>
          <w:sz w:val="18"/>
        </w:rPr>
        <w:t>emitido</w:t>
      </w:r>
      <w:r>
        <w:rPr>
          <w:spacing w:val="-11"/>
          <w:sz w:val="18"/>
        </w:rPr>
        <w:t xml:space="preserve"> </w:t>
      </w:r>
      <w:r>
        <w:rPr>
          <w:sz w:val="18"/>
        </w:rPr>
        <w:t>por</w:t>
      </w:r>
      <w:r>
        <w:rPr>
          <w:spacing w:val="-9"/>
          <w:sz w:val="18"/>
        </w:rPr>
        <w:t xml:space="preserve"> </w:t>
      </w:r>
      <w:r>
        <w:rPr>
          <w:sz w:val="18"/>
        </w:rPr>
        <w:t>pessoa</w:t>
      </w:r>
      <w:r>
        <w:rPr>
          <w:spacing w:val="-9"/>
          <w:sz w:val="18"/>
        </w:rPr>
        <w:t xml:space="preserve"> </w:t>
      </w:r>
      <w:r>
        <w:rPr>
          <w:sz w:val="18"/>
        </w:rPr>
        <w:t>jurídica</w:t>
      </w:r>
      <w:r>
        <w:rPr>
          <w:spacing w:val="-9"/>
          <w:sz w:val="18"/>
        </w:rPr>
        <w:t xml:space="preserve"> </w:t>
      </w:r>
      <w:r>
        <w:rPr>
          <w:sz w:val="18"/>
        </w:rPr>
        <w:t>de</w:t>
      </w:r>
      <w:r>
        <w:rPr>
          <w:spacing w:val="-9"/>
          <w:sz w:val="18"/>
        </w:rPr>
        <w:t xml:space="preserve"> </w:t>
      </w:r>
      <w:r>
        <w:rPr>
          <w:sz w:val="18"/>
        </w:rPr>
        <w:t>direito público ou privado, que comprove a execução de serviços compatíveis com o objeto licitado;</w:t>
      </w:r>
    </w:p>
    <w:p w14:paraId="1AC923A6" w14:textId="77777777" w:rsidR="0075245F" w:rsidRDefault="0075245F">
      <w:pPr>
        <w:pStyle w:val="Corpodetexto"/>
      </w:pPr>
    </w:p>
    <w:p w14:paraId="31695280" w14:textId="77777777" w:rsidR="0075245F" w:rsidRDefault="0075245F">
      <w:pPr>
        <w:pStyle w:val="Corpodetexto"/>
      </w:pPr>
    </w:p>
    <w:p w14:paraId="308EBF02" w14:textId="77777777" w:rsidR="0075245F" w:rsidRDefault="0075245F">
      <w:pPr>
        <w:pStyle w:val="Corpodetexto"/>
        <w:spacing w:before="16"/>
      </w:pPr>
    </w:p>
    <w:p w14:paraId="6F4286A4" w14:textId="77777777" w:rsidR="0075245F" w:rsidRDefault="00000000">
      <w:pPr>
        <w:pStyle w:val="PargrafodaLista"/>
        <w:numPr>
          <w:ilvl w:val="1"/>
          <w:numId w:val="1"/>
        </w:numPr>
        <w:tabs>
          <w:tab w:val="left" w:pos="842"/>
        </w:tabs>
        <w:ind w:left="842" w:hanging="418"/>
        <w:jc w:val="both"/>
        <w:rPr>
          <w:sz w:val="18"/>
        </w:rPr>
      </w:pPr>
      <w:r>
        <w:rPr>
          <w:sz w:val="18"/>
        </w:rPr>
        <w:t>O</w:t>
      </w:r>
      <w:r>
        <w:rPr>
          <w:spacing w:val="-4"/>
          <w:sz w:val="18"/>
        </w:rPr>
        <w:t xml:space="preserve"> </w:t>
      </w:r>
      <w:r>
        <w:rPr>
          <w:sz w:val="18"/>
        </w:rPr>
        <w:t>licitante</w:t>
      </w:r>
      <w:r>
        <w:rPr>
          <w:spacing w:val="-3"/>
          <w:sz w:val="18"/>
        </w:rPr>
        <w:t xml:space="preserve"> </w:t>
      </w:r>
      <w:r>
        <w:rPr>
          <w:sz w:val="18"/>
        </w:rPr>
        <w:t>deverá</w:t>
      </w:r>
      <w:r>
        <w:rPr>
          <w:spacing w:val="-3"/>
          <w:sz w:val="18"/>
        </w:rPr>
        <w:t xml:space="preserve"> </w:t>
      </w:r>
      <w:r>
        <w:rPr>
          <w:sz w:val="18"/>
        </w:rPr>
        <w:t>declarar,</w:t>
      </w:r>
      <w:r>
        <w:rPr>
          <w:spacing w:val="-5"/>
          <w:sz w:val="18"/>
        </w:rPr>
        <w:t xml:space="preserve"> </w:t>
      </w:r>
      <w:r>
        <w:rPr>
          <w:sz w:val="18"/>
        </w:rPr>
        <w:t>conforme</w:t>
      </w:r>
      <w:r>
        <w:rPr>
          <w:spacing w:val="-3"/>
          <w:sz w:val="18"/>
        </w:rPr>
        <w:t xml:space="preserve"> </w:t>
      </w:r>
      <w:r>
        <w:rPr>
          <w:sz w:val="18"/>
        </w:rPr>
        <w:t>modelos</w:t>
      </w:r>
      <w:r>
        <w:rPr>
          <w:spacing w:val="-2"/>
          <w:sz w:val="18"/>
        </w:rPr>
        <w:t xml:space="preserve"> sugeridos:</w:t>
      </w:r>
    </w:p>
    <w:p w14:paraId="66343664" w14:textId="77777777" w:rsidR="0075245F" w:rsidRDefault="0075245F">
      <w:pPr>
        <w:pStyle w:val="Corpodetexto"/>
        <w:spacing w:before="66"/>
      </w:pPr>
    </w:p>
    <w:p w14:paraId="7C177B0F" w14:textId="77777777" w:rsidR="0075245F" w:rsidRDefault="00000000">
      <w:pPr>
        <w:pStyle w:val="PargrafodaLista"/>
        <w:numPr>
          <w:ilvl w:val="0"/>
          <w:numId w:val="27"/>
        </w:numPr>
        <w:tabs>
          <w:tab w:val="left" w:pos="667"/>
        </w:tabs>
        <w:spacing w:before="1" w:line="273" w:lineRule="auto"/>
        <w:ind w:right="422" w:firstLine="0"/>
        <w:jc w:val="both"/>
        <w:rPr>
          <w:sz w:val="18"/>
        </w:rPr>
      </w:pPr>
      <w:r>
        <w:rPr>
          <w:sz w:val="18"/>
        </w:rPr>
        <w:t>Apresentar</w:t>
      </w:r>
      <w:r>
        <w:rPr>
          <w:spacing w:val="-11"/>
          <w:sz w:val="18"/>
        </w:rPr>
        <w:t xml:space="preserve"> </w:t>
      </w:r>
      <w:r>
        <w:rPr>
          <w:b/>
          <w:sz w:val="18"/>
        </w:rPr>
        <w:t>Declaração</w:t>
      </w:r>
      <w:r>
        <w:rPr>
          <w:b/>
          <w:spacing w:val="-9"/>
          <w:sz w:val="18"/>
        </w:rPr>
        <w:t xml:space="preserve"> </w:t>
      </w:r>
      <w:r>
        <w:rPr>
          <w:b/>
          <w:sz w:val="18"/>
        </w:rPr>
        <w:t>de</w:t>
      </w:r>
      <w:r>
        <w:rPr>
          <w:b/>
          <w:spacing w:val="-9"/>
          <w:sz w:val="18"/>
        </w:rPr>
        <w:t xml:space="preserve"> </w:t>
      </w:r>
      <w:r>
        <w:rPr>
          <w:b/>
          <w:sz w:val="18"/>
        </w:rPr>
        <w:t>Cumprimento</w:t>
      </w:r>
      <w:r>
        <w:rPr>
          <w:b/>
          <w:spacing w:val="-9"/>
          <w:sz w:val="18"/>
        </w:rPr>
        <w:t xml:space="preserve"> </w:t>
      </w:r>
      <w:r>
        <w:rPr>
          <w:b/>
          <w:sz w:val="18"/>
        </w:rPr>
        <w:t>dos</w:t>
      </w:r>
      <w:r>
        <w:rPr>
          <w:b/>
          <w:spacing w:val="-9"/>
          <w:sz w:val="18"/>
        </w:rPr>
        <w:t xml:space="preserve"> </w:t>
      </w:r>
      <w:r>
        <w:rPr>
          <w:b/>
          <w:sz w:val="18"/>
        </w:rPr>
        <w:t>Requisitos</w:t>
      </w:r>
      <w:r>
        <w:rPr>
          <w:b/>
          <w:spacing w:val="-9"/>
          <w:sz w:val="18"/>
        </w:rPr>
        <w:t xml:space="preserve"> </w:t>
      </w:r>
      <w:r>
        <w:rPr>
          <w:b/>
          <w:sz w:val="18"/>
        </w:rPr>
        <w:t>de</w:t>
      </w:r>
      <w:r>
        <w:rPr>
          <w:b/>
          <w:spacing w:val="-9"/>
          <w:sz w:val="18"/>
        </w:rPr>
        <w:t xml:space="preserve"> </w:t>
      </w:r>
      <w:r>
        <w:rPr>
          <w:b/>
          <w:sz w:val="18"/>
        </w:rPr>
        <w:t>Habilitação</w:t>
      </w:r>
      <w:r>
        <w:rPr>
          <w:sz w:val="18"/>
        </w:rPr>
        <w:t>,</w:t>
      </w:r>
      <w:r>
        <w:rPr>
          <w:spacing w:val="-12"/>
          <w:sz w:val="18"/>
        </w:rPr>
        <w:t xml:space="preserve"> </w:t>
      </w:r>
      <w:r>
        <w:rPr>
          <w:sz w:val="18"/>
        </w:rPr>
        <w:t>conforme</w:t>
      </w:r>
      <w:r>
        <w:rPr>
          <w:spacing w:val="-11"/>
          <w:sz w:val="18"/>
        </w:rPr>
        <w:t xml:space="preserve"> </w:t>
      </w:r>
      <w:r>
        <w:rPr>
          <w:sz w:val="18"/>
        </w:rPr>
        <w:t>modelo</w:t>
      </w:r>
      <w:r>
        <w:rPr>
          <w:spacing w:val="-11"/>
          <w:sz w:val="18"/>
        </w:rPr>
        <w:t xml:space="preserve"> </w:t>
      </w:r>
      <w:r>
        <w:rPr>
          <w:sz w:val="18"/>
        </w:rPr>
        <w:t>do</w:t>
      </w:r>
      <w:r>
        <w:rPr>
          <w:spacing w:val="-9"/>
          <w:sz w:val="18"/>
        </w:rPr>
        <w:t xml:space="preserve"> </w:t>
      </w:r>
      <w:r>
        <w:rPr>
          <w:b/>
          <w:sz w:val="18"/>
        </w:rPr>
        <w:t xml:space="preserve">anexo </w:t>
      </w:r>
      <w:r>
        <w:rPr>
          <w:b/>
          <w:spacing w:val="-6"/>
          <w:sz w:val="18"/>
        </w:rPr>
        <w:t>4</w:t>
      </w:r>
      <w:r>
        <w:rPr>
          <w:spacing w:val="-6"/>
          <w:sz w:val="18"/>
        </w:rPr>
        <w:t>;</w:t>
      </w:r>
    </w:p>
    <w:p w14:paraId="2BD8DB66" w14:textId="77777777" w:rsidR="0075245F" w:rsidRDefault="0075245F">
      <w:pPr>
        <w:pStyle w:val="Corpodetexto"/>
        <w:spacing w:before="36"/>
      </w:pPr>
    </w:p>
    <w:p w14:paraId="39658FBA" w14:textId="77777777" w:rsidR="0075245F" w:rsidRDefault="00000000">
      <w:pPr>
        <w:pStyle w:val="PargrafodaLista"/>
        <w:numPr>
          <w:ilvl w:val="0"/>
          <w:numId w:val="27"/>
        </w:numPr>
        <w:tabs>
          <w:tab w:val="left" w:pos="713"/>
        </w:tabs>
        <w:spacing w:line="276" w:lineRule="auto"/>
        <w:ind w:right="432" w:firstLine="0"/>
        <w:jc w:val="both"/>
        <w:rPr>
          <w:sz w:val="18"/>
        </w:rPr>
      </w:pPr>
      <w:r>
        <w:rPr>
          <w:sz w:val="18"/>
        </w:rPr>
        <w:t xml:space="preserve">Não foi declarada </w:t>
      </w:r>
      <w:r>
        <w:rPr>
          <w:b/>
          <w:sz w:val="18"/>
        </w:rPr>
        <w:t xml:space="preserve">inidônea </w:t>
      </w:r>
      <w:r>
        <w:rPr>
          <w:sz w:val="18"/>
        </w:rPr>
        <w:t xml:space="preserve">para licitar por nenhum órgão federal, estadual ou municipal, conforme modelo do </w:t>
      </w:r>
      <w:r>
        <w:rPr>
          <w:b/>
          <w:sz w:val="18"/>
        </w:rPr>
        <w:t>anexo 5</w:t>
      </w:r>
      <w:r>
        <w:rPr>
          <w:sz w:val="18"/>
        </w:rPr>
        <w:t>;</w:t>
      </w:r>
    </w:p>
    <w:p w14:paraId="0847AAD7" w14:textId="77777777" w:rsidR="0075245F" w:rsidRDefault="0075245F">
      <w:pPr>
        <w:pStyle w:val="Corpodetexto"/>
        <w:spacing w:before="31"/>
      </w:pPr>
    </w:p>
    <w:p w14:paraId="4071AC88" w14:textId="77777777" w:rsidR="0075245F" w:rsidRDefault="00000000">
      <w:pPr>
        <w:pStyle w:val="PargrafodaLista"/>
        <w:numPr>
          <w:ilvl w:val="0"/>
          <w:numId w:val="27"/>
        </w:numPr>
        <w:tabs>
          <w:tab w:val="left" w:pos="650"/>
        </w:tabs>
        <w:spacing w:line="276" w:lineRule="auto"/>
        <w:ind w:right="422" w:firstLine="0"/>
        <w:jc w:val="both"/>
        <w:rPr>
          <w:sz w:val="18"/>
        </w:rPr>
      </w:pPr>
      <w:r>
        <w:rPr>
          <w:sz w:val="18"/>
        </w:rPr>
        <w:t>Não</w:t>
      </w:r>
      <w:r>
        <w:rPr>
          <w:spacing w:val="-12"/>
          <w:sz w:val="18"/>
        </w:rPr>
        <w:t xml:space="preserve"> </w:t>
      </w:r>
      <w:r>
        <w:rPr>
          <w:sz w:val="18"/>
        </w:rPr>
        <w:t>há</w:t>
      </w:r>
      <w:r>
        <w:rPr>
          <w:spacing w:val="-10"/>
          <w:sz w:val="18"/>
        </w:rPr>
        <w:t xml:space="preserve"> </w:t>
      </w:r>
      <w:r>
        <w:rPr>
          <w:b/>
          <w:sz w:val="18"/>
        </w:rPr>
        <w:t>superveniência</w:t>
      </w:r>
      <w:r>
        <w:rPr>
          <w:b/>
          <w:spacing w:val="-6"/>
          <w:sz w:val="18"/>
        </w:rPr>
        <w:t xml:space="preserve"> </w:t>
      </w:r>
      <w:r>
        <w:rPr>
          <w:sz w:val="18"/>
        </w:rPr>
        <w:t>de</w:t>
      </w:r>
      <w:r>
        <w:rPr>
          <w:spacing w:val="-12"/>
          <w:sz w:val="18"/>
        </w:rPr>
        <w:t xml:space="preserve"> </w:t>
      </w:r>
      <w:r>
        <w:rPr>
          <w:sz w:val="18"/>
        </w:rPr>
        <w:t>fato</w:t>
      </w:r>
      <w:r>
        <w:rPr>
          <w:spacing w:val="-12"/>
          <w:sz w:val="18"/>
        </w:rPr>
        <w:t xml:space="preserve"> </w:t>
      </w:r>
      <w:r>
        <w:rPr>
          <w:sz w:val="18"/>
        </w:rPr>
        <w:t>impeditiva</w:t>
      </w:r>
      <w:r>
        <w:rPr>
          <w:spacing w:val="-13"/>
          <w:sz w:val="18"/>
        </w:rPr>
        <w:t xml:space="preserve"> </w:t>
      </w:r>
      <w:r>
        <w:rPr>
          <w:sz w:val="18"/>
        </w:rPr>
        <w:t>para</w:t>
      </w:r>
      <w:r>
        <w:rPr>
          <w:spacing w:val="-13"/>
          <w:sz w:val="18"/>
        </w:rPr>
        <w:t xml:space="preserve"> </w:t>
      </w:r>
      <w:r>
        <w:rPr>
          <w:sz w:val="18"/>
        </w:rPr>
        <w:t>a</w:t>
      </w:r>
      <w:r>
        <w:rPr>
          <w:spacing w:val="-8"/>
          <w:sz w:val="18"/>
        </w:rPr>
        <w:t xml:space="preserve"> </w:t>
      </w:r>
      <w:r>
        <w:rPr>
          <w:sz w:val="18"/>
        </w:rPr>
        <w:t>habilitação</w:t>
      </w:r>
      <w:r>
        <w:rPr>
          <w:spacing w:val="-12"/>
          <w:sz w:val="18"/>
        </w:rPr>
        <w:t xml:space="preserve"> </w:t>
      </w:r>
      <w:r>
        <w:rPr>
          <w:sz w:val="18"/>
        </w:rPr>
        <w:t>da</w:t>
      </w:r>
      <w:r>
        <w:rPr>
          <w:spacing w:val="-13"/>
          <w:sz w:val="18"/>
        </w:rPr>
        <w:t xml:space="preserve"> </w:t>
      </w:r>
      <w:r>
        <w:rPr>
          <w:sz w:val="18"/>
        </w:rPr>
        <w:t>proponente,</w:t>
      </w:r>
      <w:r>
        <w:rPr>
          <w:spacing w:val="-14"/>
          <w:sz w:val="18"/>
        </w:rPr>
        <w:t xml:space="preserve"> </w:t>
      </w:r>
      <w:r>
        <w:rPr>
          <w:sz w:val="18"/>
        </w:rPr>
        <w:t>conforme</w:t>
      </w:r>
      <w:r>
        <w:rPr>
          <w:spacing w:val="-12"/>
          <w:sz w:val="18"/>
        </w:rPr>
        <w:t xml:space="preserve"> </w:t>
      </w:r>
      <w:r>
        <w:rPr>
          <w:sz w:val="18"/>
        </w:rPr>
        <w:t>modelo</w:t>
      </w:r>
      <w:r>
        <w:rPr>
          <w:spacing w:val="-12"/>
          <w:sz w:val="18"/>
        </w:rPr>
        <w:t xml:space="preserve"> </w:t>
      </w:r>
      <w:r>
        <w:rPr>
          <w:sz w:val="18"/>
        </w:rPr>
        <w:t>do</w:t>
      </w:r>
      <w:r>
        <w:rPr>
          <w:spacing w:val="-3"/>
          <w:sz w:val="18"/>
        </w:rPr>
        <w:t xml:space="preserve"> </w:t>
      </w:r>
      <w:r>
        <w:rPr>
          <w:b/>
          <w:sz w:val="18"/>
        </w:rPr>
        <w:t xml:space="preserve">Anexo </w:t>
      </w:r>
      <w:r>
        <w:rPr>
          <w:b/>
          <w:spacing w:val="-6"/>
          <w:sz w:val="18"/>
        </w:rPr>
        <w:t>6</w:t>
      </w:r>
      <w:r>
        <w:rPr>
          <w:spacing w:val="-6"/>
          <w:sz w:val="18"/>
        </w:rPr>
        <w:t>;</w:t>
      </w:r>
    </w:p>
    <w:p w14:paraId="63F4C09C" w14:textId="77777777" w:rsidR="0075245F" w:rsidRDefault="0075245F">
      <w:pPr>
        <w:pStyle w:val="Corpodetexto"/>
        <w:spacing w:before="34"/>
      </w:pPr>
    </w:p>
    <w:p w14:paraId="3F8E0D65" w14:textId="77777777" w:rsidR="0075245F" w:rsidRDefault="00000000">
      <w:pPr>
        <w:pStyle w:val="PargrafodaLista"/>
        <w:numPr>
          <w:ilvl w:val="0"/>
          <w:numId w:val="27"/>
        </w:numPr>
        <w:tabs>
          <w:tab w:val="left" w:pos="670"/>
        </w:tabs>
        <w:spacing w:line="276" w:lineRule="auto"/>
        <w:ind w:right="425" w:firstLine="0"/>
        <w:jc w:val="both"/>
        <w:rPr>
          <w:sz w:val="18"/>
        </w:rPr>
      </w:pPr>
      <w:r>
        <w:rPr>
          <w:b/>
          <w:sz w:val="18"/>
        </w:rPr>
        <w:t>Declaração</w:t>
      </w:r>
      <w:r>
        <w:rPr>
          <w:b/>
          <w:spacing w:val="-11"/>
          <w:sz w:val="18"/>
        </w:rPr>
        <w:t xml:space="preserve"> </w:t>
      </w:r>
      <w:r>
        <w:rPr>
          <w:b/>
          <w:sz w:val="18"/>
        </w:rPr>
        <w:t>de</w:t>
      </w:r>
      <w:r>
        <w:rPr>
          <w:b/>
          <w:spacing w:val="-12"/>
          <w:sz w:val="18"/>
        </w:rPr>
        <w:t xml:space="preserve"> </w:t>
      </w:r>
      <w:r>
        <w:rPr>
          <w:b/>
          <w:sz w:val="18"/>
        </w:rPr>
        <w:t>que</w:t>
      </w:r>
      <w:r>
        <w:rPr>
          <w:b/>
          <w:spacing w:val="-9"/>
          <w:sz w:val="18"/>
        </w:rPr>
        <w:t xml:space="preserve"> </w:t>
      </w:r>
      <w:r>
        <w:rPr>
          <w:b/>
          <w:sz w:val="18"/>
        </w:rPr>
        <w:t>não</w:t>
      </w:r>
      <w:r>
        <w:rPr>
          <w:b/>
          <w:spacing w:val="-11"/>
          <w:sz w:val="18"/>
        </w:rPr>
        <w:t xml:space="preserve"> </w:t>
      </w:r>
      <w:r>
        <w:rPr>
          <w:b/>
          <w:sz w:val="18"/>
        </w:rPr>
        <w:t>emprega</w:t>
      </w:r>
      <w:r>
        <w:rPr>
          <w:b/>
          <w:spacing w:val="-13"/>
          <w:sz w:val="18"/>
        </w:rPr>
        <w:t xml:space="preserve"> </w:t>
      </w:r>
      <w:r>
        <w:rPr>
          <w:b/>
          <w:sz w:val="18"/>
        </w:rPr>
        <w:t>menor.</w:t>
      </w:r>
      <w:r>
        <w:rPr>
          <w:b/>
          <w:spacing w:val="-11"/>
          <w:sz w:val="18"/>
        </w:rPr>
        <w:t xml:space="preserve"> </w:t>
      </w:r>
      <w:r>
        <w:rPr>
          <w:b/>
          <w:sz w:val="18"/>
        </w:rPr>
        <w:t>A</w:t>
      </w:r>
      <w:r>
        <w:rPr>
          <w:b/>
          <w:spacing w:val="-13"/>
          <w:sz w:val="18"/>
        </w:rPr>
        <w:t xml:space="preserve"> </w:t>
      </w:r>
      <w:r>
        <w:rPr>
          <w:b/>
          <w:sz w:val="18"/>
        </w:rPr>
        <w:t>empresa</w:t>
      </w:r>
      <w:r>
        <w:rPr>
          <w:b/>
          <w:spacing w:val="-12"/>
          <w:sz w:val="18"/>
        </w:rPr>
        <w:t xml:space="preserve"> </w:t>
      </w:r>
      <w:r>
        <w:rPr>
          <w:b/>
          <w:sz w:val="18"/>
        </w:rPr>
        <w:t>atende</w:t>
      </w:r>
      <w:r>
        <w:rPr>
          <w:b/>
          <w:spacing w:val="-12"/>
          <w:sz w:val="18"/>
        </w:rPr>
        <w:t xml:space="preserve"> </w:t>
      </w:r>
      <w:r>
        <w:rPr>
          <w:b/>
          <w:sz w:val="18"/>
        </w:rPr>
        <w:t>ao</w:t>
      </w:r>
      <w:r>
        <w:rPr>
          <w:b/>
          <w:spacing w:val="-11"/>
          <w:sz w:val="18"/>
        </w:rPr>
        <w:t xml:space="preserve"> </w:t>
      </w:r>
      <w:r>
        <w:rPr>
          <w:b/>
          <w:sz w:val="18"/>
        </w:rPr>
        <w:t>disposto</w:t>
      </w:r>
      <w:r>
        <w:rPr>
          <w:b/>
          <w:spacing w:val="-12"/>
          <w:sz w:val="18"/>
        </w:rPr>
        <w:t xml:space="preserve"> </w:t>
      </w:r>
      <w:r>
        <w:rPr>
          <w:b/>
          <w:sz w:val="18"/>
        </w:rPr>
        <w:t>no</w:t>
      </w:r>
      <w:r>
        <w:rPr>
          <w:b/>
          <w:spacing w:val="-11"/>
          <w:sz w:val="18"/>
        </w:rPr>
        <w:t xml:space="preserve"> </w:t>
      </w:r>
      <w:r>
        <w:rPr>
          <w:b/>
          <w:sz w:val="18"/>
        </w:rPr>
        <w:t>Art.</w:t>
      </w:r>
      <w:r>
        <w:rPr>
          <w:b/>
          <w:spacing w:val="-13"/>
          <w:sz w:val="18"/>
        </w:rPr>
        <w:t xml:space="preserve"> </w:t>
      </w:r>
      <w:r>
        <w:rPr>
          <w:b/>
          <w:sz w:val="18"/>
        </w:rPr>
        <w:t>7°,</w:t>
      </w:r>
      <w:r>
        <w:rPr>
          <w:b/>
          <w:spacing w:val="-13"/>
          <w:sz w:val="18"/>
        </w:rPr>
        <w:t xml:space="preserve"> </w:t>
      </w:r>
      <w:r>
        <w:rPr>
          <w:b/>
          <w:sz w:val="18"/>
        </w:rPr>
        <w:t>inciso</w:t>
      </w:r>
      <w:r>
        <w:rPr>
          <w:b/>
          <w:spacing w:val="-11"/>
          <w:sz w:val="18"/>
        </w:rPr>
        <w:t xml:space="preserve"> </w:t>
      </w:r>
      <w:r>
        <w:rPr>
          <w:b/>
          <w:sz w:val="18"/>
        </w:rPr>
        <w:t xml:space="preserve">XXXIII da Constituição Federal </w:t>
      </w:r>
      <w:r>
        <w:rPr>
          <w:sz w:val="18"/>
        </w:rPr>
        <w:t xml:space="preserve">(Lei 9.854 de 27/10/99), conforme modelo do </w:t>
      </w:r>
      <w:r>
        <w:rPr>
          <w:b/>
          <w:sz w:val="18"/>
        </w:rPr>
        <w:t>Anexo 7</w:t>
      </w:r>
      <w:r>
        <w:rPr>
          <w:sz w:val="18"/>
        </w:rPr>
        <w:t>;</w:t>
      </w:r>
    </w:p>
    <w:p w14:paraId="47A4A4AC" w14:textId="77777777" w:rsidR="0075245F" w:rsidRDefault="0075245F">
      <w:pPr>
        <w:pStyle w:val="Corpodetexto"/>
        <w:spacing w:before="32"/>
      </w:pPr>
    </w:p>
    <w:p w14:paraId="124E312E" w14:textId="77777777" w:rsidR="0075245F" w:rsidRDefault="00000000">
      <w:pPr>
        <w:pStyle w:val="PargrafodaLista"/>
        <w:numPr>
          <w:ilvl w:val="0"/>
          <w:numId w:val="27"/>
        </w:numPr>
        <w:tabs>
          <w:tab w:val="left" w:pos="702"/>
        </w:tabs>
        <w:spacing w:line="276" w:lineRule="auto"/>
        <w:ind w:right="427" w:firstLine="0"/>
        <w:jc w:val="both"/>
        <w:rPr>
          <w:sz w:val="18"/>
        </w:rPr>
      </w:pPr>
      <w:r>
        <w:rPr>
          <w:b/>
          <w:sz w:val="18"/>
        </w:rPr>
        <w:t xml:space="preserve">Declaração de Enquadramento </w:t>
      </w:r>
      <w:r>
        <w:rPr>
          <w:sz w:val="18"/>
        </w:rPr>
        <w:t xml:space="preserve">da empresa no regime ME/EPP </w:t>
      </w:r>
      <w:r>
        <w:rPr>
          <w:rFonts w:ascii="Arial MT" w:hAnsi="Arial MT"/>
          <w:sz w:val="18"/>
        </w:rPr>
        <w:t xml:space="preserve">para efeito do disposto na LC 123/2006 conforme modelo do </w:t>
      </w:r>
      <w:r>
        <w:rPr>
          <w:b/>
          <w:sz w:val="18"/>
        </w:rPr>
        <w:t>Anexo 8</w:t>
      </w:r>
      <w:r>
        <w:rPr>
          <w:sz w:val="18"/>
        </w:rPr>
        <w:t>),</w:t>
      </w:r>
    </w:p>
    <w:p w14:paraId="5CC16B41" w14:textId="77777777" w:rsidR="0075245F" w:rsidRDefault="0075245F">
      <w:pPr>
        <w:pStyle w:val="Corpodetexto"/>
        <w:spacing w:before="34"/>
      </w:pPr>
    </w:p>
    <w:p w14:paraId="033C89A3" w14:textId="77777777" w:rsidR="0075245F" w:rsidRDefault="00000000">
      <w:pPr>
        <w:pStyle w:val="PargrafodaLista"/>
        <w:numPr>
          <w:ilvl w:val="0"/>
          <w:numId w:val="27"/>
        </w:numPr>
        <w:tabs>
          <w:tab w:val="left" w:pos="637"/>
        </w:tabs>
        <w:spacing w:line="276" w:lineRule="auto"/>
        <w:ind w:right="426" w:firstLine="0"/>
        <w:jc w:val="both"/>
        <w:rPr>
          <w:sz w:val="18"/>
        </w:rPr>
      </w:pPr>
      <w:r>
        <w:rPr>
          <w:sz w:val="18"/>
        </w:rPr>
        <w:t xml:space="preserve">Apresentar </w:t>
      </w:r>
      <w:r>
        <w:rPr>
          <w:b/>
          <w:sz w:val="18"/>
        </w:rPr>
        <w:t xml:space="preserve">Declaração de Responsabilidade, </w:t>
      </w:r>
      <w:r>
        <w:rPr>
          <w:sz w:val="18"/>
        </w:rPr>
        <w:t xml:space="preserve">informando que </w:t>
      </w:r>
      <w:r>
        <w:rPr>
          <w:rFonts w:ascii="Arial MT" w:hAnsi="Arial MT"/>
          <w:sz w:val="18"/>
        </w:rPr>
        <w:t>tomou conhecimento do Edital e de todas as condições de participação na Licitação e se compromete a cumprir todos os termos do Edital, e a fornecer material de qualidade, sob as penas da Lei</w:t>
      </w:r>
      <w:r>
        <w:rPr>
          <w:sz w:val="18"/>
        </w:rPr>
        <w:t xml:space="preserve">, conforme </w:t>
      </w:r>
      <w:r>
        <w:rPr>
          <w:b/>
          <w:sz w:val="18"/>
        </w:rPr>
        <w:t>Anexo 9</w:t>
      </w:r>
      <w:r>
        <w:rPr>
          <w:sz w:val="18"/>
        </w:rPr>
        <w:t>.</w:t>
      </w:r>
    </w:p>
    <w:p w14:paraId="4478F0B5" w14:textId="77777777" w:rsidR="0075245F" w:rsidRDefault="0075245F">
      <w:pPr>
        <w:pStyle w:val="Corpodetexto"/>
        <w:spacing w:before="33"/>
      </w:pPr>
    </w:p>
    <w:p w14:paraId="6EB715F6" w14:textId="77777777" w:rsidR="0075245F" w:rsidRDefault="00000000">
      <w:pPr>
        <w:pStyle w:val="Corpodetexto"/>
        <w:ind w:left="424"/>
        <w:jc w:val="both"/>
      </w:pPr>
      <w:r>
        <w:t>1.7.</w:t>
      </w:r>
      <w:r>
        <w:rPr>
          <w:spacing w:val="-6"/>
        </w:rPr>
        <w:t xml:space="preserve"> </w:t>
      </w:r>
      <w:r>
        <w:t>Sob</w:t>
      </w:r>
      <w:r>
        <w:rPr>
          <w:spacing w:val="-3"/>
        </w:rPr>
        <w:t xml:space="preserve"> </w:t>
      </w:r>
      <w:r>
        <w:t>pena</w:t>
      </w:r>
      <w:r>
        <w:rPr>
          <w:spacing w:val="-3"/>
        </w:rPr>
        <w:t xml:space="preserve"> </w:t>
      </w:r>
      <w:r>
        <w:t>de</w:t>
      </w:r>
      <w:r>
        <w:rPr>
          <w:spacing w:val="-3"/>
        </w:rPr>
        <w:t xml:space="preserve"> </w:t>
      </w:r>
      <w:r>
        <w:t>inabilitação,</w:t>
      </w:r>
      <w:r>
        <w:rPr>
          <w:spacing w:val="-3"/>
        </w:rPr>
        <w:t xml:space="preserve"> </w:t>
      </w:r>
      <w:r>
        <w:t>todos</w:t>
      </w:r>
      <w:r>
        <w:rPr>
          <w:spacing w:val="-3"/>
        </w:rPr>
        <w:t xml:space="preserve"> </w:t>
      </w:r>
      <w:r>
        <w:t>os</w:t>
      </w:r>
      <w:r>
        <w:rPr>
          <w:spacing w:val="-3"/>
        </w:rPr>
        <w:t xml:space="preserve"> </w:t>
      </w:r>
      <w:r>
        <w:t>documentos</w:t>
      </w:r>
      <w:r>
        <w:rPr>
          <w:spacing w:val="-3"/>
        </w:rPr>
        <w:t xml:space="preserve"> </w:t>
      </w:r>
      <w:r>
        <w:t>deverão</w:t>
      </w:r>
      <w:r>
        <w:rPr>
          <w:spacing w:val="-3"/>
        </w:rPr>
        <w:t xml:space="preserve"> </w:t>
      </w:r>
      <w:r>
        <w:t>ser</w:t>
      </w:r>
      <w:r>
        <w:rPr>
          <w:spacing w:val="-1"/>
        </w:rPr>
        <w:t xml:space="preserve"> </w:t>
      </w:r>
      <w:r>
        <w:rPr>
          <w:spacing w:val="-2"/>
        </w:rPr>
        <w:t>apresentados:</w:t>
      </w:r>
    </w:p>
    <w:p w14:paraId="00D276C8" w14:textId="77777777" w:rsidR="0075245F" w:rsidRDefault="0075245F">
      <w:pPr>
        <w:pStyle w:val="Corpodetexto"/>
        <w:rPr>
          <w:sz w:val="20"/>
        </w:rPr>
      </w:pPr>
    </w:p>
    <w:p w14:paraId="2523863D" w14:textId="77777777" w:rsidR="0075245F" w:rsidRDefault="00000000">
      <w:pPr>
        <w:pStyle w:val="Corpodetexto"/>
        <w:spacing w:before="117"/>
        <w:rPr>
          <w:sz w:val="20"/>
        </w:rPr>
      </w:pPr>
      <w:r>
        <w:rPr>
          <w:noProof/>
          <w:sz w:val="20"/>
        </w:rPr>
        <mc:AlternateContent>
          <mc:Choice Requires="wps">
            <w:drawing>
              <wp:anchor distT="0" distB="0" distL="0" distR="0" simplePos="0" relativeHeight="487678976" behindDoc="1" locked="0" layoutInCell="1" allowOverlap="1" wp14:anchorId="1BDB2D14" wp14:editId="425D1CD3">
                <wp:simplePos x="0" y="0"/>
                <wp:positionH relativeFrom="page">
                  <wp:posOffset>719327</wp:posOffset>
                </wp:positionH>
                <wp:positionV relativeFrom="paragraph">
                  <wp:posOffset>244078</wp:posOffset>
                </wp:positionV>
                <wp:extent cx="1829435" cy="6350"/>
                <wp:effectExtent l="0" t="0" r="0" b="0"/>
                <wp:wrapTopAndBottom/>
                <wp:docPr id="230" name="Graphic 2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435" y="0"/>
                              </a:moveTo>
                              <a:lnTo>
                                <a:pt x="0" y="0"/>
                              </a:lnTo>
                              <a:lnTo>
                                <a:pt x="0" y="6095"/>
                              </a:lnTo>
                              <a:lnTo>
                                <a:pt x="1829435" y="6095"/>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C9BC393" id="Graphic 230" o:spid="_x0000_s1026" style="position:absolute;margin-left:56.65pt;margin-top:19.2pt;width:144.05pt;height:.5pt;z-index:-15637504;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" path="m1829435,l,,,6095r1829435,l1829435,xe" fillcolor="black" stroked="f">
                <v:path arrowok="t"/>
                <w10:wrap type="topAndBottom" anchorx="page"/>
              </v:shape>
            </w:pict>
          </mc:Fallback>
        </mc:AlternateContent>
      </w:r>
    </w:p>
    <w:p w14:paraId="5EE192BF" w14:textId="77777777" w:rsidR="0075245F" w:rsidRDefault="00000000">
      <w:pPr>
        <w:spacing w:before="84"/>
        <w:ind w:left="141"/>
        <w:rPr>
          <w:sz w:val="9"/>
        </w:rPr>
      </w:pPr>
      <w:bookmarkStart w:id="0" w:name="_bookmark0"/>
      <w:bookmarkEnd w:id="0"/>
      <w:r>
        <w:rPr>
          <w:spacing w:val="-10"/>
          <w:sz w:val="9"/>
        </w:rPr>
        <w:t>1</w:t>
      </w:r>
    </w:p>
    <w:p w14:paraId="0EC7A4C2" w14:textId="77777777" w:rsidR="0075245F" w:rsidRDefault="00000000">
      <w:pPr>
        <w:pStyle w:val="Corpodetexto"/>
        <w:spacing w:before="146"/>
        <w:rPr>
          <w:sz w:val="20"/>
        </w:rPr>
      </w:pPr>
      <w:r>
        <w:rPr>
          <w:noProof/>
          <w:sz w:val="20"/>
        </w:rPr>
        <mc:AlternateContent>
          <mc:Choice Requires="wps">
            <w:drawing>
              <wp:anchor distT="0" distB="0" distL="0" distR="0" simplePos="0" relativeHeight="487679488" behindDoc="1" locked="0" layoutInCell="1" allowOverlap="1" wp14:anchorId="0927AC36" wp14:editId="52065A20">
                <wp:simplePos x="0" y="0"/>
                <wp:positionH relativeFrom="page">
                  <wp:posOffset>705612</wp:posOffset>
                </wp:positionH>
                <wp:positionV relativeFrom="paragraph">
                  <wp:posOffset>262785</wp:posOffset>
                </wp:positionV>
                <wp:extent cx="6203950" cy="1270"/>
                <wp:effectExtent l="0" t="0" r="0" b="0"/>
                <wp:wrapTopAndBottom/>
                <wp:docPr id="231" name="Graphic 2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CFA4B2F" id="Graphic 231" o:spid="_x0000_s1026" style="position:absolute;margin-left:55.55pt;margin-top:20.7pt;width:488.5pt;height:.1pt;z-index:-15636992;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" path="m,l6203871,e" filled="f" strokeweight=".29497mm">
                <v:path arrowok="t"/>
                <w10:wrap type="topAndBottom" anchorx="page"/>
              </v:shape>
            </w:pict>
          </mc:Fallback>
        </mc:AlternateContent>
      </w:r>
    </w:p>
    <w:p w14:paraId="1C086FE9"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0AB9F16C" w14:textId="77777777" w:rsidR="0075245F" w:rsidRDefault="00000000">
      <w:pPr>
        <w:ind w:left="811" w:right="4497"/>
        <w:jc w:val="center"/>
        <w:rPr>
          <w:sz w:val="16"/>
        </w:rPr>
      </w:pPr>
      <w:r>
        <w:rPr>
          <w:noProof/>
          <w:sz w:val="16"/>
        </w:rPr>
        <mc:AlternateContent>
          <mc:Choice Requires="wps">
            <w:drawing>
              <wp:anchor distT="0" distB="0" distL="0" distR="0" simplePos="0" relativeHeight="15822848" behindDoc="0" locked="0" layoutInCell="1" allowOverlap="1" wp14:anchorId="58BC548A" wp14:editId="4C0426F2">
                <wp:simplePos x="0" y="0"/>
                <wp:positionH relativeFrom="page">
                  <wp:posOffset>4700904</wp:posOffset>
                </wp:positionH>
                <wp:positionV relativeFrom="paragraph">
                  <wp:posOffset>-182996</wp:posOffset>
                </wp:positionV>
                <wp:extent cx="2482850" cy="463550"/>
                <wp:effectExtent l="0" t="0" r="0" b="0"/>
                <wp:wrapNone/>
                <wp:docPr id="232" name="Textbox 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059C445A" w14:textId="3A0C75C4"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56F6E43F" w14:textId="77777777"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006/2026.</w:t>
                            </w:r>
                          </w:p>
                          <w:p w14:paraId="589F1D87" w14:textId="4C85E661"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58BC548A" id="Textbox 232" o:spid="_x0000_s1079" type="#_x0000_t202" style="position:absolute;left:0;text-align:left;margin-left:370.15pt;margin-top:-14.4pt;width:195.5pt;height:36.5pt;z-index:158228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" filled="f">
                <v:path arrowok="t"/>
                <v:textbox inset="0,0,0,0">
                  <w:txbxContent>
                    <w:p w14:paraId="059C445A" w14:textId="3A0C75C4"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56F6E43F" w14:textId="77777777"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006/2026.</w:t>
                      </w:r>
                    </w:p>
                    <w:p w14:paraId="589F1D87" w14:textId="4C85E661"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1A6F836B" w14:textId="77777777" w:rsidR="0075245F" w:rsidRDefault="0075245F">
      <w:pPr>
        <w:ind w:left="811" w:right="4546"/>
        <w:jc w:val="center"/>
        <w:rPr>
          <w:b/>
          <w:sz w:val="16"/>
        </w:rPr>
      </w:pPr>
      <w:hyperlink r:id="rId53">
        <w:r>
          <w:rPr>
            <w:b/>
            <w:spacing w:val="-2"/>
            <w:sz w:val="16"/>
            <w:u w:val="single"/>
          </w:rPr>
          <w:t>www.barradorocha.ba.gov.br</w:t>
        </w:r>
      </w:hyperlink>
    </w:p>
    <w:p w14:paraId="431168C7"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0DED6A05" w14:textId="77777777" w:rsidR="0075245F" w:rsidRDefault="00000000">
      <w:pPr>
        <w:pStyle w:val="Corpodetexto"/>
        <w:spacing w:before="24"/>
        <w:rPr>
          <w:b/>
          <w:sz w:val="20"/>
        </w:rPr>
      </w:pPr>
      <w:r>
        <w:rPr>
          <w:b/>
          <w:noProof/>
          <w:sz w:val="20"/>
        </w:rPr>
        <w:lastRenderedPageBreak/>
        <w:drawing>
          <wp:anchor distT="0" distB="0" distL="0" distR="0" simplePos="0" relativeHeight="15824384" behindDoc="0" locked="0" layoutInCell="1" allowOverlap="1" wp14:anchorId="5656F292" wp14:editId="60A4B104">
            <wp:simplePos x="0" y="0"/>
            <wp:positionH relativeFrom="page">
              <wp:posOffset>5951220</wp:posOffset>
            </wp:positionH>
            <wp:positionV relativeFrom="page">
              <wp:posOffset>431164</wp:posOffset>
            </wp:positionV>
            <wp:extent cx="1000125" cy="927734"/>
            <wp:effectExtent l="0" t="0" r="0" b="0"/>
            <wp:wrapNone/>
            <wp:docPr id="233" name="Image 2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3" name="Image 233"/>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24896" behindDoc="0" locked="0" layoutInCell="1" allowOverlap="1" wp14:anchorId="2927C876" wp14:editId="764220D2">
            <wp:simplePos x="0" y="0"/>
            <wp:positionH relativeFrom="page">
              <wp:posOffset>574675</wp:posOffset>
            </wp:positionH>
            <wp:positionV relativeFrom="page">
              <wp:posOffset>422274</wp:posOffset>
            </wp:positionV>
            <wp:extent cx="885680" cy="890270"/>
            <wp:effectExtent l="0" t="0" r="0" b="0"/>
            <wp:wrapNone/>
            <wp:docPr id="234" name="Image 2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4" name="Image 234"/>
                    <pic:cNvPicPr/>
                  </pic:nvPicPr>
                  <pic:blipFill>
                    <a:blip r:embed="rId8" cstate="print"/>
                    <a:stretch>
                      <a:fillRect/>
                    </a:stretch>
                  </pic:blipFill>
                  <pic:spPr>
                    <a:xfrm>
                      <a:off x="0" y="0"/>
                      <a:ext cx="885680" cy="890270"/>
                    </a:xfrm>
                    <a:prstGeom prst="rect">
                      <a:avLst/>
                    </a:prstGeom>
                  </pic:spPr>
                </pic:pic>
              </a:graphicData>
            </a:graphic>
          </wp:anchor>
        </w:drawing>
      </w:r>
    </w:p>
    <w:p w14:paraId="6808FF7B"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61F1FCD7" wp14:editId="1B7DBB52">
                <wp:extent cx="6496050" cy="9525"/>
                <wp:effectExtent l="9525" t="0" r="0" b="0"/>
                <wp:docPr id="235" name="Group 2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236" name="Graphic 236"/>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381C725" id="Group 235"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FGhUzxtAgAAlAUAAA4AAAAAAAAAAAAAAAAALgIA&#10;AGRycy9lMm9Eb2MueG1sUEsBAi0AFAAGAAgAAAAhAGZAIenaAAAABAEAAA8AAAAAAAAAAAAAAAAA&#10;xwQAAGRycy9kb3ducmV2LnhtbFBLBQYAAAAABAAEAPMAAADOBQAAAAA=&#10;">
                <v:shape id="Graphic 236"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" path="m,l6496049,e" filled="f">
                  <v:path arrowok="t"/>
                </v:shape>
                <w10:anchorlock/>
              </v:group>
            </w:pict>
          </mc:Fallback>
        </mc:AlternateContent>
      </w:r>
    </w:p>
    <w:p w14:paraId="3C3DFE55" w14:textId="77777777" w:rsidR="0075245F" w:rsidRDefault="00000000">
      <w:pPr>
        <w:pStyle w:val="Corpodetexto"/>
        <w:spacing w:before="123" w:line="273" w:lineRule="auto"/>
        <w:ind w:left="424"/>
      </w:pPr>
      <w:r>
        <w:t>.</w:t>
      </w:r>
      <w:r>
        <w:rPr>
          <w:spacing w:val="65"/>
        </w:rPr>
        <w:t xml:space="preserve"> </w:t>
      </w:r>
      <w:r>
        <w:t>Na</w:t>
      </w:r>
      <w:r>
        <w:rPr>
          <w:spacing w:val="65"/>
        </w:rPr>
        <w:t xml:space="preserve"> </w:t>
      </w:r>
      <w:r>
        <w:t>forma</w:t>
      </w:r>
      <w:r>
        <w:rPr>
          <w:spacing w:val="66"/>
        </w:rPr>
        <w:t xml:space="preserve"> </w:t>
      </w:r>
      <w:r>
        <w:t>prevista</w:t>
      </w:r>
      <w:r>
        <w:rPr>
          <w:spacing w:val="66"/>
        </w:rPr>
        <w:t xml:space="preserve"> </w:t>
      </w:r>
      <w:r>
        <w:t>em</w:t>
      </w:r>
      <w:r>
        <w:rPr>
          <w:spacing w:val="63"/>
        </w:rPr>
        <w:t xml:space="preserve"> </w:t>
      </w:r>
      <w:r>
        <w:t>lei,</w:t>
      </w:r>
      <w:r>
        <w:rPr>
          <w:spacing w:val="65"/>
        </w:rPr>
        <w:t xml:space="preserve"> </w:t>
      </w:r>
      <w:r>
        <w:t>e</w:t>
      </w:r>
      <w:r>
        <w:rPr>
          <w:spacing w:val="66"/>
        </w:rPr>
        <w:t xml:space="preserve"> </w:t>
      </w:r>
      <w:r>
        <w:t>quando</w:t>
      </w:r>
      <w:r>
        <w:rPr>
          <w:spacing w:val="67"/>
        </w:rPr>
        <w:t xml:space="preserve"> </w:t>
      </w:r>
      <w:r>
        <w:t>não</w:t>
      </w:r>
      <w:r>
        <w:rPr>
          <w:spacing w:val="67"/>
        </w:rPr>
        <w:t xml:space="preserve"> </w:t>
      </w:r>
      <w:r>
        <w:t>houver</w:t>
      </w:r>
      <w:r>
        <w:rPr>
          <w:spacing w:val="66"/>
        </w:rPr>
        <w:t xml:space="preserve"> </w:t>
      </w:r>
      <w:r>
        <w:t>regulamentação</w:t>
      </w:r>
      <w:r>
        <w:rPr>
          <w:spacing w:val="67"/>
        </w:rPr>
        <w:t xml:space="preserve"> </w:t>
      </w:r>
      <w:r>
        <w:t>específica,</w:t>
      </w:r>
      <w:r>
        <w:rPr>
          <w:spacing w:val="65"/>
        </w:rPr>
        <w:t xml:space="preserve"> </w:t>
      </w:r>
      <w:r>
        <w:t>deverão</w:t>
      </w:r>
      <w:r>
        <w:rPr>
          <w:spacing w:val="66"/>
        </w:rPr>
        <w:t xml:space="preserve"> </w:t>
      </w:r>
      <w:r>
        <w:t>sempre</w:t>
      </w:r>
      <w:r>
        <w:rPr>
          <w:spacing w:val="66"/>
        </w:rPr>
        <w:t xml:space="preserve"> </w:t>
      </w:r>
      <w:r>
        <w:t>ser apresentados em nome do licitante e com o número do CNPJ ou CPF, se pessoa física;</w:t>
      </w:r>
    </w:p>
    <w:p w14:paraId="3152C4E4" w14:textId="77777777" w:rsidR="0075245F" w:rsidRDefault="0075245F">
      <w:pPr>
        <w:pStyle w:val="Corpodetexto"/>
        <w:spacing w:before="35"/>
      </w:pPr>
    </w:p>
    <w:p w14:paraId="4F5839A4" w14:textId="77777777" w:rsidR="0075245F" w:rsidRDefault="00000000">
      <w:pPr>
        <w:pStyle w:val="PargrafodaLista"/>
        <w:numPr>
          <w:ilvl w:val="0"/>
          <w:numId w:val="29"/>
        </w:numPr>
        <w:tabs>
          <w:tab w:val="left" w:pos="702"/>
        </w:tabs>
        <w:spacing w:before="1"/>
        <w:ind w:left="702" w:hanging="278"/>
        <w:jc w:val="both"/>
        <w:rPr>
          <w:sz w:val="18"/>
        </w:rPr>
      </w:pPr>
      <w:r>
        <w:rPr>
          <w:sz w:val="18"/>
        </w:rPr>
        <w:t>Em</w:t>
      </w:r>
      <w:r>
        <w:rPr>
          <w:spacing w:val="-2"/>
          <w:sz w:val="18"/>
        </w:rPr>
        <w:t xml:space="preserve"> </w:t>
      </w:r>
      <w:r>
        <w:rPr>
          <w:sz w:val="18"/>
        </w:rPr>
        <w:t>nome</w:t>
      </w:r>
      <w:r>
        <w:rPr>
          <w:spacing w:val="-2"/>
          <w:sz w:val="18"/>
        </w:rPr>
        <w:t xml:space="preserve"> </w:t>
      </w:r>
      <w:r>
        <w:rPr>
          <w:sz w:val="18"/>
        </w:rPr>
        <w:t>da</w:t>
      </w:r>
      <w:r>
        <w:rPr>
          <w:spacing w:val="-2"/>
          <w:sz w:val="18"/>
        </w:rPr>
        <w:t xml:space="preserve"> </w:t>
      </w:r>
      <w:r>
        <w:rPr>
          <w:sz w:val="18"/>
        </w:rPr>
        <w:t>matriz,</w:t>
      </w:r>
      <w:r>
        <w:rPr>
          <w:spacing w:val="-3"/>
          <w:sz w:val="18"/>
        </w:rPr>
        <w:t xml:space="preserve"> </w:t>
      </w:r>
      <w:r>
        <w:rPr>
          <w:sz w:val="18"/>
        </w:rPr>
        <w:t>se</w:t>
      </w:r>
      <w:r>
        <w:rPr>
          <w:spacing w:val="-1"/>
          <w:sz w:val="18"/>
        </w:rPr>
        <w:t xml:space="preserve"> </w:t>
      </w:r>
      <w:r>
        <w:rPr>
          <w:sz w:val="18"/>
        </w:rPr>
        <w:t>o</w:t>
      </w:r>
      <w:r>
        <w:rPr>
          <w:spacing w:val="-2"/>
          <w:sz w:val="18"/>
        </w:rPr>
        <w:t xml:space="preserve"> </w:t>
      </w:r>
      <w:r>
        <w:rPr>
          <w:sz w:val="18"/>
        </w:rPr>
        <w:t>licitante</w:t>
      </w:r>
      <w:r>
        <w:rPr>
          <w:spacing w:val="-2"/>
          <w:sz w:val="18"/>
        </w:rPr>
        <w:t xml:space="preserve"> </w:t>
      </w:r>
      <w:r>
        <w:rPr>
          <w:sz w:val="18"/>
        </w:rPr>
        <w:t>for</w:t>
      </w:r>
      <w:r>
        <w:rPr>
          <w:spacing w:val="-2"/>
          <w:sz w:val="18"/>
        </w:rPr>
        <w:t xml:space="preserve"> </w:t>
      </w:r>
      <w:r>
        <w:rPr>
          <w:sz w:val="18"/>
        </w:rPr>
        <w:t>a</w:t>
      </w:r>
      <w:r>
        <w:rPr>
          <w:spacing w:val="-1"/>
          <w:sz w:val="18"/>
        </w:rPr>
        <w:t xml:space="preserve"> </w:t>
      </w:r>
      <w:r>
        <w:rPr>
          <w:spacing w:val="-2"/>
          <w:sz w:val="18"/>
        </w:rPr>
        <w:t>matriz;</w:t>
      </w:r>
    </w:p>
    <w:p w14:paraId="06A8281E" w14:textId="77777777" w:rsidR="0075245F" w:rsidRDefault="0075245F">
      <w:pPr>
        <w:pStyle w:val="Corpodetexto"/>
        <w:spacing w:before="66"/>
      </w:pPr>
    </w:p>
    <w:p w14:paraId="7C17AAB6" w14:textId="77777777" w:rsidR="0075245F" w:rsidRDefault="00000000">
      <w:pPr>
        <w:pStyle w:val="PargrafodaLista"/>
        <w:numPr>
          <w:ilvl w:val="0"/>
          <w:numId w:val="29"/>
        </w:numPr>
        <w:tabs>
          <w:tab w:val="left" w:pos="771"/>
        </w:tabs>
        <w:spacing w:line="273" w:lineRule="auto"/>
        <w:ind w:right="432" w:firstLine="0"/>
        <w:jc w:val="both"/>
        <w:rPr>
          <w:sz w:val="18"/>
        </w:rPr>
      </w:pPr>
      <w:r>
        <w:rPr>
          <w:sz w:val="18"/>
        </w:rPr>
        <w:t>Em</w:t>
      </w:r>
      <w:r>
        <w:rPr>
          <w:spacing w:val="-9"/>
          <w:sz w:val="18"/>
        </w:rPr>
        <w:t xml:space="preserve"> </w:t>
      </w:r>
      <w:r>
        <w:rPr>
          <w:sz w:val="18"/>
        </w:rPr>
        <w:t>nome</w:t>
      </w:r>
      <w:r>
        <w:rPr>
          <w:spacing w:val="-9"/>
          <w:sz w:val="18"/>
        </w:rPr>
        <w:t xml:space="preserve"> </w:t>
      </w:r>
      <w:r>
        <w:rPr>
          <w:sz w:val="18"/>
        </w:rPr>
        <w:t>da</w:t>
      </w:r>
      <w:r>
        <w:rPr>
          <w:spacing w:val="-10"/>
          <w:sz w:val="18"/>
        </w:rPr>
        <w:t xml:space="preserve"> </w:t>
      </w:r>
      <w:r>
        <w:rPr>
          <w:sz w:val="18"/>
        </w:rPr>
        <w:t>filial,</w:t>
      </w:r>
      <w:r>
        <w:rPr>
          <w:spacing w:val="-10"/>
          <w:sz w:val="18"/>
        </w:rPr>
        <w:t xml:space="preserve"> </w:t>
      </w:r>
      <w:r>
        <w:rPr>
          <w:sz w:val="18"/>
        </w:rPr>
        <w:t>se</w:t>
      </w:r>
      <w:r>
        <w:rPr>
          <w:spacing w:val="-9"/>
          <w:sz w:val="18"/>
        </w:rPr>
        <w:t xml:space="preserve"> </w:t>
      </w:r>
      <w:r>
        <w:rPr>
          <w:sz w:val="18"/>
        </w:rPr>
        <w:t>o</w:t>
      </w:r>
      <w:r>
        <w:rPr>
          <w:spacing w:val="-4"/>
          <w:sz w:val="18"/>
        </w:rPr>
        <w:t xml:space="preserve"> </w:t>
      </w:r>
      <w:r>
        <w:rPr>
          <w:sz w:val="18"/>
        </w:rPr>
        <w:t>licitante</w:t>
      </w:r>
      <w:r>
        <w:rPr>
          <w:spacing w:val="-9"/>
          <w:sz w:val="18"/>
        </w:rPr>
        <w:t xml:space="preserve"> </w:t>
      </w:r>
      <w:r>
        <w:rPr>
          <w:sz w:val="18"/>
        </w:rPr>
        <w:t>for</w:t>
      </w:r>
      <w:r>
        <w:rPr>
          <w:spacing w:val="-10"/>
          <w:sz w:val="18"/>
        </w:rPr>
        <w:t xml:space="preserve"> </w:t>
      </w:r>
      <w:r>
        <w:rPr>
          <w:sz w:val="18"/>
        </w:rPr>
        <w:t>a</w:t>
      </w:r>
      <w:r>
        <w:rPr>
          <w:spacing w:val="-7"/>
          <w:sz w:val="18"/>
        </w:rPr>
        <w:t xml:space="preserve"> </w:t>
      </w:r>
      <w:r>
        <w:rPr>
          <w:sz w:val="18"/>
        </w:rPr>
        <w:t>filial,</w:t>
      </w:r>
      <w:r>
        <w:rPr>
          <w:spacing w:val="-10"/>
          <w:sz w:val="18"/>
        </w:rPr>
        <w:t xml:space="preserve"> </w:t>
      </w:r>
      <w:r>
        <w:rPr>
          <w:sz w:val="18"/>
        </w:rPr>
        <w:t>exceto</w:t>
      </w:r>
      <w:r>
        <w:rPr>
          <w:spacing w:val="-9"/>
          <w:sz w:val="18"/>
        </w:rPr>
        <w:t xml:space="preserve"> </w:t>
      </w:r>
      <w:r>
        <w:rPr>
          <w:sz w:val="18"/>
        </w:rPr>
        <w:t>aqueles</w:t>
      </w:r>
      <w:r>
        <w:rPr>
          <w:spacing w:val="-10"/>
          <w:sz w:val="18"/>
        </w:rPr>
        <w:t xml:space="preserve"> </w:t>
      </w:r>
      <w:r>
        <w:rPr>
          <w:sz w:val="18"/>
        </w:rPr>
        <w:t>documentos</w:t>
      </w:r>
      <w:r>
        <w:rPr>
          <w:spacing w:val="-10"/>
          <w:sz w:val="18"/>
        </w:rPr>
        <w:t xml:space="preserve"> </w:t>
      </w:r>
      <w:r>
        <w:rPr>
          <w:sz w:val="18"/>
        </w:rPr>
        <w:t>que,</w:t>
      </w:r>
      <w:r>
        <w:rPr>
          <w:spacing w:val="-10"/>
          <w:sz w:val="18"/>
        </w:rPr>
        <w:t xml:space="preserve"> </w:t>
      </w:r>
      <w:r>
        <w:rPr>
          <w:sz w:val="18"/>
        </w:rPr>
        <w:t>pela</w:t>
      </w:r>
      <w:r>
        <w:rPr>
          <w:spacing w:val="-10"/>
          <w:sz w:val="18"/>
        </w:rPr>
        <w:t xml:space="preserve"> </w:t>
      </w:r>
      <w:r>
        <w:rPr>
          <w:sz w:val="18"/>
        </w:rPr>
        <w:t>própria</w:t>
      </w:r>
      <w:r>
        <w:rPr>
          <w:spacing w:val="-10"/>
          <w:sz w:val="18"/>
        </w:rPr>
        <w:t xml:space="preserve"> </w:t>
      </w:r>
      <w:r>
        <w:rPr>
          <w:sz w:val="18"/>
        </w:rPr>
        <w:t>natureza,</w:t>
      </w:r>
      <w:r>
        <w:rPr>
          <w:spacing w:val="-10"/>
          <w:sz w:val="18"/>
        </w:rPr>
        <w:t xml:space="preserve"> </w:t>
      </w:r>
      <w:r>
        <w:rPr>
          <w:sz w:val="18"/>
        </w:rPr>
        <w:t>forem emitidos somente em nome da matriz;</w:t>
      </w:r>
    </w:p>
    <w:p w14:paraId="32FD0194" w14:textId="77777777" w:rsidR="0075245F" w:rsidRDefault="0075245F">
      <w:pPr>
        <w:pStyle w:val="Corpodetexto"/>
        <w:spacing w:before="36"/>
      </w:pPr>
    </w:p>
    <w:p w14:paraId="2F324F2D" w14:textId="77777777" w:rsidR="0075245F" w:rsidRDefault="00000000">
      <w:pPr>
        <w:pStyle w:val="PargrafodaLista"/>
        <w:numPr>
          <w:ilvl w:val="0"/>
          <w:numId w:val="29"/>
        </w:numPr>
        <w:tabs>
          <w:tab w:val="left" w:pos="772"/>
        </w:tabs>
        <w:spacing w:line="276" w:lineRule="auto"/>
        <w:ind w:right="428" w:firstLine="0"/>
        <w:jc w:val="both"/>
        <w:rPr>
          <w:sz w:val="18"/>
        </w:rPr>
      </w:pPr>
      <w:r>
        <w:rPr>
          <w:sz w:val="18"/>
        </w:rPr>
        <w:t>Em original, em publicação da imprensa oficial ou em cópia autenticada por cartório ou por servidor qualificado da Prefeitura Municipal de Barra do Rocha, lotado na Secretaria Municipal de Administração, designado para a Comissão Permanente de Licitações, Pregoeiro ou Membro da Equipe de Apoio.</w:t>
      </w:r>
    </w:p>
    <w:p w14:paraId="381444F8" w14:textId="77777777" w:rsidR="0075245F" w:rsidRDefault="0075245F">
      <w:pPr>
        <w:pStyle w:val="Corpodetexto"/>
        <w:spacing w:before="33"/>
      </w:pPr>
    </w:p>
    <w:p w14:paraId="7CA6ACD7" w14:textId="77777777" w:rsidR="0075245F" w:rsidRDefault="00000000">
      <w:pPr>
        <w:pStyle w:val="PargrafodaLista"/>
        <w:numPr>
          <w:ilvl w:val="0"/>
          <w:numId w:val="29"/>
        </w:numPr>
        <w:tabs>
          <w:tab w:val="left" w:pos="672"/>
        </w:tabs>
        <w:ind w:left="672" w:hanging="248"/>
        <w:jc w:val="both"/>
        <w:rPr>
          <w:sz w:val="18"/>
        </w:rPr>
      </w:pPr>
      <w:r>
        <w:rPr>
          <w:sz w:val="18"/>
        </w:rPr>
        <w:t>Constatado</w:t>
      </w:r>
      <w:r>
        <w:rPr>
          <w:spacing w:val="-4"/>
          <w:sz w:val="18"/>
        </w:rPr>
        <w:t xml:space="preserve"> </w:t>
      </w:r>
      <w:r>
        <w:rPr>
          <w:sz w:val="18"/>
        </w:rPr>
        <w:t>o</w:t>
      </w:r>
      <w:r>
        <w:rPr>
          <w:spacing w:val="-2"/>
          <w:sz w:val="18"/>
        </w:rPr>
        <w:t xml:space="preserve"> </w:t>
      </w:r>
      <w:r>
        <w:rPr>
          <w:sz w:val="18"/>
        </w:rPr>
        <w:t>atendimento</w:t>
      </w:r>
      <w:r>
        <w:rPr>
          <w:spacing w:val="-2"/>
          <w:sz w:val="18"/>
        </w:rPr>
        <w:t xml:space="preserve"> </w:t>
      </w:r>
      <w:r>
        <w:rPr>
          <w:sz w:val="18"/>
        </w:rPr>
        <w:t>às</w:t>
      </w:r>
      <w:r>
        <w:rPr>
          <w:spacing w:val="-4"/>
          <w:sz w:val="18"/>
        </w:rPr>
        <w:t xml:space="preserve"> </w:t>
      </w:r>
      <w:r>
        <w:rPr>
          <w:sz w:val="18"/>
        </w:rPr>
        <w:t>exigências</w:t>
      </w:r>
      <w:r>
        <w:rPr>
          <w:spacing w:val="-4"/>
          <w:sz w:val="18"/>
        </w:rPr>
        <w:t xml:space="preserve"> </w:t>
      </w:r>
      <w:r>
        <w:rPr>
          <w:sz w:val="18"/>
        </w:rPr>
        <w:t>previstas</w:t>
      </w:r>
      <w:r>
        <w:rPr>
          <w:spacing w:val="-5"/>
          <w:sz w:val="18"/>
        </w:rPr>
        <w:t xml:space="preserve"> </w:t>
      </w:r>
      <w:r>
        <w:rPr>
          <w:sz w:val="18"/>
        </w:rPr>
        <w:t>neste</w:t>
      </w:r>
      <w:r>
        <w:rPr>
          <w:spacing w:val="-3"/>
          <w:sz w:val="18"/>
        </w:rPr>
        <w:t xml:space="preserve"> </w:t>
      </w:r>
      <w:r>
        <w:rPr>
          <w:sz w:val="18"/>
        </w:rPr>
        <w:t>Edital,</w:t>
      </w:r>
      <w:r>
        <w:rPr>
          <w:spacing w:val="-4"/>
          <w:sz w:val="18"/>
        </w:rPr>
        <w:t xml:space="preserve"> </w:t>
      </w:r>
      <w:r>
        <w:rPr>
          <w:sz w:val="18"/>
        </w:rPr>
        <w:t>o</w:t>
      </w:r>
      <w:r>
        <w:rPr>
          <w:spacing w:val="-2"/>
          <w:sz w:val="18"/>
        </w:rPr>
        <w:t xml:space="preserve"> </w:t>
      </w:r>
      <w:r>
        <w:rPr>
          <w:sz w:val="18"/>
        </w:rPr>
        <w:t>licitante</w:t>
      </w:r>
      <w:r>
        <w:rPr>
          <w:spacing w:val="-3"/>
          <w:sz w:val="18"/>
        </w:rPr>
        <w:t xml:space="preserve"> </w:t>
      </w:r>
      <w:r>
        <w:rPr>
          <w:sz w:val="18"/>
        </w:rPr>
        <w:t>será</w:t>
      </w:r>
      <w:r>
        <w:rPr>
          <w:spacing w:val="-4"/>
          <w:sz w:val="18"/>
        </w:rPr>
        <w:t xml:space="preserve"> </w:t>
      </w:r>
      <w:r>
        <w:rPr>
          <w:sz w:val="18"/>
        </w:rPr>
        <w:t>declarado</w:t>
      </w:r>
      <w:r>
        <w:rPr>
          <w:spacing w:val="-1"/>
          <w:sz w:val="18"/>
        </w:rPr>
        <w:t xml:space="preserve"> </w:t>
      </w:r>
      <w:r>
        <w:rPr>
          <w:spacing w:val="-2"/>
          <w:sz w:val="18"/>
        </w:rPr>
        <w:t>habilitado.</w:t>
      </w:r>
    </w:p>
    <w:p w14:paraId="2141B0A3" w14:textId="77777777" w:rsidR="0075245F" w:rsidRDefault="0075245F">
      <w:pPr>
        <w:pStyle w:val="Corpodetexto"/>
        <w:spacing w:before="66"/>
      </w:pPr>
    </w:p>
    <w:p w14:paraId="702232DB" w14:textId="77777777" w:rsidR="0075245F" w:rsidRDefault="00000000">
      <w:pPr>
        <w:pStyle w:val="PargrafodaLista"/>
        <w:numPr>
          <w:ilvl w:val="0"/>
          <w:numId w:val="29"/>
        </w:numPr>
        <w:tabs>
          <w:tab w:val="left" w:pos="765"/>
        </w:tabs>
        <w:spacing w:line="276" w:lineRule="auto"/>
        <w:ind w:right="426" w:firstLine="0"/>
        <w:jc w:val="both"/>
        <w:rPr>
          <w:sz w:val="18"/>
        </w:rPr>
      </w:pPr>
      <w:r>
        <w:rPr>
          <w:sz w:val="18"/>
        </w:rPr>
        <w:t>A não regularização da documentação implicará decadência do direito à contratação, sem prejuízo da aplicação</w:t>
      </w:r>
      <w:r>
        <w:rPr>
          <w:spacing w:val="-12"/>
          <w:sz w:val="18"/>
        </w:rPr>
        <w:t xml:space="preserve"> </w:t>
      </w:r>
      <w:r>
        <w:rPr>
          <w:sz w:val="18"/>
        </w:rPr>
        <w:t>das</w:t>
      </w:r>
      <w:r>
        <w:rPr>
          <w:spacing w:val="-11"/>
          <w:sz w:val="18"/>
        </w:rPr>
        <w:t xml:space="preserve"> </w:t>
      </w:r>
      <w:r>
        <w:rPr>
          <w:sz w:val="18"/>
        </w:rPr>
        <w:t>sanções</w:t>
      </w:r>
      <w:r>
        <w:rPr>
          <w:spacing w:val="-11"/>
          <w:sz w:val="18"/>
        </w:rPr>
        <w:t xml:space="preserve"> </w:t>
      </w:r>
      <w:r>
        <w:rPr>
          <w:sz w:val="18"/>
        </w:rPr>
        <w:t>previstas</w:t>
      </w:r>
      <w:r>
        <w:rPr>
          <w:spacing w:val="-11"/>
          <w:sz w:val="18"/>
        </w:rPr>
        <w:t xml:space="preserve"> </w:t>
      </w:r>
      <w:r>
        <w:rPr>
          <w:sz w:val="18"/>
        </w:rPr>
        <w:t>nos</w:t>
      </w:r>
      <w:r>
        <w:rPr>
          <w:spacing w:val="-11"/>
          <w:sz w:val="18"/>
        </w:rPr>
        <w:t xml:space="preserve"> </w:t>
      </w:r>
      <w:r>
        <w:rPr>
          <w:sz w:val="18"/>
        </w:rPr>
        <w:t>arts.</w:t>
      </w:r>
      <w:r>
        <w:rPr>
          <w:spacing w:val="-11"/>
          <w:sz w:val="18"/>
        </w:rPr>
        <w:t xml:space="preserve"> </w:t>
      </w:r>
      <w:r>
        <w:rPr>
          <w:sz w:val="18"/>
        </w:rPr>
        <w:t>155</w:t>
      </w:r>
      <w:r>
        <w:rPr>
          <w:spacing w:val="-10"/>
          <w:sz w:val="18"/>
        </w:rPr>
        <w:t xml:space="preserve"> </w:t>
      </w:r>
      <w:r>
        <w:rPr>
          <w:sz w:val="18"/>
        </w:rPr>
        <w:t>a</w:t>
      </w:r>
      <w:r>
        <w:rPr>
          <w:spacing w:val="-11"/>
          <w:sz w:val="18"/>
        </w:rPr>
        <w:t xml:space="preserve"> </w:t>
      </w:r>
      <w:r>
        <w:rPr>
          <w:sz w:val="18"/>
        </w:rPr>
        <w:t>163</w:t>
      </w:r>
      <w:r>
        <w:rPr>
          <w:spacing w:val="-10"/>
          <w:sz w:val="18"/>
        </w:rPr>
        <w:t xml:space="preserve"> </w:t>
      </w:r>
      <w:r>
        <w:rPr>
          <w:sz w:val="18"/>
        </w:rPr>
        <w:t>da</w:t>
      </w:r>
      <w:r>
        <w:rPr>
          <w:spacing w:val="-11"/>
          <w:sz w:val="18"/>
        </w:rPr>
        <w:t xml:space="preserve"> </w:t>
      </w:r>
      <w:r>
        <w:rPr>
          <w:sz w:val="18"/>
        </w:rPr>
        <w:t>Lei</w:t>
      </w:r>
      <w:r>
        <w:rPr>
          <w:spacing w:val="-12"/>
          <w:sz w:val="18"/>
        </w:rPr>
        <w:t xml:space="preserve"> </w:t>
      </w:r>
      <w:r>
        <w:rPr>
          <w:sz w:val="18"/>
        </w:rPr>
        <w:t>nº</w:t>
      </w:r>
      <w:r>
        <w:rPr>
          <w:spacing w:val="-10"/>
          <w:sz w:val="18"/>
        </w:rPr>
        <w:t xml:space="preserve"> </w:t>
      </w:r>
      <w:r>
        <w:rPr>
          <w:sz w:val="18"/>
        </w:rPr>
        <w:t>14.133/2021,</w:t>
      </w:r>
      <w:r>
        <w:rPr>
          <w:spacing w:val="-11"/>
          <w:sz w:val="18"/>
        </w:rPr>
        <w:t xml:space="preserve"> </w:t>
      </w:r>
      <w:r>
        <w:rPr>
          <w:sz w:val="18"/>
        </w:rPr>
        <w:t>sendo</w:t>
      </w:r>
      <w:r>
        <w:rPr>
          <w:spacing w:val="-10"/>
          <w:sz w:val="18"/>
        </w:rPr>
        <w:t xml:space="preserve"> </w:t>
      </w:r>
      <w:r>
        <w:rPr>
          <w:sz w:val="18"/>
        </w:rPr>
        <w:t>facultado</w:t>
      </w:r>
      <w:r>
        <w:rPr>
          <w:spacing w:val="-9"/>
          <w:sz w:val="18"/>
        </w:rPr>
        <w:t xml:space="preserve"> </w:t>
      </w:r>
      <w:r>
        <w:rPr>
          <w:sz w:val="18"/>
        </w:rPr>
        <w:t>à</w:t>
      </w:r>
      <w:r>
        <w:rPr>
          <w:spacing w:val="-11"/>
          <w:sz w:val="18"/>
        </w:rPr>
        <w:t xml:space="preserve"> </w:t>
      </w:r>
      <w:r>
        <w:rPr>
          <w:sz w:val="18"/>
        </w:rPr>
        <w:t>Administração convocar</w:t>
      </w:r>
      <w:r>
        <w:rPr>
          <w:spacing w:val="-4"/>
          <w:sz w:val="18"/>
        </w:rPr>
        <w:t xml:space="preserve"> </w:t>
      </w:r>
      <w:r>
        <w:rPr>
          <w:sz w:val="18"/>
        </w:rPr>
        <w:t>os</w:t>
      </w:r>
      <w:r>
        <w:rPr>
          <w:spacing w:val="-3"/>
          <w:sz w:val="18"/>
        </w:rPr>
        <w:t xml:space="preserve"> </w:t>
      </w:r>
      <w:r>
        <w:rPr>
          <w:sz w:val="18"/>
        </w:rPr>
        <w:t>licitantes</w:t>
      </w:r>
      <w:r>
        <w:rPr>
          <w:spacing w:val="-3"/>
          <w:sz w:val="18"/>
        </w:rPr>
        <w:t xml:space="preserve"> </w:t>
      </w:r>
      <w:r>
        <w:rPr>
          <w:sz w:val="18"/>
        </w:rPr>
        <w:t>remanescentes,</w:t>
      </w:r>
      <w:r>
        <w:rPr>
          <w:spacing w:val="-4"/>
          <w:sz w:val="18"/>
        </w:rPr>
        <w:t xml:space="preserve"> </w:t>
      </w:r>
      <w:r>
        <w:rPr>
          <w:sz w:val="18"/>
        </w:rPr>
        <w:t>na</w:t>
      </w:r>
      <w:r>
        <w:rPr>
          <w:spacing w:val="-3"/>
          <w:sz w:val="18"/>
        </w:rPr>
        <w:t xml:space="preserve"> </w:t>
      </w:r>
      <w:r>
        <w:rPr>
          <w:sz w:val="18"/>
        </w:rPr>
        <w:t>ordem</w:t>
      </w:r>
      <w:r>
        <w:rPr>
          <w:spacing w:val="-3"/>
          <w:sz w:val="18"/>
        </w:rPr>
        <w:t xml:space="preserve"> </w:t>
      </w:r>
      <w:r>
        <w:rPr>
          <w:sz w:val="18"/>
        </w:rPr>
        <w:t>de classificação,</w:t>
      </w:r>
      <w:r>
        <w:rPr>
          <w:spacing w:val="-4"/>
          <w:sz w:val="18"/>
        </w:rPr>
        <w:t xml:space="preserve"> </w:t>
      </w:r>
      <w:r>
        <w:rPr>
          <w:sz w:val="18"/>
        </w:rPr>
        <w:t>para</w:t>
      </w:r>
      <w:r>
        <w:rPr>
          <w:spacing w:val="-4"/>
          <w:sz w:val="18"/>
        </w:rPr>
        <w:t xml:space="preserve"> </w:t>
      </w:r>
      <w:r>
        <w:rPr>
          <w:sz w:val="18"/>
        </w:rPr>
        <w:t>a</w:t>
      </w:r>
      <w:r>
        <w:rPr>
          <w:spacing w:val="-3"/>
          <w:sz w:val="18"/>
        </w:rPr>
        <w:t xml:space="preserve"> </w:t>
      </w:r>
      <w:r>
        <w:rPr>
          <w:sz w:val="18"/>
        </w:rPr>
        <w:t>celebração</w:t>
      </w:r>
      <w:r>
        <w:rPr>
          <w:spacing w:val="-3"/>
          <w:sz w:val="18"/>
        </w:rPr>
        <w:t xml:space="preserve"> </w:t>
      </w:r>
      <w:r>
        <w:rPr>
          <w:sz w:val="18"/>
        </w:rPr>
        <w:t>do</w:t>
      </w:r>
      <w:r>
        <w:rPr>
          <w:spacing w:val="-2"/>
          <w:sz w:val="18"/>
        </w:rPr>
        <w:t xml:space="preserve"> </w:t>
      </w:r>
      <w:r>
        <w:rPr>
          <w:sz w:val="18"/>
        </w:rPr>
        <w:t>contrato,</w:t>
      </w:r>
      <w:r>
        <w:rPr>
          <w:spacing w:val="-4"/>
          <w:sz w:val="18"/>
        </w:rPr>
        <w:t xml:space="preserve"> </w:t>
      </w:r>
      <w:r>
        <w:rPr>
          <w:sz w:val="18"/>
        </w:rPr>
        <w:t>ou</w:t>
      </w:r>
      <w:r>
        <w:rPr>
          <w:spacing w:val="-2"/>
          <w:sz w:val="18"/>
        </w:rPr>
        <w:t xml:space="preserve"> </w:t>
      </w:r>
      <w:r>
        <w:rPr>
          <w:sz w:val="18"/>
        </w:rPr>
        <w:t>revogar a licitação, nos termos do art. 71 da referida Lei.</w:t>
      </w:r>
    </w:p>
    <w:p w14:paraId="6B05ECFF" w14:textId="77777777" w:rsidR="0075245F" w:rsidRDefault="0075245F">
      <w:pPr>
        <w:pStyle w:val="Corpodetexto"/>
        <w:rPr>
          <w:sz w:val="20"/>
        </w:rPr>
      </w:pPr>
    </w:p>
    <w:p w14:paraId="5D61F323" w14:textId="77777777" w:rsidR="0075245F" w:rsidRDefault="0075245F">
      <w:pPr>
        <w:pStyle w:val="Corpodetexto"/>
        <w:rPr>
          <w:sz w:val="20"/>
        </w:rPr>
      </w:pPr>
    </w:p>
    <w:p w14:paraId="11B97357" w14:textId="77777777" w:rsidR="0075245F" w:rsidRDefault="0075245F">
      <w:pPr>
        <w:pStyle w:val="Corpodetexto"/>
        <w:rPr>
          <w:sz w:val="20"/>
        </w:rPr>
      </w:pPr>
    </w:p>
    <w:p w14:paraId="128A7A1E" w14:textId="77777777" w:rsidR="0075245F" w:rsidRDefault="0075245F">
      <w:pPr>
        <w:pStyle w:val="Corpodetexto"/>
        <w:rPr>
          <w:sz w:val="20"/>
        </w:rPr>
      </w:pPr>
    </w:p>
    <w:p w14:paraId="657B9C80" w14:textId="77777777" w:rsidR="0075245F" w:rsidRDefault="0075245F">
      <w:pPr>
        <w:pStyle w:val="Corpodetexto"/>
        <w:rPr>
          <w:sz w:val="20"/>
        </w:rPr>
      </w:pPr>
    </w:p>
    <w:p w14:paraId="522FBEE7" w14:textId="77777777" w:rsidR="0075245F" w:rsidRDefault="0075245F">
      <w:pPr>
        <w:pStyle w:val="Corpodetexto"/>
        <w:rPr>
          <w:sz w:val="20"/>
        </w:rPr>
      </w:pPr>
    </w:p>
    <w:p w14:paraId="0CBB8D0C" w14:textId="77777777" w:rsidR="0075245F" w:rsidRDefault="0075245F">
      <w:pPr>
        <w:pStyle w:val="Corpodetexto"/>
        <w:rPr>
          <w:sz w:val="20"/>
        </w:rPr>
      </w:pPr>
    </w:p>
    <w:p w14:paraId="121EB2C5" w14:textId="77777777" w:rsidR="0075245F" w:rsidRDefault="0075245F">
      <w:pPr>
        <w:pStyle w:val="Corpodetexto"/>
        <w:rPr>
          <w:sz w:val="20"/>
        </w:rPr>
      </w:pPr>
    </w:p>
    <w:p w14:paraId="3EBCE5E4" w14:textId="77777777" w:rsidR="0075245F" w:rsidRDefault="0075245F">
      <w:pPr>
        <w:pStyle w:val="Corpodetexto"/>
        <w:rPr>
          <w:sz w:val="20"/>
        </w:rPr>
      </w:pPr>
    </w:p>
    <w:p w14:paraId="6FCC29C0" w14:textId="77777777" w:rsidR="0075245F" w:rsidRDefault="0075245F">
      <w:pPr>
        <w:pStyle w:val="Corpodetexto"/>
        <w:rPr>
          <w:sz w:val="20"/>
        </w:rPr>
      </w:pPr>
    </w:p>
    <w:p w14:paraId="066AA75C" w14:textId="77777777" w:rsidR="0075245F" w:rsidRDefault="0075245F">
      <w:pPr>
        <w:pStyle w:val="Corpodetexto"/>
        <w:rPr>
          <w:sz w:val="20"/>
        </w:rPr>
      </w:pPr>
    </w:p>
    <w:p w14:paraId="44A32A98" w14:textId="77777777" w:rsidR="0075245F" w:rsidRDefault="0075245F">
      <w:pPr>
        <w:pStyle w:val="Corpodetexto"/>
        <w:rPr>
          <w:sz w:val="20"/>
        </w:rPr>
      </w:pPr>
    </w:p>
    <w:p w14:paraId="42A5EF92" w14:textId="77777777" w:rsidR="0075245F" w:rsidRDefault="0075245F">
      <w:pPr>
        <w:pStyle w:val="Corpodetexto"/>
        <w:rPr>
          <w:sz w:val="20"/>
        </w:rPr>
      </w:pPr>
    </w:p>
    <w:p w14:paraId="72E49285" w14:textId="77777777" w:rsidR="0075245F" w:rsidRDefault="0075245F">
      <w:pPr>
        <w:pStyle w:val="Corpodetexto"/>
        <w:rPr>
          <w:sz w:val="20"/>
        </w:rPr>
      </w:pPr>
    </w:p>
    <w:p w14:paraId="45D5FA64" w14:textId="77777777" w:rsidR="0075245F" w:rsidRDefault="0075245F">
      <w:pPr>
        <w:pStyle w:val="Corpodetexto"/>
        <w:rPr>
          <w:sz w:val="20"/>
        </w:rPr>
      </w:pPr>
    </w:p>
    <w:p w14:paraId="3CF3B4C1" w14:textId="77777777" w:rsidR="0075245F" w:rsidRDefault="0075245F">
      <w:pPr>
        <w:pStyle w:val="Corpodetexto"/>
        <w:rPr>
          <w:sz w:val="20"/>
        </w:rPr>
      </w:pPr>
    </w:p>
    <w:p w14:paraId="6C6A3590" w14:textId="77777777" w:rsidR="0075245F" w:rsidRDefault="0075245F">
      <w:pPr>
        <w:pStyle w:val="Corpodetexto"/>
        <w:rPr>
          <w:sz w:val="20"/>
        </w:rPr>
      </w:pPr>
    </w:p>
    <w:p w14:paraId="4195D344" w14:textId="77777777" w:rsidR="0075245F" w:rsidRDefault="0075245F">
      <w:pPr>
        <w:pStyle w:val="Corpodetexto"/>
        <w:rPr>
          <w:sz w:val="20"/>
        </w:rPr>
      </w:pPr>
    </w:p>
    <w:p w14:paraId="2BD6BE95" w14:textId="77777777" w:rsidR="0075245F" w:rsidRDefault="0075245F">
      <w:pPr>
        <w:pStyle w:val="Corpodetexto"/>
        <w:rPr>
          <w:sz w:val="20"/>
        </w:rPr>
      </w:pPr>
    </w:p>
    <w:p w14:paraId="685A1CAA" w14:textId="77777777" w:rsidR="0075245F" w:rsidRDefault="0075245F">
      <w:pPr>
        <w:pStyle w:val="Corpodetexto"/>
        <w:rPr>
          <w:sz w:val="20"/>
        </w:rPr>
      </w:pPr>
    </w:p>
    <w:p w14:paraId="640A8AFC" w14:textId="77777777" w:rsidR="0075245F" w:rsidRDefault="0075245F">
      <w:pPr>
        <w:pStyle w:val="Corpodetexto"/>
        <w:rPr>
          <w:sz w:val="20"/>
        </w:rPr>
      </w:pPr>
    </w:p>
    <w:p w14:paraId="0382CE9A" w14:textId="77777777" w:rsidR="0075245F" w:rsidRDefault="0075245F">
      <w:pPr>
        <w:pStyle w:val="Corpodetexto"/>
        <w:rPr>
          <w:sz w:val="20"/>
        </w:rPr>
      </w:pPr>
    </w:p>
    <w:p w14:paraId="4C3C9062" w14:textId="77777777" w:rsidR="0075245F" w:rsidRDefault="0075245F">
      <w:pPr>
        <w:pStyle w:val="Corpodetexto"/>
        <w:rPr>
          <w:sz w:val="20"/>
        </w:rPr>
      </w:pPr>
    </w:p>
    <w:p w14:paraId="4A7BE069" w14:textId="77777777" w:rsidR="0075245F" w:rsidRDefault="0075245F">
      <w:pPr>
        <w:pStyle w:val="Corpodetexto"/>
        <w:rPr>
          <w:sz w:val="20"/>
        </w:rPr>
      </w:pPr>
    </w:p>
    <w:p w14:paraId="0D5CE9B3" w14:textId="77777777" w:rsidR="0075245F" w:rsidRDefault="0075245F">
      <w:pPr>
        <w:pStyle w:val="Corpodetexto"/>
        <w:rPr>
          <w:sz w:val="20"/>
        </w:rPr>
      </w:pPr>
    </w:p>
    <w:p w14:paraId="407E2B6E" w14:textId="77777777" w:rsidR="0075245F" w:rsidRDefault="0075245F">
      <w:pPr>
        <w:pStyle w:val="Corpodetexto"/>
        <w:rPr>
          <w:sz w:val="20"/>
        </w:rPr>
      </w:pPr>
    </w:p>
    <w:p w14:paraId="4354E5AA" w14:textId="77777777" w:rsidR="0075245F" w:rsidRDefault="0075245F">
      <w:pPr>
        <w:pStyle w:val="Corpodetexto"/>
        <w:rPr>
          <w:sz w:val="20"/>
        </w:rPr>
      </w:pPr>
    </w:p>
    <w:p w14:paraId="2AFB8845" w14:textId="77777777" w:rsidR="0075245F" w:rsidRDefault="0075245F">
      <w:pPr>
        <w:pStyle w:val="Corpodetexto"/>
        <w:rPr>
          <w:sz w:val="20"/>
        </w:rPr>
      </w:pPr>
    </w:p>
    <w:p w14:paraId="0EA78CEC" w14:textId="77777777" w:rsidR="0075245F" w:rsidRDefault="0075245F">
      <w:pPr>
        <w:pStyle w:val="Corpodetexto"/>
        <w:rPr>
          <w:sz w:val="20"/>
        </w:rPr>
      </w:pPr>
    </w:p>
    <w:p w14:paraId="4CD5E2A5" w14:textId="77777777" w:rsidR="0075245F" w:rsidRDefault="0075245F">
      <w:pPr>
        <w:pStyle w:val="Corpodetexto"/>
        <w:rPr>
          <w:sz w:val="20"/>
        </w:rPr>
      </w:pPr>
    </w:p>
    <w:p w14:paraId="4464B486" w14:textId="77777777" w:rsidR="0075245F" w:rsidRDefault="0075245F">
      <w:pPr>
        <w:pStyle w:val="Corpodetexto"/>
        <w:rPr>
          <w:sz w:val="20"/>
        </w:rPr>
      </w:pPr>
    </w:p>
    <w:p w14:paraId="666E57B0" w14:textId="77777777" w:rsidR="0075245F" w:rsidRDefault="0075245F">
      <w:pPr>
        <w:pStyle w:val="Corpodetexto"/>
        <w:rPr>
          <w:sz w:val="20"/>
        </w:rPr>
      </w:pPr>
    </w:p>
    <w:p w14:paraId="3226E111" w14:textId="77777777" w:rsidR="0075245F" w:rsidRDefault="0075245F">
      <w:pPr>
        <w:pStyle w:val="Corpodetexto"/>
        <w:rPr>
          <w:sz w:val="20"/>
        </w:rPr>
      </w:pPr>
    </w:p>
    <w:p w14:paraId="189512C2" w14:textId="77777777" w:rsidR="0075245F" w:rsidRDefault="00000000">
      <w:pPr>
        <w:pStyle w:val="Corpodetexto"/>
        <w:spacing w:before="159"/>
        <w:rPr>
          <w:sz w:val="20"/>
        </w:rPr>
      </w:pPr>
      <w:r>
        <w:rPr>
          <w:noProof/>
          <w:sz w:val="20"/>
        </w:rPr>
        <mc:AlternateContent>
          <mc:Choice Requires="wps">
            <w:drawing>
              <wp:anchor distT="0" distB="0" distL="0" distR="0" simplePos="0" relativeHeight="487683072" behindDoc="1" locked="0" layoutInCell="1" allowOverlap="1" wp14:anchorId="4187EBE4" wp14:editId="16715F06">
                <wp:simplePos x="0" y="0"/>
                <wp:positionH relativeFrom="page">
                  <wp:posOffset>705612</wp:posOffset>
                </wp:positionH>
                <wp:positionV relativeFrom="paragraph">
                  <wp:posOffset>270729</wp:posOffset>
                </wp:positionV>
                <wp:extent cx="6203950" cy="1270"/>
                <wp:effectExtent l="0" t="0" r="0" b="0"/>
                <wp:wrapTopAndBottom/>
                <wp:docPr id="237" name="Graphic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6C4C3F0" id="Graphic 237" o:spid="_x0000_s1026" style="position:absolute;margin-left:55.55pt;margin-top:21.3pt;width:488.5pt;height:.1pt;z-index:-15633408;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" path="m,l6203871,e" filled="f" strokeweight=".29497mm">
                <v:path arrowok="t"/>
                <w10:wrap type="topAndBottom" anchorx="page"/>
              </v:shape>
            </w:pict>
          </mc:Fallback>
        </mc:AlternateContent>
      </w:r>
    </w:p>
    <w:p w14:paraId="29FD5E31"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78133CBD" w14:textId="77777777" w:rsidR="0075245F" w:rsidRDefault="00000000">
      <w:pPr>
        <w:ind w:left="811" w:right="4497"/>
        <w:jc w:val="center"/>
        <w:rPr>
          <w:sz w:val="16"/>
        </w:rPr>
      </w:pPr>
      <w:r>
        <w:rPr>
          <w:noProof/>
          <w:sz w:val="16"/>
        </w:rPr>
        <mc:AlternateContent>
          <mc:Choice Requires="wps">
            <w:drawing>
              <wp:anchor distT="0" distB="0" distL="0" distR="0" simplePos="0" relativeHeight="15825408" behindDoc="0" locked="0" layoutInCell="1" allowOverlap="1" wp14:anchorId="165730D0" wp14:editId="29F867EB">
                <wp:simplePos x="0" y="0"/>
                <wp:positionH relativeFrom="page">
                  <wp:posOffset>4700904</wp:posOffset>
                </wp:positionH>
                <wp:positionV relativeFrom="paragraph">
                  <wp:posOffset>-182996</wp:posOffset>
                </wp:positionV>
                <wp:extent cx="2482850" cy="463550"/>
                <wp:effectExtent l="0" t="0" r="0" b="0"/>
                <wp:wrapNone/>
                <wp:docPr id="238" name="Textbox 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0ED260AA" w14:textId="0DB2E8CE"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37D32210" w14:textId="606A3FF5"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39CEA484" w14:textId="7E76E060"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165730D0" id="Textbox 238" o:spid="_x0000_s1080" type="#_x0000_t202" style="position:absolute;left:0;text-align:left;margin-left:370.15pt;margin-top:-14.4pt;width:195.5pt;height:36.5pt;z-index:158254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" filled="f">
                <v:path arrowok="t"/>
                <v:textbox inset="0,0,0,0">
                  <w:txbxContent>
                    <w:p w14:paraId="0ED260AA" w14:textId="0DB2E8CE"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37D32210" w14:textId="606A3FF5"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39CEA484" w14:textId="7E76E060"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150E0EAE" w14:textId="77777777" w:rsidR="0075245F" w:rsidRDefault="0075245F">
      <w:pPr>
        <w:ind w:left="811" w:right="4546"/>
        <w:jc w:val="center"/>
        <w:rPr>
          <w:b/>
          <w:sz w:val="16"/>
        </w:rPr>
      </w:pPr>
      <w:hyperlink r:id="rId54">
        <w:r>
          <w:rPr>
            <w:b/>
            <w:spacing w:val="-2"/>
            <w:sz w:val="16"/>
            <w:u w:val="single"/>
          </w:rPr>
          <w:t>www.barradorocha.ba.gov.br</w:t>
        </w:r>
      </w:hyperlink>
    </w:p>
    <w:p w14:paraId="5755F1F7"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173078E2" w14:textId="77777777" w:rsidR="0075245F" w:rsidRDefault="0075245F">
      <w:pPr>
        <w:pStyle w:val="Corpodetexto"/>
        <w:spacing w:before="24"/>
        <w:rPr>
          <w:b/>
          <w:sz w:val="20"/>
        </w:rPr>
      </w:pPr>
    </w:p>
    <w:p w14:paraId="399A3C03"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39B7595F" wp14:editId="49EC516D">
                <wp:extent cx="6496050" cy="9525"/>
                <wp:effectExtent l="9525" t="0" r="0" b="0"/>
                <wp:docPr id="239" name="Group 2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240" name="Graphic 240"/>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780B3D7" id="Group 239"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">
                <v:shape id="Graphic 240"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" path="m,l6496049,e" filled="f">
                  <v:path arrowok="t"/>
                </v:shape>
                <w10:anchorlock/>
              </v:group>
            </w:pict>
          </mc:Fallback>
        </mc:AlternateContent>
      </w:r>
    </w:p>
    <w:p w14:paraId="6CFD049F" w14:textId="77777777" w:rsidR="0075245F" w:rsidRDefault="0075245F">
      <w:pPr>
        <w:pStyle w:val="Corpodetexto"/>
        <w:rPr>
          <w:b/>
        </w:rPr>
      </w:pPr>
    </w:p>
    <w:p w14:paraId="41A7372E" w14:textId="77777777" w:rsidR="0075245F" w:rsidRDefault="0075245F">
      <w:pPr>
        <w:pStyle w:val="Corpodetexto"/>
        <w:rPr>
          <w:b/>
        </w:rPr>
      </w:pPr>
    </w:p>
    <w:p w14:paraId="46FCBD72" w14:textId="77777777" w:rsidR="0075245F" w:rsidRDefault="0075245F">
      <w:pPr>
        <w:pStyle w:val="Corpodetexto"/>
        <w:spacing w:before="174"/>
        <w:rPr>
          <w:b/>
        </w:rPr>
      </w:pPr>
    </w:p>
    <w:p w14:paraId="68FCA12B" w14:textId="33E36295" w:rsidR="0075245F" w:rsidRDefault="00000000">
      <w:pPr>
        <w:pStyle w:val="Ttulo5"/>
        <w:spacing w:line="480" w:lineRule="auto"/>
        <w:ind w:left="2712" w:right="3562"/>
        <w:jc w:val="center"/>
      </w:pPr>
      <w:r>
        <w:t>PREGÃO</w:t>
      </w:r>
      <w:r>
        <w:rPr>
          <w:spacing w:val="-9"/>
        </w:rPr>
        <w:t xml:space="preserve"> </w:t>
      </w:r>
      <w:r>
        <w:t>ELETRÔNICO</w:t>
      </w:r>
      <w:r>
        <w:rPr>
          <w:spacing w:val="-11"/>
        </w:rPr>
        <w:t xml:space="preserve"> </w:t>
      </w:r>
      <w:r>
        <w:t>Nº.</w:t>
      </w:r>
      <w:r>
        <w:rPr>
          <w:spacing w:val="40"/>
        </w:rPr>
        <w:t xml:space="preserve"> </w:t>
      </w:r>
      <w:r>
        <w:t>00</w:t>
      </w:r>
      <w:r w:rsidR="004C540B">
        <w:t>7</w:t>
      </w:r>
      <w:r>
        <w:t>/2026 ANEXO 03</w:t>
      </w:r>
    </w:p>
    <w:p w14:paraId="3EBFD7E5" w14:textId="77777777" w:rsidR="0075245F" w:rsidRDefault="00000000">
      <w:pPr>
        <w:spacing w:line="206" w:lineRule="exact"/>
        <w:ind w:left="811" w:right="812"/>
        <w:jc w:val="center"/>
        <w:rPr>
          <w:rFonts w:ascii="Arial"/>
          <w:b/>
          <w:sz w:val="18"/>
        </w:rPr>
      </w:pPr>
      <w:r>
        <w:rPr>
          <w:rFonts w:ascii="Arial"/>
          <w:b/>
          <w:noProof/>
          <w:sz w:val="18"/>
        </w:rPr>
        <mc:AlternateContent>
          <mc:Choice Requires="wps">
            <w:drawing>
              <wp:anchor distT="0" distB="0" distL="0" distR="0" simplePos="0" relativeHeight="15828992" behindDoc="0" locked="0" layoutInCell="1" allowOverlap="1" wp14:anchorId="09FC9A1E" wp14:editId="3AB12A5E">
                <wp:simplePos x="0" y="0"/>
                <wp:positionH relativeFrom="page">
                  <wp:posOffset>574548</wp:posOffset>
                </wp:positionH>
                <wp:positionV relativeFrom="paragraph">
                  <wp:posOffset>274371</wp:posOffset>
                </wp:positionV>
                <wp:extent cx="6412865" cy="2718435"/>
                <wp:effectExtent l="0" t="0" r="0" b="0"/>
                <wp:wrapNone/>
                <wp:docPr id="241" name="Text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12865" cy="2718435"/>
                        </a:xfrm>
                        <a:prstGeom prst="rect">
                          <a:avLst/>
                        </a:prstGeom>
                      </wps:spPr>
                      <wps:txbx>
                        <w:txbxContent>
                          <w:tbl>
                            <w:tblPr>
                              <w:tblStyle w:val="TableNormal"/>
                              <w:tblW w:w="0" w:type="auto"/>
                              <w:tblInd w:w="67" w:type="dxa"/>
                              <w:tblLayout w:type="fixed"/>
                              <w:tblLook w:val="01E0" w:firstRow="1" w:lastRow="1" w:firstColumn="1" w:lastColumn="1" w:noHBand="0" w:noVBand="0"/>
                            </w:tblPr>
                            <w:tblGrid>
                              <w:gridCol w:w="3704"/>
                              <w:gridCol w:w="878"/>
                              <w:gridCol w:w="313"/>
                              <w:gridCol w:w="2343"/>
                              <w:gridCol w:w="1150"/>
                              <w:gridCol w:w="1589"/>
                            </w:tblGrid>
                            <w:tr w:rsidR="0075245F" w14:paraId="634BED8A" w14:textId="77777777" w:rsidTr="004C540B">
                              <w:trPr>
                                <w:trHeight w:val="227"/>
                              </w:trPr>
                              <w:tc>
                                <w:tcPr>
                                  <w:tcW w:w="4895" w:type="dxa"/>
                                  <w:gridSpan w:val="3"/>
                                </w:tcPr>
                                <w:p w14:paraId="1CF67625" w14:textId="0E0EDF5C" w:rsidR="0075245F" w:rsidRDefault="004C540B">
                                  <w:pPr>
                                    <w:pStyle w:val="TableParagraph"/>
                                    <w:rPr>
                                      <w:rFonts w:ascii="Times New Roman"/>
                                      <w:sz w:val="16"/>
                                    </w:rPr>
                                  </w:pPr>
                                  <w:r>
                                    <w:rPr>
                                      <w:rFonts w:ascii="Times New Roman"/>
                                      <w:sz w:val="16"/>
                                    </w:rPr>
                                    <w:t xml:space="preserve">                                          </w:t>
                                  </w:r>
                                </w:p>
                              </w:tc>
                              <w:tc>
                                <w:tcPr>
                                  <w:tcW w:w="5082" w:type="dxa"/>
                                  <w:gridSpan w:val="3"/>
                                </w:tcPr>
                                <w:p w14:paraId="361F2144" w14:textId="77777777" w:rsidR="0075245F" w:rsidRDefault="0075245F">
                                  <w:pPr>
                                    <w:pStyle w:val="TableParagraph"/>
                                    <w:rPr>
                                      <w:rFonts w:ascii="Times New Roman"/>
                                      <w:sz w:val="16"/>
                                    </w:rPr>
                                  </w:pPr>
                                </w:p>
                              </w:tc>
                            </w:tr>
                            <w:tr w:rsidR="0075245F" w14:paraId="6FAE431A" w14:textId="77777777" w:rsidTr="004C540B">
                              <w:trPr>
                                <w:trHeight w:val="228"/>
                              </w:trPr>
                              <w:tc>
                                <w:tcPr>
                                  <w:tcW w:w="4895" w:type="dxa"/>
                                  <w:gridSpan w:val="3"/>
                                </w:tcPr>
                                <w:p w14:paraId="72E4BE0B" w14:textId="77777777" w:rsidR="0075245F" w:rsidRDefault="0075245F">
                                  <w:pPr>
                                    <w:pStyle w:val="TableParagraph"/>
                                    <w:rPr>
                                      <w:rFonts w:ascii="Times New Roman"/>
                                      <w:sz w:val="16"/>
                                    </w:rPr>
                                  </w:pPr>
                                </w:p>
                              </w:tc>
                              <w:tc>
                                <w:tcPr>
                                  <w:tcW w:w="5082" w:type="dxa"/>
                                  <w:gridSpan w:val="3"/>
                                </w:tcPr>
                                <w:p w14:paraId="4C5B8FF3" w14:textId="77777777" w:rsidR="0075245F" w:rsidRDefault="0075245F">
                                  <w:pPr>
                                    <w:pStyle w:val="TableParagraph"/>
                                    <w:rPr>
                                      <w:rFonts w:ascii="Times New Roman"/>
                                      <w:sz w:val="16"/>
                                    </w:rPr>
                                  </w:pPr>
                                </w:p>
                              </w:tc>
                            </w:tr>
                            <w:tr w:rsidR="0075245F" w14:paraId="05159F60" w14:textId="77777777" w:rsidTr="004C540B">
                              <w:trPr>
                                <w:trHeight w:val="230"/>
                              </w:trPr>
                              <w:tc>
                                <w:tcPr>
                                  <w:tcW w:w="4895" w:type="dxa"/>
                                  <w:gridSpan w:val="3"/>
                                </w:tcPr>
                                <w:p w14:paraId="0B5136E2" w14:textId="77777777" w:rsidR="0075245F" w:rsidRDefault="0075245F">
                                  <w:pPr>
                                    <w:pStyle w:val="TableParagraph"/>
                                    <w:rPr>
                                      <w:rFonts w:ascii="Times New Roman"/>
                                      <w:sz w:val="16"/>
                                    </w:rPr>
                                  </w:pPr>
                                </w:p>
                              </w:tc>
                              <w:tc>
                                <w:tcPr>
                                  <w:tcW w:w="5082" w:type="dxa"/>
                                  <w:gridSpan w:val="3"/>
                                </w:tcPr>
                                <w:p w14:paraId="45B32816" w14:textId="77777777" w:rsidR="0075245F" w:rsidRDefault="0075245F">
                                  <w:pPr>
                                    <w:pStyle w:val="TableParagraph"/>
                                    <w:rPr>
                                      <w:rFonts w:ascii="Times New Roman"/>
                                      <w:sz w:val="16"/>
                                    </w:rPr>
                                  </w:pPr>
                                </w:p>
                              </w:tc>
                            </w:tr>
                            <w:tr w:rsidR="0075245F" w14:paraId="0D057538" w14:textId="77777777">
                              <w:trPr>
                                <w:trHeight w:val="1541"/>
                              </w:trPr>
                              <w:tc>
                                <w:tcPr>
                                  <w:tcW w:w="9977" w:type="dxa"/>
                                  <w:gridSpan w:val="6"/>
                                </w:tcPr>
                                <w:p w14:paraId="298FCF03" w14:textId="77777777" w:rsidR="0075245F" w:rsidRDefault="0075245F">
                                  <w:pPr>
                                    <w:pStyle w:val="TableParagraph"/>
                                    <w:rPr>
                                      <w:rFonts w:ascii="Times New Roman"/>
                                      <w:sz w:val="18"/>
                                    </w:rPr>
                                  </w:pPr>
                                </w:p>
                              </w:tc>
                            </w:tr>
                            <w:tr w:rsidR="0075245F" w14:paraId="1DD58E61" w14:textId="77777777">
                              <w:trPr>
                                <w:trHeight w:val="228"/>
                              </w:trPr>
                              <w:tc>
                                <w:tcPr>
                                  <w:tcW w:w="9977" w:type="dxa"/>
                                  <w:gridSpan w:val="6"/>
                                </w:tcPr>
                                <w:p w14:paraId="256E91A1" w14:textId="77777777" w:rsidR="0075245F" w:rsidRDefault="0075245F">
                                  <w:pPr>
                                    <w:pStyle w:val="TableParagraph"/>
                                    <w:rPr>
                                      <w:rFonts w:ascii="Times New Roman"/>
                                      <w:sz w:val="16"/>
                                    </w:rPr>
                                  </w:pPr>
                                </w:p>
                              </w:tc>
                            </w:tr>
                            <w:tr w:rsidR="0075245F" w14:paraId="660ACCB8" w14:textId="77777777">
                              <w:trPr>
                                <w:trHeight w:val="227"/>
                              </w:trPr>
                              <w:tc>
                                <w:tcPr>
                                  <w:tcW w:w="8388" w:type="dxa"/>
                                  <w:gridSpan w:val="5"/>
                                </w:tcPr>
                                <w:p w14:paraId="24C3DE41" w14:textId="77777777" w:rsidR="0075245F" w:rsidRDefault="0075245F">
                                  <w:pPr>
                                    <w:pStyle w:val="TableParagraph"/>
                                    <w:rPr>
                                      <w:rFonts w:ascii="Times New Roman"/>
                                      <w:sz w:val="16"/>
                                    </w:rPr>
                                  </w:pPr>
                                </w:p>
                              </w:tc>
                              <w:tc>
                                <w:tcPr>
                                  <w:tcW w:w="1589" w:type="dxa"/>
                                </w:tcPr>
                                <w:p w14:paraId="0932343D" w14:textId="77777777" w:rsidR="0075245F" w:rsidRDefault="0075245F">
                                  <w:pPr>
                                    <w:pStyle w:val="TableParagraph"/>
                                    <w:rPr>
                                      <w:rFonts w:ascii="Times New Roman"/>
                                      <w:sz w:val="16"/>
                                    </w:rPr>
                                  </w:pPr>
                                </w:p>
                              </w:tc>
                            </w:tr>
                            <w:tr w:rsidR="0075245F" w14:paraId="35B5E3E7" w14:textId="77777777">
                              <w:trPr>
                                <w:trHeight w:val="230"/>
                              </w:trPr>
                              <w:tc>
                                <w:tcPr>
                                  <w:tcW w:w="3704" w:type="dxa"/>
                                </w:tcPr>
                                <w:p w14:paraId="475C9066" w14:textId="77777777" w:rsidR="0075245F" w:rsidRDefault="0075245F">
                                  <w:pPr>
                                    <w:pStyle w:val="TableParagraph"/>
                                    <w:rPr>
                                      <w:rFonts w:ascii="Times New Roman"/>
                                      <w:sz w:val="16"/>
                                    </w:rPr>
                                  </w:pPr>
                                </w:p>
                              </w:tc>
                              <w:tc>
                                <w:tcPr>
                                  <w:tcW w:w="3534" w:type="dxa"/>
                                  <w:gridSpan w:val="3"/>
                                </w:tcPr>
                                <w:p w14:paraId="451C85ED" w14:textId="77777777" w:rsidR="0075245F" w:rsidRDefault="0075245F">
                                  <w:pPr>
                                    <w:pStyle w:val="TableParagraph"/>
                                    <w:rPr>
                                      <w:rFonts w:ascii="Times New Roman"/>
                                      <w:sz w:val="16"/>
                                    </w:rPr>
                                  </w:pPr>
                                </w:p>
                              </w:tc>
                              <w:tc>
                                <w:tcPr>
                                  <w:tcW w:w="2739" w:type="dxa"/>
                                  <w:gridSpan w:val="2"/>
                                </w:tcPr>
                                <w:p w14:paraId="724AAC03" w14:textId="77777777" w:rsidR="0075245F" w:rsidRDefault="0075245F">
                                  <w:pPr>
                                    <w:pStyle w:val="TableParagraph"/>
                                    <w:rPr>
                                      <w:rFonts w:ascii="Times New Roman"/>
                                      <w:sz w:val="16"/>
                                    </w:rPr>
                                  </w:pPr>
                                </w:p>
                              </w:tc>
                            </w:tr>
                            <w:tr w:rsidR="0075245F" w14:paraId="3D754B23" w14:textId="77777777">
                              <w:trPr>
                                <w:trHeight w:val="227"/>
                              </w:trPr>
                              <w:tc>
                                <w:tcPr>
                                  <w:tcW w:w="4582" w:type="dxa"/>
                                  <w:gridSpan w:val="2"/>
                                </w:tcPr>
                                <w:p w14:paraId="1DF4F5A7" w14:textId="77777777" w:rsidR="0075245F" w:rsidRDefault="0075245F">
                                  <w:pPr>
                                    <w:pStyle w:val="TableParagraph"/>
                                    <w:rPr>
                                      <w:rFonts w:ascii="Times New Roman"/>
                                      <w:sz w:val="16"/>
                                    </w:rPr>
                                  </w:pPr>
                                </w:p>
                              </w:tc>
                              <w:tc>
                                <w:tcPr>
                                  <w:tcW w:w="5395" w:type="dxa"/>
                                  <w:gridSpan w:val="4"/>
                                </w:tcPr>
                                <w:p w14:paraId="5980CE40" w14:textId="77777777" w:rsidR="0075245F" w:rsidRDefault="0075245F">
                                  <w:pPr>
                                    <w:pStyle w:val="TableParagraph"/>
                                    <w:rPr>
                                      <w:rFonts w:ascii="Times New Roman"/>
                                      <w:sz w:val="16"/>
                                    </w:rPr>
                                  </w:pPr>
                                </w:p>
                              </w:tc>
                            </w:tr>
                            <w:tr w:rsidR="0075245F" w14:paraId="6C68AF07" w14:textId="77777777">
                              <w:trPr>
                                <w:trHeight w:val="228"/>
                              </w:trPr>
                              <w:tc>
                                <w:tcPr>
                                  <w:tcW w:w="9977" w:type="dxa"/>
                                  <w:gridSpan w:val="6"/>
                                </w:tcPr>
                                <w:p w14:paraId="57D0480B" w14:textId="77777777" w:rsidR="0075245F" w:rsidRDefault="0075245F">
                                  <w:pPr>
                                    <w:pStyle w:val="TableParagraph"/>
                                    <w:rPr>
                                      <w:rFonts w:ascii="Times New Roman"/>
                                      <w:sz w:val="16"/>
                                    </w:rPr>
                                  </w:pPr>
                                </w:p>
                              </w:tc>
                            </w:tr>
                            <w:tr w:rsidR="0075245F" w14:paraId="515D85FC" w14:textId="77777777">
                              <w:trPr>
                                <w:trHeight w:val="230"/>
                              </w:trPr>
                              <w:tc>
                                <w:tcPr>
                                  <w:tcW w:w="4582" w:type="dxa"/>
                                  <w:gridSpan w:val="2"/>
                                </w:tcPr>
                                <w:p w14:paraId="070F8201" w14:textId="77777777" w:rsidR="0075245F" w:rsidRDefault="0075245F">
                                  <w:pPr>
                                    <w:pStyle w:val="TableParagraph"/>
                                    <w:rPr>
                                      <w:rFonts w:ascii="Times New Roman"/>
                                      <w:sz w:val="16"/>
                                    </w:rPr>
                                  </w:pPr>
                                </w:p>
                              </w:tc>
                              <w:tc>
                                <w:tcPr>
                                  <w:tcW w:w="5395" w:type="dxa"/>
                                  <w:gridSpan w:val="4"/>
                                </w:tcPr>
                                <w:p w14:paraId="78FB078C" w14:textId="77777777" w:rsidR="0075245F" w:rsidRDefault="0075245F">
                                  <w:pPr>
                                    <w:pStyle w:val="TableParagraph"/>
                                    <w:rPr>
                                      <w:rFonts w:ascii="Times New Roman"/>
                                      <w:sz w:val="16"/>
                                    </w:rPr>
                                  </w:pPr>
                                </w:p>
                              </w:tc>
                            </w:tr>
                            <w:tr w:rsidR="0075245F" w14:paraId="2BEBF54A" w14:textId="77777777">
                              <w:trPr>
                                <w:trHeight w:val="227"/>
                              </w:trPr>
                              <w:tc>
                                <w:tcPr>
                                  <w:tcW w:w="9977" w:type="dxa"/>
                                  <w:gridSpan w:val="6"/>
                                </w:tcPr>
                                <w:p w14:paraId="0BEA05C4" w14:textId="77777777" w:rsidR="0075245F" w:rsidRDefault="0075245F">
                                  <w:pPr>
                                    <w:pStyle w:val="TableParagraph"/>
                                    <w:rPr>
                                      <w:rFonts w:ascii="Times New Roman"/>
                                      <w:sz w:val="16"/>
                                    </w:rPr>
                                  </w:pPr>
                                </w:p>
                              </w:tc>
                            </w:tr>
                            <w:tr w:rsidR="0075245F" w14:paraId="7896FACB" w14:textId="77777777">
                              <w:trPr>
                                <w:trHeight w:val="228"/>
                              </w:trPr>
                              <w:tc>
                                <w:tcPr>
                                  <w:tcW w:w="9977" w:type="dxa"/>
                                  <w:gridSpan w:val="6"/>
                                </w:tcPr>
                                <w:p w14:paraId="162DDD7E" w14:textId="77777777" w:rsidR="0075245F" w:rsidRDefault="0075245F">
                                  <w:pPr>
                                    <w:pStyle w:val="TableParagraph"/>
                                    <w:rPr>
                                      <w:rFonts w:ascii="Times New Roman"/>
                                      <w:sz w:val="16"/>
                                    </w:rPr>
                                  </w:pPr>
                                </w:p>
                              </w:tc>
                            </w:tr>
                            <w:tr w:rsidR="0075245F" w14:paraId="2617CFFA" w14:textId="77777777" w:rsidTr="004C540B">
                              <w:trPr>
                                <w:trHeight w:val="230"/>
                              </w:trPr>
                              <w:tc>
                                <w:tcPr>
                                  <w:tcW w:w="4895" w:type="dxa"/>
                                  <w:gridSpan w:val="3"/>
                                </w:tcPr>
                                <w:p w14:paraId="53203DA6" w14:textId="77777777" w:rsidR="0075245F" w:rsidRDefault="0075245F">
                                  <w:pPr>
                                    <w:pStyle w:val="TableParagraph"/>
                                    <w:rPr>
                                      <w:rFonts w:ascii="Times New Roman"/>
                                      <w:sz w:val="16"/>
                                    </w:rPr>
                                  </w:pPr>
                                </w:p>
                              </w:tc>
                              <w:tc>
                                <w:tcPr>
                                  <w:tcW w:w="5082" w:type="dxa"/>
                                  <w:gridSpan w:val="3"/>
                                </w:tcPr>
                                <w:p w14:paraId="16E9E58B" w14:textId="77777777" w:rsidR="0075245F" w:rsidRDefault="0075245F">
                                  <w:pPr>
                                    <w:pStyle w:val="TableParagraph"/>
                                    <w:rPr>
                                      <w:rFonts w:ascii="Times New Roman"/>
                                      <w:sz w:val="16"/>
                                    </w:rPr>
                                  </w:pPr>
                                </w:p>
                              </w:tc>
                            </w:tr>
                          </w:tbl>
                          <w:p w14:paraId="7A92726C" w14:textId="77777777" w:rsidR="0075245F" w:rsidRDefault="0075245F">
                            <w:pPr>
                              <w:pStyle w:val="Corpodetexto"/>
                            </w:pPr>
                          </w:p>
                        </w:txbxContent>
                      </wps:txbx>
                      <wps:bodyPr wrap="square" lIns="0" tIns="0" rIns="0" bIns="0" rtlCol="0">
                        <a:noAutofit/>
                      </wps:bodyPr>
                    </wps:wsp>
                  </a:graphicData>
                </a:graphic>
              </wp:anchor>
            </w:drawing>
          </mc:Choice>
          <mc:Fallback>
            <w:pict>
              <v:shape w14:anchorId="09FC9A1E" id="Textbox 241" o:spid="_x0000_s1081" type="#_x0000_t202" style="position:absolute;left:0;text-align:left;margin-left:45.25pt;margin-top:21.6pt;width:504.95pt;height:214.05pt;z-index:158289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" filled="f" stroked="f">
                <v:textbox inset="0,0,0,0">
                  <w:txbxContent>
                    <w:tbl>
                      <w:tblPr>
                        <w:tblStyle w:val="TableNormal"/>
                        <w:tblW w:w="0" w:type="auto"/>
                        <w:tblInd w:w="67" w:type="dxa"/>
                        <w:tblLayout w:type="fixed"/>
                        <w:tblLook w:val="01E0" w:firstRow="1" w:lastRow="1" w:firstColumn="1" w:lastColumn="1" w:noHBand="0" w:noVBand="0"/>
                      </w:tblPr>
                      <w:tblGrid>
                        <w:gridCol w:w="3704"/>
                        <w:gridCol w:w="878"/>
                        <w:gridCol w:w="313"/>
                        <w:gridCol w:w="2343"/>
                        <w:gridCol w:w="1150"/>
                        <w:gridCol w:w="1589"/>
                      </w:tblGrid>
                      <w:tr w:rsidR="0075245F" w14:paraId="634BED8A" w14:textId="77777777" w:rsidTr="004C540B">
                        <w:trPr>
                          <w:trHeight w:val="227"/>
                        </w:trPr>
                        <w:tc>
                          <w:tcPr>
                            <w:tcW w:w="4895" w:type="dxa"/>
                            <w:gridSpan w:val="3"/>
                          </w:tcPr>
                          <w:p w14:paraId="1CF67625" w14:textId="0E0EDF5C" w:rsidR="0075245F" w:rsidRDefault="004C540B">
                            <w:pPr>
                              <w:pStyle w:val="TableParagraph"/>
                              <w:rPr>
                                <w:rFonts w:ascii="Times New Roman"/>
                                <w:sz w:val="16"/>
                              </w:rPr>
                            </w:pPr>
                            <w:r>
                              <w:rPr>
                                <w:rFonts w:ascii="Times New Roman"/>
                                <w:sz w:val="16"/>
                              </w:rPr>
                              <w:t xml:space="preserve">                                          </w:t>
                            </w:r>
                          </w:p>
                        </w:tc>
                        <w:tc>
                          <w:tcPr>
                            <w:tcW w:w="5082" w:type="dxa"/>
                            <w:gridSpan w:val="3"/>
                          </w:tcPr>
                          <w:p w14:paraId="361F2144" w14:textId="77777777" w:rsidR="0075245F" w:rsidRDefault="0075245F">
                            <w:pPr>
                              <w:pStyle w:val="TableParagraph"/>
                              <w:rPr>
                                <w:rFonts w:ascii="Times New Roman"/>
                                <w:sz w:val="16"/>
                              </w:rPr>
                            </w:pPr>
                          </w:p>
                        </w:tc>
                      </w:tr>
                      <w:tr w:rsidR="0075245F" w14:paraId="6FAE431A" w14:textId="77777777" w:rsidTr="004C540B">
                        <w:trPr>
                          <w:trHeight w:val="228"/>
                        </w:trPr>
                        <w:tc>
                          <w:tcPr>
                            <w:tcW w:w="4895" w:type="dxa"/>
                            <w:gridSpan w:val="3"/>
                          </w:tcPr>
                          <w:p w14:paraId="72E4BE0B" w14:textId="77777777" w:rsidR="0075245F" w:rsidRDefault="0075245F">
                            <w:pPr>
                              <w:pStyle w:val="TableParagraph"/>
                              <w:rPr>
                                <w:rFonts w:ascii="Times New Roman"/>
                                <w:sz w:val="16"/>
                              </w:rPr>
                            </w:pPr>
                          </w:p>
                        </w:tc>
                        <w:tc>
                          <w:tcPr>
                            <w:tcW w:w="5082" w:type="dxa"/>
                            <w:gridSpan w:val="3"/>
                          </w:tcPr>
                          <w:p w14:paraId="4C5B8FF3" w14:textId="77777777" w:rsidR="0075245F" w:rsidRDefault="0075245F">
                            <w:pPr>
                              <w:pStyle w:val="TableParagraph"/>
                              <w:rPr>
                                <w:rFonts w:ascii="Times New Roman"/>
                                <w:sz w:val="16"/>
                              </w:rPr>
                            </w:pPr>
                          </w:p>
                        </w:tc>
                      </w:tr>
                      <w:tr w:rsidR="0075245F" w14:paraId="05159F60" w14:textId="77777777" w:rsidTr="004C540B">
                        <w:trPr>
                          <w:trHeight w:val="230"/>
                        </w:trPr>
                        <w:tc>
                          <w:tcPr>
                            <w:tcW w:w="4895" w:type="dxa"/>
                            <w:gridSpan w:val="3"/>
                          </w:tcPr>
                          <w:p w14:paraId="0B5136E2" w14:textId="77777777" w:rsidR="0075245F" w:rsidRDefault="0075245F">
                            <w:pPr>
                              <w:pStyle w:val="TableParagraph"/>
                              <w:rPr>
                                <w:rFonts w:ascii="Times New Roman"/>
                                <w:sz w:val="16"/>
                              </w:rPr>
                            </w:pPr>
                          </w:p>
                        </w:tc>
                        <w:tc>
                          <w:tcPr>
                            <w:tcW w:w="5082" w:type="dxa"/>
                            <w:gridSpan w:val="3"/>
                          </w:tcPr>
                          <w:p w14:paraId="45B32816" w14:textId="77777777" w:rsidR="0075245F" w:rsidRDefault="0075245F">
                            <w:pPr>
                              <w:pStyle w:val="TableParagraph"/>
                              <w:rPr>
                                <w:rFonts w:ascii="Times New Roman"/>
                                <w:sz w:val="16"/>
                              </w:rPr>
                            </w:pPr>
                          </w:p>
                        </w:tc>
                      </w:tr>
                      <w:tr w:rsidR="0075245F" w14:paraId="0D057538" w14:textId="77777777">
                        <w:trPr>
                          <w:trHeight w:val="1541"/>
                        </w:trPr>
                        <w:tc>
                          <w:tcPr>
                            <w:tcW w:w="9977" w:type="dxa"/>
                            <w:gridSpan w:val="6"/>
                          </w:tcPr>
                          <w:p w14:paraId="298FCF03" w14:textId="77777777" w:rsidR="0075245F" w:rsidRDefault="0075245F">
                            <w:pPr>
                              <w:pStyle w:val="TableParagraph"/>
                              <w:rPr>
                                <w:rFonts w:ascii="Times New Roman"/>
                                <w:sz w:val="18"/>
                              </w:rPr>
                            </w:pPr>
                          </w:p>
                        </w:tc>
                      </w:tr>
                      <w:tr w:rsidR="0075245F" w14:paraId="1DD58E61" w14:textId="77777777">
                        <w:trPr>
                          <w:trHeight w:val="228"/>
                        </w:trPr>
                        <w:tc>
                          <w:tcPr>
                            <w:tcW w:w="9977" w:type="dxa"/>
                            <w:gridSpan w:val="6"/>
                          </w:tcPr>
                          <w:p w14:paraId="256E91A1" w14:textId="77777777" w:rsidR="0075245F" w:rsidRDefault="0075245F">
                            <w:pPr>
                              <w:pStyle w:val="TableParagraph"/>
                              <w:rPr>
                                <w:rFonts w:ascii="Times New Roman"/>
                                <w:sz w:val="16"/>
                              </w:rPr>
                            </w:pPr>
                          </w:p>
                        </w:tc>
                      </w:tr>
                      <w:tr w:rsidR="0075245F" w14:paraId="660ACCB8" w14:textId="77777777">
                        <w:trPr>
                          <w:trHeight w:val="227"/>
                        </w:trPr>
                        <w:tc>
                          <w:tcPr>
                            <w:tcW w:w="8388" w:type="dxa"/>
                            <w:gridSpan w:val="5"/>
                          </w:tcPr>
                          <w:p w14:paraId="24C3DE41" w14:textId="77777777" w:rsidR="0075245F" w:rsidRDefault="0075245F">
                            <w:pPr>
                              <w:pStyle w:val="TableParagraph"/>
                              <w:rPr>
                                <w:rFonts w:ascii="Times New Roman"/>
                                <w:sz w:val="16"/>
                              </w:rPr>
                            </w:pPr>
                          </w:p>
                        </w:tc>
                        <w:tc>
                          <w:tcPr>
                            <w:tcW w:w="1589" w:type="dxa"/>
                          </w:tcPr>
                          <w:p w14:paraId="0932343D" w14:textId="77777777" w:rsidR="0075245F" w:rsidRDefault="0075245F">
                            <w:pPr>
                              <w:pStyle w:val="TableParagraph"/>
                              <w:rPr>
                                <w:rFonts w:ascii="Times New Roman"/>
                                <w:sz w:val="16"/>
                              </w:rPr>
                            </w:pPr>
                          </w:p>
                        </w:tc>
                      </w:tr>
                      <w:tr w:rsidR="0075245F" w14:paraId="35B5E3E7" w14:textId="77777777">
                        <w:trPr>
                          <w:trHeight w:val="230"/>
                        </w:trPr>
                        <w:tc>
                          <w:tcPr>
                            <w:tcW w:w="3704" w:type="dxa"/>
                          </w:tcPr>
                          <w:p w14:paraId="475C9066" w14:textId="77777777" w:rsidR="0075245F" w:rsidRDefault="0075245F">
                            <w:pPr>
                              <w:pStyle w:val="TableParagraph"/>
                              <w:rPr>
                                <w:rFonts w:ascii="Times New Roman"/>
                                <w:sz w:val="16"/>
                              </w:rPr>
                            </w:pPr>
                          </w:p>
                        </w:tc>
                        <w:tc>
                          <w:tcPr>
                            <w:tcW w:w="3534" w:type="dxa"/>
                            <w:gridSpan w:val="3"/>
                          </w:tcPr>
                          <w:p w14:paraId="451C85ED" w14:textId="77777777" w:rsidR="0075245F" w:rsidRDefault="0075245F">
                            <w:pPr>
                              <w:pStyle w:val="TableParagraph"/>
                              <w:rPr>
                                <w:rFonts w:ascii="Times New Roman"/>
                                <w:sz w:val="16"/>
                              </w:rPr>
                            </w:pPr>
                          </w:p>
                        </w:tc>
                        <w:tc>
                          <w:tcPr>
                            <w:tcW w:w="2739" w:type="dxa"/>
                            <w:gridSpan w:val="2"/>
                          </w:tcPr>
                          <w:p w14:paraId="724AAC03" w14:textId="77777777" w:rsidR="0075245F" w:rsidRDefault="0075245F">
                            <w:pPr>
                              <w:pStyle w:val="TableParagraph"/>
                              <w:rPr>
                                <w:rFonts w:ascii="Times New Roman"/>
                                <w:sz w:val="16"/>
                              </w:rPr>
                            </w:pPr>
                          </w:p>
                        </w:tc>
                      </w:tr>
                      <w:tr w:rsidR="0075245F" w14:paraId="3D754B23" w14:textId="77777777">
                        <w:trPr>
                          <w:trHeight w:val="227"/>
                        </w:trPr>
                        <w:tc>
                          <w:tcPr>
                            <w:tcW w:w="4582" w:type="dxa"/>
                            <w:gridSpan w:val="2"/>
                          </w:tcPr>
                          <w:p w14:paraId="1DF4F5A7" w14:textId="77777777" w:rsidR="0075245F" w:rsidRDefault="0075245F">
                            <w:pPr>
                              <w:pStyle w:val="TableParagraph"/>
                              <w:rPr>
                                <w:rFonts w:ascii="Times New Roman"/>
                                <w:sz w:val="16"/>
                              </w:rPr>
                            </w:pPr>
                          </w:p>
                        </w:tc>
                        <w:tc>
                          <w:tcPr>
                            <w:tcW w:w="5395" w:type="dxa"/>
                            <w:gridSpan w:val="4"/>
                          </w:tcPr>
                          <w:p w14:paraId="5980CE40" w14:textId="77777777" w:rsidR="0075245F" w:rsidRDefault="0075245F">
                            <w:pPr>
                              <w:pStyle w:val="TableParagraph"/>
                              <w:rPr>
                                <w:rFonts w:ascii="Times New Roman"/>
                                <w:sz w:val="16"/>
                              </w:rPr>
                            </w:pPr>
                          </w:p>
                        </w:tc>
                      </w:tr>
                      <w:tr w:rsidR="0075245F" w14:paraId="6C68AF07" w14:textId="77777777">
                        <w:trPr>
                          <w:trHeight w:val="228"/>
                        </w:trPr>
                        <w:tc>
                          <w:tcPr>
                            <w:tcW w:w="9977" w:type="dxa"/>
                            <w:gridSpan w:val="6"/>
                          </w:tcPr>
                          <w:p w14:paraId="57D0480B" w14:textId="77777777" w:rsidR="0075245F" w:rsidRDefault="0075245F">
                            <w:pPr>
                              <w:pStyle w:val="TableParagraph"/>
                              <w:rPr>
                                <w:rFonts w:ascii="Times New Roman"/>
                                <w:sz w:val="16"/>
                              </w:rPr>
                            </w:pPr>
                          </w:p>
                        </w:tc>
                      </w:tr>
                      <w:tr w:rsidR="0075245F" w14:paraId="515D85FC" w14:textId="77777777">
                        <w:trPr>
                          <w:trHeight w:val="230"/>
                        </w:trPr>
                        <w:tc>
                          <w:tcPr>
                            <w:tcW w:w="4582" w:type="dxa"/>
                            <w:gridSpan w:val="2"/>
                          </w:tcPr>
                          <w:p w14:paraId="070F8201" w14:textId="77777777" w:rsidR="0075245F" w:rsidRDefault="0075245F">
                            <w:pPr>
                              <w:pStyle w:val="TableParagraph"/>
                              <w:rPr>
                                <w:rFonts w:ascii="Times New Roman"/>
                                <w:sz w:val="16"/>
                              </w:rPr>
                            </w:pPr>
                          </w:p>
                        </w:tc>
                        <w:tc>
                          <w:tcPr>
                            <w:tcW w:w="5395" w:type="dxa"/>
                            <w:gridSpan w:val="4"/>
                          </w:tcPr>
                          <w:p w14:paraId="78FB078C" w14:textId="77777777" w:rsidR="0075245F" w:rsidRDefault="0075245F">
                            <w:pPr>
                              <w:pStyle w:val="TableParagraph"/>
                              <w:rPr>
                                <w:rFonts w:ascii="Times New Roman"/>
                                <w:sz w:val="16"/>
                              </w:rPr>
                            </w:pPr>
                          </w:p>
                        </w:tc>
                      </w:tr>
                      <w:tr w:rsidR="0075245F" w14:paraId="2BEBF54A" w14:textId="77777777">
                        <w:trPr>
                          <w:trHeight w:val="227"/>
                        </w:trPr>
                        <w:tc>
                          <w:tcPr>
                            <w:tcW w:w="9977" w:type="dxa"/>
                            <w:gridSpan w:val="6"/>
                          </w:tcPr>
                          <w:p w14:paraId="0BEA05C4" w14:textId="77777777" w:rsidR="0075245F" w:rsidRDefault="0075245F">
                            <w:pPr>
                              <w:pStyle w:val="TableParagraph"/>
                              <w:rPr>
                                <w:rFonts w:ascii="Times New Roman"/>
                                <w:sz w:val="16"/>
                              </w:rPr>
                            </w:pPr>
                          </w:p>
                        </w:tc>
                      </w:tr>
                      <w:tr w:rsidR="0075245F" w14:paraId="7896FACB" w14:textId="77777777">
                        <w:trPr>
                          <w:trHeight w:val="228"/>
                        </w:trPr>
                        <w:tc>
                          <w:tcPr>
                            <w:tcW w:w="9977" w:type="dxa"/>
                            <w:gridSpan w:val="6"/>
                          </w:tcPr>
                          <w:p w14:paraId="162DDD7E" w14:textId="77777777" w:rsidR="0075245F" w:rsidRDefault="0075245F">
                            <w:pPr>
                              <w:pStyle w:val="TableParagraph"/>
                              <w:rPr>
                                <w:rFonts w:ascii="Times New Roman"/>
                                <w:sz w:val="16"/>
                              </w:rPr>
                            </w:pPr>
                          </w:p>
                        </w:tc>
                      </w:tr>
                      <w:tr w:rsidR="0075245F" w14:paraId="2617CFFA" w14:textId="77777777" w:rsidTr="004C540B">
                        <w:trPr>
                          <w:trHeight w:val="230"/>
                        </w:trPr>
                        <w:tc>
                          <w:tcPr>
                            <w:tcW w:w="4895" w:type="dxa"/>
                            <w:gridSpan w:val="3"/>
                          </w:tcPr>
                          <w:p w14:paraId="53203DA6" w14:textId="77777777" w:rsidR="0075245F" w:rsidRDefault="0075245F">
                            <w:pPr>
                              <w:pStyle w:val="TableParagraph"/>
                              <w:rPr>
                                <w:rFonts w:ascii="Times New Roman"/>
                                <w:sz w:val="16"/>
                              </w:rPr>
                            </w:pPr>
                          </w:p>
                        </w:tc>
                        <w:tc>
                          <w:tcPr>
                            <w:tcW w:w="5082" w:type="dxa"/>
                            <w:gridSpan w:val="3"/>
                          </w:tcPr>
                          <w:p w14:paraId="16E9E58B" w14:textId="77777777" w:rsidR="0075245F" w:rsidRDefault="0075245F">
                            <w:pPr>
                              <w:pStyle w:val="TableParagraph"/>
                              <w:rPr>
                                <w:rFonts w:ascii="Times New Roman"/>
                                <w:sz w:val="16"/>
                              </w:rPr>
                            </w:pPr>
                          </w:p>
                        </w:tc>
                      </w:tr>
                    </w:tbl>
                    <w:p w14:paraId="7A92726C" w14:textId="77777777" w:rsidR="0075245F" w:rsidRDefault="0075245F">
                      <w:pPr>
                        <w:pStyle w:val="Corpodetexto"/>
                      </w:pPr>
                    </w:p>
                  </w:txbxContent>
                </v:textbox>
                <w10:wrap anchorx="page"/>
              </v:shape>
            </w:pict>
          </mc:Fallback>
        </mc:AlternateContent>
      </w:r>
      <w:r>
        <w:rPr>
          <w:rFonts w:ascii="Arial"/>
          <w:b/>
          <w:sz w:val="18"/>
        </w:rPr>
        <w:t>MODELO</w:t>
      </w:r>
      <w:r>
        <w:rPr>
          <w:rFonts w:ascii="Arial"/>
          <w:b/>
          <w:spacing w:val="-3"/>
          <w:sz w:val="18"/>
        </w:rPr>
        <w:t xml:space="preserve"> </w:t>
      </w:r>
      <w:r>
        <w:rPr>
          <w:rFonts w:ascii="Arial"/>
          <w:b/>
          <w:sz w:val="18"/>
        </w:rPr>
        <w:t>DE</w:t>
      </w:r>
      <w:r>
        <w:rPr>
          <w:rFonts w:ascii="Arial"/>
          <w:b/>
          <w:spacing w:val="-2"/>
          <w:sz w:val="18"/>
        </w:rPr>
        <w:t xml:space="preserve"> </w:t>
      </w:r>
      <w:r>
        <w:rPr>
          <w:rFonts w:ascii="Arial"/>
          <w:b/>
          <w:sz w:val="18"/>
        </w:rPr>
        <w:t>PROPOSTA</w:t>
      </w:r>
      <w:r>
        <w:rPr>
          <w:rFonts w:ascii="Arial"/>
          <w:b/>
          <w:spacing w:val="-2"/>
          <w:sz w:val="18"/>
        </w:rPr>
        <w:t xml:space="preserve"> </w:t>
      </w:r>
      <w:r>
        <w:rPr>
          <w:rFonts w:ascii="Arial"/>
          <w:b/>
          <w:sz w:val="18"/>
        </w:rPr>
        <w:t>COMERCIAL</w:t>
      </w:r>
      <w:r>
        <w:rPr>
          <w:rFonts w:ascii="Arial"/>
          <w:b/>
          <w:spacing w:val="-2"/>
          <w:sz w:val="18"/>
        </w:rPr>
        <w:t xml:space="preserve"> </w:t>
      </w:r>
      <w:r>
        <w:rPr>
          <w:rFonts w:ascii="Arial"/>
          <w:b/>
          <w:sz w:val="18"/>
        </w:rPr>
        <w:t>FINAL</w:t>
      </w:r>
      <w:r>
        <w:rPr>
          <w:rFonts w:ascii="Arial"/>
          <w:b/>
          <w:spacing w:val="-2"/>
          <w:sz w:val="18"/>
        </w:rPr>
        <w:t xml:space="preserve"> </w:t>
      </w:r>
      <w:r>
        <w:rPr>
          <w:rFonts w:ascii="Arial"/>
          <w:b/>
          <w:sz w:val="18"/>
        </w:rPr>
        <w:t>(licitante</w:t>
      </w:r>
      <w:r>
        <w:rPr>
          <w:rFonts w:ascii="Arial"/>
          <w:b/>
          <w:spacing w:val="-2"/>
          <w:sz w:val="18"/>
        </w:rPr>
        <w:t xml:space="preserve"> vencedor)</w:t>
      </w:r>
    </w:p>
    <w:p w14:paraId="60CA4DE5" w14:textId="77777777" w:rsidR="0075245F" w:rsidRDefault="0075245F">
      <w:pPr>
        <w:pStyle w:val="Corpodetexto"/>
        <w:spacing w:before="3"/>
        <w:rPr>
          <w:rFonts w:ascii="Arial"/>
          <w:b/>
          <w:sz w:val="19"/>
        </w:rPr>
      </w:pPr>
    </w:p>
    <w:tbl>
      <w:tblPr>
        <w:tblStyle w:val="TableNormal"/>
        <w:tblW w:w="0" w:type="auto"/>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04"/>
        <w:gridCol w:w="878"/>
        <w:gridCol w:w="292"/>
        <w:gridCol w:w="2364"/>
        <w:gridCol w:w="1150"/>
        <w:gridCol w:w="1589"/>
      </w:tblGrid>
      <w:tr w:rsidR="0075245F" w14:paraId="33BBBF0C" w14:textId="77777777">
        <w:trPr>
          <w:trHeight w:val="217"/>
        </w:trPr>
        <w:tc>
          <w:tcPr>
            <w:tcW w:w="4874" w:type="dxa"/>
            <w:gridSpan w:val="3"/>
          </w:tcPr>
          <w:p w14:paraId="4C1B4500" w14:textId="02DF3F59" w:rsidR="0075245F" w:rsidRDefault="00000000">
            <w:pPr>
              <w:pStyle w:val="TableParagraph"/>
              <w:spacing w:line="198" w:lineRule="exact"/>
              <w:ind w:left="69"/>
              <w:rPr>
                <w:rFonts w:ascii="Verdana" w:hAnsi="Verdana"/>
                <w:sz w:val="18"/>
              </w:rPr>
            </w:pPr>
            <w:r>
              <w:rPr>
                <w:rFonts w:ascii="Verdana" w:hAnsi="Verdana"/>
                <w:b/>
                <w:sz w:val="18"/>
              </w:rPr>
              <w:t>LICITAÇÃO</w:t>
            </w:r>
            <w:r>
              <w:rPr>
                <w:rFonts w:ascii="Verdana" w:hAnsi="Verdana"/>
                <w:b/>
                <w:spacing w:val="-4"/>
                <w:sz w:val="18"/>
              </w:rPr>
              <w:t xml:space="preserve"> </w:t>
            </w:r>
            <w:r>
              <w:rPr>
                <w:rFonts w:ascii="Verdana" w:hAnsi="Verdana"/>
                <w:b/>
                <w:sz w:val="18"/>
              </w:rPr>
              <w:t>Nº:</w:t>
            </w:r>
            <w:r>
              <w:rPr>
                <w:rFonts w:ascii="Verdana" w:hAnsi="Verdana"/>
                <w:b/>
                <w:spacing w:val="-1"/>
                <w:sz w:val="18"/>
              </w:rPr>
              <w:t xml:space="preserve"> </w:t>
            </w:r>
            <w:r>
              <w:rPr>
                <w:rFonts w:ascii="Verdana" w:hAnsi="Verdana"/>
                <w:b/>
                <w:spacing w:val="-2"/>
                <w:sz w:val="18"/>
              </w:rPr>
              <w:t>00</w:t>
            </w:r>
            <w:r w:rsidR="004C540B">
              <w:rPr>
                <w:rFonts w:ascii="Verdana" w:hAnsi="Verdana"/>
                <w:b/>
                <w:spacing w:val="-2"/>
                <w:sz w:val="18"/>
              </w:rPr>
              <w:t>7</w:t>
            </w:r>
            <w:r>
              <w:rPr>
                <w:rFonts w:ascii="Verdana" w:hAnsi="Verdana"/>
                <w:spacing w:val="-2"/>
                <w:sz w:val="18"/>
              </w:rPr>
              <w:t>/2026</w:t>
            </w:r>
          </w:p>
        </w:tc>
        <w:tc>
          <w:tcPr>
            <w:tcW w:w="5103" w:type="dxa"/>
            <w:gridSpan w:val="3"/>
          </w:tcPr>
          <w:p w14:paraId="4D32DFAD" w14:textId="1FB44DA9" w:rsidR="0075245F" w:rsidRDefault="00000000">
            <w:pPr>
              <w:pStyle w:val="TableParagraph"/>
              <w:spacing w:line="198" w:lineRule="exact"/>
              <w:ind w:left="10"/>
              <w:rPr>
                <w:rFonts w:ascii="Verdana"/>
                <w:b/>
                <w:sz w:val="18"/>
              </w:rPr>
            </w:pPr>
            <w:r>
              <w:rPr>
                <w:rFonts w:ascii="Verdana"/>
                <w:b/>
                <w:sz w:val="18"/>
              </w:rPr>
              <w:t>ABERTURA:</w:t>
            </w:r>
            <w:r>
              <w:rPr>
                <w:rFonts w:ascii="Verdana"/>
                <w:b/>
                <w:spacing w:val="-5"/>
                <w:sz w:val="18"/>
              </w:rPr>
              <w:t xml:space="preserve"> </w:t>
            </w:r>
            <w:r w:rsidR="00463A9D">
              <w:rPr>
                <w:rFonts w:ascii="Verdana"/>
                <w:b/>
                <w:spacing w:val="-2"/>
                <w:sz w:val="18"/>
              </w:rPr>
              <w:t>11</w:t>
            </w:r>
            <w:r>
              <w:rPr>
                <w:rFonts w:ascii="Verdana"/>
                <w:b/>
                <w:spacing w:val="-2"/>
                <w:sz w:val="18"/>
              </w:rPr>
              <w:t>/06/2026</w:t>
            </w:r>
          </w:p>
        </w:tc>
      </w:tr>
      <w:tr w:rsidR="0075245F" w14:paraId="36252F3F" w14:textId="77777777">
        <w:trPr>
          <w:trHeight w:val="218"/>
        </w:trPr>
        <w:tc>
          <w:tcPr>
            <w:tcW w:w="4874" w:type="dxa"/>
            <w:gridSpan w:val="3"/>
          </w:tcPr>
          <w:p w14:paraId="449D08F9" w14:textId="77777777" w:rsidR="0075245F" w:rsidRDefault="00000000">
            <w:pPr>
              <w:pStyle w:val="TableParagraph"/>
              <w:spacing w:line="198" w:lineRule="exact"/>
              <w:ind w:left="69"/>
              <w:rPr>
                <w:rFonts w:ascii="Verdana" w:hAnsi="Verdana"/>
                <w:sz w:val="18"/>
              </w:rPr>
            </w:pPr>
            <w:r>
              <w:rPr>
                <w:rFonts w:ascii="Verdana" w:hAnsi="Verdana"/>
                <w:b/>
                <w:sz w:val="18"/>
              </w:rPr>
              <w:t>MODALIDADE:</w:t>
            </w:r>
            <w:r>
              <w:rPr>
                <w:rFonts w:ascii="Verdana" w:hAnsi="Verdana"/>
                <w:b/>
                <w:spacing w:val="-4"/>
                <w:sz w:val="18"/>
              </w:rPr>
              <w:t xml:space="preserve"> </w:t>
            </w:r>
            <w:r>
              <w:rPr>
                <w:rFonts w:ascii="Verdana" w:hAnsi="Verdana"/>
                <w:sz w:val="18"/>
              </w:rPr>
              <w:t>Pregão</w:t>
            </w:r>
            <w:r>
              <w:rPr>
                <w:rFonts w:ascii="Verdana" w:hAnsi="Verdana"/>
                <w:spacing w:val="-6"/>
                <w:sz w:val="18"/>
              </w:rPr>
              <w:t xml:space="preserve"> </w:t>
            </w:r>
            <w:r>
              <w:rPr>
                <w:rFonts w:ascii="Verdana" w:hAnsi="Verdana"/>
                <w:spacing w:val="-2"/>
                <w:sz w:val="18"/>
              </w:rPr>
              <w:t>Eletrônico</w:t>
            </w:r>
          </w:p>
        </w:tc>
        <w:tc>
          <w:tcPr>
            <w:tcW w:w="5103" w:type="dxa"/>
            <w:gridSpan w:val="3"/>
          </w:tcPr>
          <w:p w14:paraId="576E1B96" w14:textId="77777777" w:rsidR="0075245F" w:rsidRDefault="00000000">
            <w:pPr>
              <w:pStyle w:val="TableParagraph"/>
              <w:spacing w:line="198" w:lineRule="exact"/>
              <w:ind w:left="10"/>
              <w:rPr>
                <w:rFonts w:ascii="Verdana" w:hAnsi="Verdana"/>
                <w:sz w:val="18"/>
              </w:rPr>
            </w:pPr>
            <w:r>
              <w:rPr>
                <w:rFonts w:ascii="Verdana" w:hAnsi="Verdana"/>
                <w:b/>
                <w:sz w:val="18"/>
              </w:rPr>
              <w:t>HORÁRIO:</w:t>
            </w:r>
            <w:r>
              <w:rPr>
                <w:rFonts w:ascii="Verdana" w:hAnsi="Verdana"/>
                <w:b/>
                <w:spacing w:val="-2"/>
                <w:sz w:val="18"/>
              </w:rPr>
              <w:t xml:space="preserve"> </w:t>
            </w:r>
            <w:r>
              <w:rPr>
                <w:rFonts w:ascii="Verdana" w:hAnsi="Verdana"/>
                <w:b/>
                <w:sz w:val="18"/>
              </w:rPr>
              <w:t>09hs00min</w:t>
            </w:r>
            <w:r>
              <w:rPr>
                <w:rFonts w:ascii="Verdana" w:hAnsi="Verdana"/>
                <w:b/>
                <w:spacing w:val="-3"/>
                <w:sz w:val="18"/>
              </w:rPr>
              <w:t xml:space="preserve"> </w:t>
            </w:r>
            <w:r>
              <w:rPr>
                <w:rFonts w:ascii="Verdana" w:hAnsi="Verdana"/>
                <w:sz w:val="18"/>
              </w:rPr>
              <w:t>(horário</w:t>
            </w:r>
            <w:r>
              <w:rPr>
                <w:rFonts w:ascii="Verdana" w:hAnsi="Verdana"/>
                <w:spacing w:val="-3"/>
                <w:sz w:val="18"/>
              </w:rPr>
              <w:t xml:space="preserve"> </w:t>
            </w:r>
            <w:r>
              <w:rPr>
                <w:rFonts w:ascii="Verdana" w:hAnsi="Verdana"/>
                <w:sz w:val="18"/>
              </w:rPr>
              <w:t>de</w:t>
            </w:r>
            <w:r>
              <w:rPr>
                <w:rFonts w:ascii="Verdana" w:hAnsi="Verdana"/>
                <w:spacing w:val="-3"/>
                <w:sz w:val="18"/>
              </w:rPr>
              <w:t xml:space="preserve"> </w:t>
            </w:r>
            <w:r>
              <w:rPr>
                <w:rFonts w:ascii="Verdana" w:hAnsi="Verdana"/>
                <w:spacing w:val="-2"/>
                <w:sz w:val="18"/>
              </w:rPr>
              <w:t>Brasília)</w:t>
            </w:r>
          </w:p>
        </w:tc>
      </w:tr>
      <w:tr w:rsidR="0075245F" w14:paraId="0FF62481" w14:textId="77777777">
        <w:trPr>
          <w:trHeight w:val="220"/>
        </w:trPr>
        <w:tc>
          <w:tcPr>
            <w:tcW w:w="4874" w:type="dxa"/>
            <w:gridSpan w:val="3"/>
          </w:tcPr>
          <w:p w14:paraId="4B9250FD" w14:textId="77777777" w:rsidR="0075245F" w:rsidRDefault="00000000">
            <w:pPr>
              <w:pStyle w:val="TableParagraph"/>
              <w:spacing w:line="200" w:lineRule="exact"/>
              <w:ind w:left="69"/>
              <w:rPr>
                <w:rFonts w:ascii="Verdana" w:hAnsi="Verdana"/>
                <w:sz w:val="18"/>
              </w:rPr>
            </w:pPr>
            <w:r>
              <w:rPr>
                <w:rFonts w:ascii="Verdana" w:hAnsi="Verdana"/>
                <w:b/>
                <w:sz w:val="18"/>
              </w:rPr>
              <w:t>TIPO:</w:t>
            </w:r>
            <w:r>
              <w:rPr>
                <w:rFonts w:ascii="Verdana" w:hAnsi="Verdana"/>
                <w:b/>
                <w:spacing w:val="-3"/>
                <w:sz w:val="18"/>
              </w:rPr>
              <w:t xml:space="preserve"> </w:t>
            </w:r>
            <w:r>
              <w:rPr>
                <w:rFonts w:ascii="Verdana" w:hAnsi="Verdana"/>
                <w:sz w:val="18"/>
              </w:rPr>
              <w:t>Menor</w:t>
            </w:r>
            <w:r>
              <w:rPr>
                <w:rFonts w:ascii="Verdana" w:hAnsi="Verdana"/>
                <w:spacing w:val="-3"/>
                <w:sz w:val="18"/>
              </w:rPr>
              <w:t xml:space="preserve"> </w:t>
            </w:r>
            <w:r>
              <w:rPr>
                <w:rFonts w:ascii="Verdana" w:hAnsi="Verdana"/>
                <w:spacing w:val="-4"/>
                <w:sz w:val="18"/>
              </w:rPr>
              <w:t>Preço</w:t>
            </w:r>
          </w:p>
        </w:tc>
        <w:tc>
          <w:tcPr>
            <w:tcW w:w="5103" w:type="dxa"/>
            <w:gridSpan w:val="3"/>
          </w:tcPr>
          <w:p w14:paraId="4739D03A" w14:textId="77777777" w:rsidR="0075245F" w:rsidRDefault="00000000">
            <w:pPr>
              <w:pStyle w:val="TableParagraph"/>
              <w:spacing w:line="200" w:lineRule="exact"/>
              <w:ind w:left="10"/>
              <w:rPr>
                <w:rFonts w:ascii="Verdana" w:hAnsi="Verdana"/>
                <w:b/>
                <w:sz w:val="18"/>
              </w:rPr>
            </w:pPr>
            <w:r>
              <w:rPr>
                <w:rFonts w:ascii="Verdana" w:hAnsi="Verdana"/>
                <w:b/>
                <w:sz w:val="18"/>
              </w:rPr>
              <w:t>FORMA</w:t>
            </w:r>
            <w:r>
              <w:rPr>
                <w:rFonts w:ascii="Verdana" w:hAnsi="Verdana"/>
                <w:b/>
                <w:spacing w:val="-5"/>
                <w:sz w:val="18"/>
              </w:rPr>
              <w:t xml:space="preserve"> </w:t>
            </w:r>
            <w:r>
              <w:rPr>
                <w:rFonts w:ascii="Verdana" w:hAnsi="Verdana"/>
                <w:b/>
                <w:sz w:val="18"/>
              </w:rPr>
              <w:t>DE</w:t>
            </w:r>
            <w:r>
              <w:rPr>
                <w:rFonts w:ascii="Verdana" w:hAnsi="Verdana"/>
                <w:b/>
                <w:spacing w:val="-3"/>
                <w:sz w:val="18"/>
              </w:rPr>
              <w:t xml:space="preserve"> </w:t>
            </w:r>
            <w:r>
              <w:rPr>
                <w:rFonts w:ascii="Verdana" w:hAnsi="Verdana"/>
                <w:b/>
                <w:sz w:val="18"/>
              </w:rPr>
              <w:t>JULGAMENTO:</w:t>
            </w:r>
            <w:r>
              <w:rPr>
                <w:rFonts w:ascii="Verdana" w:hAnsi="Verdana"/>
                <w:b/>
                <w:spacing w:val="-1"/>
                <w:sz w:val="18"/>
              </w:rPr>
              <w:t xml:space="preserve"> </w:t>
            </w:r>
            <w:r>
              <w:rPr>
                <w:rFonts w:ascii="Verdana" w:hAnsi="Verdana"/>
                <w:b/>
                <w:color w:val="000099"/>
                <w:sz w:val="18"/>
              </w:rPr>
              <w:t>Menor</w:t>
            </w:r>
            <w:r>
              <w:rPr>
                <w:rFonts w:ascii="Verdana" w:hAnsi="Verdana"/>
                <w:b/>
                <w:color w:val="000099"/>
                <w:spacing w:val="-3"/>
                <w:sz w:val="18"/>
              </w:rPr>
              <w:t xml:space="preserve"> </w:t>
            </w:r>
            <w:r>
              <w:rPr>
                <w:rFonts w:ascii="Verdana" w:hAnsi="Verdana"/>
                <w:b/>
                <w:color w:val="000099"/>
                <w:sz w:val="18"/>
              </w:rPr>
              <w:t>Preço POR</w:t>
            </w:r>
            <w:r>
              <w:rPr>
                <w:rFonts w:ascii="Verdana" w:hAnsi="Verdana"/>
                <w:b/>
                <w:color w:val="000099"/>
                <w:spacing w:val="-4"/>
                <w:sz w:val="18"/>
              </w:rPr>
              <w:t xml:space="preserve"> LOTE</w:t>
            </w:r>
          </w:p>
        </w:tc>
      </w:tr>
      <w:tr w:rsidR="0075245F" w14:paraId="2B34E42E" w14:textId="77777777">
        <w:trPr>
          <w:trHeight w:val="1531"/>
        </w:trPr>
        <w:tc>
          <w:tcPr>
            <w:tcW w:w="9977" w:type="dxa"/>
            <w:gridSpan w:val="6"/>
          </w:tcPr>
          <w:p w14:paraId="70E31DC3" w14:textId="77777777" w:rsidR="0075245F" w:rsidRDefault="00000000">
            <w:pPr>
              <w:pStyle w:val="TableParagraph"/>
              <w:ind w:left="69" w:right="58"/>
              <w:jc w:val="both"/>
              <w:rPr>
                <w:rFonts w:ascii="Verdana" w:hAnsi="Verdana"/>
                <w:b/>
                <w:sz w:val="18"/>
              </w:rPr>
            </w:pPr>
            <w:r>
              <w:rPr>
                <w:rFonts w:ascii="Verdana" w:hAnsi="Verdana"/>
                <w:b/>
                <w:sz w:val="18"/>
              </w:rPr>
              <w:t>OBJETO: Contratação de empresa para prestação dos serviços de Coleta Manual e Transporte de resíduos sólidos domiciliares; Coleta e transporte de resíduos sólidos da construção civil; Coleta e transporte de resíduos sólidos de resíduos verdes (podação); Varrição Manual de vias e áreas públicas;</w:t>
            </w:r>
            <w:r>
              <w:rPr>
                <w:rFonts w:ascii="Verdana" w:hAnsi="Verdana"/>
                <w:b/>
                <w:spacing w:val="-11"/>
                <w:sz w:val="18"/>
              </w:rPr>
              <w:t xml:space="preserve"> </w:t>
            </w:r>
            <w:r>
              <w:rPr>
                <w:rFonts w:ascii="Verdana" w:hAnsi="Verdana"/>
                <w:b/>
                <w:sz w:val="18"/>
              </w:rPr>
              <w:t>coleta</w:t>
            </w:r>
            <w:r>
              <w:rPr>
                <w:rFonts w:ascii="Verdana" w:hAnsi="Verdana"/>
                <w:b/>
                <w:spacing w:val="-13"/>
                <w:sz w:val="18"/>
              </w:rPr>
              <w:t xml:space="preserve"> </w:t>
            </w:r>
            <w:r>
              <w:rPr>
                <w:rFonts w:ascii="Verdana" w:hAnsi="Verdana"/>
                <w:b/>
                <w:sz w:val="18"/>
              </w:rPr>
              <w:t>manual</w:t>
            </w:r>
            <w:r>
              <w:rPr>
                <w:rFonts w:ascii="Verdana" w:hAnsi="Verdana"/>
                <w:b/>
                <w:spacing w:val="-10"/>
                <w:sz w:val="18"/>
              </w:rPr>
              <w:t xml:space="preserve"> </w:t>
            </w:r>
            <w:r>
              <w:rPr>
                <w:rFonts w:ascii="Verdana" w:hAnsi="Verdana"/>
                <w:b/>
                <w:sz w:val="18"/>
              </w:rPr>
              <w:t>de</w:t>
            </w:r>
            <w:r>
              <w:rPr>
                <w:rFonts w:ascii="Verdana" w:hAnsi="Verdana"/>
                <w:b/>
                <w:spacing w:val="-10"/>
                <w:sz w:val="18"/>
              </w:rPr>
              <w:t xml:space="preserve"> </w:t>
            </w:r>
            <w:r>
              <w:rPr>
                <w:rFonts w:ascii="Verdana" w:hAnsi="Verdana"/>
                <w:b/>
                <w:sz w:val="18"/>
              </w:rPr>
              <w:t>resíduos</w:t>
            </w:r>
            <w:r>
              <w:rPr>
                <w:rFonts w:ascii="Verdana" w:hAnsi="Verdana"/>
                <w:b/>
                <w:spacing w:val="-14"/>
                <w:sz w:val="18"/>
              </w:rPr>
              <w:t xml:space="preserve"> </w:t>
            </w:r>
            <w:r>
              <w:rPr>
                <w:rFonts w:ascii="Verdana" w:hAnsi="Verdana"/>
                <w:b/>
                <w:sz w:val="18"/>
              </w:rPr>
              <w:t>sólidos</w:t>
            </w:r>
            <w:r>
              <w:rPr>
                <w:rFonts w:ascii="Verdana" w:hAnsi="Verdana"/>
                <w:b/>
                <w:spacing w:val="-10"/>
                <w:sz w:val="18"/>
              </w:rPr>
              <w:t xml:space="preserve"> </w:t>
            </w:r>
            <w:r>
              <w:rPr>
                <w:rFonts w:ascii="Verdana" w:hAnsi="Verdana"/>
                <w:b/>
                <w:sz w:val="18"/>
              </w:rPr>
              <w:t>domiciliares</w:t>
            </w:r>
            <w:r>
              <w:rPr>
                <w:rFonts w:ascii="Verdana" w:hAnsi="Verdana"/>
                <w:b/>
                <w:spacing w:val="-12"/>
                <w:sz w:val="18"/>
              </w:rPr>
              <w:t xml:space="preserve"> </w:t>
            </w:r>
            <w:r>
              <w:rPr>
                <w:rFonts w:ascii="Verdana" w:hAnsi="Verdana"/>
                <w:b/>
                <w:sz w:val="18"/>
              </w:rPr>
              <w:t>em</w:t>
            </w:r>
            <w:r>
              <w:rPr>
                <w:rFonts w:ascii="Verdana" w:hAnsi="Verdana"/>
                <w:b/>
                <w:spacing w:val="-11"/>
                <w:sz w:val="18"/>
              </w:rPr>
              <w:t xml:space="preserve"> </w:t>
            </w:r>
            <w:r>
              <w:rPr>
                <w:rFonts w:ascii="Verdana" w:hAnsi="Verdana"/>
                <w:b/>
                <w:sz w:val="18"/>
              </w:rPr>
              <w:t>locais</w:t>
            </w:r>
            <w:r>
              <w:rPr>
                <w:rFonts w:ascii="Verdana" w:hAnsi="Verdana"/>
                <w:b/>
                <w:spacing w:val="-10"/>
                <w:sz w:val="18"/>
              </w:rPr>
              <w:t xml:space="preserve"> </w:t>
            </w:r>
            <w:r>
              <w:rPr>
                <w:rFonts w:ascii="Verdana" w:hAnsi="Verdana"/>
                <w:b/>
                <w:sz w:val="18"/>
              </w:rPr>
              <w:t>de</w:t>
            </w:r>
            <w:r>
              <w:rPr>
                <w:rFonts w:ascii="Verdana" w:hAnsi="Verdana"/>
                <w:b/>
                <w:spacing w:val="-13"/>
                <w:sz w:val="18"/>
              </w:rPr>
              <w:t xml:space="preserve"> </w:t>
            </w:r>
            <w:r>
              <w:rPr>
                <w:rFonts w:ascii="Verdana" w:hAnsi="Verdana"/>
                <w:b/>
                <w:sz w:val="18"/>
              </w:rPr>
              <w:t>difícil</w:t>
            </w:r>
            <w:r>
              <w:rPr>
                <w:rFonts w:ascii="Verdana" w:hAnsi="Verdana"/>
                <w:b/>
                <w:spacing w:val="-12"/>
                <w:sz w:val="18"/>
              </w:rPr>
              <w:t xml:space="preserve"> </w:t>
            </w:r>
            <w:r>
              <w:rPr>
                <w:rFonts w:ascii="Verdana" w:hAnsi="Verdana"/>
                <w:b/>
                <w:sz w:val="18"/>
              </w:rPr>
              <w:t>acesso;</w:t>
            </w:r>
            <w:r>
              <w:rPr>
                <w:rFonts w:ascii="Verdana" w:hAnsi="Verdana"/>
                <w:b/>
                <w:spacing w:val="-14"/>
                <w:sz w:val="18"/>
              </w:rPr>
              <w:t xml:space="preserve"> </w:t>
            </w:r>
            <w:r>
              <w:rPr>
                <w:rFonts w:ascii="Verdana" w:hAnsi="Verdana"/>
                <w:b/>
                <w:sz w:val="18"/>
              </w:rPr>
              <w:t>equipe</w:t>
            </w:r>
            <w:r>
              <w:rPr>
                <w:rFonts w:ascii="Verdana" w:hAnsi="Verdana"/>
                <w:b/>
                <w:spacing w:val="-10"/>
                <w:sz w:val="18"/>
              </w:rPr>
              <w:t xml:space="preserve"> </w:t>
            </w:r>
            <w:r>
              <w:rPr>
                <w:rFonts w:ascii="Verdana" w:hAnsi="Verdana"/>
                <w:b/>
                <w:sz w:val="18"/>
              </w:rPr>
              <w:t>padrão de</w:t>
            </w:r>
            <w:r>
              <w:rPr>
                <w:rFonts w:ascii="Verdana" w:hAnsi="Verdana"/>
                <w:b/>
                <w:spacing w:val="-15"/>
                <w:sz w:val="18"/>
              </w:rPr>
              <w:t xml:space="preserve"> </w:t>
            </w:r>
            <w:r>
              <w:rPr>
                <w:rFonts w:ascii="Verdana" w:hAnsi="Verdana"/>
                <w:b/>
                <w:sz w:val="18"/>
              </w:rPr>
              <w:t>serviços</w:t>
            </w:r>
            <w:r>
              <w:rPr>
                <w:rFonts w:ascii="Verdana" w:hAnsi="Verdana"/>
                <w:b/>
                <w:spacing w:val="-14"/>
                <w:sz w:val="18"/>
              </w:rPr>
              <w:t xml:space="preserve"> </w:t>
            </w:r>
            <w:r>
              <w:rPr>
                <w:rFonts w:ascii="Verdana" w:hAnsi="Verdana"/>
                <w:b/>
                <w:sz w:val="18"/>
              </w:rPr>
              <w:t>especiais</w:t>
            </w:r>
            <w:r>
              <w:rPr>
                <w:rFonts w:ascii="Verdana" w:hAnsi="Verdana"/>
                <w:b/>
                <w:spacing w:val="-14"/>
                <w:sz w:val="18"/>
              </w:rPr>
              <w:t xml:space="preserve"> </w:t>
            </w:r>
            <w:r>
              <w:rPr>
                <w:rFonts w:ascii="Verdana" w:hAnsi="Verdana"/>
                <w:b/>
                <w:sz w:val="18"/>
              </w:rPr>
              <w:t>de</w:t>
            </w:r>
            <w:r>
              <w:rPr>
                <w:rFonts w:ascii="Verdana" w:hAnsi="Verdana"/>
                <w:b/>
                <w:spacing w:val="-16"/>
                <w:sz w:val="18"/>
              </w:rPr>
              <w:t xml:space="preserve"> </w:t>
            </w:r>
            <w:r>
              <w:rPr>
                <w:rFonts w:ascii="Verdana" w:hAnsi="Verdana"/>
                <w:b/>
                <w:sz w:val="18"/>
              </w:rPr>
              <w:t>limpeza</w:t>
            </w:r>
            <w:r>
              <w:rPr>
                <w:rFonts w:ascii="Verdana" w:hAnsi="Verdana"/>
                <w:b/>
                <w:spacing w:val="-14"/>
                <w:sz w:val="18"/>
              </w:rPr>
              <w:t xml:space="preserve"> </w:t>
            </w:r>
            <w:r>
              <w:rPr>
                <w:rFonts w:ascii="Verdana" w:hAnsi="Verdana"/>
                <w:b/>
                <w:sz w:val="18"/>
              </w:rPr>
              <w:t>urbana;</w:t>
            </w:r>
            <w:r>
              <w:rPr>
                <w:rFonts w:ascii="Verdana" w:hAnsi="Verdana"/>
                <w:b/>
                <w:spacing w:val="-15"/>
                <w:sz w:val="18"/>
              </w:rPr>
              <w:t xml:space="preserve"> </w:t>
            </w:r>
            <w:r>
              <w:rPr>
                <w:rFonts w:ascii="Verdana" w:hAnsi="Verdana"/>
                <w:b/>
                <w:sz w:val="18"/>
              </w:rPr>
              <w:t>limpeza</w:t>
            </w:r>
            <w:r>
              <w:rPr>
                <w:rFonts w:ascii="Verdana" w:hAnsi="Verdana"/>
                <w:b/>
                <w:spacing w:val="-15"/>
                <w:sz w:val="18"/>
              </w:rPr>
              <w:t xml:space="preserve"> </w:t>
            </w:r>
            <w:r>
              <w:rPr>
                <w:rFonts w:ascii="Verdana" w:hAnsi="Verdana"/>
                <w:b/>
                <w:sz w:val="18"/>
              </w:rPr>
              <w:t>do</w:t>
            </w:r>
            <w:r>
              <w:rPr>
                <w:rFonts w:ascii="Verdana" w:hAnsi="Verdana"/>
                <w:b/>
                <w:spacing w:val="-14"/>
                <w:sz w:val="18"/>
              </w:rPr>
              <w:t xml:space="preserve"> </w:t>
            </w:r>
            <w:r>
              <w:rPr>
                <w:rFonts w:ascii="Verdana" w:hAnsi="Verdana"/>
                <w:b/>
                <w:sz w:val="18"/>
              </w:rPr>
              <w:t>mercado</w:t>
            </w:r>
            <w:r>
              <w:rPr>
                <w:rFonts w:ascii="Verdana" w:hAnsi="Verdana"/>
                <w:b/>
                <w:spacing w:val="-14"/>
                <w:sz w:val="18"/>
              </w:rPr>
              <w:t xml:space="preserve"> </w:t>
            </w:r>
            <w:r>
              <w:rPr>
                <w:rFonts w:ascii="Verdana" w:hAnsi="Verdana"/>
                <w:b/>
                <w:sz w:val="18"/>
              </w:rPr>
              <w:t>municipal</w:t>
            </w:r>
            <w:r>
              <w:rPr>
                <w:rFonts w:ascii="Verdana" w:hAnsi="Verdana"/>
                <w:b/>
                <w:spacing w:val="-14"/>
                <w:sz w:val="18"/>
              </w:rPr>
              <w:t xml:space="preserve"> </w:t>
            </w:r>
            <w:r>
              <w:rPr>
                <w:rFonts w:ascii="Verdana" w:hAnsi="Verdana"/>
                <w:b/>
                <w:sz w:val="18"/>
              </w:rPr>
              <w:t>e</w:t>
            </w:r>
            <w:r>
              <w:rPr>
                <w:rFonts w:ascii="Verdana" w:hAnsi="Verdana"/>
                <w:b/>
                <w:spacing w:val="-14"/>
                <w:sz w:val="18"/>
              </w:rPr>
              <w:t xml:space="preserve"> </w:t>
            </w:r>
            <w:r>
              <w:rPr>
                <w:rFonts w:ascii="Verdana" w:hAnsi="Verdana"/>
                <w:b/>
                <w:sz w:val="18"/>
              </w:rPr>
              <w:t>de</w:t>
            </w:r>
            <w:r>
              <w:rPr>
                <w:rFonts w:ascii="Verdana" w:hAnsi="Verdana"/>
                <w:b/>
                <w:spacing w:val="-14"/>
                <w:sz w:val="18"/>
              </w:rPr>
              <w:t xml:space="preserve"> </w:t>
            </w:r>
            <w:r>
              <w:rPr>
                <w:rFonts w:ascii="Verdana" w:hAnsi="Verdana"/>
                <w:b/>
                <w:sz w:val="18"/>
              </w:rPr>
              <w:t>feiras</w:t>
            </w:r>
            <w:r>
              <w:rPr>
                <w:rFonts w:ascii="Verdana" w:hAnsi="Verdana"/>
                <w:b/>
                <w:spacing w:val="-14"/>
                <w:sz w:val="18"/>
              </w:rPr>
              <w:t xml:space="preserve"> </w:t>
            </w:r>
            <w:r>
              <w:rPr>
                <w:rFonts w:ascii="Verdana" w:hAnsi="Verdana"/>
                <w:b/>
                <w:sz w:val="18"/>
              </w:rPr>
              <w:t>livres;</w:t>
            </w:r>
            <w:r>
              <w:rPr>
                <w:rFonts w:ascii="Verdana" w:hAnsi="Verdana"/>
                <w:b/>
                <w:spacing w:val="-15"/>
                <w:sz w:val="18"/>
              </w:rPr>
              <w:t xml:space="preserve"> </w:t>
            </w:r>
            <w:r>
              <w:rPr>
                <w:rFonts w:ascii="Verdana" w:hAnsi="Verdana"/>
                <w:b/>
                <w:sz w:val="18"/>
              </w:rPr>
              <w:t>Serviços de capinação manual e Roçagem mecanizada; Raspagem, remoção e transporte de terra e areia</w:t>
            </w:r>
          </w:p>
          <w:p w14:paraId="53F9A4D2" w14:textId="77777777" w:rsidR="0075245F" w:rsidRDefault="00000000">
            <w:pPr>
              <w:pStyle w:val="TableParagraph"/>
              <w:spacing w:line="199" w:lineRule="exact"/>
              <w:ind w:left="69"/>
              <w:jc w:val="both"/>
              <w:rPr>
                <w:rFonts w:ascii="Verdana" w:hAnsi="Verdana"/>
                <w:b/>
                <w:sz w:val="18"/>
              </w:rPr>
            </w:pPr>
            <w:r>
              <w:rPr>
                <w:rFonts w:ascii="Verdana" w:hAnsi="Verdana"/>
                <w:b/>
                <w:sz w:val="18"/>
              </w:rPr>
              <w:t>em</w:t>
            </w:r>
            <w:r>
              <w:rPr>
                <w:rFonts w:ascii="Verdana" w:hAnsi="Verdana"/>
                <w:b/>
                <w:spacing w:val="-3"/>
                <w:sz w:val="18"/>
              </w:rPr>
              <w:t xml:space="preserve"> </w:t>
            </w:r>
            <w:r>
              <w:rPr>
                <w:rFonts w:ascii="Verdana" w:hAnsi="Verdana"/>
                <w:b/>
                <w:sz w:val="18"/>
              </w:rPr>
              <w:t>áreas</w:t>
            </w:r>
            <w:r>
              <w:rPr>
                <w:rFonts w:ascii="Verdana" w:hAnsi="Verdana"/>
                <w:b/>
                <w:spacing w:val="-1"/>
                <w:sz w:val="18"/>
              </w:rPr>
              <w:t xml:space="preserve"> </w:t>
            </w:r>
            <w:r>
              <w:rPr>
                <w:rFonts w:ascii="Verdana" w:hAnsi="Verdana"/>
                <w:b/>
                <w:spacing w:val="-2"/>
                <w:sz w:val="18"/>
              </w:rPr>
              <w:t>públicas</w:t>
            </w:r>
            <w:r>
              <w:rPr>
                <w:rFonts w:ascii="Verdana" w:hAnsi="Verdana"/>
                <w:b/>
                <w:color w:val="0000CC"/>
                <w:spacing w:val="-2"/>
                <w:sz w:val="18"/>
              </w:rPr>
              <w:t>.</w:t>
            </w:r>
          </w:p>
        </w:tc>
      </w:tr>
      <w:tr w:rsidR="0075245F" w14:paraId="74BBD8A0" w14:textId="77777777">
        <w:trPr>
          <w:trHeight w:val="218"/>
        </w:trPr>
        <w:tc>
          <w:tcPr>
            <w:tcW w:w="9977" w:type="dxa"/>
            <w:gridSpan w:val="6"/>
          </w:tcPr>
          <w:p w14:paraId="27229506" w14:textId="77777777" w:rsidR="0075245F" w:rsidRDefault="00000000">
            <w:pPr>
              <w:pStyle w:val="TableParagraph"/>
              <w:spacing w:line="198" w:lineRule="exact"/>
              <w:ind w:left="69"/>
              <w:rPr>
                <w:rFonts w:ascii="Verdana"/>
                <w:b/>
                <w:sz w:val="18"/>
              </w:rPr>
            </w:pPr>
            <w:r>
              <w:rPr>
                <w:rFonts w:ascii="Verdana"/>
                <w:b/>
                <w:spacing w:val="-2"/>
                <w:sz w:val="18"/>
              </w:rPr>
              <w:t>LICITANTE:</w:t>
            </w:r>
          </w:p>
        </w:tc>
      </w:tr>
      <w:tr w:rsidR="0075245F" w14:paraId="276631BB" w14:textId="77777777">
        <w:trPr>
          <w:trHeight w:val="217"/>
        </w:trPr>
        <w:tc>
          <w:tcPr>
            <w:tcW w:w="8388" w:type="dxa"/>
            <w:gridSpan w:val="5"/>
          </w:tcPr>
          <w:p w14:paraId="65725CF9" w14:textId="0A0B93A0" w:rsidR="0075245F" w:rsidRDefault="004C540B">
            <w:pPr>
              <w:pStyle w:val="TableParagraph"/>
              <w:spacing w:line="198" w:lineRule="exact"/>
              <w:ind w:left="69"/>
              <w:rPr>
                <w:rFonts w:ascii="Verdana"/>
                <w:b/>
                <w:sz w:val="18"/>
              </w:rPr>
            </w:pPr>
            <w:r>
              <w:rPr>
                <w:rFonts w:ascii="Verdana"/>
                <w:b/>
                <w:sz w:val="18"/>
              </w:rPr>
              <w:t>END.</w:t>
            </w:r>
            <w:r>
              <w:rPr>
                <w:rFonts w:ascii="Verdana"/>
                <w:b/>
                <w:spacing w:val="-2"/>
                <w:sz w:val="18"/>
              </w:rPr>
              <w:t xml:space="preserve"> COMERCIAL:</w:t>
            </w:r>
          </w:p>
        </w:tc>
        <w:tc>
          <w:tcPr>
            <w:tcW w:w="1589" w:type="dxa"/>
          </w:tcPr>
          <w:p w14:paraId="6F659731" w14:textId="77777777" w:rsidR="0075245F" w:rsidRDefault="00000000">
            <w:pPr>
              <w:pStyle w:val="TableParagraph"/>
              <w:spacing w:line="198" w:lineRule="exact"/>
              <w:ind w:left="71"/>
              <w:rPr>
                <w:rFonts w:ascii="Verdana"/>
                <w:b/>
                <w:sz w:val="18"/>
              </w:rPr>
            </w:pPr>
            <w:r>
              <w:rPr>
                <w:rFonts w:ascii="Verdana"/>
                <w:b/>
                <w:spacing w:val="-5"/>
                <w:sz w:val="18"/>
              </w:rPr>
              <w:t>UF:</w:t>
            </w:r>
          </w:p>
        </w:tc>
      </w:tr>
      <w:tr w:rsidR="0075245F" w14:paraId="77D3ACB8" w14:textId="77777777">
        <w:trPr>
          <w:trHeight w:val="220"/>
        </w:trPr>
        <w:tc>
          <w:tcPr>
            <w:tcW w:w="3704" w:type="dxa"/>
          </w:tcPr>
          <w:p w14:paraId="168EA163" w14:textId="77777777" w:rsidR="0075245F" w:rsidRDefault="00000000">
            <w:pPr>
              <w:pStyle w:val="TableParagraph"/>
              <w:spacing w:before="1" w:line="199" w:lineRule="exact"/>
              <w:ind w:left="69"/>
              <w:rPr>
                <w:rFonts w:ascii="Verdana"/>
                <w:b/>
                <w:sz w:val="18"/>
              </w:rPr>
            </w:pPr>
            <w:r>
              <w:rPr>
                <w:rFonts w:ascii="Verdana"/>
                <w:b/>
                <w:spacing w:val="-4"/>
                <w:sz w:val="18"/>
              </w:rPr>
              <w:t>CEP:</w:t>
            </w:r>
          </w:p>
        </w:tc>
        <w:tc>
          <w:tcPr>
            <w:tcW w:w="3534" w:type="dxa"/>
            <w:gridSpan w:val="3"/>
          </w:tcPr>
          <w:p w14:paraId="78D20D42" w14:textId="77777777" w:rsidR="0075245F" w:rsidRDefault="00000000">
            <w:pPr>
              <w:pStyle w:val="TableParagraph"/>
              <w:spacing w:before="1" w:line="199" w:lineRule="exact"/>
              <w:ind w:left="69"/>
              <w:rPr>
                <w:rFonts w:ascii="Verdana"/>
                <w:b/>
                <w:sz w:val="18"/>
              </w:rPr>
            </w:pPr>
            <w:r>
              <w:rPr>
                <w:rFonts w:ascii="Verdana"/>
                <w:b/>
                <w:spacing w:val="-2"/>
                <w:sz w:val="18"/>
              </w:rPr>
              <w:t>FONE/FAX:</w:t>
            </w:r>
          </w:p>
        </w:tc>
        <w:tc>
          <w:tcPr>
            <w:tcW w:w="2739" w:type="dxa"/>
            <w:gridSpan w:val="2"/>
          </w:tcPr>
          <w:p w14:paraId="2D5382F5" w14:textId="77777777" w:rsidR="0075245F" w:rsidRDefault="00000000">
            <w:pPr>
              <w:pStyle w:val="TableParagraph"/>
              <w:spacing w:before="1" w:line="199" w:lineRule="exact"/>
              <w:ind w:left="71"/>
              <w:rPr>
                <w:rFonts w:ascii="Verdana"/>
                <w:b/>
                <w:sz w:val="18"/>
              </w:rPr>
            </w:pPr>
            <w:r>
              <w:rPr>
                <w:rFonts w:ascii="Verdana"/>
                <w:b/>
                <w:spacing w:val="-2"/>
                <w:sz w:val="18"/>
              </w:rPr>
              <w:t>CONTATO:</w:t>
            </w:r>
          </w:p>
        </w:tc>
      </w:tr>
      <w:tr w:rsidR="0075245F" w14:paraId="45FB004F" w14:textId="77777777">
        <w:trPr>
          <w:trHeight w:val="217"/>
        </w:trPr>
        <w:tc>
          <w:tcPr>
            <w:tcW w:w="4582" w:type="dxa"/>
            <w:gridSpan w:val="2"/>
          </w:tcPr>
          <w:p w14:paraId="0E960622" w14:textId="77777777" w:rsidR="0075245F" w:rsidRDefault="00000000">
            <w:pPr>
              <w:pStyle w:val="TableParagraph"/>
              <w:spacing w:line="198" w:lineRule="exact"/>
              <w:ind w:left="69"/>
              <w:rPr>
                <w:rFonts w:ascii="Verdana"/>
                <w:b/>
                <w:sz w:val="18"/>
              </w:rPr>
            </w:pPr>
            <w:r>
              <w:rPr>
                <w:rFonts w:ascii="Verdana"/>
                <w:b/>
                <w:sz w:val="18"/>
              </w:rPr>
              <w:t>INSC.</w:t>
            </w:r>
            <w:r>
              <w:rPr>
                <w:rFonts w:ascii="Verdana"/>
                <w:b/>
                <w:spacing w:val="-1"/>
                <w:sz w:val="18"/>
              </w:rPr>
              <w:t xml:space="preserve"> </w:t>
            </w:r>
            <w:r>
              <w:rPr>
                <w:rFonts w:ascii="Verdana"/>
                <w:b/>
                <w:spacing w:val="-2"/>
                <w:sz w:val="18"/>
              </w:rPr>
              <w:t>ESTADUAL:</w:t>
            </w:r>
          </w:p>
        </w:tc>
        <w:tc>
          <w:tcPr>
            <w:tcW w:w="5395" w:type="dxa"/>
            <w:gridSpan w:val="4"/>
          </w:tcPr>
          <w:p w14:paraId="2C76006C" w14:textId="77777777" w:rsidR="0075245F" w:rsidRDefault="00000000">
            <w:pPr>
              <w:pStyle w:val="TableParagraph"/>
              <w:spacing w:line="198" w:lineRule="exact"/>
              <w:ind w:left="70"/>
              <w:rPr>
                <w:rFonts w:ascii="Verdana"/>
                <w:b/>
                <w:sz w:val="18"/>
              </w:rPr>
            </w:pPr>
            <w:r>
              <w:rPr>
                <w:rFonts w:ascii="Verdana"/>
                <w:b/>
                <w:spacing w:val="-4"/>
                <w:sz w:val="18"/>
                <w:u w:val="single"/>
              </w:rPr>
              <w:t>CNPJ:</w:t>
            </w:r>
          </w:p>
        </w:tc>
      </w:tr>
      <w:tr w:rsidR="0075245F" w14:paraId="5BA04E95" w14:textId="77777777">
        <w:trPr>
          <w:trHeight w:val="218"/>
        </w:trPr>
        <w:tc>
          <w:tcPr>
            <w:tcW w:w="9977" w:type="dxa"/>
            <w:gridSpan w:val="6"/>
          </w:tcPr>
          <w:p w14:paraId="49479EB4" w14:textId="77777777" w:rsidR="0075245F" w:rsidRDefault="00000000">
            <w:pPr>
              <w:pStyle w:val="TableParagraph"/>
              <w:spacing w:line="198" w:lineRule="exact"/>
              <w:ind w:left="69"/>
              <w:rPr>
                <w:rFonts w:ascii="Verdana"/>
                <w:b/>
                <w:sz w:val="18"/>
              </w:rPr>
            </w:pPr>
            <w:r>
              <w:rPr>
                <w:rFonts w:ascii="Verdana"/>
                <w:b/>
                <w:sz w:val="18"/>
                <w:u w:val="single"/>
              </w:rPr>
              <w:t>e-</w:t>
            </w:r>
            <w:r>
              <w:rPr>
                <w:rFonts w:ascii="Verdana"/>
                <w:b/>
                <w:spacing w:val="-2"/>
                <w:sz w:val="18"/>
                <w:u w:val="single"/>
              </w:rPr>
              <w:t>mail:</w:t>
            </w:r>
          </w:p>
        </w:tc>
      </w:tr>
      <w:tr w:rsidR="0075245F" w14:paraId="689ABB8A" w14:textId="77777777">
        <w:trPr>
          <w:trHeight w:val="220"/>
        </w:trPr>
        <w:tc>
          <w:tcPr>
            <w:tcW w:w="4582" w:type="dxa"/>
            <w:gridSpan w:val="2"/>
          </w:tcPr>
          <w:p w14:paraId="2FF39940" w14:textId="77777777" w:rsidR="0075245F" w:rsidRDefault="00000000">
            <w:pPr>
              <w:pStyle w:val="TableParagraph"/>
              <w:spacing w:before="1" w:line="199" w:lineRule="exact"/>
              <w:ind w:left="69"/>
              <w:rPr>
                <w:rFonts w:ascii="Verdana"/>
                <w:b/>
                <w:sz w:val="18"/>
              </w:rPr>
            </w:pPr>
            <w:r>
              <w:rPr>
                <w:rFonts w:ascii="Verdana"/>
                <w:b/>
                <w:sz w:val="18"/>
              </w:rPr>
              <w:t>VALIDADE</w:t>
            </w:r>
            <w:r>
              <w:rPr>
                <w:rFonts w:ascii="Verdana"/>
                <w:b/>
                <w:spacing w:val="-5"/>
                <w:sz w:val="18"/>
              </w:rPr>
              <w:t xml:space="preserve"> </w:t>
            </w:r>
            <w:r>
              <w:rPr>
                <w:rFonts w:ascii="Verdana"/>
                <w:b/>
                <w:sz w:val="18"/>
              </w:rPr>
              <w:t>DA</w:t>
            </w:r>
            <w:r>
              <w:rPr>
                <w:rFonts w:ascii="Verdana"/>
                <w:b/>
                <w:spacing w:val="-4"/>
                <w:sz w:val="18"/>
              </w:rPr>
              <w:t xml:space="preserve"> </w:t>
            </w:r>
            <w:r>
              <w:rPr>
                <w:rFonts w:ascii="Verdana"/>
                <w:b/>
                <w:spacing w:val="-2"/>
                <w:sz w:val="18"/>
              </w:rPr>
              <w:t>PROPOSTA:</w:t>
            </w:r>
          </w:p>
        </w:tc>
        <w:tc>
          <w:tcPr>
            <w:tcW w:w="5395" w:type="dxa"/>
            <w:gridSpan w:val="4"/>
          </w:tcPr>
          <w:p w14:paraId="2F4AEE0A" w14:textId="77777777" w:rsidR="0075245F" w:rsidRDefault="00000000">
            <w:pPr>
              <w:pStyle w:val="TableParagraph"/>
              <w:spacing w:before="1" w:line="199" w:lineRule="exact"/>
              <w:ind w:left="70"/>
              <w:rPr>
                <w:rFonts w:ascii="Verdana" w:hAnsi="Verdana"/>
                <w:b/>
                <w:sz w:val="18"/>
              </w:rPr>
            </w:pPr>
            <w:r>
              <w:rPr>
                <w:rFonts w:ascii="Verdana" w:hAnsi="Verdana"/>
                <w:b/>
                <w:sz w:val="18"/>
                <w:u w:val="single"/>
              </w:rPr>
              <w:t>DADOS</w:t>
            </w:r>
            <w:r>
              <w:rPr>
                <w:rFonts w:ascii="Verdana" w:hAnsi="Verdana"/>
                <w:b/>
                <w:spacing w:val="-4"/>
                <w:sz w:val="18"/>
                <w:u w:val="single"/>
              </w:rPr>
              <w:t xml:space="preserve"> </w:t>
            </w:r>
            <w:r>
              <w:rPr>
                <w:rFonts w:ascii="Verdana" w:hAnsi="Verdana"/>
                <w:b/>
                <w:spacing w:val="-2"/>
                <w:sz w:val="18"/>
                <w:u w:val="single"/>
              </w:rPr>
              <w:t>BANCÁRIOS:</w:t>
            </w:r>
          </w:p>
        </w:tc>
      </w:tr>
      <w:tr w:rsidR="0075245F" w14:paraId="55AAC0F6" w14:textId="77777777">
        <w:trPr>
          <w:trHeight w:val="217"/>
        </w:trPr>
        <w:tc>
          <w:tcPr>
            <w:tcW w:w="9977" w:type="dxa"/>
            <w:gridSpan w:val="6"/>
          </w:tcPr>
          <w:p w14:paraId="13198908" w14:textId="77777777" w:rsidR="0075245F" w:rsidRDefault="00000000">
            <w:pPr>
              <w:pStyle w:val="TableParagraph"/>
              <w:spacing w:line="198" w:lineRule="exact"/>
              <w:ind w:left="9"/>
              <w:jc w:val="center"/>
              <w:rPr>
                <w:rFonts w:ascii="Verdana"/>
                <w:b/>
                <w:sz w:val="18"/>
              </w:rPr>
            </w:pPr>
            <w:r>
              <w:rPr>
                <w:rFonts w:ascii="Verdana"/>
                <w:b/>
                <w:sz w:val="18"/>
              </w:rPr>
              <w:t>DADOS</w:t>
            </w:r>
            <w:r>
              <w:rPr>
                <w:rFonts w:ascii="Verdana"/>
                <w:b/>
                <w:spacing w:val="-4"/>
                <w:sz w:val="18"/>
              </w:rPr>
              <w:t xml:space="preserve"> </w:t>
            </w:r>
            <w:r>
              <w:rPr>
                <w:rFonts w:ascii="Verdana"/>
                <w:b/>
                <w:sz w:val="18"/>
              </w:rPr>
              <w:t>DO</w:t>
            </w:r>
            <w:r>
              <w:rPr>
                <w:rFonts w:ascii="Verdana"/>
                <w:b/>
                <w:spacing w:val="-3"/>
                <w:sz w:val="18"/>
              </w:rPr>
              <w:t xml:space="preserve"> </w:t>
            </w:r>
            <w:r>
              <w:rPr>
                <w:rFonts w:ascii="Verdana"/>
                <w:b/>
                <w:sz w:val="18"/>
              </w:rPr>
              <w:t>REPRESENTANTE</w:t>
            </w:r>
            <w:r>
              <w:rPr>
                <w:rFonts w:ascii="Verdana"/>
                <w:b/>
                <w:spacing w:val="-4"/>
                <w:sz w:val="18"/>
              </w:rPr>
              <w:t xml:space="preserve"> </w:t>
            </w:r>
            <w:r>
              <w:rPr>
                <w:rFonts w:ascii="Verdana"/>
                <w:b/>
                <w:sz w:val="18"/>
              </w:rPr>
              <w:t>PARA</w:t>
            </w:r>
            <w:r>
              <w:rPr>
                <w:rFonts w:ascii="Verdana"/>
                <w:b/>
                <w:spacing w:val="-4"/>
                <w:sz w:val="18"/>
              </w:rPr>
              <w:t xml:space="preserve"> </w:t>
            </w:r>
            <w:r>
              <w:rPr>
                <w:rFonts w:ascii="Verdana"/>
                <w:b/>
                <w:sz w:val="18"/>
              </w:rPr>
              <w:t>ASSINATURA</w:t>
            </w:r>
            <w:r>
              <w:rPr>
                <w:rFonts w:ascii="Verdana"/>
                <w:b/>
                <w:spacing w:val="-5"/>
                <w:sz w:val="18"/>
              </w:rPr>
              <w:t xml:space="preserve"> </w:t>
            </w:r>
            <w:r>
              <w:rPr>
                <w:rFonts w:ascii="Verdana"/>
                <w:b/>
                <w:sz w:val="18"/>
              </w:rPr>
              <w:t>DO</w:t>
            </w:r>
            <w:r>
              <w:rPr>
                <w:rFonts w:ascii="Verdana"/>
                <w:b/>
                <w:spacing w:val="-2"/>
                <w:sz w:val="18"/>
              </w:rPr>
              <w:t xml:space="preserve"> CONTRATO</w:t>
            </w:r>
          </w:p>
        </w:tc>
      </w:tr>
      <w:tr w:rsidR="0075245F" w14:paraId="70B19754" w14:textId="77777777">
        <w:trPr>
          <w:trHeight w:val="218"/>
        </w:trPr>
        <w:tc>
          <w:tcPr>
            <w:tcW w:w="9977" w:type="dxa"/>
            <w:gridSpan w:val="6"/>
          </w:tcPr>
          <w:p w14:paraId="12B97B08" w14:textId="77777777" w:rsidR="0075245F" w:rsidRDefault="00000000">
            <w:pPr>
              <w:pStyle w:val="TableParagraph"/>
              <w:spacing w:line="198" w:lineRule="exact"/>
              <w:ind w:left="69"/>
              <w:rPr>
                <w:rFonts w:ascii="Verdana"/>
                <w:b/>
                <w:sz w:val="18"/>
              </w:rPr>
            </w:pPr>
            <w:r>
              <w:rPr>
                <w:rFonts w:ascii="Verdana"/>
                <w:b/>
                <w:sz w:val="18"/>
              </w:rPr>
              <w:t>REPRESENTANTE</w:t>
            </w:r>
            <w:r>
              <w:rPr>
                <w:rFonts w:ascii="Verdana"/>
                <w:b/>
                <w:spacing w:val="-9"/>
                <w:sz w:val="18"/>
              </w:rPr>
              <w:t xml:space="preserve"> </w:t>
            </w:r>
            <w:r>
              <w:rPr>
                <w:rFonts w:ascii="Verdana"/>
                <w:b/>
                <w:spacing w:val="-2"/>
                <w:sz w:val="18"/>
              </w:rPr>
              <w:t>LEGAL:</w:t>
            </w:r>
          </w:p>
        </w:tc>
      </w:tr>
      <w:tr w:rsidR="0075245F" w14:paraId="53DFDBC9" w14:textId="77777777">
        <w:trPr>
          <w:trHeight w:val="220"/>
        </w:trPr>
        <w:tc>
          <w:tcPr>
            <w:tcW w:w="4874" w:type="dxa"/>
            <w:gridSpan w:val="3"/>
          </w:tcPr>
          <w:p w14:paraId="68075EE9" w14:textId="77777777" w:rsidR="0075245F" w:rsidRDefault="00000000">
            <w:pPr>
              <w:pStyle w:val="TableParagraph"/>
              <w:spacing w:line="200" w:lineRule="exact"/>
              <w:ind w:left="69"/>
              <w:rPr>
                <w:rFonts w:ascii="Verdana"/>
                <w:b/>
                <w:sz w:val="18"/>
              </w:rPr>
            </w:pPr>
            <w:r>
              <w:rPr>
                <w:rFonts w:ascii="Verdana"/>
                <w:b/>
                <w:spacing w:val="-5"/>
                <w:sz w:val="18"/>
              </w:rPr>
              <w:t>RG:</w:t>
            </w:r>
          </w:p>
        </w:tc>
        <w:tc>
          <w:tcPr>
            <w:tcW w:w="5103" w:type="dxa"/>
            <w:gridSpan w:val="3"/>
          </w:tcPr>
          <w:p w14:paraId="7DD0F1F9" w14:textId="77777777" w:rsidR="0075245F" w:rsidRDefault="00000000">
            <w:pPr>
              <w:pStyle w:val="TableParagraph"/>
              <w:spacing w:line="200" w:lineRule="exact"/>
              <w:ind w:left="10"/>
              <w:rPr>
                <w:rFonts w:ascii="Verdana"/>
                <w:b/>
                <w:sz w:val="18"/>
              </w:rPr>
            </w:pPr>
            <w:r>
              <w:rPr>
                <w:rFonts w:ascii="Verdana"/>
                <w:b/>
                <w:spacing w:val="-4"/>
                <w:sz w:val="18"/>
              </w:rPr>
              <w:t>CPF:</w:t>
            </w:r>
          </w:p>
        </w:tc>
      </w:tr>
    </w:tbl>
    <w:p w14:paraId="4DFF9173" w14:textId="77777777" w:rsidR="0075245F" w:rsidRDefault="0075245F">
      <w:pPr>
        <w:pStyle w:val="Corpodetexto"/>
        <w:spacing w:before="46"/>
        <w:rPr>
          <w:rFonts w:ascii="Arial"/>
          <w:b/>
        </w:rPr>
      </w:pPr>
    </w:p>
    <w:p w14:paraId="607BC40A" w14:textId="77777777" w:rsidR="0075245F" w:rsidRDefault="00000000">
      <w:pPr>
        <w:ind w:left="811" w:right="811"/>
        <w:jc w:val="center"/>
        <w:rPr>
          <w:b/>
          <w:sz w:val="16"/>
        </w:rPr>
      </w:pPr>
      <w:r>
        <w:rPr>
          <w:b/>
          <w:spacing w:val="-2"/>
          <w:sz w:val="16"/>
        </w:rPr>
        <w:t>PLANILHA</w:t>
      </w:r>
      <w:r>
        <w:rPr>
          <w:b/>
          <w:spacing w:val="-11"/>
          <w:sz w:val="16"/>
        </w:rPr>
        <w:t xml:space="preserve"> </w:t>
      </w:r>
      <w:r>
        <w:rPr>
          <w:b/>
          <w:spacing w:val="-2"/>
          <w:sz w:val="16"/>
        </w:rPr>
        <w:t>DE</w:t>
      </w:r>
      <w:r>
        <w:rPr>
          <w:b/>
          <w:sz w:val="16"/>
        </w:rPr>
        <w:t xml:space="preserve"> </w:t>
      </w:r>
      <w:r>
        <w:rPr>
          <w:b/>
          <w:spacing w:val="-2"/>
          <w:sz w:val="16"/>
        </w:rPr>
        <w:t>QUANTATIVOS</w:t>
      </w:r>
      <w:r>
        <w:rPr>
          <w:b/>
          <w:spacing w:val="-7"/>
          <w:sz w:val="16"/>
        </w:rPr>
        <w:t xml:space="preserve"> </w:t>
      </w:r>
      <w:r>
        <w:rPr>
          <w:b/>
          <w:spacing w:val="-2"/>
          <w:sz w:val="16"/>
        </w:rPr>
        <w:t>E</w:t>
      </w:r>
      <w:r>
        <w:rPr>
          <w:b/>
          <w:spacing w:val="5"/>
          <w:sz w:val="16"/>
        </w:rPr>
        <w:t xml:space="preserve"> </w:t>
      </w:r>
      <w:r>
        <w:rPr>
          <w:b/>
          <w:spacing w:val="-2"/>
          <w:sz w:val="16"/>
        </w:rPr>
        <w:t>PROPOSTA</w:t>
      </w:r>
      <w:r>
        <w:rPr>
          <w:b/>
          <w:spacing w:val="-8"/>
          <w:sz w:val="16"/>
        </w:rPr>
        <w:t xml:space="preserve"> </w:t>
      </w:r>
      <w:r>
        <w:rPr>
          <w:b/>
          <w:spacing w:val="-2"/>
          <w:sz w:val="16"/>
        </w:rPr>
        <w:t>DE</w:t>
      </w:r>
      <w:r>
        <w:rPr>
          <w:b/>
          <w:spacing w:val="-5"/>
          <w:sz w:val="16"/>
        </w:rPr>
        <w:t xml:space="preserve"> </w:t>
      </w:r>
      <w:r>
        <w:rPr>
          <w:b/>
          <w:spacing w:val="-2"/>
          <w:sz w:val="16"/>
        </w:rPr>
        <w:t>PREÇOS</w:t>
      </w:r>
    </w:p>
    <w:p w14:paraId="071C969E" w14:textId="77777777" w:rsidR="0075245F" w:rsidRDefault="00000000">
      <w:pPr>
        <w:spacing w:before="91" w:line="206" w:lineRule="exact"/>
        <w:ind w:left="2835"/>
        <w:jc w:val="center"/>
        <w:rPr>
          <w:b/>
          <w:sz w:val="17"/>
        </w:rPr>
      </w:pPr>
      <w:r>
        <w:rPr>
          <w:b/>
          <w:spacing w:val="-2"/>
          <w:sz w:val="17"/>
        </w:rPr>
        <w:t>Quant.</w:t>
      </w:r>
    </w:p>
    <w:p w14:paraId="6ECADCD9" w14:textId="77777777" w:rsidR="0075245F" w:rsidRDefault="0075245F">
      <w:pPr>
        <w:spacing w:line="206" w:lineRule="exact"/>
        <w:jc w:val="center"/>
        <w:rPr>
          <w:b/>
          <w:sz w:val="17"/>
        </w:rPr>
        <w:sectPr w:rsidR="0075245F">
          <w:pgSz w:w="11910" w:h="16850"/>
          <w:pgMar w:top="1960" w:right="566" w:bottom="620" w:left="708" w:header="1053" w:footer="423" w:gutter="0"/>
          <w:cols w:space="720"/>
        </w:sectPr>
      </w:pPr>
    </w:p>
    <w:p w14:paraId="77876C89" w14:textId="77777777" w:rsidR="0075245F" w:rsidRDefault="00000000">
      <w:pPr>
        <w:ind w:left="376"/>
        <w:jc w:val="center"/>
        <w:rPr>
          <w:b/>
          <w:sz w:val="17"/>
        </w:rPr>
      </w:pPr>
      <w:r>
        <w:rPr>
          <w:b/>
          <w:spacing w:val="-4"/>
          <w:sz w:val="17"/>
        </w:rPr>
        <w:t>Item</w:t>
      </w:r>
    </w:p>
    <w:p w14:paraId="215BBFC7" w14:textId="77777777" w:rsidR="0075245F" w:rsidRDefault="0075245F">
      <w:pPr>
        <w:pStyle w:val="Corpodetexto"/>
        <w:rPr>
          <w:b/>
          <w:sz w:val="17"/>
        </w:rPr>
      </w:pPr>
    </w:p>
    <w:p w14:paraId="57D90072" w14:textId="77777777" w:rsidR="0075245F" w:rsidRDefault="0075245F">
      <w:pPr>
        <w:pStyle w:val="Corpodetexto"/>
        <w:rPr>
          <w:b/>
          <w:sz w:val="17"/>
        </w:rPr>
      </w:pPr>
    </w:p>
    <w:p w14:paraId="3AF2F65F" w14:textId="77777777" w:rsidR="0075245F" w:rsidRDefault="0075245F">
      <w:pPr>
        <w:pStyle w:val="Corpodetexto"/>
        <w:rPr>
          <w:b/>
          <w:sz w:val="17"/>
        </w:rPr>
      </w:pPr>
    </w:p>
    <w:p w14:paraId="15E27601" w14:textId="77777777" w:rsidR="0075245F" w:rsidRDefault="0075245F">
      <w:pPr>
        <w:pStyle w:val="Corpodetexto"/>
        <w:rPr>
          <w:b/>
          <w:sz w:val="17"/>
        </w:rPr>
      </w:pPr>
    </w:p>
    <w:p w14:paraId="2BD5AF86" w14:textId="77777777" w:rsidR="0075245F" w:rsidRDefault="0075245F">
      <w:pPr>
        <w:pStyle w:val="Corpodetexto"/>
        <w:rPr>
          <w:b/>
          <w:sz w:val="17"/>
        </w:rPr>
      </w:pPr>
    </w:p>
    <w:p w14:paraId="3FBB7322" w14:textId="77777777" w:rsidR="0075245F" w:rsidRDefault="0075245F">
      <w:pPr>
        <w:pStyle w:val="Corpodetexto"/>
        <w:rPr>
          <w:b/>
          <w:sz w:val="17"/>
        </w:rPr>
      </w:pPr>
    </w:p>
    <w:p w14:paraId="153CB5D2" w14:textId="77777777" w:rsidR="0075245F" w:rsidRDefault="0075245F">
      <w:pPr>
        <w:pStyle w:val="Corpodetexto"/>
        <w:rPr>
          <w:b/>
          <w:sz w:val="17"/>
        </w:rPr>
      </w:pPr>
    </w:p>
    <w:p w14:paraId="5518044B" w14:textId="77777777" w:rsidR="0075245F" w:rsidRDefault="0075245F">
      <w:pPr>
        <w:pStyle w:val="Corpodetexto"/>
        <w:spacing w:before="87"/>
        <w:rPr>
          <w:b/>
          <w:sz w:val="17"/>
        </w:rPr>
      </w:pPr>
    </w:p>
    <w:p w14:paraId="15698445" w14:textId="77777777" w:rsidR="0075245F" w:rsidRDefault="00000000">
      <w:pPr>
        <w:ind w:left="375"/>
        <w:jc w:val="center"/>
        <w:rPr>
          <w:sz w:val="17"/>
        </w:rPr>
      </w:pPr>
      <w:r>
        <w:rPr>
          <w:spacing w:val="-5"/>
          <w:sz w:val="17"/>
        </w:rPr>
        <w:t>01</w:t>
      </w:r>
    </w:p>
    <w:p w14:paraId="0C040870" w14:textId="77777777" w:rsidR="0075245F" w:rsidRDefault="0075245F">
      <w:pPr>
        <w:pStyle w:val="Corpodetexto"/>
        <w:rPr>
          <w:sz w:val="17"/>
        </w:rPr>
      </w:pPr>
    </w:p>
    <w:p w14:paraId="11C45B1A" w14:textId="77777777" w:rsidR="0075245F" w:rsidRDefault="0075245F">
      <w:pPr>
        <w:pStyle w:val="Corpodetexto"/>
        <w:rPr>
          <w:sz w:val="17"/>
        </w:rPr>
      </w:pPr>
    </w:p>
    <w:p w14:paraId="34E7A094" w14:textId="77777777" w:rsidR="0075245F" w:rsidRDefault="0075245F">
      <w:pPr>
        <w:pStyle w:val="Corpodetexto"/>
        <w:rPr>
          <w:sz w:val="17"/>
        </w:rPr>
      </w:pPr>
    </w:p>
    <w:p w14:paraId="35082715" w14:textId="77777777" w:rsidR="0075245F" w:rsidRDefault="0075245F">
      <w:pPr>
        <w:pStyle w:val="Corpodetexto"/>
        <w:rPr>
          <w:sz w:val="17"/>
        </w:rPr>
      </w:pPr>
    </w:p>
    <w:p w14:paraId="14D017E4" w14:textId="77777777" w:rsidR="0075245F" w:rsidRDefault="0075245F">
      <w:pPr>
        <w:pStyle w:val="Corpodetexto"/>
        <w:rPr>
          <w:sz w:val="17"/>
        </w:rPr>
      </w:pPr>
    </w:p>
    <w:p w14:paraId="0E312F57" w14:textId="77777777" w:rsidR="0075245F" w:rsidRDefault="0075245F">
      <w:pPr>
        <w:pStyle w:val="Corpodetexto"/>
        <w:rPr>
          <w:sz w:val="17"/>
        </w:rPr>
      </w:pPr>
    </w:p>
    <w:p w14:paraId="0FF1E836" w14:textId="77777777" w:rsidR="0075245F" w:rsidRDefault="0075245F">
      <w:pPr>
        <w:pStyle w:val="Corpodetexto"/>
        <w:rPr>
          <w:sz w:val="17"/>
        </w:rPr>
      </w:pPr>
    </w:p>
    <w:p w14:paraId="4E661DA8" w14:textId="77777777" w:rsidR="0075245F" w:rsidRDefault="0075245F">
      <w:pPr>
        <w:pStyle w:val="Corpodetexto"/>
        <w:rPr>
          <w:sz w:val="17"/>
        </w:rPr>
      </w:pPr>
    </w:p>
    <w:p w14:paraId="3E8C9F28" w14:textId="77777777" w:rsidR="0075245F" w:rsidRDefault="0075245F">
      <w:pPr>
        <w:pStyle w:val="Corpodetexto"/>
        <w:rPr>
          <w:sz w:val="17"/>
        </w:rPr>
      </w:pPr>
    </w:p>
    <w:p w14:paraId="33C2954D" w14:textId="77777777" w:rsidR="0075245F" w:rsidRDefault="0075245F">
      <w:pPr>
        <w:pStyle w:val="Corpodetexto"/>
        <w:rPr>
          <w:sz w:val="17"/>
        </w:rPr>
      </w:pPr>
    </w:p>
    <w:p w14:paraId="4AE687A9" w14:textId="77777777" w:rsidR="0075245F" w:rsidRDefault="0075245F">
      <w:pPr>
        <w:pStyle w:val="Corpodetexto"/>
        <w:spacing w:before="65"/>
        <w:rPr>
          <w:sz w:val="17"/>
        </w:rPr>
      </w:pPr>
    </w:p>
    <w:p w14:paraId="08EF2C53" w14:textId="77777777" w:rsidR="0075245F" w:rsidRDefault="00000000">
      <w:pPr>
        <w:ind w:left="375"/>
        <w:jc w:val="center"/>
        <w:rPr>
          <w:sz w:val="17"/>
        </w:rPr>
      </w:pPr>
      <w:r>
        <w:rPr>
          <w:spacing w:val="-5"/>
          <w:sz w:val="17"/>
        </w:rPr>
        <w:t>02</w:t>
      </w:r>
    </w:p>
    <w:p w14:paraId="5A841C08" w14:textId="77777777" w:rsidR="0075245F" w:rsidRDefault="00000000">
      <w:pPr>
        <w:ind w:left="184"/>
        <w:jc w:val="center"/>
        <w:rPr>
          <w:b/>
          <w:sz w:val="17"/>
        </w:rPr>
      </w:pPr>
      <w:r>
        <w:br w:type="column"/>
      </w:r>
      <w:r>
        <w:rPr>
          <w:b/>
          <w:spacing w:val="-2"/>
          <w:sz w:val="17"/>
        </w:rPr>
        <w:t>Descrição</w:t>
      </w:r>
    </w:p>
    <w:p w14:paraId="19343B5F" w14:textId="77777777" w:rsidR="0075245F" w:rsidRDefault="0075245F">
      <w:pPr>
        <w:pStyle w:val="Corpodetexto"/>
        <w:spacing w:before="75"/>
        <w:rPr>
          <w:b/>
          <w:sz w:val="17"/>
        </w:rPr>
      </w:pPr>
    </w:p>
    <w:p w14:paraId="03D66489" w14:textId="77777777" w:rsidR="0075245F" w:rsidRDefault="00000000">
      <w:pPr>
        <w:tabs>
          <w:tab w:val="left" w:pos="1789"/>
          <w:tab w:val="left" w:pos="3106"/>
          <w:tab w:val="left" w:pos="3950"/>
        </w:tabs>
        <w:ind w:left="188"/>
        <w:jc w:val="both"/>
        <w:rPr>
          <w:sz w:val="17"/>
        </w:rPr>
      </w:pPr>
      <w:r>
        <w:rPr>
          <w:sz w:val="20"/>
        </w:rPr>
        <w:t>Serviços</w:t>
      </w:r>
      <w:r>
        <w:rPr>
          <w:spacing w:val="-15"/>
          <w:sz w:val="20"/>
        </w:rPr>
        <w:t xml:space="preserve"> </w:t>
      </w:r>
      <w:r>
        <w:rPr>
          <w:sz w:val="20"/>
        </w:rPr>
        <w:t>de</w:t>
      </w:r>
      <w:r>
        <w:rPr>
          <w:spacing w:val="-13"/>
          <w:sz w:val="20"/>
        </w:rPr>
        <w:t xml:space="preserve"> </w:t>
      </w:r>
      <w:r>
        <w:rPr>
          <w:sz w:val="20"/>
        </w:rPr>
        <w:t>coleta</w:t>
      </w:r>
      <w:r>
        <w:rPr>
          <w:spacing w:val="-14"/>
          <w:sz w:val="20"/>
        </w:rPr>
        <w:t xml:space="preserve"> </w:t>
      </w:r>
      <w:r>
        <w:rPr>
          <w:sz w:val="20"/>
        </w:rPr>
        <w:t>regular</w:t>
      </w:r>
      <w:r>
        <w:rPr>
          <w:spacing w:val="-15"/>
          <w:sz w:val="20"/>
        </w:rPr>
        <w:t xml:space="preserve"> </w:t>
      </w:r>
      <w:r>
        <w:rPr>
          <w:sz w:val="20"/>
        </w:rPr>
        <w:t>e</w:t>
      </w:r>
      <w:r>
        <w:rPr>
          <w:spacing w:val="-16"/>
          <w:sz w:val="20"/>
        </w:rPr>
        <w:t xml:space="preserve"> </w:t>
      </w:r>
      <w:r>
        <w:rPr>
          <w:sz w:val="20"/>
        </w:rPr>
        <w:t>transporte</w:t>
      </w:r>
      <w:r>
        <w:rPr>
          <w:spacing w:val="-16"/>
          <w:sz w:val="20"/>
        </w:rPr>
        <w:t xml:space="preserve"> </w:t>
      </w:r>
      <w:r>
        <w:rPr>
          <w:sz w:val="20"/>
        </w:rPr>
        <w:t>de resíduos sólidos domiciliares, comerciais e oriundos de feiras-livres, executados com caminhões compactadores, motoristas</w:t>
      </w:r>
      <w:r>
        <w:rPr>
          <w:spacing w:val="-2"/>
          <w:sz w:val="20"/>
        </w:rPr>
        <w:t xml:space="preserve"> </w:t>
      </w:r>
      <w:r>
        <w:rPr>
          <w:sz w:val="20"/>
        </w:rPr>
        <w:t>e</w:t>
      </w:r>
      <w:r>
        <w:rPr>
          <w:spacing w:val="-7"/>
          <w:sz w:val="20"/>
        </w:rPr>
        <w:t xml:space="preserve"> </w:t>
      </w:r>
      <w:r>
        <w:rPr>
          <w:sz w:val="20"/>
        </w:rPr>
        <w:t>garis</w:t>
      </w:r>
      <w:r>
        <w:rPr>
          <w:spacing w:val="-4"/>
          <w:sz w:val="20"/>
        </w:rPr>
        <w:t xml:space="preserve"> </w:t>
      </w:r>
      <w:r>
        <w:rPr>
          <w:sz w:val="20"/>
        </w:rPr>
        <w:t>coletores</w:t>
      </w:r>
      <w:r>
        <w:rPr>
          <w:spacing w:val="-4"/>
          <w:sz w:val="20"/>
        </w:rPr>
        <w:t xml:space="preserve"> </w:t>
      </w:r>
      <w:r>
        <w:rPr>
          <w:sz w:val="20"/>
        </w:rPr>
        <w:t>devidamente uniformizados</w:t>
      </w:r>
      <w:r>
        <w:rPr>
          <w:spacing w:val="-6"/>
          <w:sz w:val="20"/>
        </w:rPr>
        <w:t xml:space="preserve"> </w:t>
      </w:r>
      <w:r>
        <w:rPr>
          <w:sz w:val="20"/>
        </w:rPr>
        <w:t>e</w:t>
      </w:r>
      <w:r>
        <w:rPr>
          <w:spacing w:val="-6"/>
          <w:sz w:val="20"/>
        </w:rPr>
        <w:t xml:space="preserve"> </w:t>
      </w:r>
      <w:r>
        <w:rPr>
          <w:sz w:val="20"/>
        </w:rPr>
        <w:t>equipados,</w:t>
      </w:r>
      <w:r>
        <w:rPr>
          <w:spacing w:val="-6"/>
          <w:sz w:val="20"/>
        </w:rPr>
        <w:t xml:space="preserve"> </w:t>
      </w:r>
      <w:r>
        <w:rPr>
          <w:sz w:val="20"/>
        </w:rPr>
        <w:t>em</w:t>
      </w:r>
      <w:r>
        <w:rPr>
          <w:spacing w:val="-6"/>
          <w:sz w:val="20"/>
        </w:rPr>
        <w:t xml:space="preserve"> </w:t>
      </w:r>
      <w:r>
        <w:rPr>
          <w:sz w:val="20"/>
        </w:rPr>
        <w:t>roteiros</w:t>
      </w:r>
      <w:r>
        <w:rPr>
          <w:spacing w:val="-7"/>
          <w:sz w:val="20"/>
        </w:rPr>
        <w:t xml:space="preserve"> </w:t>
      </w:r>
      <w:r>
        <w:rPr>
          <w:sz w:val="20"/>
        </w:rPr>
        <w:t xml:space="preserve">e </w:t>
      </w:r>
      <w:r>
        <w:rPr>
          <w:spacing w:val="-2"/>
          <w:sz w:val="20"/>
        </w:rPr>
        <w:t>horários</w:t>
      </w:r>
      <w:r>
        <w:rPr>
          <w:sz w:val="20"/>
        </w:rPr>
        <w:tab/>
      </w:r>
      <w:r>
        <w:rPr>
          <w:spacing w:val="-56"/>
          <w:sz w:val="20"/>
        </w:rPr>
        <w:t xml:space="preserve"> </w:t>
      </w:r>
      <w:r>
        <w:rPr>
          <w:sz w:val="20"/>
        </w:rPr>
        <w:t>estabelecidos</w:t>
      </w:r>
      <w:r>
        <w:rPr>
          <w:sz w:val="20"/>
        </w:rPr>
        <w:tab/>
      </w:r>
      <w:r>
        <w:rPr>
          <w:spacing w:val="-4"/>
          <w:sz w:val="20"/>
        </w:rPr>
        <w:t xml:space="preserve">pela </w:t>
      </w:r>
      <w:r>
        <w:rPr>
          <w:sz w:val="20"/>
        </w:rPr>
        <w:t xml:space="preserve">Administração, incluindo recolhimento </w:t>
      </w:r>
      <w:r>
        <w:rPr>
          <w:spacing w:val="-2"/>
          <w:sz w:val="20"/>
        </w:rPr>
        <w:t>manual</w:t>
      </w:r>
      <w:r>
        <w:rPr>
          <w:sz w:val="20"/>
        </w:rPr>
        <w:tab/>
      </w:r>
      <w:r>
        <w:rPr>
          <w:spacing w:val="-4"/>
          <w:sz w:val="20"/>
        </w:rPr>
        <w:t>e/ou</w:t>
      </w:r>
      <w:r>
        <w:rPr>
          <w:sz w:val="20"/>
        </w:rPr>
        <w:tab/>
      </w:r>
      <w:r>
        <w:rPr>
          <w:spacing w:val="-2"/>
          <w:sz w:val="20"/>
        </w:rPr>
        <w:t xml:space="preserve">mecanizado, </w:t>
      </w:r>
      <w:r>
        <w:rPr>
          <w:sz w:val="20"/>
        </w:rPr>
        <w:t>acondicionamento</w:t>
      </w:r>
      <w:r>
        <w:rPr>
          <w:spacing w:val="-18"/>
          <w:sz w:val="20"/>
        </w:rPr>
        <w:t xml:space="preserve"> </w:t>
      </w:r>
      <w:r>
        <w:rPr>
          <w:sz w:val="20"/>
        </w:rPr>
        <w:t>adequado</w:t>
      </w:r>
      <w:r>
        <w:rPr>
          <w:spacing w:val="-18"/>
          <w:sz w:val="20"/>
        </w:rPr>
        <w:t xml:space="preserve"> </w:t>
      </w:r>
      <w:r>
        <w:rPr>
          <w:sz w:val="20"/>
        </w:rPr>
        <w:t>e</w:t>
      </w:r>
      <w:r>
        <w:rPr>
          <w:spacing w:val="-17"/>
          <w:sz w:val="20"/>
        </w:rPr>
        <w:t xml:space="preserve"> </w:t>
      </w:r>
      <w:r>
        <w:rPr>
          <w:sz w:val="20"/>
        </w:rPr>
        <w:t xml:space="preserve">destinação final em local indicado pela Secretaria Municipal de Infraestrutura, </w:t>
      </w:r>
      <w:r>
        <w:rPr>
          <w:sz w:val="17"/>
        </w:rPr>
        <w:t>na sede do Município de Barra do Rocha.</w:t>
      </w:r>
    </w:p>
    <w:p w14:paraId="52DB9803" w14:textId="77777777" w:rsidR="0075245F" w:rsidRDefault="00000000">
      <w:pPr>
        <w:spacing w:before="12"/>
        <w:ind w:left="188"/>
        <w:jc w:val="both"/>
        <w:rPr>
          <w:sz w:val="20"/>
        </w:rPr>
      </w:pPr>
      <w:r>
        <w:rPr>
          <w:sz w:val="20"/>
        </w:rPr>
        <w:t>Serviços de varrição manual em vias, calçadas, sarjetas, praças e logradouros públicos, com coleta e acondicionamento dos resíduos em sacos apropriados, esvaziamento de papeleiras, transporte até</w:t>
      </w:r>
      <w:r>
        <w:rPr>
          <w:spacing w:val="-12"/>
          <w:sz w:val="20"/>
        </w:rPr>
        <w:t xml:space="preserve"> </w:t>
      </w:r>
      <w:r>
        <w:rPr>
          <w:sz w:val="20"/>
        </w:rPr>
        <w:t>pontos</w:t>
      </w:r>
      <w:r>
        <w:rPr>
          <w:spacing w:val="-12"/>
          <w:sz w:val="20"/>
        </w:rPr>
        <w:t xml:space="preserve"> </w:t>
      </w:r>
      <w:r>
        <w:rPr>
          <w:sz w:val="20"/>
        </w:rPr>
        <w:t>de</w:t>
      </w:r>
      <w:r>
        <w:rPr>
          <w:spacing w:val="-10"/>
          <w:sz w:val="20"/>
        </w:rPr>
        <w:t xml:space="preserve"> </w:t>
      </w:r>
      <w:r>
        <w:rPr>
          <w:sz w:val="20"/>
        </w:rPr>
        <w:t>coleta</w:t>
      </w:r>
      <w:r>
        <w:rPr>
          <w:spacing w:val="-11"/>
          <w:sz w:val="20"/>
        </w:rPr>
        <w:t xml:space="preserve"> </w:t>
      </w:r>
      <w:r>
        <w:rPr>
          <w:sz w:val="20"/>
        </w:rPr>
        <w:t>definidos</w:t>
      </w:r>
      <w:r>
        <w:rPr>
          <w:spacing w:val="-12"/>
          <w:sz w:val="20"/>
        </w:rPr>
        <w:t xml:space="preserve"> </w:t>
      </w:r>
      <w:r>
        <w:rPr>
          <w:sz w:val="20"/>
        </w:rPr>
        <w:t>e</w:t>
      </w:r>
      <w:r>
        <w:rPr>
          <w:spacing w:val="-10"/>
          <w:sz w:val="20"/>
        </w:rPr>
        <w:t xml:space="preserve"> </w:t>
      </w:r>
      <w:r>
        <w:rPr>
          <w:sz w:val="20"/>
        </w:rPr>
        <w:t>execução por</w:t>
      </w:r>
      <w:r>
        <w:rPr>
          <w:spacing w:val="-16"/>
          <w:sz w:val="20"/>
        </w:rPr>
        <w:t xml:space="preserve"> </w:t>
      </w:r>
      <w:r>
        <w:rPr>
          <w:sz w:val="20"/>
        </w:rPr>
        <w:t>equipes</w:t>
      </w:r>
      <w:r>
        <w:rPr>
          <w:spacing w:val="-18"/>
          <w:sz w:val="20"/>
        </w:rPr>
        <w:t xml:space="preserve"> </w:t>
      </w:r>
      <w:r>
        <w:rPr>
          <w:sz w:val="20"/>
        </w:rPr>
        <w:t>padronizadas</w:t>
      </w:r>
      <w:r>
        <w:rPr>
          <w:spacing w:val="-18"/>
          <w:sz w:val="20"/>
        </w:rPr>
        <w:t xml:space="preserve"> </w:t>
      </w:r>
      <w:r>
        <w:rPr>
          <w:sz w:val="20"/>
        </w:rPr>
        <w:t>cf.</w:t>
      </w:r>
      <w:r>
        <w:rPr>
          <w:spacing w:val="-17"/>
          <w:sz w:val="20"/>
        </w:rPr>
        <w:t xml:space="preserve"> </w:t>
      </w:r>
      <w:r>
        <w:rPr>
          <w:sz w:val="20"/>
        </w:rPr>
        <w:t>TR,</w:t>
      </w:r>
      <w:r>
        <w:rPr>
          <w:spacing w:val="-18"/>
          <w:sz w:val="20"/>
        </w:rPr>
        <w:t xml:space="preserve"> </w:t>
      </w:r>
      <w:r>
        <w:rPr>
          <w:sz w:val="20"/>
        </w:rPr>
        <w:t>podendo incluir</w:t>
      </w:r>
      <w:r>
        <w:rPr>
          <w:spacing w:val="71"/>
          <w:sz w:val="20"/>
        </w:rPr>
        <w:t xml:space="preserve"> </w:t>
      </w:r>
      <w:r>
        <w:rPr>
          <w:sz w:val="20"/>
        </w:rPr>
        <w:t>reforço</w:t>
      </w:r>
      <w:r>
        <w:rPr>
          <w:spacing w:val="70"/>
          <w:sz w:val="20"/>
        </w:rPr>
        <w:t xml:space="preserve"> </w:t>
      </w:r>
      <w:r>
        <w:rPr>
          <w:sz w:val="20"/>
        </w:rPr>
        <w:t>em</w:t>
      </w:r>
      <w:r>
        <w:rPr>
          <w:spacing w:val="74"/>
          <w:sz w:val="20"/>
        </w:rPr>
        <w:t xml:space="preserve"> </w:t>
      </w:r>
      <w:r>
        <w:rPr>
          <w:sz w:val="20"/>
        </w:rPr>
        <w:t>eventos</w:t>
      </w:r>
      <w:r>
        <w:rPr>
          <w:spacing w:val="75"/>
          <w:sz w:val="20"/>
        </w:rPr>
        <w:t xml:space="preserve"> </w:t>
      </w:r>
      <w:r>
        <w:rPr>
          <w:sz w:val="20"/>
        </w:rPr>
        <w:t>e</w:t>
      </w:r>
      <w:r>
        <w:rPr>
          <w:spacing w:val="67"/>
          <w:sz w:val="20"/>
        </w:rPr>
        <w:t xml:space="preserve"> </w:t>
      </w:r>
      <w:r>
        <w:rPr>
          <w:spacing w:val="-2"/>
          <w:sz w:val="20"/>
        </w:rPr>
        <w:t>situações</w:t>
      </w:r>
    </w:p>
    <w:p w14:paraId="4D63866D" w14:textId="77777777" w:rsidR="0075245F" w:rsidRDefault="00000000">
      <w:pPr>
        <w:ind w:left="197"/>
        <w:jc w:val="center"/>
        <w:rPr>
          <w:b/>
          <w:sz w:val="17"/>
        </w:rPr>
      </w:pPr>
      <w:r>
        <w:br w:type="column"/>
      </w:r>
      <w:r>
        <w:rPr>
          <w:b/>
          <w:spacing w:val="-2"/>
          <w:sz w:val="17"/>
        </w:rPr>
        <w:t>Unid.</w:t>
      </w:r>
    </w:p>
    <w:p w14:paraId="7E28ED8B" w14:textId="77777777" w:rsidR="0075245F" w:rsidRDefault="0075245F">
      <w:pPr>
        <w:pStyle w:val="Corpodetexto"/>
        <w:rPr>
          <w:b/>
          <w:sz w:val="17"/>
        </w:rPr>
      </w:pPr>
    </w:p>
    <w:p w14:paraId="032DE78F" w14:textId="77777777" w:rsidR="0075245F" w:rsidRDefault="0075245F">
      <w:pPr>
        <w:pStyle w:val="Corpodetexto"/>
        <w:rPr>
          <w:b/>
          <w:sz w:val="17"/>
        </w:rPr>
      </w:pPr>
    </w:p>
    <w:p w14:paraId="13190862" w14:textId="77777777" w:rsidR="0075245F" w:rsidRDefault="0075245F">
      <w:pPr>
        <w:pStyle w:val="Corpodetexto"/>
        <w:rPr>
          <w:b/>
          <w:sz w:val="17"/>
        </w:rPr>
      </w:pPr>
    </w:p>
    <w:p w14:paraId="42634A41" w14:textId="77777777" w:rsidR="0075245F" w:rsidRDefault="0075245F">
      <w:pPr>
        <w:pStyle w:val="Corpodetexto"/>
        <w:rPr>
          <w:b/>
          <w:sz w:val="17"/>
        </w:rPr>
      </w:pPr>
    </w:p>
    <w:p w14:paraId="7624885C" w14:textId="77777777" w:rsidR="0075245F" w:rsidRDefault="0075245F">
      <w:pPr>
        <w:pStyle w:val="Corpodetexto"/>
        <w:rPr>
          <w:b/>
          <w:sz w:val="17"/>
        </w:rPr>
      </w:pPr>
    </w:p>
    <w:p w14:paraId="72902F13" w14:textId="77777777" w:rsidR="0075245F" w:rsidRDefault="0075245F">
      <w:pPr>
        <w:pStyle w:val="Corpodetexto"/>
        <w:rPr>
          <w:b/>
          <w:sz w:val="17"/>
        </w:rPr>
      </w:pPr>
    </w:p>
    <w:p w14:paraId="206ADD45" w14:textId="77777777" w:rsidR="0075245F" w:rsidRDefault="0075245F">
      <w:pPr>
        <w:pStyle w:val="Corpodetexto"/>
        <w:rPr>
          <w:b/>
          <w:sz w:val="17"/>
        </w:rPr>
      </w:pPr>
    </w:p>
    <w:p w14:paraId="3EB7732A" w14:textId="77777777" w:rsidR="0075245F" w:rsidRDefault="0075245F">
      <w:pPr>
        <w:pStyle w:val="Corpodetexto"/>
        <w:spacing w:before="87"/>
        <w:rPr>
          <w:b/>
          <w:sz w:val="17"/>
        </w:rPr>
      </w:pPr>
    </w:p>
    <w:p w14:paraId="1EC9D698" w14:textId="77777777" w:rsidR="0075245F" w:rsidRDefault="00000000">
      <w:pPr>
        <w:ind w:left="197"/>
        <w:jc w:val="center"/>
        <w:rPr>
          <w:sz w:val="17"/>
        </w:rPr>
      </w:pPr>
      <w:r>
        <w:rPr>
          <w:spacing w:val="-5"/>
          <w:sz w:val="17"/>
        </w:rPr>
        <w:t>M3</w:t>
      </w:r>
    </w:p>
    <w:p w14:paraId="403A51DF" w14:textId="77777777" w:rsidR="0075245F" w:rsidRDefault="0075245F">
      <w:pPr>
        <w:pStyle w:val="Corpodetexto"/>
        <w:rPr>
          <w:sz w:val="17"/>
        </w:rPr>
      </w:pPr>
    </w:p>
    <w:p w14:paraId="1863AAE3" w14:textId="77777777" w:rsidR="0075245F" w:rsidRDefault="0075245F">
      <w:pPr>
        <w:pStyle w:val="Corpodetexto"/>
        <w:rPr>
          <w:sz w:val="17"/>
        </w:rPr>
      </w:pPr>
    </w:p>
    <w:p w14:paraId="429F75E5" w14:textId="77777777" w:rsidR="0075245F" w:rsidRDefault="0075245F">
      <w:pPr>
        <w:pStyle w:val="Corpodetexto"/>
        <w:rPr>
          <w:sz w:val="17"/>
        </w:rPr>
      </w:pPr>
    </w:p>
    <w:p w14:paraId="7A7AAB34" w14:textId="77777777" w:rsidR="0075245F" w:rsidRDefault="0075245F">
      <w:pPr>
        <w:pStyle w:val="Corpodetexto"/>
        <w:rPr>
          <w:sz w:val="17"/>
        </w:rPr>
      </w:pPr>
    </w:p>
    <w:p w14:paraId="4F06E200" w14:textId="77777777" w:rsidR="0075245F" w:rsidRDefault="0075245F">
      <w:pPr>
        <w:pStyle w:val="Corpodetexto"/>
        <w:rPr>
          <w:sz w:val="17"/>
        </w:rPr>
      </w:pPr>
    </w:p>
    <w:p w14:paraId="5618FA6F" w14:textId="77777777" w:rsidR="0075245F" w:rsidRDefault="0075245F">
      <w:pPr>
        <w:pStyle w:val="Corpodetexto"/>
        <w:rPr>
          <w:sz w:val="17"/>
        </w:rPr>
      </w:pPr>
    </w:p>
    <w:p w14:paraId="174C4566" w14:textId="77777777" w:rsidR="0075245F" w:rsidRDefault="0075245F">
      <w:pPr>
        <w:pStyle w:val="Corpodetexto"/>
        <w:rPr>
          <w:sz w:val="17"/>
        </w:rPr>
      </w:pPr>
    </w:p>
    <w:p w14:paraId="640F220F" w14:textId="77777777" w:rsidR="0075245F" w:rsidRDefault="0075245F">
      <w:pPr>
        <w:pStyle w:val="Corpodetexto"/>
        <w:rPr>
          <w:sz w:val="17"/>
        </w:rPr>
      </w:pPr>
    </w:p>
    <w:p w14:paraId="339A88A5" w14:textId="77777777" w:rsidR="0075245F" w:rsidRDefault="0075245F">
      <w:pPr>
        <w:pStyle w:val="Corpodetexto"/>
        <w:rPr>
          <w:sz w:val="17"/>
        </w:rPr>
      </w:pPr>
    </w:p>
    <w:p w14:paraId="4A78EAB2" w14:textId="77777777" w:rsidR="0075245F" w:rsidRDefault="0075245F">
      <w:pPr>
        <w:pStyle w:val="Corpodetexto"/>
        <w:rPr>
          <w:sz w:val="17"/>
        </w:rPr>
      </w:pPr>
    </w:p>
    <w:p w14:paraId="1BD096D1" w14:textId="77777777" w:rsidR="0075245F" w:rsidRDefault="0075245F">
      <w:pPr>
        <w:pStyle w:val="Corpodetexto"/>
        <w:spacing w:before="65"/>
        <w:rPr>
          <w:sz w:val="17"/>
        </w:rPr>
      </w:pPr>
    </w:p>
    <w:p w14:paraId="2C3695D6" w14:textId="77777777" w:rsidR="0075245F" w:rsidRDefault="00000000">
      <w:pPr>
        <w:ind w:left="197"/>
        <w:jc w:val="center"/>
        <w:rPr>
          <w:sz w:val="17"/>
        </w:rPr>
      </w:pPr>
      <w:r>
        <w:rPr>
          <w:spacing w:val="-5"/>
          <w:sz w:val="17"/>
        </w:rPr>
        <w:t>M2</w:t>
      </w:r>
    </w:p>
    <w:p w14:paraId="451EF847" w14:textId="77777777" w:rsidR="0075245F" w:rsidRDefault="00000000">
      <w:pPr>
        <w:spacing w:line="207" w:lineRule="exact"/>
        <w:ind w:left="216"/>
        <w:jc w:val="center"/>
        <w:rPr>
          <w:b/>
          <w:sz w:val="17"/>
        </w:rPr>
      </w:pPr>
      <w:r>
        <w:br w:type="column"/>
      </w:r>
      <w:r>
        <w:rPr>
          <w:b/>
          <w:spacing w:val="-2"/>
          <w:sz w:val="17"/>
        </w:rPr>
        <w:t>(Estimada</w:t>
      </w:r>
    </w:p>
    <w:p w14:paraId="502784D9" w14:textId="77777777" w:rsidR="0075245F" w:rsidRDefault="00000000">
      <w:pPr>
        <w:ind w:left="217"/>
        <w:jc w:val="center"/>
        <w:rPr>
          <w:b/>
          <w:sz w:val="17"/>
        </w:rPr>
      </w:pPr>
      <w:r>
        <w:rPr>
          <w:b/>
          <w:spacing w:val="-2"/>
          <w:sz w:val="17"/>
        </w:rPr>
        <w:t>/Ano)</w:t>
      </w:r>
    </w:p>
    <w:p w14:paraId="1720567F" w14:textId="77777777" w:rsidR="0075245F" w:rsidRDefault="0075245F">
      <w:pPr>
        <w:pStyle w:val="Corpodetexto"/>
        <w:rPr>
          <w:b/>
          <w:sz w:val="17"/>
        </w:rPr>
      </w:pPr>
    </w:p>
    <w:p w14:paraId="4EA2FB8F" w14:textId="77777777" w:rsidR="0075245F" w:rsidRDefault="0075245F">
      <w:pPr>
        <w:pStyle w:val="Corpodetexto"/>
        <w:rPr>
          <w:b/>
          <w:sz w:val="17"/>
        </w:rPr>
      </w:pPr>
    </w:p>
    <w:p w14:paraId="5D998A58" w14:textId="77777777" w:rsidR="0075245F" w:rsidRDefault="0075245F">
      <w:pPr>
        <w:pStyle w:val="Corpodetexto"/>
        <w:rPr>
          <w:b/>
          <w:sz w:val="17"/>
        </w:rPr>
      </w:pPr>
    </w:p>
    <w:p w14:paraId="665D334C" w14:textId="77777777" w:rsidR="0075245F" w:rsidRDefault="0075245F">
      <w:pPr>
        <w:pStyle w:val="Corpodetexto"/>
        <w:rPr>
          <w:b/>
          <w:sz w:val="17"/>
        </w:rPr>
      </w:pPr>
    </w:p>
    <w:p w14:paraId="2085E8F1" w14:textId="77777777" w:rsidR="0075245F" w:rsidRDefault="0075245F">
      <w:pPr>
        <w:pStyle w:val="Corpodetexto"/>
        <w:rPr>
          <w:b/>
          <w:sz w:val="17"/>
        </w:rPr>
      </w:pPr>
    </w:p>
    <w:p w14:paraId="4C462278" w14:textId="77777777" w:rsidR="0075245F" w:rsidRDefault="0075245F">
      <w:pPr>
        <w:pStyle w:val="Corpodetexto"/>
        <w:rPr>
          <w:b/>
          <w:sz w:val="17"/>
        </w:rPr>
      </w:pPr>
    </w:p>
    <w:p w14:paraId="39A522EC" w14:textId="77777777" w:rsidR="0075245F" w:rsidRDefault="0075245F">
      <w:pPr>
        <w:pStyle w:val="Corpodetexto"/>
        <w:spacing w:before="87"/>
        <w:rPr>
          <w:b/>
          <w:sz w:val="17"/>
        </w:rPr>
      </w:pPr>
    </w:p>
    <w:p w14:paraId="0F397C99" w14:textId="77777777" w:rsidR="0075245F" w:rsidRDefault="00000000">
      <w:pPr>
        <w:ind w:left="218"/>
        <w:jc w:val="center"/>
        <w:rPr>
          <w:sz w:val="17"/>
        </w:rPr>
      </w:pPr>
      <w:r>
        <w:rPr>
          <w:spacing w:val="-2"/>
          <w:sz w:val="17"/>
        </w:rPr>
        <w:t>4.800,50</w:t>
      </w:r>
    </w:p>
    <w:p w14:paraId="2B6DAA49" w14:textId="77777777" w:rsidR="0075245F" w:rsidRDefault="0075245F">
      <w:pPr>
        <w:pStyle w:val="Corpodetexto"/>
        <w:rPr>
          <w:sz w:val="17"/>
        </w:rPr>
      </w:pPr>
    </w:p>
    <w:p w14:paraId="292A8EE8" w14:textId="77777777" w:rsidR="0075245F" w:rsidRDefault="0075245F">
      <w:pPr>
        <w:pStyle w:val="Corpodetexto"/>
        <w:rPr>
          <w:sz w:val="17"/>
        </w:rPr>
      </w:pPr>
    </w:p>
    <w:p w14:paraId="60B932B2" w14:textId="77777777" w:rsidR="0075245F" w:rsidRDefault="0075245F">
      <w:pPr>
        <w:pStyle w:val="Corpodetexto"/>
        <w:rPr>
          <w:sz w:val="17"/>
        </w:rPr>
      </w:pPr>
    </w:p>
    <w:p w14:paraId="3BDABD64" w14:textId="77777777" w:rsidR="0075245F" w:rsidRDefault="0075245F">
      <w:pPr>
        <w:pStyle w:val="Corpodetexto"/>
        <w:rPr>
          <w:sz w:val="17"/>
        </w:rPr>
      </w:pPr>
    </w:p>
    <w:p w14:paraId="51A0804A" w14:textId="77777777" w:rsidR="0075245F" w:rsidRDefault="0075245F">
      <w:pPr>
        <w:pStyle w:val="Corpodetexto"/>
        <w:rPr>
          <w:sz w:val="17"/>
        </w:rPr>
      </w:pPr>
    </w:p>
    <w:p w14:paraId="1566845B" w14:textId="77777777" w:rsidR="0075245F" w:rsidRDefault="0075245F">
      <w:pPr>
        <w:pStyle w:val="Corpodetexto"/>
        <w:rPr>
          <w:sz w:val="17"/>
        </w:rPr>
      </w:pPr>
    </w:p>
    <w:p w14:paraId="18F05900" w14:textId="77777777" w:rsidR="0075245F" w:rsidRDefault="0075245F">
      <w:pPr>
        <w:pStyle w:val="Corpodetexto"/>
        <w:rPr>
          <w:sz w:val="17"/>
        </w:rPr>
      </w:pPr>
    </w:p>
    <w:p w14:paraId="5793027B" w14:textId="77777777" w:rsidR="0075245F" w:rsidRDefault="0075245F">
      <w:pPr>
        <w:pStyle w:val="Corpodetexto"/>
        <w:rPr>
          <w:sz w:val="17"/>
        </w:rPr>
      </w:pPr>
    </w:p>
    <w:p w14:paraId="3DD30C57" w14:textId="77777777" w:rsidR="0075245F" w:rsidRDefault="0075245F">
      <w:pPr>
        <w:pStyle w:val="Corpodetexto"/>
        <w:rPr>
          <w:sz w:val="17"/>
        </w:rPr>
      </w:pPr>
    </w:p>
    <w:p w14:paraId="648D2F68" w14:textId="77777777" w:rsidR="0075245F" w:rsidRDefault="0075245F">
      <w:pPr>
        <w:pStyle w:val="Corpodetexto"/>
        <w:rPr>
          <w:sz w:val="17"/>
        </w:rPr>
      </w:pPr>
    </w:p>
    <w:p w14:paraId="1760A5C4" w14:textId="77777777" w:rsidR="0075245F" w:rsidRDefault="0075245F">
      <w:pPr>
        <w:pStyle w:val="Corpodetexto"/>
        <w:spacing w:before="65"/>
        <w:rPr>
          <w:sz w:val="17"/>
        </w:rPr>
      </w:pPr>
    </w:p>
    <w:p w14:paraId="71C402C7" w14:textId="77777777" w:rsidR="0075245F" w:rsidRDefault="00000000">
      <w:pPr>
        <w:ind w:left="216"/>
        <w:jc w:val="center"/>
        <w:rPr>
          <w:sz w:val="17"/>
        </w:rPr>
      </w:pPr>
      <w:r>
        <w:rPr>
          <w:spacing w:val="-2"/>
          <w:sz w:val="17"/>
        </w:rPr>
        <w:t>3.888.000</w:t>
      </w:r>
    </w:p>
    <w:p w14:paraId="07AB7D70" w14:textId="77777777" w:rsidR="0075245F" w:rsidRDefault="00000000">
      <w:pPr>
        <w:ind w:left="223"/>
        <w:rPr>
          <w:b/>
          <w:sz w:val="17"/>
        </w:rPr>
      </w:pPr>
      <w:r>
        <w:br w:type="column"/>
      </w:r>
      <w:r>
        <w:rPr>
          <w:b/>
          <w:sz w:val="17"/>
        </w:rPr>
        <w:t>Valor</w:t>
      </w:r>
      <w:r>
        <w:rPr>
          <w:b/>
          <w:spacing w:val="-6"/>
          <w:sz w:val="17"/>
        </w:rPr>
        <w:t xml:space="preserve"> </w:t>
      </w:r>
      <w:r>
        <w:rPr>
          <w:b/>
          <w:spacing w:val="-2"/>
          <w:sz w:val="17"/>
        </w:rPr>
        <w:t>Unitário</w:t>
      </w:r>
    </w:p>
    <w:p w14:paraId="58F7EFF4" w14:textId="77777777" w:rsidR="0075245F" w:rsidRDefault="00000000">
      <w:pPr>
        <w:ind w:left="376"/>
        <w:rPr>
          <w:b/>
          <w:sz w:val="17"/>
        </w:rPr>
      </w:pPr>
      <w:r>
        <w:br w:type="column"/>
      </w:r>
      <w:r>
        <w:rPr>
          <w:b/>
          <w:spacing w:val="-2"/>
          <w:sz w:val="17"/>
        </w:rPr>
        <w:t>TOTAL</w:t>
      </w:r>
    </w:p>
    <w:p w14:paraId="3ABD3B4F" w14:textId="77777777" w:rsidR="0075245F" w:rsidRDefault="0075245F">
      <w:pPr>
        <w:rPr>
          <w:b/>
          <w:sz w:val="17"/>
        </w:rPr>
        <w:sectPr w:rsidR="0075245F">
          <w:type w:val="continuous"/>
          <w:pgSz w:w="11910" w:h="16850"/>
          <w:pgMar w:top="1960" w:right="566" w:bottom="620" w:left="708" w:header="1053" w:footer="423" w:gutter="0"/>
          <w:cols w:num="6" w:space="720" w:equalWidth="0">
            <w:col w:w="841" w:space="40"/>
            <w:col w:w="4375" w:space="39"/>
            <w:col w:w="696" w:space="40"/>
            <w:col w:w="1189" w:space="39"/>
            <w:col w:w="1590" w:space="314"/>
            <w:col w:w="1473"/>
          </w:cols>
        </w:sectPr>
      </w:pPr>
    </w:p>
    <w:p w14:paraId="08990D1C" w14:textId="77777777" w:rsidR="0075245F" w:rsidRDefault="00000000">
      <w:pPr>
        <w:pStyle w:val="Corpodetexto"/>
        <w:spacing w:before="118"/>
        <w:rPr>
          <w:b/>
          <w:sz w:val="20"/>
        </w:rPr>
      </w:pPr>
      <w:r>
        <w:rPr>
          <w:b/>
          <w:noProof/>
          <w:sz w:val="20"/>
        </w:rPr>
        <w:drawing>
          <wp:anchor distT="0" distB="0" distL="0" distR="0" simplePos="0" relativeHeight="485641216" behindDoc="1" locked="0" layoutInCell="1" allowOverlap="1" wp14:anchorId="39B33E34" wp14:editId="2C661381">
            <wp:simplePos x="0" y="0"/>
            <wp:positionH relativeFrom="page">
              <wp:posOffset>5951220</wp:posOffset>
            </wp:positionH>
            <wp:positionV relativeFrom="page">
              <wp:posOffset>431164</wp:posOffset>
            </wp:positionV>
            <wp:extent cx="1000125" cy="927734"/>
            <wp:effectExtent l="0" t="0" r="0" b="0"/>
            <wp:wrapNone/>
            <wp:docPr id="242" name="Image 2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2" name="Image 242"/>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485641728" behindDoc="1" locked="0" layoutInCell="1" allowOverlap="1" wp14:anchorId="630701B2" wp14:editId="1ED8EE98">
            <wp:simplePos x="0" y="0"/>
            <wp:positionH relativeFrom="page">
              <wp:posOffset>574675</wp:posOffset>
            </wp:positionH>
            <wp:positionV relativeFrom="page">
              <wp:posOffset>422274</wp:posOffset>
            </wp:positionV>
            <wp:extent cx="885680" cy="890270"/>
            <wp:effectExtent l="0" t="0" r="0" b="0"/>
            <wp:wrapNone/>
            <wp:docPr id="243" name="Image 2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3" name="Image 243"/>
                    <pic:cNvPicPr/>
                  </pic:nvPicPr>
                  <pic:blipFill>
                    <a:blip r:embed="rId8" cstate="print"/>
                    <a:stretch>
                      <a:fillRect/>
                    </a:stretch>
                  </pic:blipFill>
                  <pic:spPr>
                    <a:xfrm>
                      <a:off x="0" y="0"/>
                      <a:ext cx="885680" cy="890270"/>
                    </a:xfrm>
                    <a:prstGeom prst="rect">
                      <a:avLst/>
                    </a:prstGeom>
                  </pic:spPr>
                </pic:pic>
              </a:graphicData>
            </a:graphic>
          </wp:anchor>
        </w:drawing>
      </w:r>
      <w:r>
        <w:rPr>
          <w:b/>
          <w:noProof/>
          <w:sz w:val="20"/>
        </w:rPr>
        <mc:AlternateContent>
          <mc:Choice Requires="wpg">
            <w:drawing>
              <wp:anchor distT="0" distB="0" distL="0" distR="0" simplePos="0" relativeHeight="485642240" behindDoc="1" locked="0" layoutInCell="1" allowOverlap="1" wp14:anchorId="03460A66" wp14:editId="3109A1FA">
                <wp:simplePos x="0" y="0"/>
                <wp:positionH relativeFrom="page">
                  <wp:posOffset>304800</wp:posOffset>
                </wp:positionH>
                <wp:positionV relativeFrom="page">
                  <wp:posOffset>304799</wp:posOffset>
                </wp:positionV>
                <wp:extent cx="6952615" cy="10086340"/>
                <wp:effectExtent l="0" t="0" r="0" b="0"/>
                <wp:wrapNone/>
                <wp:docPr id="244" name="Group 2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52615" cy="10086340"/>
                          <a:chOff x="0" y="0"/>
                          <a:chExt cx="6952615" cy="10086340"/>
                        </a:xfrm>
                      </wpg:grpSpPr>
                      <wps:wsp>
                        <wps:cNvPr id="245" name="Graphic 245"/>
                        <wps:cNvSpPr/>
                        <wps:spPr>
                          <a:xfrm>
                            <a:off x="278892" y="5494908"/>
                            <a:ext cx="6669405" cy="3720465"/>
                          </a:xfrm>
                          <a:custGeom>
                            <a:avLst/>
                            <a:gdLst/>
                            <a:ahLst/>
                            <a:cxnLst/>
                            <a:rect l="l" t="t" r="r" b="b"/>
                            <a:pathLst>
                              <a:path w="6669405" h="3720465">
                                <a:moveTo>
                                  <a:pt x="3242106" y="2473833"/>
                                </a:moveTo>
                                <a:lnTo>
                                  <a:pt x="501700" y="2473833"/>
                                </a:lnTo>
                                <a:lnTo>
                                  <a:pt x="501700" y="489331"/>
                                </a:lnTo>
                                <a:lnTo>
                                  <a:pt x="495604" y="489331"/>
                                </a:lnTo>
                                <a:lnTo>
                                  <a:pt x="495604" y="2473833"/>
                                </a:lnTo>
                                <a:lnTo>
                                  <a:pt x="495604" y="2479929"/>
                                </a:lnTo>
                                <a:lnTo>
                                  <a:pt x="495604" y="3714318"/>
                                </a:lnTo>
                                <a:lnTo>
                                  <a:pt x="6096" y="3714318"/>
                                </a:lnTo>
                                <a:lnTo>
                                  <a:pt x="6096" y="2479929"/>
                                </a:lnTo>
                                <a:lnTo>
                                  <a:pt x="495604" y="2479929"/>
                                </a:lnTo>
                                <a:lnTo>
                                  <a:pt x="495604" y="2473833"/>
                                </a:lnTo>
                                <a:lnTo>
                                  <a:pt x="6096" y="2473833"/>
                                </a:lnTo>
                                <a:lnTo>
                                  <a:pt x="6096" y="489331"/>
                                </a:lnTo>
                                <a:lnTo>
                                  <a:pt x="0" y="489331"/>
                                </a:lnTo>
                                <a:lnTo>
                                  <a:pt x="0" y="3720414"/>
                                </a:lnTo>
                                <a:lnTo>
                                  <a:pt x="6096" y="3720414"/>
                                </a:lnTo>
                                <a:lnTo>
                                  <a:pt x="495604" y="3720414"/>
                                </a:lnTo>
                                <a:lnTo>
                                  <a:pt x="501700" y="3720414"/>
                                </a:lnTo>
                                <a:lnTo>
                                  <a:pt x="3242106" y="3720414"/>
                                </a:lnTo>
                                <a:lnTo>
                                  <a:pt x="3242106" y="3714318"/>
                                </a:lnTo>
                                <a:lnTo>
                                  <a:pt x="501700" y="3714318"/>
                                </a:lnTo>
                                <a:lnTo>
                                  <a:pt x="501700" y="2479929"/>
                                </a:lnTo>
                                <a:lnTo>
                                  <a:pt x="3242106" y="2479929"/>
                                </a:lnTo>
                                <a:lnTo>
                                  <a:pt x="3242106" y="2473833"/>
                                </a:lnTo>
                                <a:close/>
                              </a:path>
                              <a:path w="6669405" h="3720465">
                                <a:moveTo>
                                  <a:pt x="3242106" y="0"/>
                                </a:moveTo>
                                <a:lnTo>
                                  <a:pt x="501700" y="0"/>
                                </a:lnTo>
                                <a:lnTo>
                                  <a:pt x="495604" y="0"/>
                                </a:lnTo>
                                <a:lnTo>
                                  <a:pt x="495604" y="6096"/>
                                </a:lnTo>
                                <a:lnTo>
                                  <a:pt x="495604" y="483108"/>
                                </a:lnTo>
                                <a:lnTo>
                                  <a:pt x="6096" y="483108"/>
                                </a:lnTo>
                                <a:lnTo>
                                  <a:pt x="6096" y="6096"/>
                                </a:lnTo>
                                <a:lnTo>
                                  <a:pt x="495604" y="6096"/>
                                </a:lnTo>
                                <a:lnTo>
                                  <a:pt x="495604" y="0"/>
                                </a:lnTo>
                                <a:lnTo>
                                  <a:pt x="6096" y="0"/>
                                </a:lnTo>
                                <a:lnTo>
                                  <a:pt x="0" y="0"/>
                                </a:lnTo>
                                <a:lnTo>
                                  <a:pt x="0" y="6096"/>
                                </a:lnTo>
                                <a:lnTo>
                                  <a:pt x="0" y="483108"/>
                                </a:lnTo>
                                <a:lnTo>
                                  <a:pt x="0" y="489204"/>
                                </a:lnTo>
                                <a:lnTo>
                                  <a:pt x="6096" y="489204"/>
                                </a:lnTo>
                                <a:lnTo>
                                  <a:pt x="495604" y="489204"/>
                                </a:lnTo>
                                <a:lnTo>
                                  <a:pt x="501700" y="489204"/>
                                </a:lnTo>
                                <a:lnTo>
                                  <a:pt x="3242106" y="489204"/>
                                </a:lnTo>
                                <a:lnTo>
                                  <a:pt x="3242106" y="483108"/>
                                </a:lnTo>
                                <a:lnTo>
                                  <a:pt x="501700" y="483108"/>
                                </a:lnTo>
                                <a:lnTo>
                                  <a:pt x="501700" y="6096"/>
                                </a:lnTo>
                                <a:lnTo>
                                  <a:pt x="3242106" y="6096"/>
                                </a:lnTo>
                                <a:lnTo>
                                  <a:pt x="3242106" y="0"/>
                                </a:lnTo>
                                <a:close/>
                              </a:path>
                              <a:path w="6669405" h="3720465">
                                <a:moveTo>
                                  <a:pt x="3248266" y="489331"/>
                                </a:moveTo>
                                <a:lnTo>
                                  <a:pt x="3242183" y="489331"/>
                                </a:lnTo>
                                <a:lnTo>
                                  <a:pt x="3242183" y="2473833"/>
                                </a:lnTo>
                                <a:lnTo>
                                  <a:pt x="3242183" y="2479891"/>
                                </a:lnTo>
                                <a:lnTo>
                                  <a:pt x="3242183" y="3714318"/>
                                </a:lnTo>
                                <a:lnTo>
                                  <a:pt x="3242183" y="3720414"/>
                                </a:lnTo>
                                <a:lnTo>
                                  <a:pt x="3248266" y="3720414"/>
                                </a:lnTo>
                                <a:lnTo>
                                  <a:pt x="3248266" y="3714318"/>
                                </a:lnTo>
                                <a:lnTo>
                                  <a:pt x="3248266" y="2479929"/>
                                </a:lnTo>
                                <a:lnTo>
                                  <a:pt x="3248266" y="2473833"/>
                                </a:lnTo>
                                <a:lnTo>
                                  <a:pt x="3248266" y="489331"/>
                                </a:lnTo>
                                <a:close/>
                              </a:path>
                              <a:path w="6669405" h="3720465">
                                <a:moveTo>
                                  <a:pt x="3248266" y="0"/>
                                </a:moveTo>
                                <a:lnTo>
                                  <a:pt x="3242183" y="0"/>
                                </a:lnTo>
                                <a:lnTo>
                                  <a:pt x="3242183" y="6096"/>
                                </a:lnTo>
                                <a:lnTo>
                                  <a:pt x="3242183" y="483108"/>
                                </a:lnTo>
                                <a:lnTo>
                                  <a:pt x="3242183" y="489204"/>
                                </a:lnTo>
                                <a:lnTo>
                                  <a:pt x="3248266" y="489204"/>
                                </a:lnTo>
                                <a:lnTo>
                                  <a:pt x="3248266" y="483108"/>
                                </a:lnTo>
                                <a:lnTo>
                                  <a:pt x="3248266" y="6096"/>
                                </a:lnTo>
                                <a:lnTo>
                                  <a:pt x="3248266" y="0"/>
                                </a:lnTo>
                                <a:close/>
                              </a:path>
                              <a:path w="6669405" h="3720465">
                                <a:moveTo>
                                  <a:pt x="5568366" y="2473833"/>
                                </a:moveTo>
                                <a:lnTo>
                                  <a:pt x="4507357" y="2473833"/>
                                </a:lnTo>
                                <a:lnTo>
                                  <a:pt x="4507357" y="489331"/>
                                </a:lnTo>
                                <a:lnTo>
                                  <a:pt x="4501261" y="489331"/>
                                </a:lnTo>
                                <a:lnTo>
                                  <a:pt x="4501261" y="2473833"/>
                                </a:lnTo>
                                <a:lnTo>
                                  <a:pt x="4501261" y="2479929"/>
                                </a:lnTo>
                                <a:lnTo>
                                  <a:pt x="4501261" y="3714318"/>
                                </a:lnTo>
                                <a:lnTo>
                                  <a:pt x="3781933" y="3714318"/>
                                </a:lnTo>
                                <a:lnTo>
                                  <a:pt x="3781933" y="2479929"/>
                                </a:lnTo>
                                <a:lnTo>
                                  <a:pt x="4501261" y="2479929"/>
                                </a:lnTo>
                                <a:lnTo>
                                  <a:pt x="4501261" y="2473833"/>
                                </a:lnTo>
                                <a:lnTo>
                                  <a:pt x="3781933" y="2473833"/>
                                </a:lnTo>
                                <a:lnTo>
                                  <a:pt x="3781933" y="489331"/>
                                </a:lnTo>
                                <a:lnTo>
                                  <a:pt x="3775837" y="489331"/>
                                </a:lnTo>
                                <a:lnTo>
                                  <a:pt x="3775837" y="2473833"/>
                                </a:lnTo>
                                <a:lnTo>
                                  <a:pt x="3248279" y="2473833"/>
                                </a:lnTo>
                                <a:lnTo>
                                  <a:pt x="3248279" y="2479929"/>
                                </a:lnTo>
                                <a:lnTo>
                                  <a:pt x="3775837" y="2479929"/>
                                </a:lnTo>
                                <a:lnTo>
                                  <a:pt x="3775837" y="3714318"/>
                                </a:lnTo>
                                <a:lnTo>
                                  <a:pt x="3248279" y="3714318"/>
                                </a:lnTo>
                                <a:lnTo>
                                  <a:pt x="3248279" y="3720414"/>
                                </a:lnTo>
                                <a:lnTo>
                                  <a:pt x="5568366" y="3720414"/>
                                </a:lnTo>
                                <a:lnTo>
                                  <a:pt x="5568366" y="3714318"/>
                                </a:lnTo>
                                <a:lnTo>
                                  <a:pt x="4507357" y="3714318"/>
                                </a:lnTo>
                                <a:lnTo>
                                  <a:pt x="4507357" y="2479929"/>
                                </a:lnTo>
                                <a:lnTo>
                                  <a:pt x="5568366" y="2479929"/>
                                </a:lnTo>
                                <a:lnTo>
                                  <a:pt x="5568366" y="2473833"/>
                                </a:lnTo>
                                <a:close/>
                              </a:path>
                              <a:path w="6669405" h="3720465">
                                <a:moveTo>
                                  <a:pt x="5568366" y="0"/>
                                </a:moveTo>
                                <a:lnTo>
                                  <a:pt x="4507357" y="0"/>
                                </a:lnTo>
                                <a:lnTo>
                                  <a:pt x="4501261" y="0"/>
                                </a:lnTo>
                                <a:lnTo>
                                  <a:pt x="4501261" y="6096"/>
                                </a:lnTo>
                                <a:lnTo>
                                  <a:pt x="4501261" y="483108"/>
                                </a:lnTo>
                                <a:lnTo>
                                  <a:pt x="3781933" y="483108"/>
                                </a:lnTo>
                                <a:lnTo>
                                  <a:pt x="3781933" y="6096"/>
                                </a:lnTo>
                                <a:lnTo>
                                  <a:pt x="4501261" y="6096"/>
                                </a:lnTo>
                                <a:lnTo>
                                  <a:pt x="4501261" y="0"/>
                                </a:lnTo>
                                <a:lnTo>
                                  <a:pt x="3781933" y="0"/>
                                </a:lnTo>
                                <a:lnTo>
                                  <a:pt x="3775887" y="0"/>
                                </a:lnTo>
                                <a:lnTo>
                                  <a:pt x="3248279" y="0"/>
                                </a:lnTo>
                                <a:lnTo>
                                  <a:pt x="3248279" y="6096"/>
                                </a:lnTo>
                                <a:lnTo>
                                  <a:pt x="3775837" y="6096"/>
                                </a:lnTo>
                                <a:lnTo>
                                  <a:pt x="3775837" y="483108"/>
                                </a:lnTo>
                                <a:lnTo>
                                  <a:pt x="3248279" y="483108"/>
                                </a:lnTo>
                                <a:lnTo>
                                  <a:pt x="3248279" y="489204"/>
                                </a:lnTo>
                                <a:lnTo>
                                  <a:pt x="5568366" y="489204"/>
                                </a:lnTo>
                                <a:lnTo>
                                  <a:pt x="5568366" y="483108"/>
                                </a:lnTo>
                                <a:lnTo>
                                  <a:pt x="4507357" y="483108"/>
                                </a:lnTo>
                                <a:lnTo>
                                  <a:pt x="4507357" y="6096"/>
                                </a:lnTo>
                                <a:lnTo>
                                  <a:pt x="5568366" y="6096"/>
                                </a:lnTo>
                                <a:lnTo>
                                  <a:pt x="5568366" y="0"/>
                                </a:lnTo>
                                <a:close/>
                              </a:path>
                              <a:path w="6669405" h="3720465">
                                <a:moveTo>
                                  <a:pt x="5574525" y="489331"/>
                                </a:moveTo>
                                <a:lnTo>
                                  <a:pt x="5568442" y="489331"/>
                                </a:lnTo>
                                <a:lnTo>
                                  <a:pt x="5568442" y="2473833"/>
                                </a:lnTo>
                                <a:lnTo>
                                  <a:pt x="5568442" y="2479929"/>
                                </a:lnTo>
                                <a:lnTo>
                                  <a:pt x="5574525" y="2479929"/>
                                </a:lnTo>
                                <a:lnTo>
                                  <a:pt x="5574525" y="2473833"/>
                                </a:lnTo>
                                <a:lnTo>
                                  <a:pt x="5574525" y="489331"/>
                                </a:lnTo>
                                <a:close/>
                              </a:path>
                              <a:path w="6669405" h="3720465">
                                <a:moveTo>
                                  <a:pt x="5574525" y="0"/>
                                </a:moveTo>
                                <a:lnTo>
                                  <a:pt x="5568442" y="0"/>
                                </a:lnTo>
                                <a:lnTo>
                                  <a:pt x="5568442" y="6096"/>
                                </a:lnTo>
                                <a:lnTo>
                                  <a:pt x="5568442" y="483108"/>
                                </a:lnTo>
                                <a:lnTo>
                                  <a:pt x="5568442" y="489204"/>
                                </a:lnTo>
                                <a:lnTo>
                                  <a:pt x="5574525" y="489204"/>
                                </a:lnTo>
                                <a:lnTo>
                                  <a:pt x="5574525" y="483108"/>
                                </a:lnTo>
                                <a:lnTo>
                                  <a:pt x="5574525" y="6096"/>
                                </a:lnTo>
                                <a:lnTo>
                                  <a:pt x="5574525" y="0"/>
                                </a:lnTo>
                                <a:close/>
                              </a:path>
                              <a:path w="6669405" h="3720465">
                                <a:moveTo>
                                  <a:pt x="6669024" y="489331"/>
                                </a:moveTo>
                                <a:lnTo>
                                  <a:pt x="6662928" y="489331"/>
                                </a:lnTo>
                                <a:lnTo>
                                  <a:pt x="6662928" y="2473833"/>
                                </a:lnTo>
                                <a:lnTo>
                                  <a:pt x="5574538" y="2473833"/>
                                </a:lnTo>
                                <a:lnTo>
                                  <a:pt x="5574538" y="2479929"/>
                                </a:lnTo>
                                <a:lnTo>
                                  <a:pt x="6662928" y="2479929"/>
                                </a:lnTo>
                                <a:lnTo>
                                  <a:pt x="6669024" y="2479929"/>
                                </a:lnTo>
                                <a:lnTo>
                                  <a:pt x="6669024" y="2473833"/>
                                </a:lnTo>
                                <a:lnTo>
                                  <a:pt x="6669024" y="489331"/>
                                </a:lnTo>
                                <a:close/>
                              </a:path>
                              <a:path w="6669405" h="3720465">
                                <a:moveTo>
                                  <a:pt x="6669024" y="0"/>
                                </a:moveTo>
                                <a:lnTo>
                                  <a:pt x="6662966" y="0"/>
                                </a:lnTo>
                                <a:lnTo>
                                  <a:pt x="5574538" y="0"/>
                                </a:lnTo>
                                <a:lnTo>
                                  <a:pt x="5574538" y="6096"/>
                                </a:lnTo>
                                <a:lnTo>
                                  <a:pt x="6662928" y="6096"/>
                                </a:lnTo>
                                <a:lnTo>
                                  <a:pt x="6662928" y="483108"/>
                                </a:lnTo>
                                <a:lnTo>
                                  <a:pt x="5574538" y="483108"/>
                                </a:lnTo>
                                <a:lnTo>
                                  <a:pt x="5574538" y="489204"/>
                                </a:lnTo>
                                <a:lnTo>
                                  <a:pt x="6662928" y="489204"/>
                                </a:lnTo>
                                <a:lnTo>
                                  <a:pt x="6669024" y="489204"/>
                                </a:lnTo>
                                <a:lnTo>
                                  <a:pt x="6669024" y="483108"/>
                                </a:lnTo>
                                <a:lnTo>
                                  <a:pt x="6669024" y="6096"/>
                                </a:lnTo>
                                <a:lnTo>
                                  <a:pt x="6669024" y="0"/>
                                </a:lnTo>
                                <a:close/>
                              </a:path>
                            </a:pathLst>
                          </a:custGeom>
                          <a:solidFill>
                            <a:srgbClr val="000000"/>
                          </a:solidFill>
                        </wps:spPr>
                        <wps:bodyPr wrap="square" lIns="0" tIns="0" rIns="0" bIns="0" rtlCol="0">
                          <a:prstTxWarp prst="textNoShape">
                            <a:avLst/>
                          </a:prstTxWarp>
                          <a:noAutofit/>
                        </wps:bodyPr>
                      </wps:wsp>
                      <wps:wsp>
                        <wps:cNvPr id="246" name="Graphic 246"/>
                        <wps:cNvSpPr/>
                        <wps:spPr>
                          <a:xfrm>
                            <a:off x="0" y="0"/>
                            <a:ext cx="6952615" cy="10086340"/>
                          </a:xfrm>
                          <a:custGeom>
                            <a:avLst/>
                            <a:gdLst/>
                            <a:ahLst/>
                            <a:cxnLst/>
                            <a:rect l="l" t="t" r="r" b="b"/>
                            <a:pathLst>
                              <a:path w="6952615" h="10086340">
                                <a:moveTo>
                                  <a:pt x="5847258" y="9209227"/>
                                </a:moveTo>
                                <a:lnTo>
                                  <a:pt x="4786249" y="9209227"/>
                                </a:lnTo>
                                <a:lnTo>
                                  <a:pt x="4786249" y="9215323"/>
                                </a:lnTo>
                                <a:lnTo>
                                  <a:pt x="5847258" y="9215323"/>
                                </a:lnTo>
                                <a:lnTo>
                                  <a:pt x="5847258" y="9209227"/>
                                </a:lnTo>
                                <a:close/>
                              </a:path>
                              <a:path w="6952615" h="10086340">
                                <a:moveTo>
                                  <a:pt x="5853417" y="7974800"/>
                                </a:moveTo>
                                <a:lnTo>
                                  <a:pt x="5847334" y="7974800"/>
                                </a:lnTo>
                                <a:lnTo>
                                  <a:pt x="5847334" y="9209227"/>
                                </a:lnTo>
                                <a:lnTo>
                                  <a:pt x="5847334" y="9215323"/>
                                </a:lnTo>
                                <a:lnTo>
                                  <a:pt x="5853417" y="9215323"/>
                                </a:lnTo>
                                <a:lnTo>
                                  <a:pt x="5853417" y="9209227"/>
                                </a:lnTo>
                                <a:lnTo>
                                  <a:pt x="5853417" y="7974800"/>
                                </a:lnTo>
                                <a:close/>
                              </a:path>
                              <a:path w="6952615" h="10086340">
                                <a:moveTo>
                                  <a:pt x="6952475" y="0"/>
                                </a:moveTo>
                                <a:lnTo>
                                  <a:pt x="6946392" y="0"/>
                                </a:lnTo>
                                <a:lnTo>
                                  <a:pt x="6946392" y="6096"/>
                                </a:lnTo>
                                <a:lnTo>
                                  <a:pt x="6946392" y="7974800"/>
                                </a:lnTo>
                                <a:lnTo>
                                  <a:pt x="6941820" y="7974800"/>
                                </a:lnTo>
                                <a:lnTo>
                                  <a:pt x="6941820" y="9209227"/>
                                </a:lnTo>
                                <a:lnTo>
                                  <a:pt x="5853430" y="9209227"/>
                                </a:lnTo>
                                <a:lnTo>
                                  <a:pt x="5853430" y="9215323"/>
                                </a:lnTo>
                                <a:lnTo>
                                  <a:pt x="6941820" y="9215323"/>
                                </a:lnTo>
                                <a:lnTo>
                                  <a:pt x="6946392" y="9215323"/>
                                </a:lnTo>
                                <a:lnTo>
                                  <a:pt x="6946392" y="10079736"/>
                                </a:lnTo>
                                <a:lnTo>
                                  <a:pt x="6096" y="10079736"/>
                                </a:lnTo>
                                <a:lnTo>
                                  <a:pt x="6096" y="6096"/>
                                </a:lnTo>
                                <a:lnTo>
                                  <a:pt x="6946392" y="6096"/>
                                </a:lnTo>
                                <a:lnTo>
                                  <a:pt x="6946392" y="0"/>
                                </a:lnTo>
                                <a:lnTo>
                                  <a:pt x="6096" y="0"/>
                                </a:lnTo>
                                <a:lnTo>
                                  <a:pt x="0" y="0"/>
                                </a:lnTo>
                                <a:lnTo>
                                  <a:pt x="0" y="6096"/>
                                </a:lnTo>
                                <a:lnTo>
                                  <a:pt x="0" y="10079736"/>
                                </a:lnTo>
                                <a:lnTo>
                                  <a:pt x="0" y="10085832"/>
                                </a:lnTo>
                                <a:lnTo>
                                  <a:pt x="6096" y="10085832"/>
                                </a:lnTo>
                                <a:lnTo>
                                  <a:pt x="6946392" y="10085832"/>
                                </a:lnTo>
                                <a:lnTo>
                                  <a:pt x="6952475" y="10085832"/>
                                </a:lnTo>
                                <a:lnTo>
                                  <a:pt x="6952475" y="10079736"/>
                                </a:lnTo>
                                <a:lnTo>
                                  <a:pt x="6952475" y="6096"/>
                                </a:lnTo>
                                <a:lnTo>
                                  <a:pt x="695247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8F00B2E" id="Group 244" o:spid="_x0000_s1026" style="position:absolute;margin-left:24pt;margin-top:24pt;width:547.45pt;height:794.2pt;z-index:-17674240;mso-wrap-distance-left:0;mso-wrap-distance-right:0;mso-position-horizontal-relative:page;mso-position-vertical-relative:page" coordsize="69526,100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">
                <v:shape id="Graphic 245" o:spid="_x0000_s1027" style="position:absolute;left:2788;top:54949;width:66694;height:37204;visibility:visible;mso-wrap-style:square;v-text-anchor:top" coordsize="6669405,3720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" path="m3242106,2473833r-2740406,l501700,489331r-6096,l495604,2473833r,6096l495604,3714318r-489508,l6096,2479929r489508,l495604,2473833r-489508,l6096,489331r-6096,l,3720414r6096,l495604,3720414r6096,l3242106,3720414r,-6096l501700,3714318r,-1234389l3242106,2479929r,-6096xem3242106,l501700,r-6096,l495604,6096r,477012l6096,483108r,-477012l495604,6096r,-6096l6096,,,,,6096,,483108r,6096l6096,489204r489508,l501700,489204r2740406,l3242106,483108r-2740406,l501700,6096r2740406,l3242106,xem3248266,489331r-6083,l3242183,2473833r,6058l3242183,3714318r,6096l3248266,3720414r,-6096l3248266,2479929r,-6096l3248266,489331xem3248266,r-6083,l3242183,6096r,477012l3242183,489204r6083,l3248266,483108r,-477012l3248266,xem5568366,2473833r-1061009,l4507357,489331r-6096,l4501261,2473833r,6096l4501261,3714318r-719328,l3781933,2479929r719328,l4501261,2473833r-719328,l3781933,489331r-6096,l3775837,2473833r-527558,l3248279,2479929r527558,l3775837,3714318r-527558,l3248279,3720414r2320087,l5568366,3714318r-1061009,l4507357,2479929r1061009,l5568366,2473833xem5568366,l4507357,r-6096,l4501261,6096r,477012l3781933,483108r,-477012l4501261,6096r,-6096l3781933,r-6046,l3248279,r,6096l3775837,6096r,477012l3248279,483108r,6096l5568366,489204r,-6096l4507357,483108r,-477012l5568366,6096r,-6096xem5574525,489331r-6083,l5568442,2473833r,6096l5574525,2479929r,-6096l5574525,489331xem5574525,r-6083,l5568442,6096r,477012l5568442,489204r6083,l5574525,483108r,-477012l5574525,xem6669024,489331r-6096,l6662928,2473833r-1088390,l5574538,2479929r1088390,l6669024,2479929r,-6096l6669024,489331xem6669024,r-6058,l5574538,r,6096l6662928,6096r,477012l5574538,483108r,6096l6662928,489204r6096,l6669024,483108r,-477012l6669024,xe" fillcolor="black" stroked="f">
                  <v:path arrowok="t"/>
                </v:shape>
                <v:shape id="Graphic 246" o:spid="_x0000_s1028" style="position:absolute;width:69526;height:100863;visibility:visible;mso-wrap-style:square;v-text-anchor:top" coordsize="6952615,10086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" path="m5847258,9209227r-1061009,l4786249,9215323r1061009,l5847258,9209227xem5853417,7974800r-6083,l5847334,9209227r,6096l5853417,9215323r,-6096l5853417,7974800xem6952475,r-6083,l6946392,6096r,7968704l6941820,7974800r,1234427l5853430,9209227r,6096l6941820,9215323r4572,l6946392,10079736r-6940296,l6096,6096r6940296,l6946392,,6096,,,,,6096,,10079736r,6096l6096,10085832r6940296,l6952475,10085832r,-6096l6952475,6096r,-6096xe" fillcolor="black" stroked="f">
                  <v:path arrowok="t"/>
                </v:shape>
                <w10:wrap anchorx="page" anchory="page"/>
              </v:group>
            </w:pict>
          </mc:Fallback>
        </mc:AlternateContent>
      </w:r>
    </w:p>
    <w:p w14:paraId="7298A29E" w14:textId="77777777" w:rsidR="0075245F" w:rsidRDefault="00000000">
      <w:pPr>
        <w:pStyle w:val="Corpodetexto"/>
        <w:spacing w:line="20" w:lineRule="exact"/>
        <w:ind w:left="403"/>
        <w:rPr>
          <w:sz w:val="2"/>
        </w:rPr>
      </w:pPr>
      <w:r>
        <w:rPr>
          <w:noProof/>
          <w:sz w:val="2"/>
        </w:rPr>
        <mc:AlternateContent>
          <mc:Choice Requires="wpg">
            <w:drawing>
              <wp:inline distT="0" distB="0" distL="0" distR="0" wp14:anchorId="5997D321" wp14:editId="308B8BA1">
                <wp:extent cx="6203950" cy="10795"/>
                <wp:effectExtent l="9525" t="0" r="0" b="8255"/>
                <wp:docPr id="247" name="Group 2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03950" cy="10795"/>
                          <a:chOff x="0" y="0"/>
                          <a:chExt cx="6203950" cy="10795"/>
                        </a:xfrm>
                      </wpg:grpSpPr>
                      <wps:wsp>
                        <wps:cNvPr id="248" name="Graphic 248"/>
                        <wps:cNvSpPr/>
                        <wps:spPr>
                          <a:xfrm>
                            <a:off x="0" y="5309"/>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FE85996" id="Group 247" o:spid="_x0000_s1026" style="width:488.5pt;height:.85pt;mso-position-horizontal-relative:char;mso-position-vertical-relative:line" coordsize="62039,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">
                <v:shape id="Graphic 248" o:spid="_x0000_s1027" style="position:absolute;top:53;width:62039;height:12;visibility:visible;mso-wrap-style:square;v-text-anchor:top" coordsize="62039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" path="m,l6203871,e" filled="f" strokeweight=".29497mm">
                  <v:path arrowok="t"/>
                </v:shape>
                <w10:anchorlock/>
              </v:group>
            </w:pict>
          </mc:Fallback>
        </mc:AlternateContent>
      </w:r>
    </w:p>
    <w:p w14:paraId="64A3711F" w14:textId="77777777" w:rsidR="0075245F" w:rsidRDefault="00000000">
      <w:pPr>
        <w:ind w:left="811" w:right="4435"/>
        <w:jc w:val="center"/>
        <w:rPr>
          <w:sz w:val="16"/>
        </w:rPr>
      </w:pPr>
      <w:r>
        <w:rPr>
          <w:noProof/>
          <w:sz w:val="16"/>
        </w:rPr>
        <mc:AlternateContent>
          <mc:Choice Requires="wps">
            <w:drawing>
              <wp:anchor distT="0" distB="0" distL="0" distR="0" simplePos="0" relativeHeight="15828480" behindDoc="0" locked="0" layoutInCell="1" allowOverlap="1" wp14:anchorId="747875E1" wp14:editId="4C4F2323">
                <wp:simplePos x="0" y="0"/>
                <wp:positionH relativeFrom="page">
                  <wp:posOffset>4700904</wp:posOffset>
                </wp:positionH>
                <wp:positionV relativeFrom="paragraph">
                  <wp:posOffset>60378</wp:posOffset>
                </wp:positionV>
                <wp:extent cx="2482850" cy="463550"/>
                <wp:effectExtent l="0" t="0" r="0" b="0"/>
                <wp:wrapNone/>
                <wp:docPr id="249" name="Textbox 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32E58EB7" w14:textId="77777777"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034/2026.</w:t>
                            </w:r>
                          </w:p>
                          <w:p w14:paraId="2BA0C744" w14:textId="77777777"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006/2026.</w:t>
                            </w:r>
                          </w:p>
                          <w:p w14:paraId="52094BCD" w14:textId="77777777"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006/2026</w:t>
                            </w:r>
                            <w:r>
                              <w:rPr>
                                <w:b/>
                                <w:i/>
                                <w:spacing w:val="-2"/>
                                <w:sz w:val="16"/>
                              </w:rPr>
                              <w:t>.</w:t>
                            </w:r>
                          </w:p>
                        </w:txbxContent>
                      </wps:txbx>
                      <wps:bodyPr wrap="square" lIns="0" tIns="0" rIns="0" bIns="0" rtlCol="0">
                        <a:noAutofit/>
                      </wps:bodyPr>
                    </wps:wsp>
                  </a:graphicData>
                </a:graphic>
              </wp:anchor>
            </w:drawing>
          </mc:Choice>
          <mc:Fallback>
            <w:pict>
              <v:shape w14:anchorId="747875E1" id="Textbox 249" o:spid="_x0000_s1082" type="#_x0000_t202" style="position:absolute;left:0;text-align:left;margin-left:370.15pt;margin-top:4.75pt;width:195.5pt;height:36.5pt;z-index:158284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" filled="f">
                <v:path arrowok="t"/>
                <v:textbox inset="0,0,0,0">
                  <w:txbxContent>
                    <w:p w14:paraId="32E58EB7" w14:textId="77777777"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034/2026.</w:t>
                      </w:r>
                    </w:p>
                    <w:p w14:paraId="2BA0C744" w14:textId="77777777"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006/2026.</w:t>
                      </w:r>
                    </w:p>
                    <w:p w14:paraId="52094BCD" w14:textId="77777777"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006/2026</w:t>
                      </w:r>
                      <w:r>
                        <w:rPr>
                          <w:b/>
                          <w:i/>
                          <w:spacing w:val="-2"/>
                          <w:sz w:val="16"/>
                        </w:rPr>
                        <w:t>.</w:t>
                      </w:r>
                    </w:p>
                  </w:txbxContent>
                </v:textbox>
                <w10:wrap anchorx="page"/>
              </v:shape>
            </w:pict>
          </mc:Fallback>
        </mc:AlternateContent>
      </w: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6D37977D" w14:textId="77777777" w:rsidR="0075245F" w:rsidRDefault="00000000">
      <w:pPr>
        <w:ind w:left="811" w:right="4497"/>
        <w:jc w:val="center"/>
        <w:rPr>
          <w:sz w:val="16"/>
        </w:rPr>
      </w:pP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08BB7F77" w14:textId="77777777" w:rsidR="0075245F" w:rsidRDefault="0075245F">
      <w:pPr>
        <w:ind w:left="811" w:right="4546"/>
        <w:jc w:val="center"/>
        <w:rPr>
          <w:b/>
          <w:sz w:val="16"/>
        </w:rPr>
      </w:pPr>
      <w:hyperlink r:id="rId55">
        <w:r>
          <w:rPr>
            <w:b/>
            <w:spacing w:val="-2"/>
            <w:sz w:val="16"/>
            <w:u w:val="single"/>
          </w:rPr>
          <w:t>www.barradorocha.ba.gov.br</w:t>
        </w:r>
      </w:hyperlink>
    </w:p>
    <w:p w14:paraId="1C159ED2" w14:textId="77777777" w:rsidR="0075245F" w:rsidRDefault="0075245F">
      <w:pPr>
        <w:jc w:val="center"/>
        <w:rPr>
          <w:b/>
          <w:sz w:val="16"/>
        </w:rPr>
        <w:sectPr w:rsidR="0075245F">
          <w:type w:val="continuous"/>
          <w:pgSz w:w="11910" w:h="16850"/>
          <w:pgMar w:top="1960" w:right="566" w:bottom="620" w:left="708" w:header="1053" w:footer="423" w:gutter="0"/>
          <w:cols w:space="720"/>
        </w:sectPr>
      </w:pPr>
    </w:p>
    <w:p w14:paraId="047AA6AC" w14:textId="77777777" w:rsidR="0075245F" w:rsidRDefault="0075245F">
      <w:pPr>
        <w:pStyle w:val="Corpodetexto"/>
        <w:spacing w:before="24"/>
        <w:rPr>
          <w:b/>
          <w:sz w:val="20"/>
        </w:rPr>
      </w:pPr>
    </w:p>
    <w:p w14:paraId="7058D9CA"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1303CCDC" wp14:editId="13D6D0EB">
                <wp:extent cx="6496050" cy="9525"/>
                <wp:effectExtent l="9525" t="0" r="0" b="0"/>
                <wp:docPr id="250" name="Group 2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251" name="Graphic 251"/>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C84237C" id="Group 250"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ChqheRtAgAAlAUAAA4AAAAAAAAAAAAAAAAALgIA&#10;AGRycy9lMm9Eb2MueG1sUEsBAi0AFAAGAAgAAAAhAGZAIenaAAAABAEAAA8AAAAAAAAAAAAAAAAA&#10;xwQAAGRycy9kb3ducmV2LnhtbFBLBQYAAAAABAAEAPMAAADOBQAAAAA=&#10;">
                <v:shape id="Graphic 251"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" path="m,l6496049,e" filled="f">
                  <v:path arrowok="t"/>
                </v:shape>
                <w10:anchorlock/>
              </v:group>
            </w:pict>
          </mc:Fallback>
        </mc:AlternateContent>
      </w:r>
    </w:p>
    <w:p w14:paraId="1BA81B43" w14:textId="77777777" w:rsidR="0075245F" w:rsidRDefault="00000000">
      <w:pPr>
        <w:spacing w:before="124"/>
        <w:ind w:left="1068" w:right="5325"/>
        <w:rPr>
          <w:sz w:val="17"/>
        </w:rPr>
      </w:pPr>
      <w:r>
        <w:rPr>
          <w:sz w:val="20"/>
        </w:rPr>
        <w:t xml:space="preserve">emergenciais, </w:t>
      </w:r>
      <w:r>
        <w:rPr>
          <w:sz w:val="17"/>
        </w:rPr>
        <w:t>na sede do Município de Barra do Rocha.</w:t>
      </w:r>
    </w:p>
    <w:p w14:paraId="1B2A9D01" w14:textId="77777777" w:rsidR="0075245F" w:rsidRDefault="0075245F">
      <w:pPr>
        <w:pStyle w:val="Corpodetexto"/>
        <w:spacing w:before="5"/>
      </w:pPr>
    </w:p>
    <w:p w14:paraId="4CD5E3AA" w14:textId="77777777" w:rsidR="0075245F" w:rsidRDefault="0075245F">
      <w:pPr>
        <w:pStyle w:val="Corpodetexto"/>
        <w:sectPr w:rsidR="0075245F">
          <w:pgSz w:w="11910" w:h="16850"/>
          <w:pgMar w:top="1960" w:right="566" w:bottom="620" w:left="708" w:header="1053" w:footer="423" w:gutter="0"/>
          <w:cols w:space="720"/>
        </w:sectPr>
      </w:pPr>
    </w:p>
    <w:p w14:paraId="448BC25B" w14:textId="77777777" w:rsidR="0075245F" w:rsidRDefault="00000000">
      <w:pPr>
        <w:spacing w:before="99"/>
        <w:ind w:left="1068" w:right="3"/>
        <w:jc w:val="both"/>
        <w:rPr>
          <w:sz w:val="20"/>
        </w:rPr>
      </w:pPr>
      <w:r>
        <w:rPr>
          <w:sz w:val="20"/>
        </w:rPr>
        <w:t>Serviços de coleta e transporte de resíduos de entulhos, móveis inservíveis e volumosos, mediante carregamento mecanizado com caçambas basculantes de</w:t>
      </w:r>
      <w:r>
        <w:rPr>
          <w:spacing w:val="52"/>
          <w:sz w:val="20"/>
        </w:rPr>
        <w:t xml:space="preserve">  </w:t>
      </w:r>
      <w:r>
        <w:rPr>
          <w:sz w:val="20"/>
        </w:rPr>
        <w:t>capacidade</w:t>
      </w:r>
      <w:r>
        <w:rPr>
          <w:spacing w:val="53"/>
          <w:sz w:val="20"/>
        </w:rPr>
        <w:t xml:space="preserve">  </w:t>
      </w:r>
      <w:r>
        <w:rPr>
          <w:sz w:val="20"/>
        </w:rPr>
        <w:t>mínima</w:t>
      </w:r>
      <w:r>
        <w:rPr>
          <w:spacing w:val="56"/>
          <w:sz w:val="20"/>
        </w:rPr>
        <w:t xml:space="preserve">  </w:t>
      </w:r>
      <w:r>
        <w:rPr>
          <w:sz w:val="20"/>
        </w:rPr>
        <w:t>de</w:t>
      </w:r>
      <w:r>
        <w:rPr>
          <w:spacing w:val="33"/>
          <w:sz w:val="20"/>
        </w:rPr>
        <w:t xml:space="preserve">  </w:t>
      </w:r>
      <w:r>
        <w:rPr>
          <w:sz w:val="20"/>
        </w:rPr>
        <w:t>12</w:t>
      </w:r>
      <w:r>
        <w:rPr>
          <w:spacing w:val="41"/>
          <w:sz w:val="20"/>
        </w:rPr>
        <w:t xml:space="preserve">  </w:t>
      </w:r>
      <w:r>
        <w:rPr>
          <w:spacing w:val="-5"/>
          <w:sz w:val="20"/>
        </w:rPr>
        <w:t>m³,</w:t>
      </w:r>
    </w:p>
    <w:p w14:paraId="40ABEF7B" w14:textId="77777777" w:rsidR="0075245F" w:rsidRDefault="00000000">
      <w:pPr>
        <w:pStyle w:val="PargrafodaLista"/>
        <w:numPr>
          <w:ilvl w:val="0"/>
          <w:numId w:val="26"/>
        </w:numPr>
        <w:tabs>
          <w:tab w:val="left" w:pos="1066"/>
          <w:tab w:val="left" w:pos="1068"/>
        </w:tabs>
        <w:spacing w:before="2"/>
        <w:jc w:val="both"/>
        <w:rPr>
          <w:position w:val="3"/>
          <w:sz w:val="17"/>
        </w:rPr>
      </w:pPr>
      <w:r>
        <w:rPr>
          <w:sz w:val="20"/>
        </w:rPr>
        <w:t>motoristas, garis e apoio de retroescavadeira disponibilizada pela contratante,</w:t>
      </w:r>
      <w:r>
        <w:rPr>
          <w:spacing w:val="-15"/>
          <w:sz w:val="20"/>
        </w:rPr>
        <w:t xml:space="preserve"> </w:t>
      </w:r>
      <w:r>
        <w:rPr>
          <w:sz w:val="20"/>
        </w:rPr>
        <w:t>observando-se</w:t>
      </w:r>
      <w:r>
        <w:rPr>
          <w:spacing w:val="-14"/>
          <w:sz w:val="20"/>
        </w:rPr>
        <w:t xml:space="preserve"> </w:t>
      </w:r>
      <w:r>
        <w:rPr>
          <w:sz w:val="20"/>
        </w:rPr>
        <w:t xml:space="preserve">programação semanal aprovada pela Administração, com destinação final em local licenciado, </w:t>
      </w:r>
      <w:r>
        <w:rPr>
          <w:sz w:val="17"/>
        </w:rPr>
        <w:t>na sede do Município de Barra do Rocha.</w:t>
      </w:r>
    </w:p>
    <w:p w14:paraId="1F0F1408" w14:textId="77777777" w:rsidR="0075245F" w:rsidRDefault="00000000">
      <w:pPr>
        <w:spacing w:before="8"/>
        <w:ind w:left="1068"/>
        <w:jc w:val="both"/>
        <w:rPr>
          <w:sz w:val="20"/>
        </w:rPr>
      </w:pPr>
      <w:r>
        <w:rPr>
          <w:sz w:val="17"/>
        </w:rPr>
        <w:t>Serviço</w:t>
      </w:r>
      <w:r>
        <w:rPr>
          <w:spacing w:val="-15"/>
          <w:sz w:val="17"/>
        </w:rPr>
        <w:t xml:space="preserve"> </w:t>
      </w:r>
      <w:r>
        <w:rPr>
          <w:sz w:val="17"/>
        </w:rPr>
        <w:t>de</w:t>
      </w:r>
      <w:r>
        <w:rPr>
          <w:spacing w:val="-15"/>
          <w:sz w:val="17"/>
        </w:rPr>
        <w:t xml:space="preserve"> </w:t>
      </w:r>
      <w:r>
        <w:rPr>
          <w:sz w:val="17"/>
        </w:rPr>
        <w:t>Limpeza</w:t>
      </w:r>
      <w:r>
        <w:rPr>
          <w:spacing w:val="-15"/>
          <w:sz w:val="17"/>
        </w:rPr>
        <w:t xml:space="preserve"> </w:t>
      </w:r>
      <w:r>
        <w:rPr>
          <w:sz w:val="17"/>
        </w:rPr>
        <w:t>e</w:t>
      </w:r>
      <w:r>
        <w:rPr>
          <w:spacing w:val="-15"/>
          <w:sz w:val="17"/>
        </w:rPr>
        <w:t xml:space="preserve"> </w:t>
      </w:r>
      <w:r>
        <w:rPr>
          <w:sz w:val="17"/>
        </w:rPr>
        <w:t>Caiação</w:t>
      </w:r>
      <w:r>
        <w:rPr>
          <w:spacing w:val="-15"/>
          <w:sz w:val="17"/>
        </w:rPr>
        <w:t xml:space="preserve"> </w:t>
      </w:r>
      <w:r>
        <w:rPr>
          <w:sz w:val="17"/>
        </w:rPr>
        <w:t>de</w:t>
      </w:r>
      <w:r>
        <w:rPr>
          <w:spacing w:val="-15"/>
          <w:sz w:val="17"/>
        </w:rPr>
        <w:t xml:space="preserve"> </w:t>
      </w:r>
      <w:r>
        <w:rPr>
          <w:sz w:val="17"/>
        </w:rPr>
        <w:t>guias</w:t>
      </w:r>
      <w:r>
        <w:rPr>
          <w:spacing w:val="-15"/>
          <w:sz w:val="17"/>
        </w:rPr>
        <w:t xml:space="preserve"> </w:t>
      </w:r>
      <w:r>
        <w:rPr>
          <w:sz w:val="17"/>
        </w:rPr>
        <w:t>(meio</w:t>
      </w:r>
      <w:r>
        <w:rPr>
          <w:spacing w:val="-15"/>
          <w:sz w:val="17"/>
        </w:rPr>
        <w:t xml:space="preserve"> </w:t>
      </w:r>
      <w:r>
        <w:rPr>
          <w:sz w:val="17"/>
        </w:rPr>
        <w:t xml:space="preserve">fio), na sede do município de Barra do Rocha, </w:t>
      </w:r>
      <w:r>
        <w:rPr>
          <w:sz w:val="20"/>
        </w:rPr>
        <w:t>em roteiros e horários estabelecidos pela Administração,</w:t>
      </w:r>
      <w:r>
        <w:rPr>
          <w:spacing w:val="44"/>
          <w:sz w:val="20"/>
        </w:rPr>
        <w:t xml:space="preserve">  </w:t>
      </w:r>
      <w:r>
        <w:rPr>
          <w:sz w:val="20"/>
        </w:rPr>
        <w:t>incluindo</w:t>
      </w:r>
      <w:r>
        <w:rPr>
          <w:spacing w:val="45"/>
          <w:sz w:val="20"/>
        </w:rPr>
        <w:t xml:space="preserve">  </w:t>
      </w:r>
      <w:r>
        <w:rPr>
          <w:spacing w:val="-2"/>
          <w:sz w:val="20"/>
        </w:rPr>
        <w:t>recolhimento</w:t>
      </w:r>
    </w:p>
    <w:p w14:paraId="20804249" w14:textId="77777777" w:rsidR="0075245F" w:rsidRDefault="00000000">
      <w:pPr>
        <w:pStyle w:val="PargrafodaLista"/>
        <w:numPr>
          <w:ilvl w:val="0"/>
          <w:numId w:val="26"/>
        </w:numPr>
        <w:tabs>
          <w:tab w:val="left" w:pos="1066"/>
          <w:tab w:val="left" w:pos="1068"/>
          <w:tab w:val="left" w:pos="2670"/>
          <w:tab w:val="left" w:pos="3987"/>
        </w:tabs>
        <w:spacing w:before="1"/>
        <w:jc w:val="both"/>
        <w:rPr>
          <w:position w:val="1"/>
          <w:sz w:val="17"/>
        </w:rPr>
      </w:pPr>
      <w:r>
        <w:rPr>
          <w:spacing w:val="-2"/>
          <w:sz w:val="20"/>
        </w:rPr>
        <w:t>manual</w:t>
      </w:r>
      <w:r>
        <w:rPr>
          <w:sz w:val="20"/>
        </w:rPr>
        <w:tab/>
      </w:r>
      <w:r>
        <w:rPr>
          <w:spacing w:val="-4"/>
          <w:sz w:val="20"/>
        </w:rPr>
        <w:t>e/ou</w:t>
      </w:r>
      <w:r>
        <w:rPr>
          <w:sz w:val="20"/>
        </w:rPr>
        <w:tab/>
      </w:r>
      <w:r>
        <w:rPr>
          <w:spacing w:val="-2"/>
          <w:sz w:val="20"/>
        </w:rPr>
        <w:t xml:space="preserve">mecanizado, </w:t>
      </w:r>
      <w:r>
        <w:rPr>
          <w:sz w:val="20"/>
        </w:rPr>
        <w:t>acondicionamento</w:t>
      </w:r>
      <w:r>
        <w:rPr>
          <w:spacing w:val="-18"/>
          <w:sz w:val="20"/>
        </w:rPr>
        <w:t xml:space="preserve"> </w:t>
      </w:r>
      <w:r>
        <w:rPr>
          <w:sz w:val="20"/>
        </w:rPr>
        <w:t>adequado</w:t>
      </w:r>
      <w:r>
        <w:rPr>
          <w:spacing w:val="-18"/>
          <w:sz w:val="20"/>
        </w:rPr>
        <w:t xml:space="preserve"> </w:t>
      </w:r>
      <w:r>
        <w:rPr>
          <w:sz w:val="20"/>
        </w:rPr>
        <w:t>e</w:t>
      </w:r>
      <w:r>
        <w:rPr>
          <w:spacing w:val="-17"/>
          <w:sz w:val="20"/>
        </w:rPr>
        <w:t xml:space="preserve"> </w:t>
      </w:r>
      <w:r>
        <w:rPr>
          <w:sz w:val="20"/>
        </w:rPr>
        <w:t xml:space="preserve">destinação final em local indicado pela Secretaria Municipal de Infraestrutura. </w:t>
      </w:r>
      <w:r>
        <w:rPr>
          <w:sz w:val="17"/>
        </w:rPr>
        <w:t>na sede do Município de Barra do Rocha.</w:t>
      </w:r>
    </w:p>
    <w:p w14:paraId="737BBA04" w14:textId="77777777" w:rsidR="0075245F" w:rsidRDefault="00000000">
      <w:pPr>
        <w:spacing w:before="11"/>
        <w:ind w:left="1068" w:right="1"/>
        <w:jc w:val="both"/>
        <w:rPr>
          <w:sz w:val="20"/>
        </w:rPr>
      </w:pPr>
      <w:r>
        <w:rPr>
          <w:sz w:val="17"/>
        </w:rPr>
        <w:t>Capina manual e mecânica com utilização de roçadeira, das sarjetas, bocas de lobo, meio-fio, pista de rolamentos, passeios praças (Calçadas) vias</w:t>
      </w:r>
      <w:r>
        <w:rPr>
          <w:spacing w:val="53"/>
          <w:w w:val="150"/>
          <w:sz w:val="17"/>
        </w:rPr>
        <w:t xml:space="preserve">  </w:t>
      </w:r>
      <w:r>
        <w:rPr>
          <w:sz w:val="17"/>
        </w:rPr>
        <w:t>urbanas,</w:t>
      </w:r>
      <w:r>
        <w:rPr>
          <w:spacing w:val="55"/>
          <w:w w:val="150"/>
          <w:sz w:val="17"/>
        </w:rPr>
        <w:t xml:space="preserve">  </w:t>
      </w:r>
      <w:r>
        <w:rPr>
          <w:sz w:val="20"/>
        </w:rPr>
        <w:t>incluindo</w:t>
      </w:r>
      <w:r>
        <w:rPr>
          <w:spacing w:val="46"/>
          <w:w w:val="150"/>
          <w:sz w:val="20"/>
        </w:rPr>
        <w:t xml:space="preserve">  </w:t>
      </w:r>
      <w:r>
        <w:rPr>
          <w:spacing w:val="-2"/>
          <w:sz w:val="20"/>
        </w:rPr>
        <w:t>recolhimento</w:t>
      </w:r>
    </w:p>
    <w:p w14:paraId="6C9C20F0" w14:textId="77777777" w:rsidR="0075245F" w:rsidRDefault="00000000">
      <w:pPr>
        <w:pStyle w:val="PargrafodaLista"/>
        <w:numPr>
          <w:ilvl w:val="0"/>
          <w:numId w:val="25"/>
        </w:numPr>
        <w:tabs>
          <w:tab w:val="left" w:pos="1066"/>
          <w:tab w:val="left" w:pos="1068"/>
          <w:tab w:val="left" w:pos="2670"/>
          <w:tab w:val="left" w:pos="3987"/>
        </w:tabs>
        <w:spacing w:before="4" w:line="235" w:lineRule="auto"/>
        <w:jc w:val="both"/>
        <w:rPr>
          <w:position w:val="-1"/>
          <w:sz w:val="17"/>
        </w:rPr>
      </w:pPr>
      <w:r>
        <w:rPr>
          <w:spacing w:val="-2"/>
          <w:sz w:val="20"/>
        </w:rPr>
        <w:t>manual</w:t>
      </w:r>
      <w:r>
        <w:rPr>
          <w:sz w:val="20"/>
        </w:rPr>
        <w:tab/>
      </w:r>
      <w:r>
        <w:rPr>
          <w:spacing w:val="-4"/>
          <w:sz w:val="20"/>
        </w:rPr>
        <w:t>e/ou</w:t>
      </w:r>
      <w:r>
        <w:rPr>
          <w:sz w:val="20"/>
        </w:rPr>
        <w:tab/>
      </w:r>
      <w:r>
        <w:rPr>
          <w:spacing w:val="-2"/>
          <w:sz w:val="20"/>
        </w:rPr>
        <w:t xml:space="preserve">mecanizado, </w:t>
      </w:r>
      <w:r>
        <w:rPr>
          <w:sz w:val="20"/>
        </w:rPr>
        <w:t>acondicionamento</w:t>
      </w:r>
      <w:r>
        <w:rPr>
          <w:spacing w:val="-18"/>
          <w:sz w:val="20"/>
        </w:rPr>
        <w:t xml:space="preserve"> </w:t>
      </w:r>
      <w:r>
        <w:rPr>
          <w:sz w:val="20"/>
        </w:rPr>
        <w:t>adequado</w:t>
      </w:r>
      <w:r>
        <w:rPr>
          <w:spacing w:val="-18"/>
          <w:sz w:val="20"/>
        </w:rPr>
        <w:t xml:space="preserve"> </w:t>
      </w:r>
      <w:r>
        <w:rPr>
          <w:sz w:val="20"/>
        </w:rPr>
        <w:t>e</w:t>
      </w:r>
      <w:r>
        <w:rPr>
          <w:spacing w:val="-17"/>
          <w:sz w:val="20"/>
        </w:rPr>
        <w:t xml:space="preserve"> </w:t>
      </w:r>
      <w:r>
        <w:rPr>
          <w:sz w:val="20"/>
        </w:rPr>
        <w:t xml:space="preserve">destinação final em local indicado pela Secretaria Municipal de Infraestrutura, </w:t>
      </w:r>
      <w:r>
        <w:rPr>
          <w:sz w:val="17"/>
        </w:rPr>
        <w:t>na sede do Município de Barra do Rocha.</w:t>
      </w:r>
    </w:p>
    <w:p w14:paraId="3CA89032" w14:textId="77777777" w:rsidR="0075245F" w:rsidRDefault="00000000">
      <w:pPr>
        <w:spacing w:before="16"/>
        <w:ind w:left="1068" w:right="1"/>
        <w:jc w:val="both"/>
        <w:rPr>
          <w:sz w:val="17"/>
        </w:rPr>
      </w:pPr>
      <w:r>
        <w:rPr>
          <w:sz w:val="17"/>
        </w:rPr>
        <w:t>Serviços de manutenção do aterro sanitário municipal (lixão), com a utilização de máquina Trator</w:t>
      </w:r>
      <w:r>
        <w:rPr>
          <w:spacing w:val="-7"/>
          <w:sz w:val="17"/>
        </w:rPr>
        <w:t xml:space="preserve"> </w:t>
      </w:r>
      <w:r>
        <w:rPr>
          <w:sz w:val="17"/>
        </w:rPr>
        <w:t>D6</w:t>
      </w:r>
      <w:r>
        <w:rPr>
          <w:spacing w:val="-7"/>
          <w:sz w:val="17"/>
        </w:rPr>
        <w:t xml:space="preserve"> </w:t>
      </w:r>
      <w:r>
        <w:rPr>
          <w:sz w:val="17"/>
        </w:rPr>
        <w:t>ou</w:t>
      </w:r>
      <w:r>
        <w:rPr>
          <w:spacing w:val="-7"/>
          <w:sz w:val="17"/>
        </w:rPr>
        <w:t xml:space="preserve"> </w:t>
      </w:r>
      <w:r>
        <w:rPr>
          <w:sz w:val="17"/>
        </w:rPr>
        <w:t>similar,</w:t>
      </w:r>
      <w:r>
        <w:rPr>
          <w:spacing w:val="-6"/>
          <w:sz w:val="17"/>
        </w:rPr>
        <w:t xml:space="preserve"> </w:t>
      </w:r>
      <w:r>
        <w:rPr>
          <w:sz w:val="17"/>
        </w:rPr>
        <w:t>ano</w:t>
      </w:r>
      <w:r>
        <w:rPr>
          <w:spacing w:val="-7"/>
          <w:sz w:val="17"/>
        </w:rPr>
        <w:t xml:space="preserve"> </w:t>
      </w:r>
      <w:r>
        <w:rPr>
          <w:sz w:val="17"/>
        </w:rPr>
        <w:t>e</w:t>
      </w:r>
      <w:r>
        <w:rPr>
          <w:spacing w:val="-7"/>
          <w:sz w:val="17"/>
        </w:rPr>
        <w:t xml:space="preserve"> </w:t>
      </w:r>
      <w:r>
        <w:rPr>
          <w:sz w:val="17"/>
        </w:rPr>
        <w:t>modelo</w:t>
      </w:r>
      <w:r>
        <w:rPr>
          <w:spacing w:val="-7"/>
          <w:sz w:val="17"/>
        </w:rPr>
        <w:t xml:space="preserve"> </w:t>
      </w:r>
      <w:r>
        <w:rPr>
          <w:sz w:val="17"/>
        </w:rPr>
        <w:t>de</w:t>
      </w:r>
      <w:r>
        <w:rPr>
          <w:spacing w:val="-7"/>
          <w:sz w:val="17"/>
        </w:rPr>
        <w:t xml:space="preserve"> </w:t>
      </w:r>
      <w:r>
        <w:rPr>
          <w:sz w:val="17"/>
        </w:rPr>
        <w:t>fabricação acima de 2015, esteira dotado de lamina frontal com</w:t>
      </w:r>
      <w:r>
        <w:rPr>
          <w:spacing w:val="-5"/>
          <w:sz w:val="17"/>
        </w:rPr>
        <w:t xml:space="preserve"> </w:t>
      </w:r>
      <w:r>
        <w:rPr>
          <w:sz w:val="17"/>
        </w:rPr>
        <w:t>potência</w:t>
      </w:r>
      <w:r>
        <w:rPr>
          <w:spacing w:val="-5"/>
          <w:sz w:val="17"/>
        </w:rPr>
        <w:t xml:space="preserve"> </w:t>
      </w:r>
      <w:r>
        <w:rPr>
          <w:sz w:val="17"/>
        </w:rPr>
        <w:t>mínima</w:t>
      </w:r>
      <w:r>
        <w:rPr>
          <w:spacing w:val="-5"/>
          <w:sz w:val="17"/>
        </w:rPr>
        <w:t xml:space="preserve"> </w:t>
      </w:r>
      <w:r>
        <w:rPr>
          <w:sz w:val="17"/>
        </w:rPr>
        <w:t>de</w:t>
      </w:r>
      <w:r>
        <w:rPr>
          <w:spacing w:val="-6"/>
          <w:sz w:val="17"/>
        </w:rPr>
        <w:t xml:space="preserve"> </w:t>
      </w:r>
      <w:r>
        <w:rPr>
          <w:sz w:val="17"/>
        </w:rPr>
        <w:t>125</w:t>
      </w:r>
      <w:r>
        <w:rPr>
          <w:spacing w:val="-5"/>
          <w:sz w:val="17"/>
        </w:rPr>
        <w:t xml:space="preserve"> </w:t>
      </w:r>
      <w:r>
        <w:rPr>
          <w:sz w:val="17"/>
        </w:rPr>
        <w:t>HP,</w:t>
      </w:r>
      <w:r>
        <w:rPr>
          <w:spacing w:val="-5"/>
          <w:sz w:val="17"/>
        </w:rPr>
        <w:t xml:space="preserve"> </w:t>
      </w:r>
      <w:r>
        <w:rPr>
          <w:sz w:val="17"/>
        </w:rPr>
        <w:t>motor</w:t>
      </w:r>
      <w:r>
        <w:rPr>
          <w:spacing w:val="-6"/>
          <w:sz w:val="17"/>
        </w:rPr>
        <w:t xml:space="preserve"> </w:t>
      </w:r>
      <w:r>
        <w:rPr>
          <w:sz w:val="17"/>
        </w:rPr>
        <w:t>diesel,</w:t>
      </w:r>
      <w:r>
        <w:rPr>
          <w:spacing w:val="-5"/>
          <w:sz w:val="17"/>
        </w:rPr>
        <w:t xml:space="preserve"> </w:t>
      </w:r>
      <w:r>
        <w:rPr>
          <w:sz w:val="17"/>
        </w:rPr>
        <w:t>6 (seis) cilindros, partida elétrica, lamina com capacidade acima de 2,5 m3, embreagem principal</w:t>
      </w:r>
      <w:r>
        <w:rPr>
          <w:spacing w:val="75"/>
          <w:sz w:val="17"/>
        </w:rPr>
        <w:t xml:space="preserve"> </w:t>
      </w:r>
      <w:r>
        <w:rPr>
          <w:sz w:val="17"/>
        </w:rPr>
        <w:t>com</w:t>
      </w:r>
      <w:r>
        <w:rPr>
          <w:spacing w:val="76"/>
          <w:sz w:val="17"/>
        </w:rPr>
        <w:t xml:space="preserve"> </w:t>
      </w:r>
      <w:r>
        <w:rPr>
          <w:sz w:val="17"/>
        </w:rPr>
        <w:t>transmissão</w:t>
      </w:r>
      <w:r>
        <w:rPr>
          <w:spacing w:val="75"/>
          <w:sz w:val="17"/>
        </w:rPr>
        <w:t xml:space="preserve"> </w:t>
      </w:r>
      <w:r>
        <w:rPr>
          <w:sz w:val="17"/>
        </w:rPr>
        <w:t>mecânica</w:t>
      </w:r>
      <w:r>
        <w:rPr>
          <w:spacing w:val="75"/>
          <w:sz w:val="17"/>
        </w:rPr>
        <w:t xml:space="preserve"> </w:t>
      </w:r>
      <w:r>
        <w:rPr>
          <w:sz w:val="17"/>
        </w:rPr>
        <w:t>ou</w:t>
      </w:r>
      <w:r>
        <w:rPr>
          <w:spacing w:val="77"/>
          <w:sz w:val="17"/>
        </w:rPr>
        <w:t xml:space="preserve"> </w:t>
      </w:r>
      <w:r>
        <w:rPr>
          <w:spacing w:val="-5"/>
          <w:sz w:val="17"/>
        </w:rPr>
        <w:t>com</w:t>
      </w:r>
    </w:p>
    <w:p w14:paraId="29B0B57E" w14:textId="77777777" w:rsidR="0075245F" w:rsidRDefault="00000000">
      <w:pPr>
        <w:pStyle w:val="PargrafodaLista"/>
        <w:numPr>
          <w:ilvl w:val="0"/>
          <w:numId w:val="25"/>
        </w:numPr>
        <w:tabs>
          <w:tab w:val="left" w:pos="1066"/>
          <w:tab w:val="left" w:pos="1068"/>
        </w:tabs>
        <w:jc w:val="both"/>
        <w:rPr>
          <w:sz w:val="17"/>
        </w:rPr>
      </w:pPr>
      <w:r>
        <w:rPr>
          <w:sz w:val="17"/>
        </w:rPr>
        <w:t xml:space="preserve">servo transmissão, lâmina angulável com comando hidráulico, comando para acompanhamento de ripper dotado de tomada </w:t>
      </w:r>
      <w:r>
        <w:rPr>
          <w:spacing w:val="-2"/>
          <w:sz w:val="17"/>
        </w:rPr>
        <w:t>tipo</w:t>
      </w:r>
      <w:r>
        <w:rPr>
          <w:spacing w:val="-7"/>
          <w:sz w:val="17"/>
        </w:rPr>
        <w:t xml:space="preserve"> </w:t>
      </w:r>
      <w:r>
        <w:rPr>
          <w:spacing w:val="-2"/>
          <w:sz w:val="17"/>
        </w:rPr>
        <w:t>engate</w:t>
      </w:r>
      <w:r>
        <w:rPr>
          <w:spacing w:val="-7"/>
          <w:sz w:val="17"/>
        </w:rPr>
        <w:t xml:space="preserve"> </w:t>
      </w:r>
      <w:r>
        <w:rPr>
          <w:spacing w:val="-2"/>
          <w:sz w:val="17"/>
        </w:rPr>
        <w:t>rápido,</w:t>
      </w:r>
      <w:r>
        <w:rPr>
          <w:spacing w:val="-7"/>
          <w:sz w:val="17"/>
        </w:rPr>
        <w:t xml:space="preserve"> </w:t>
      </w:r>
      <w:r>
        <w:rPr>
          <w:spacing w:val="-2"/>
          <w:sz w:val="17"/>
        </w:rPr>
        <w:t>esteiras</w:t>
      </w:r>
      <w:r>
        <w:rPr>
          <w:spacing w:val="-7"/>
          <w:sz w:val="17"/>
        </w:rPr>
        <w:t xml:space="preserve"> </w:t>
      </w:r>
      <w:r>
        <w:rPr>
          <w:spacing w:val="-2"/>
          <w:sz w:val="17"/>
        </w:rPr>
        <w:t>seladas,</w:t>
      </w:r>
      <w:r>
        <w:rPr>
          <w:spacing w:val="-5"/>
          <w:sz w:val="17"/>
        </w:rPr>
        <w:t xml:space="preserve"> </w:t>
      </w:r>
      <w:r>
        <w:rPr>
          <w:spacing w:val="-2"/>
          <w:sz w:val="17"/>
        </w:rPr>
        <w:t>proteção</w:t>
      </w:r>
      <w:r>
        <w:rPr>
          <w:spacing w:val="-7"/>
          <w:sz w:val="17"/>
        </w:rPr>
        <w:t xml:space="preserve"> </w:t>
      </w:r>
      <w:r>
        <w:rPr>
          <w:spacing w:val="-2"/>
          <w:sz w:val="17"/>
        </w:rPr>
        <w:t xml:space="preserve">das </w:t>
      </w:r>
      <w:r>
        <w:rPr>
          <w:sz w:val="17"/>
        </w:rPr>
        <w:t>tubulações do sistema hidráulico e nos cilindros da lamina, protetor de cárter do motor, protetor das laterais do motor, protetor deroletes. Com combustível, operador e manutenção por conta da empresa contratada.</w:t>
      </w:r>
    </w:p>
    <w:p w14:paraId="7B2F68C1" w14:textId="77777777" w:rsidR="0075245F" w:rsidRDefault="00000000">
      <w:pPr>
        <w:rPr>
          <w:sz w:val="17"/>
        </w:rPr>
      </w:pPr>
      <w:r>
        <w:br w:type="column"/>
      </w:r>
    </w:p>
    <w:p w14:paraId="64D2A6FA" w14:textId="77777777" w:rsidR="0075245F" w:rsidRDefault="0075245F">
      <w:pPr>
        <w:pStyle w:val="Corpodetexto"/>
        <w:rPr>
          <w:sz w:val="17"/>
        </w:rPr>
      </w:pPr>
    </w:p>
    <w:p w14:paraId="005CB032" w14:textId="77777777" w:rsidR="0075245F" w:rsidRDefault="0075245F">
      <w:pPr>
        <w:pStyle w:val="Corpodetexto"/>
        <w:rPr>
          <w:sz w:val="17"/>
        </w:rPr>
      </w:pPr>
    </w:p>
    <w:p w14:paraId="7EE02CCD" w14:textId="77777777" w:rsidR="0075245F" w:rsidRDefault="0075245F">
      <w:pPr>
        <w:pStyle w:val="Corpodetexto"/>
        <w:rPr>
          <w:sz w:val="17"/>
        </w:rPr>
      </w:pPr>
    </w:p>
    <w:p w14:paraId="7923AEFB" w14:textId="77777777" w:rsidR="0075245F" w:rsidRDefault="0075245F">
      <w:pPr>
        <w:pStyle w:val="Corpodetexto"/>
        <w:rPr>
          <w:sz w:val="17"/>
        </w:rPr>
      </w:pPr>
    </w:p>
    <w:p w14:paraId="68FCBACF" w14:textId="77777777" w:rsidR="0075245F" w:rsidRDefault="0075245F">
      <w:pPr>
        <w:pStyle w:val="Corpodetexto"/>
        <w:spacing w:before="75"/>
        <w:rPr>
          <w:sz w:val="17"/>
        </w:rPr>
      </w:pPr>
    </w:p>
    <w:p w14:paraId="42977921" w14:textId="77777777" w:rsidR="0075245F" w:rsidRDefault="00000000">
      <w:pPr>
        <w:spacing w:before="1"/>
        <w:ind w:left="320"/>
        <w:rPr>
          <w:sz w:val="17"/>
        </w:rPr>
      </w:pPr>
      <w:r>
        <w:rPr>
          <w:spacing w:val="-5"/>
          <w:sz w:val="17"/>
        </w:rPr>
        <w:t>M3</w:t>
      </w:r>
    </w:p>
    <w:p w14:paraId="480ED056" w14:textId="77777777" w:rsidR="0075245F" w:rsidRDefault="0075245F">
      <w:pPr>
        <w:pStyle w:val="Corpodetexto"/>
        <w:rPr>
          <w:sz w:val="17"/>
        </w:rPr>
      </w:pPr>
    </w:p>
    <w:p w14:paraId="7B5B5BEA" w14:textId="77777777" w:rsidR="0075245F" w:rsidRDefault="0075245F">
      <w:pPr>
        <w:pStyle w:val="Corpodetexto"/>
        <w:rPr>
          <w:sz w:val="17"/>
        </w:rPr>
      </w:pPr>
    </w:p>
    <w:p w14:paraId="7AE216B1" w14:textId="77777777" w:rsidR="0075245F" w:rsidRDefault="0075245F">
      <w:pPr>
        <w:pStyle w:val="Corpodetexto"/>
        <w:rPr>
          <w:sz w:val="17"/>
        </w:rPr>
      </w:pPr>
    </w:p>
    <w:p w14:paraId="4E8D79B6" w14:textId="77777777" w:rsidR="0075245F" w:rsidRDefault="0075245F">
      <w:pPr>
        <w:pStyle w:val="Corpodetexto"/>
        <w:rPr>
          <w:sz w:val="17"/>
        </w:rPr>
      </w:pPr>
    </w:p>
    <w:p w14:paraId="24832D3C" w14:textId="77777777" w:rsidR="0075245F" w:rsidRDefault="0075245F">
      <w:pPr>
        <w:pStyle w:val="Corpodetexto"/>
        <w:rPr>
          <w:sz w:val="17"/>
        </w:rPr>
      </w:pPr>
    </w:p>
    <w:p w14:paraId="576B22C6" w14:textId="77777777" w:rsidR="0075245F" w:rsidRDefault="0075245F">
      <w:pPr>
        <w:pStyle w:val="Corpodetexto"/>
        <w:rPr>
          <w:sz w:val="17"/>
        </w:rPr>
      </w:pPr>
    </w:p>
    <w:p w14:paraId="4421E6D0" w14:textId="77777777" w:rsidR="0075245F" w:rsidRDefault="0075245F">
      <w:pPr>
        <w:pStyle w:val="Corpodetexto"/>
        <w:rPr>
          <w:sz w:val="17"/>
        </w:rPr>
      </w:pPr>
    </w:p>
    <w:p w14:paraId="63A08E14" w14:textId="77777777" w:rsidR="0075245F" w:rsidRDefault="0075245F">
      <w:pPr>
        <w:pStyle w:val="Corpodetexto"/>
        <w:rPr>
          <w:sz w:val="17"/>
        </w:rPr>
      </w:pPr>
    </w:p>
    <w:p w14:paraId="21779146" w14:textId="77777777" w:rsidR="0075245F" w:rsidRDefault="0075245F">
      <w:pPr>
        <w:pStyle w:val="Corpodetexto"/>
        <w:rPr>
          <w:sz w:val="17"/>
        </w:rPr>
      </w:pPr>
    </w:p>
    <w:p w14:paraId="030CF583" w14:textId="77777777" w:rsidR="0075245F" w:rsidRDefault="0075245F">
      <w:pPr>
        <w:pStyle w:val="Corpodetexto"/>
        <w:spacing w:before="113"/>
        <w:rPr>
          <w:sz w:val="17"/>
        </w:rPr>
      </w:pPr>
    </w:p>
    <w:p w14:paraId="23335638" w14:textId="77777777" w:rsidR="0075245F" w:rsidRDefault="00000000">
      <w:pPr>
        <w:ind w:left="320"/>
        <w:rPr>
          <w:sz w:val="17"/>
        </w:rPr>
      </w:pPr>
      <w:r>
        <w:rPr>
          <w:spacing w:val="-5"/>
          <w:sz w:val="17"/>
        </w:rPr>
        <w:t>M2</w:t>
      </w:r>
    </w:p>
    <w:p w14:paraId="037F5B98" w14:textId="77777777" w:rsidR="0075245F" w:rsidRDefault="0075245F">
      <w:pPr>
        <w:pStyle w:val="Corpodetexto"/>
        <w:rPr>
          <w:sz w:val="17"/>
        </w:rPr>
      </w:pPr>
    </w:p>
    <w:p w14:paraId="47E99801" w14:textId="77777777" w:rsidR="0075245F" w:rsidRDefault="0075245F">
      <w:pPr>
        <w:pStyle w:val="Corpodetexto"/>
        <w:rPr>
          <w:sz w:val="17"/>
        </w:rPr>
      </w:pPr>
    </w:p>
    <w:p w14:paraId="67794AA2" w14:textId="77777777" w:rsidR="0075245F" w:rsidRDefault="0075245F">
      <w:pPr>
        <w:pStyle w:val="Corpodetexto"/>
        <w:rPr>
          <w:sz w:val="17"/>
        </w:rPr>
      </w:pPr>
    </w:p>
    <w:p w14:paraId="333114C0" w14:textId="77777777" w:rsidR="0075245F" w:rsidRDefault="0075245F">
      <w:pPr>
        <w:pStyle w:val="Corpodetexto"/>
        <w:rPr>
          <w:sz w:val="17"/>
        </w:rPr>
      </w:pPr>
    </w:p>
    <w:p w14:paraId="7CF5D2CD" w14:textId="77777777" w:rsidR="0075245F" w:rsidRDefault="0075245F">
      <w:pPr>
        <w:pStyle w:val="Corpodetexto"/>
        <w:rPr>
          <w:sz w:val="17"/>
        </w:rPr>
      </w:pPr>
    </w:p>
    <w:p w14:paraId="7DA5067E" w14:textId="77777777" w:rsidR="0075245F" w:rsidRDefault="0075245F">
      <w:pPr>
        <w:pStyle w:val="Corpodetexto"/>
        <w:rPr>
          <w:sz w:val="17"/>
        </w:rPr>
      </w:pPr>
    </w:p>
    <w:p w14:paraId="3EF71213" w14:textId="77777777" w:rsidR="0075245F" w:rsidRDefault="0075245F">
      <w:pPr>
        <w:pStyle w:val="Corpodetexto"/>
        <w:rPr>
          <w:sz w:val="17"/>
        </w:rPr>
      </w:pPr>
    </w:p>
    <w:p w14:paraId="277D37F3" w14:textId="77777777" w:rsidR="0075245F" w:rsidRDefault="0075245F">
      <w:pPr>
        <w:pStyle w:val="Corpodetexto"/>
        <w:rPr>
          <w:sz w:val="17"/>
        </w:rPr>
      </w:pPr>
    </w:p>
    <w:p w14:paraId="09D81EFA" w14:textId="77777777" w:rsidR="0075245F" w:rsidRDefault="0075245F">
      <w:pPr>
        <w:pStyle w:val="Corpodetexto"/>
        <w:spacing w:before="22"/>
        <w:rPr>
          <w:sz w:val="17"/>
        </w:rPr>
      </w:pPr>
    </w:p>
    <w:p w14:paraId="43290B0D" w14:textId="77777777" w:rsidR="0075245F" w:rsidRDefault="00000000">
      <w:pPr>
        <w:ind w:left="320"/>
        <w:rPr>
          <w:sz w:val="17"/>
        </w:rPr>
      </w:pPr>
      <w:r>
        <w:rPr>
          <w:spacing w:val="-5"/>
          <w:sz w:val="17"/>
        </w:rPr>
        <w:t>M2</w:t>
      </w:r>
    </w:p>
    <w:p w14:paraId="1899CE56" w14:textId="77777777" w:rsidR="0075245F" w:rsidRDefault="0075245F">
      <w:pPr>
        <w:pStyle w:val="Corpodetexto"/>
        <w:rPr>
          <w:sz w:val="17"/>
        </w:rPr>
      </w:pPr>
    </w:p>
    <w:p w14:paraId="5F8D8033" w14:textId="77777777" w:rsidR="0075245F" w:rsidRDefault="0075245F">
      <w:pPr>
        <w:pStyle w:val="Corpodetexto"/>
        <w:rPr>
          <w:sz w:val="17"/>
        </w:rPr>
      </w:pPr>
    </w:p>
    <w:p w14:paraId="527BFEE4" w14:textId="77777777" w:rsidR="0075245F" w:rsidRDefault="0075245F">
      <w:pPr>
        <w:pStyle w:val="Corpodetexto"/>
        <w:rPr>
          <w:sz w:val="17"/>
        </w:rPr>
      </w:pPr>
    </w:p>
    <w:p w14:paraId="79EE4CE9" w14:textId="77777777" w:rsidR="0075245F" w:rsidRDefault="0075245F">
      <w:pPr>
        <w:pStyle w:val="Corpodetexto"/>
        <w:rPr>
          <w:sz w:val="17"/>
        </w:rPr>
      </w:pPr>
    </w:p>
    <w:p w14:paraId="46098FEA" w14:textId="77777777" w:rsidR="0075245F" w:rsidRDefault="0075245F">
      <w:pPr>
        <w:pStyle w:val="Corpodetexto"/>
        <w:rPr>
          <w:sz w:val="17"/>
        </w:rPr>
      </w:pPr>
    </w:p>
    <w:p w14:paraId="77E2D4DA" w14:textId="77777777" w:rsidR="0075245F" w:rsidRDefault="0075245F">
      <w:pPr>
        <w:pStyle w:val="Corpodetexto"/>
        <w:rPr>
          <w:sz w:val="17"/>
        </w:rPr>
      </w:pPr>
    </w:p>
    <w:p w14:paraId="540CAF06" w14:textId="77777777" w:rsidR="0075245F" w:rsidRDefault="0075245F">
      <w:pPr>
        <w:pStyle w:val="Corpodetexto"/>
        <w:rPr>
          <w:sz w:val="17"/>
        </w:rPr>
      </w:pPr>
    </w:p>
    <w:p w14:paraId="05A34E87" w14:textId="77777777" w:rsidR="0075245F" w:rsidRDefault="0075245F">
      <w:pPr>
        <w:pStyle w:val="Corpodetexto"/>
        <w:rPr>
          <w:sz w:val="17"/>
        </w:rPr>
      </w:pPr>
    </w:p>
    <w:p w14:paraId="6508403F" w14:textId="77777777" w:rsidR="0075245F" w:rsidRDefault="0075245F">
      <w:pPr>
        <w:pStyle w:val="Corpodetexto"/>
        <w:rPr>
          <w:sz w:val="17"/>
        </w:rPr>
      </w:pPr>
    </w:p>
    <w:p w14:paraId="08959B5D" w14:textId="77777777" w:rsidR="0075245F" w:rsidRDefault="0075245F">
      <w:pPr>
        <w:pStyle w:val="Corpodetexto"/>
        <w:rPr>
          <w:sz w:val="17"/>
        </w:rPr>
      </w:pPr>
    </w:p>
    <w:p w14:paraId="6E75F688" w14:textId="77777777" w:rsidR="0075245F" w:rsidRDefault="0075245F">
      <w:pPr>
        <w:pStyle w:val="Corpodetexto"/>
        <w:rPr>
          <w:sz w:val="17"/>
        </w:rPr>
      </w:pPr>
    </w:p>
    <w:p w14:paraId="3E7F9EA4" w14:textId="77777777" w:rsidR="0075245F" w:rsidRDefault="0075245F">
      <w:pPr>
        <w:pStyle w:val="Corpodetexto"/>
        <w:spacing w:before="101"/>
        <w:rPr>
          <w:sz w:val="17"/>
        </w:rPr>
      </w:pPr>
    </w:p>
    <w:p w14:paraId="40F5CE53" w14:textId="77777777" w:rsidR="0075245F" w:rsidRDefault="00000000">
      <w:pPr>
        <w:ind w:left="242"/>
        <w:rPr>
          <w:sz w:val="17"/>
        </w:rPr>
      </w:pPr>
      <w:r>
        <w:rPr>
          <w:spacing w:val="-4"/>
          <w:sz w:val="17"/>
        </w:rPr>
        <w:t>Hora</w:t>
      </w:r>
    </w:p>
    <w:p w14:paraId="30F90A57" w14:textId="77777777" w:rsidR="0075245F" w:rsidRDefault="00000000">
      <w:pPr>
        <w:rPr>
          <w:sz w:val="17"/>
        </w:rPr>
      </w:pPr>
      <w:r>
        <w:br w:type="column"/>
      </w:r>
    </w:p>
    <w:p w14:paraId="5D0E6A52" w14:textId="77777777" w:rsidR="0075245F" w:rsidRDefault="0075245F">
      <w:pPr>
        <w:pStyle w:val="Corpodetexto"/>
        <w:rPr>
          <w:sz w:val="17"/>
        </w:rPr>
      </w:pPr>
    </w:p>
    <w:p w14:paraId="0D11A6E8" w14:textId="77777777" w:rsidR="0075245F" w:rsidRDefault="0075245F">
      <w:pPr>
        <w:pStyle w:val="Corpodetexto"/>
        <w:rPr>
          <w:sz w:val="17"/>
        </w:rPr>
      </w:pPr>
    </w:p>
    <w:p w14:paraId="793CC0F5" w14:textId="77777777" w:rsidR="0075245F" w:rsidRDefault="0075245F">
      <w:pPr>
        <w:pStyle w:val="Corpodetexto"/>
        <w:rPr>
          <w:sz w:val="17"/>
        </w:rPr>
      </w:pPr>
    </w:p>
    <w:p w14:paraId="2AC37D6D" w14:textId="77777777" w:rsidR="0075245F" w:rsidRDefault="0075245F">
      <w:pPr>
        <w:pStyle w:val="Corpodetexto"/>
        <w:rPr>
          <w:sz w:val="17"/>
        </w:rPr>
      </w:pPr>
    </w:p>
    <w:p w14:paraId="28AF9358" w14:textId="77777777" w:rsidR="0075245F" w:rsidRDefault="0075245F">
      <w:pPr>
        <w:pStyle w:val="Corpodetexto"/>
        <w:spacing w:before="75"/>
        <w:rPr>
          <w:sz w:val="17"/>
        </w:rPr>
      </w:pPr>
    </w:p>
    <w:p w14:paraId="72B45B27" w14:textId="77777777" w:rsidR="0075245F" w:rsidRDefault="00000000">
      <w:pPr>
        <w:spacing w:before="1"/>
        <w:ind w:left="3" w:right="3148"/>
        <w:jc w:val="center"/>
        <w:rPr>
          <w:sz w:val="17"/>
        </w:rPr>
      </w:pPr>
      <w:r>
        <w:rPr>
          <w:spacing w:val="-2"/>
          <w:sz w:val="17"/>
        </w:rPr>
        <w:t>1.832</w:t>
      </w:r>
    </w:p>
    <w:p w14:paraId="0C19CC40" w14:textId="77777777" w:rsidR="0075245F" w:rsidRDefault="0075245F">
      <w:pPr>
        <w:pStyle w:val="Corpodetexto"/>
        <w:rPr>
          <w:sz w:val="17"/>
        </w:rPr>
      </w:pPr>
    </w:p>
    <w:p w14:paraId="54BD6813" w14:textId="77777777" w:rsidR="0075245F" w:rsidRDefault="0075245F">
      <w:pPr>
        <w:pStyle w:val="Corpodetexto"/>
        <w:rPr>
          <w:sz w:val="17"/>
        </w:rPr>
      </w:pPr>
    </w:p>
    <w:p w14:paraId="014E7CEB" w14:textId="77777777" w:rsidR="0075245F" w:rsidRDefault="0075245F">
      <w:pPr>
        <w:pStyle w:val="Corpodetexto"/>
        <w:rPr>
          <w:sz w:val="17"/>
        </w:rPr>
      </w:pPr>
    </w:p>
    <w:p w14:paraId="3B1AF8F2" w14:textId="77777777" w:rsidR="0075245F" w:rsidRDefault="0075245F">
      <w:pPr>
        <w:pStyle w:val="Corpodetexto"/>
        <w:rPr>
          <w:sz w:val="17"/>
        </w:rPr>
      </w:pPr>
    </w:p>
    <w:p w14:paraId="14CD30E3" w14:textId="77777777" w:rsidR="0075245F" w:rsidRDefault="0075245F">
      <w:pPr>
        <w:pStyle w:val="Corpodetexto"/>
        <w:rPr>
          <w:sz w:val="17"/>
        </w:rPr>
      </w:pPr>
    </w:p>
    <w:p w14:paraId="1ED932A8" w14:textId="77777777" w:rsidR="0075245F" w:rsidRDefault="0075245F">
      <w:pPr>
        <w:pStyle w:val="Corpodetexto"/>
        <w:rPr>
          <w:sz w:val="17"/>
        </w:rPr>
      </w:pPr>
    </w:p>
    <w:p w14:paraId="0D7927BC" w14:textId="77777777" w:rsidR="0075245F" w:rsidRDefault="0075245F">
      <w:pPr>
        <w:pStyle w:val="Corpodetexto"/>
        <w:rPr>
          <w:sz w:val="17"/>
        </w:rPr>
      </w:pPr>
    </w:p>
    <w:p w14:paraId="7BF5FC75" w14:textId="77777777" w:rsidR="0075245F" w:rsidRDefault="0075245F">
      <w:pPr>
        <w:pStyle w:val="Corpodetexto"/>
        <w:rPr>
          <w:sz w:val="17"/>
        </w:rPr>
      </w:pPr>
    </w:p>
    <w:p w14:paraId="26E3184E" w14:textId="77777777" w:rsidR="0075245F" w:rsidRDefault="0075245F">
      <w:pPr>
        <w:pStyle w:val="Corpodetexto"/>
        <w:rPr>
          <w:sz w:val="17"/>
        </w:rPr>
      </w:pPr>
    </w:p>
    <w:p w14:paraId="71282F4A" w14:textId="77777777" w:rsidR="0075245F" w:rsidRDefault="0075245F">
      <w:pPr>
        <w:pStyle w:val="Corpodetexto"/>
        <w:spacing w:before="113"/>
        <w:rPr>
          <w:sz w:val="17"/>
        </w:rPr>
      </w:pPr>
    </w:p>
    <w:p w14:paraId="2DAB2A9C" w14:textId="77777777" w:rsidR="0075245F" w:rsidRDefault="00000000">
      <w:pPr>
        <w:ind w:right="3148"/>
        <w:jc w:val="center"/>
        <w:rPr>
          <w:sz w:val="17"/>
        </w:rPr>
      </w:pPr>
      <w:r>
        <w:rPr>
          <w:spacing w:val="-2"/>
          <w:sz w:val="17"/>
        </w:rPr>
        <w:t>1.000.000</w:t>
      </w:r>
    </w:p>
    <w:p w14:paraId="1A8E7EE9" w14:textId="77777777" w:rsidR="0075245F" w:rsidRDefault="0075245F">
      <w:pPr>
        <w:pStyle w:val="Corpodetexto"/>
        <w:rPr>
          <w:sz w:val="17"/>
        </w:rPr>
      </w:pPr>
    </w:p>
    <w:p w14:paraId="67A77B1F" w14:textId="77777777" w:rsidR="0075245F" w:rsidRDefault="0075245F">
      <w:pPr>
        <w:pStyle w:val="Corpodetexto"/>
        <w:rPr>
          <w:sz w:val="17"/>
        </w:rPr>
      </w:pPr>
    </w:p>
    <w:p w14:paraId="1F2B433C" w14:textId="77777777" w:rsidR="0075245F" w:rsidRDefault="0075245F">
      <w:pPr>
        <w:pStyle w:val="Corpodetexto"/>
        <w:rPr>
          <w:sz w:val="17"/>
        </w:rPr>
      </w:pPr>
    </w:p>
    <w:p w14:paraId="59BF08A5" w14:textId="77777777" w:rsidR="0075245F" w:rsidRDefault="0075245F">
      <w:pPr>
        <w:pStyle w:val="Corpodetexto"/>
        <w:rPr>
          <w:sz w:val="17"/>
        </w:rPr>
      </w:pPr>
    </w:p>
    <w:p w14:paraId="10BB9675" w14:textId="77777777" w:rsidR="0075245F" w:rsidRDefault="0075245F">
      <w:pPr>
        <w:pStyle w:val="Corpodetexto"/>
        <w:rPr>
          <w:sz w:val="17"/>
        </w:rPr>
      </w:pPr>
    </w:p>
    <w:p w14:paraId="0787CB4B" w14:textId="77777777" w:rsidR="0075245F" w:rsidRDefault="0075245F">
      <w:pPr>
        <w:pStyle w:val="Corpodetexto"/>
        <w:rPr>
          <w:sz w:val="17"/>
        </w:rPr>
      </w:pPr>
    </w:p>
    <w:p w14:paraId="7F8EA5FA" w14:textId="77777777" w:rsidR="0075245F" w:rsidRDefault="0075245F">
      <w:pPr>
        <w:pStyle w:val="Corpodetexto"/>
        <w:rPr>
          <w:sz w:val="17"/>
        </w:rPr>
      </w:pPr>
    </w:p>
    <w:p w14:paraId="1E826EB2" w14:textId="77777777" w:rsidR="0075245F" w:rsidRDefault="0075245F">
      <w:pPr>
        <w:pStyle w:val="Corpodetexto"/>
        <w:rPr>
          <w:sz w:val="17"/>
        </w:rPr>
      </w:pPr>
    </w:p>
    <w:p w14:paraId="0CDD5458" w14:textId="77777777" w:rsidR="0075245F" w:rsidRDefault="0075245F">
      <w:pPr>
        <w:pStyle w:val="Corpodetexto"/>
        <w:spacing w:before="22"/>
        <w:rPr>
          <w:sz w:val="17"/>
        </w:rPr>
      </w:pPr>
    </w:p>
    <w:p w14:paraId="21F977DB" w14:textId="77777777" w:rsidR="0075245F" w:rsidRDefault="00000000">
      <w:pPr>
        <w:ind w:left="1" w:right="3148"/>
        <w:jc w:val="center"/>
        <w:rPr>
          <w:sz w:val="17"/>
        </w:rPr>
      </w:pPr>
      <w:r>
        <w:rPr>
          <w:spacing w:val="-2"/>
          <w:sz w:val="17"/>
        </w:rPr>
        <w:t>1.000.000</w:t>
      </w:r>
    </w:p>
    <w:p w14:paraId="7A77D5C3" w14:textId="77777777" w:rsidR="0075245F" w:rsidRDefault="0075245F">
      <w:pPr>
        <w:pStyle w:val="Corpodetexto"/>
        <w:rPr>
          <w:sz w:val="17"/>
        </w:rPr>
      </w:pPr>
    </w:p>
    <w:p w14:paraId="6250856F" w14:textId="77777777" w:rsidR="0075245F" w:rsidRDefault="0075245F">
      <w:pPr>
        <w:pStyle w:val="Corpodetexto"/>
        <w:rPr>
          <w:sz w:val="17"/>
        </w:rPr>
      </w:pPr>
    </w:p>
    <w:p w14:paraId="461BED3C" w14:textId="77777777" w:rsidR="0075245F" w:rsidRDefault="0075245F">
      <w:pPr>
        <w:pStyle w:val="Corpodetexto"/>
        <w:rPr>
          <w:sz w:val="17"/>
        </w:rPr>
      </w:pPr>
    </w:p>
    <w:p w14:paraId="3868DE94" w14:textId="77777777" w:rsidR="0075245F" w:rsidRDefault="0075245F">
      <w:pPr>
        <w:pStyle w:val="Corpodetexto"/>
        <w:rPr>
          <w:sz w:val="17"/>
        </w:rPr>
      </w:pPr>
    </w:p>
    <w:p w14:paraId="2A2FAE0E" w14:textId="77777777" w:rsidR="0075245F" w:rsidRDefault="0075245F">
      <w:pPr>
        <w:pStyle w:val="Corpodetexto"/>
        <w:rPr>
          <w:sz w:val="17"/>
        </w:rPr>
      </w:pPr>
    </w:p>
    <w:p w14:paraId="02352435" w14:textId="77777777" w:rsidR="0075245F" w:rsidRDefault="0075245F">
      <w:pPr>
        <w:pStyle w:val="Corpodetexto"/>
        <w:rPr>
          <w:sz w:val="17"/>
        </w:rPr>
      </w:pPr>
    </w:p>
    <w:p w14:paraId="4BBAC5EB" w14:textId="77777777" w:rsidR="0075245F" w:rsidRDefault="0075245F">
      <w:pPr>
        <w:pStyle w:val="Corpodetexto"/>
        <w:rPr>
          <w:sz w:val="17"/>
        </w:rPr>
      </w:pPr>
    </w:p>
    <w:p w14:paraId="574798D8" w14:textId="77777777" w:rsidR="0075245F" w:rsidRDefault="0075245F">
      <w:pPr>
        <w:pStyle w:val="Corpodetexto"/>
        <w:rPr>
          <w:sz w:val="17"/>
        </w:rPr>
      </w:pPr>
    </w:p>
    <w:p w14:paraId="70BF8A75" w14:textId="77777777" w:rsidR="0075245F" w:rsidRDefault="0075245F">
      <w:pPr>
        <w:pStyle w:val="Corpodetexto"/>
        <w:rPr>
          <w:sz w:val="17"/>
        </w:rPr>
      </w:pPr>
    </w:p>
    <w:p w14:paraId="7F2F8B3C" w14:textId="77777777" w:rsidR="0075245F" w:rsidRDefault="0075245F">
      <w:pPr>
        <w:pStyle w:val="Corpodetexto"/>
        <w:rPr>
          <w:sz w:val="17"/>
        </w:rPr>
      </w:pPr>
    </w:p>
    <w:p w14:paraId="5DFD69D1" w14:textId="77777777" w:rsidR="0075245F" w:rsidRDefault="0075245F">
      <w:pPr>
        <w:pStyle w:val="Corpodetexto"/>
        <w:rPr>
          <w:sz w:val="17"/>
        </w:rPr>
      </w:pPr>
    </w:p>
    <w:p w14:paraId="5DD15BDA" w14:textId="77777777" w:rsidR="0075245F" w:rsidRDefault="0075245F">
      <w:pPr>
        <w:pStyle w:val="Corpodetexto"/>
        <w:spacing w:before="101"/>
        <w:rPr>
          <w:sz w:val="17"/>
        </w:rPr>
      </w:pPr>
    </w:p>
    <w:p w14:paraId="43BDADBC" w14:textId="77777777" w:rsidR="0075245F" w:rsidRDefault="00000000">
      <w:pPr>
        <w:ind w:left="2" w:right="3148"/>
        <w:jc w:val="center"/>
        <w:rPr>
          <w:sz w:val="17"/>
        </w:rPr>
      </w:pPr>
      <w:r>
        <w:rPr>
          <w:spacing w:val="-4"/>
          <w:sz w:val="17"/>
        </w:rPr>
        <w:t>1200</w:t>
      </w:r>
    </w:p>
    <w:p w14:paraId="5EBEE295" w14:textId="77777777" w:rsidR="0075245F" w:rsidRDefault="0075245F">
      <w:pPr>
        <w:jc w:val="center"/>
        <w:rPr>
          <w:sz w:val="17"/>
        </w:rPr>
        <w:sectPr w:rsidR="0075245F">
          <w:type w:val="continuous"/>
          <w:pgSz w:w="11910" w:h="16850"/>
          <w:pgMar w:top="1960" w:right="566" w:bottom="620" w:left="708" w:header="1053" w:footer="423" w:gutter="0"/>
          <w:cols w:num="3" w:space="720" w:equalWidth="0">
            <w:col w:w="5255" w:space="40"/>
            <w:col w:w="648" w:space="39"/>
            <w:col w:w="4654"/>
          </w:cols>
        </w:sectPr>
      </w:pPr>
    </w:p>
    <w:p w14:paraId="5C074D70" w14:textId="77777777" w:rsidR="0075245F" w:rsidRDefault="00000000">
      <w:pPr>
        <w:pStyle w:val="Corpodetexto"/>
      </w:pPr>
      <w:r>
        <w:rPr>
          <w:noProof/>
        </w:rPr>
        <w:drawing>
          <wp:anchor distT="0" distB="0" distL="0" distR="0" simplePos="0" relativeHeight="485644800" behindDoc="1" locked="0" layoutInCell="1" allowOverlap="1" wp14:anchorId="3319754E" wp14:editId="72B5F212">
            <wp:simplePos x="0" y="0"/>
            <wp:positionH relativeFrom="page">
              <wp:posOffset>5951220</wp:posOffset>
            </wp:positionH>
            <wp:positionV relativeFrom="page">
              <wp:posOffset>431164</wp:posOffset>
            </wp:positionV>
            <wp:extent cx="1000125" cy="927734"/>
            <wp:effectExtent l="0" t="0" r="0" b="0"/>
            <wp:wrapNone/>
            <wp:docPr id="252" name="Image 2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2" name="Image 252"/>
                    <pic:cNvPicPr/>
                  </pic:nvPicPr>
                  <pic:blipFill>
                    <a:blip r:embed="rId7" cstate="print"/>
                    <a:stretch>
                      <a:fillRect/>
                    </a:stretch>
                  </pic:blipFill>
                  <pic:spPr>
                    <a:xfrm>
                      <a:off x="0" y="0"/>
                      <a:ext cx="1000125" cy="927734"/>
                    </a:xfrm>
                    <a:prstGeom prst="rect">
                      <a:avLst/>
                    </a:prstGeom>
                  </pic:spPr>
                </pic:pic>
              </a:graphicData>
            </a:graphic>
          </wp:anchor>
        </w:drawing>
      </w:r>
      <w:r>
        <w:rPr>
          <w:noProof/>
        </w:rPr>
        <w:drawing>
          <wp:anchor distT="0" distB="0" distL="0" distR="0" simplePos="0" relativeHeight="485645312" behindDoc="1" locked="0" layoutInCell="1" allowOverlap="1" wp14:anchorId="49149A58" wp14:editId="3671FAE9">
            <wp:simplePos x="0" y="0"/>
            <wp:positionH relativeFrom="page">
              <wp:posOffset>574675</wp:posOffset>
            </wp:positionH>
            <wp:positionV relativeFrom="page">
              <wp:posOffset>422274</wp:posOffset>
            </wp:positionV>
            <wp:extent cx="885680" cy="890270"/>
            <wp:effectExtent l="0" t="0" r="0" b="0"/>
            <wp:wrapNone/>
            <wp:docPr id="253" name="Image 2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3" name="Image 253"/>
                    <pic:cNvPicPr/>
                  </pic:nvPicPr>
                  <pic:blipFill>
                    <a:blip r:embed="rId8" cstate="print"/>
                    <a:stretch>
                      <a:fillRect/>
                    </a:stretch>
                  </pic:blipFill>
                  <pic:spPr>
                    <a:xfrm>
                      <a:off x="0" y="0"/>
                      <a:ext cx="885680" cy="890270"/>
                    </a:xfrm>
                    <a:prstGeom prst="rect">
                      <a:avLst/>
                    </a:prstGeom>
                  </pic:spPr>
                </pic:pic>
              </a:graphicData>
            </a:graphic>
          </wp:anchor>
        </w:drawing>
      </w:r>
      <w:r>
        <w:rPr>
          <w:noProof/>
        </w:rPr>
        <mc:AlternateContent>
          <mc:Choice Requires="wpg">
            <w:drawing>
              <wp:anchor distT="0" distB="0" distL="0" distR="0" simplePos="0" relativeHeight="485645824" behindDoc="1" locked="0" layoutInCell="1" allowOverlap="1" wp14:anchorId="4DB3876C" wp14:editId="7B5F1EB6">
                <wp:simplePos x="0" y="0"/>
                <wp:positionH relativeFrom="page">
                  <wp:posOffset>304800</wp:posOffset>
                </wp:positionH>
                <wp:positionV relativeFrom="page">
                  <wp:posOffset>304799</wp:posOffset>
                </wp:positionV>
                <wp:extent cx="6952615" cy="10086340"/>
                <wp:effectExtent l="0" t="0" r="0" b="0"/>
                <wp:wrapNone/>
                <wp:docPr id="254" name="Group 2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952615" cy="10086340"/>
                          <a:chOff x="0" y="0"/>
                          <a:chExt cx="6952615" cy="10086340"/>
                        </a:xfrm>
                      </wpg:grpSpPr>
                      <wps:wsp>
                        <wps:cNvPr id="255" name="Graphic 255"/>
                        <wps:cNvSpPr/>
                        <wps:spPr>
                          <a:xfrm>
                            <a:off x="278892" y="1201178"/>
                            <a:ext cx="6669405" cy="4824095"/>
                          </a:xfrm>
                          <a:custGeom>
                            <a:avLst/>
                            <a:gdLst/>
                            <a:ahLst/>
                            <a:cxnLst/>
                            <a:rect l="l" t="t" r="r" b="b"/>
                            <a:pathLst>
                              <a:path w="6669405" h="4824095">
                                <a:moveTo>
                                  <a:pt x="3242106" y="4817986"/>
                                </a:moveTo>
                                <a:lnTo>
                                  <a:pt x="501700" y="4817986"/>
                                </a:lnTo>
                                <a:lnTo>
                                  <a:pt x="501700" y="3522345"/>
                                </a:lnTo>
                                <a:lnTo>
                                  <a:pt x="495604" y="3522345"/>
                                </a:lnTo>
                                <a:lnTo>
                                  <a:pt x="495604" y="4817986"/>
                                </a:lnTo>
                                <a:lnTo>
                                  <a:pt x="6096" y="4817986"/>
                                </a:lnTo>
                                <a:lnTo>
                                  <a:pt x="6096" y="3522345"/>
                                </a:lnTo>
                                <a:lnTo>
                                  <a:pt x="0" y="3522345"/>
                                </a:lnTo>
                                <a:lnTo>
                                  <a:pt x="0" y="4817986"/>
                                </a:lnTo>
                                <a:lnTo>
                                  <a:pt x="0" y="4824082"/>
                                </a:lnTo>
                                <a:lnTo>
                                  <a:pt x="6096" y="4824082"/>
                                </a:lnTo>
                                <a:lnTo>
                                  <a:pt x="495604" y="4824082"/>
                                </a:lnTo>
                                <a:lnTo>
                                  <a:pt x="501700" y="4824082"/>
                                </a:lnTo>
                                <a:lnTo>
                                  <a:pt x="3242106" y="4824082"/>
                                </a:lnTo>
                                <a:lnTo>
                                  <a:pt x="3242106" y="4817986"/>
                                </a:lnTo>
                                <a:close/>
                              </a:path>
                              <a:path w="6669405" h="4824095">
                                <a:moveTo>
                                  <a:pt x="3242106" y="2165972"/>
                                </a:moveTo>
                                <a:lnTo>
                                  <a:pt x="501700" y="2165972"/>
                                </a:lnTo>
                                <a:lnTo>
                                  <a:pt x="501700" y="490842"/>
                                </a:lnTo>
                                <a:lnTo>
                                  <a:pt x="495604" y="490842"/>
                                </a:lnTo>
                                <a:lnTo>
                                  <a:pt x="495604" y="2165972"/>
                                </a:lnTo>
                                <a:lnTo>
                                  <a:pt x="495604" y="2172068"/>
                                </a:lnTo>
                                <a:lnTo>
                                  <a:pt x="495604" y="3516236"/>
                                </a:lnTo>
                                <a:lnTo>
                                  <a:pt x="6096" y="3516236"/>
                                </a:lnTo>
                                <a:lnTo>
                                  <a:pt x="6096" y="2172068"/>
                                </a:lnTo>
                                <a:lnTo>
                                  <a:pt x="495604" y="2172068"/>
                                </a:lnTo>
                                <a:lnTo>
                                  <a:pt x="495604" y="2165972"/>
                                </a:lnTo>
                                <a:lnTo>
                                  <a:pt x="6096" y="2165972"/>
                                </a:lnTo>
                                <a:lnTo>
                                  <a:pt x="6096" y="490842"/>
                                </a:lnTo>
                                <a:lnTo>
                                  <a:pt x="0" y="490842"/>
                                </a:lnTo>
                                <a:lnTo>
                                  <a:pt x="0" y="2165972"/>
                                </a:lnTo>
                                <a:lnTo>
                                  <a:pt x="0" y="2172068"/>
                                </a:lnTo>
                                <a:lnTo>
                                  <a:pt x="0" y="3516236"/>
                                </a:lnTo>
                                <a:lnTo>
                                  <a:pt x="0" y="3522332"/>
                                </a:lnTo>
                                <a:lnTo>
                                  <a:pt x="6096" y="3522332"/>
                                </a:lnTo>
                                <a:lnTo>
                                  <a:pt x="495604" y="3522332"/>
                                </a:lnTo>
                                <a:lnTo>
                                  <a:pt x="501700" y="3522332"/>
                                </a:lnTo>
                                <a:lnTo>
                                  <a:pt x="3242106" y="3522332"/>
                                </a:lnTo>
                                <a:lnTo>
                                  <a:pt x="3242106" y="3516236"/>
                                </a:lnTo>
                                <a:lnTo>
                                  <a:pt x="501700" y="3516236"/>
                                </a:lnTo>
                                <a:lnTo>
                                  <a:pt x="501700" y="2172068"/>
                                </a:lnTo>
                                <a:lnTo>
                                  <a:pt x="3242106" y="2172068"/>
                                </a:lnTo>
                                <a:lnTo>
                                  <a:pt x="3242106" y="2165972"/>
                                </a:lnTo>
                                <a:close/>
                              </a:path>
                              <a:path w="6669405" h="4824095">
                                <a:moveTo>
                                  <a:pt x="3242106" y="484619"/>
                                </a:moveTo>
                                <a:lnTo>
                                  <a:pt x="501700" y="484619"/>
                                </a:lnTo>
                                <a:lnTo>
                                  <a:pt x="501700" y="0"/>
                                </a:lnTo>
                                <a:lnTo>
                                  <a:pt x="495604" y="0"/>
                                </a:lnTo>
                                <a:lnTo>
                                  <a:pt x="495604" y="484619"/>
                                </a:lnTo>
                                <a:lnTo>
                                  <a:pt x="6096" y="484619"/>
                                </a:lnTo>
                                <a:lnTo>
                                  <a:pt x="6096" y="0"/>
                                </a:lnTo>
                                <a:lnTo>
                                  <a:pt x="0" y="0"/>
                                </a:lnTo>
                                <a:lnTo>
                                  <a:pt x="0" y="484619"/>
                                </a:lnTo>
                                <a:lnTo>
                                  <a:pt x="0" y="490715"/>
                                </a:lnTo>
                                <a:lnTo>
                                  <a:pt x="6096" y="490715"/>
                                </a:lnTo>
                                <a:lnTo>
                                  <a:pt x="495604" y="490715"/>
                                </a:lnTo>
                                <a:lnTo>
                                  <a:pt x="501700" y="490715"/>
                                </a:lnTo>
                                <a:lnTo>
                                  <a:pt x="3242106" y="490715"/>
                                </a:lnTo>
                                <a:lnTo>
                                  <a:pt x="3242106" y="484619"/>
                                </a:lnTo>
                                <a:close/>
                              </a:path>
                              <a:path w="6669405" h="4824095">
                                <a:moveTo>
                                  <a:pt x="3248266" y="3522345"/>
                                </a:moveTo>
                                <a:lnTo>
                                  <a:pt x="3242183" y="3522345"/>
                                </a:lnTo>
                                <a:lnTo>
                                  <a:pt x="3242183" y="4817986"/>
                                </a:lnTo>
                                <a:lnTo>
                                  <a:pt x="3248266" y="4817986"/>
                                </a:lnTo>
                                <a:lnTo>
                                  <a:pt x="3248266" y="3522345"/>
                                </a:lnTo>
                                <a:close/>
                              </a:path>
                              <a:path w="6669405" h="4824095">
                                <a:moveTo>
                                  <a:pt x="3248266" y="490842"/>
                                </a:moveTo>
                                <a:lnTo>
                                  <a:pt x="3242183" y="490842"/>
                                </a:lnTo>
                                <a:lnTo>
                                  <a:pt x="3242183" y="2165972"/>
                                </a:lnTo>
                                <a:lnTo>
                                  <a:pt x="3242183" y="2172068"/>
                                </a:lnTo>
                                <a:lnTo>
                                  <a:pt x="3242183" y="3516236"/>
                                </a:lnTo>
                                <a:lnTo>
                                  <a:pt x="3242183" y="3522332"/>
                                </a:lnTo>
                                <a:lnTo>
                                  <a:pt x="3248266" y="3522332"/>
                                </a:lnTo>
                                <a:lnTo>
                                  <a:pt x="3248266" y="3516236"/>
                                </a:lnTo>
                                <a:lnTo>
                                  <a:pt x="3248266" y="2172068"/>
                                </a:lnTo>
                                <a:lnTo>
                                  <a:pt x="3248266" y="2165972"/>
                                </a:lnTo>
                                <a:lnTo>
                                  <a:pt x="3248266" y="490842"/>
                                </a:lnTo>
                                <a:close/>
                              </a:path>
                              <a:path w="6669405" h="4824095">
                                <a:moveTo>
                                  <a:pt x="3248266" y="0"/>
                                </a:moveTo>
                                <a:lnTo>
                                  <a:pt x="3242183" y="0"/>
                                </a:lnTo>
                                <a:lnTo>
                                  <a:pt x="3242183" y="484619"/>
                                </a:lnTo>
                                <a:lnTo>
                                  <a:pt x="3242183" y="490715"/>
                                </a:lnTo>
                                <a:lnTo>
                                  <a:pt x="3248266" y="490715"/>
                                </a:lnTo>
                                <a:lnTo>
                                  <a:pt x="3248266" y="484619"/>
                                </a:lnTo>
                                <a:lnTo>
                                  <a:pt x="3248266" y="0"/>
                                </a:lnTo>
                                <a:close/>
                              </a:path>
                              <a:path w="6669405" h="4824095">
                                <a:moveTo>
                                  <a:pt x="3781933" y="3522345"/>
                                </a:moveTo>
                                <a:lnTo>
                                  <a:pt x="3775837" y="3522345"/>
                                </a:lnTo>
                                <a:lnTo>
                                  <a:pt x="3775837" y="4817986"/>
                                </a:lnTo>
                                <a:lnTo>
                                  <a:pt x="3781933" y="4817986"/>
                                </a:lnTo>
                                <a:lnTo>
                                  <a:pt x="3781933" y="3522345"/>
                                </a:lnTo>
                                <a:close/>
                              </a:path>
                              <a:path w="6669405" h="4824095">
                                <a:moveTo>
                                  <a:pt x="4507357" y="3522345"/>
                                </a:moveTo>
                                <a:lnTo>
                                  <a:pt x="4501261" y="3522345"/>
                                </a:lnTo>
                                <a:lnTo>
                                  <a:pt x="4501261" y="4817986"/>
                                </a:lnTo>
                                <a:lnTo>
                                  <a:pt x="4507357" y="4817986"/>
                                </a:lnTo>
                                <a:lnTo>
                                  <a:pt x="4507357" y="3522345"/>
                                </a:lnTo>
                                <a:close/>
                              </a:path>
                              <a:path w="6669405" h="4824095">
                                <a:moveTo>
                                  <a:pt x="5568366" y="2165972"/>
                                </a:moveTo>
                                <a:lnTo>
                                  <a:pt x="4507357" y="2165972"/>
                                </a:lnTo>
                                <a:lnTo>
                                  <a:pt x="4507357" y="490842"/>
                                </a:lnTo>
                                <a:lnTo>
                                  <a:pt x="4501261" y="490842"/>
                                </a:lnTo>
                                <a:lnTo>
                                  <a:pt x="4501261" y="2165972"/>
                                </a:lnTo>
                                <a:lnTo>
                                  <a:pt x="4501261" y="2172068"/>
                                </a:lnTo>
                                <a:lnTo>
                                  <a:pt x="4501261" y="3516236"/>
                                </a:lnTo>
                                <a:lnTo>
                                  <a:pt x="3781933" y="3516236"/>
                                </a:lnTo>
                                <a:lnTo>
                                  <a:pt x="3781933" y="2172068"/>
                                </a:lnTo>
                                <a:lnTo>
                                  <a:pt x="4501261" y="2172068"/>
                                </a:lnTo>
                                <a:lnTo>
                                  <a:pt x="4501261" y="2165972"/>
                                </a:lnTo>
                                <a:lnTo>
                                  <a:pt x="3781933" y="2165972"/>
                                </a:lnTo>
                                <a:lnTo>
                                  <a:pt x="3781933" y="490842"/>
                                </a:lnTo>
                                <a:lnTo>
                                  <a:pt x="3775837" y="490842"/>
                                </a:lnTo>
                                <a:lnTo>
                                  <a:pt x="3775837" y="2165972"/>
                                </a:lnTo>
                                <a:lnTo>
                                  <a:pt x="3248279" y="2165972"/>
                                </a:lnTo>
                                <a:lnTo>
                                  <a:pt x="3248279" y="2172068"/>
                                </a:lnTo>
                                <a:lnTo>
                                  <a:pt x="3775837" y="2172068"/>
                                </a:lnTo>
                                <a:lnTo>
                                  <a:pt x="3775837" y="3516236"/>
                                </a:lnTo>
                                <a:lnTo>
                                  <a:pt x="3248279" y="3516236"/>
                                </a:lnTo>
                                <a:lnTo>
                                  <a:pt x="3248279" y="3522332"/>
                                </a:lnTo>
                                <a:lnTo>
                                  <a:pt x="5568366" y="3522332"/>
                                </a:lnTo>
                                <a:lnTo>
                                  <a:pt x="5568366" y="3516236"/>
                                </a:lnTo>
                                <a:lnTo>
                                  <a:pt x="4507357" y="3516236"/>
                                </a:lnTo>
                                <a:lnTo>
                                  <a:pt x="4507357" y="2172068"/>
                                </a:lnTo>
                                <a:lnTo>
                                  <a:pt x="5568366" y="2172068"/>
                                </a:lnTo>
                                <a:lnTo>
                                  <a:pt x="5568366" y="2165972"/>
                                </a:lnTo>
                                <a:close/>
                              </a:path>
                              <a:path w="6669405" h="4824095">
                                <a:moveTo>
                                  <a:pt x="5568366" y="484619"/>
                                </a:moveTo>
                                <a:lnTo>
                                  <a:pt x="4507357" y="484619"/>
                                </a:lnTo>
                                <a:lnTo>
                                  <a:pt x="4507357" y="0"/>
                                </a:lnTo>
                                <a:lnTo>
                                  <a:pt x="4501261" y="0"/>
                                </a:lnTo>
                                <a:lnTo>
                                  <a:pt x="4501261" y="484619"/>
                                </a:lnTo>
                                <a:lnTo>
                                  <a:pt x="3781933" y="484619"/>
                                </a:lnTo>
                                <a:lnTo>
                                  <a:pt x="3781933" y="0"/>
                                </a:lnTo>
                                <a:lnTo>
                                  <a:pt x="3775837" y="0"/>
                                </a:lnTo>
                                <a:lnTo>
                                  <a:pt x="3775837" y="484619"/>
                                </a:lnTo>
                                <a:lnTo>
                                  <a:pt x="3248279" y="484619"/>
                                </a:lnTo>
                                <a:lnTo>
                                  <a:pt x="3248279" y="490715"/>
                                </a:lnTo>
                                <a:lnTo>
                                  <a:pt x="5568366" y="490715"/>
                                </a:lnTo>
                                <a:lnTo>
                                  <a:pt x="5568366" y="484619"/>
                                </a:lnTo>
                                <a:close/>
                              </a:path>
                              <a:path w="6669405" h="4824095">
                                <a:moveTo>
                                  <a:pt x="5574525" y="3522345"/>
                                </a:moveTo>
                                <a:lnTo>
                                  <a:pt x="5568442" y="3522345"/>
                                </a:lnTo>
                                <a:lnTo>
                                  <a:pt x="5568442" y="4817986"/>
                                </a:lnTo>
                                <a:lnTo>
                                  <a:pt x="5574525" y="4817986"/>
                                </a:lnTo>
                                <a:lnTo>
                                  <a:pt x="5574525" y="3522345"/>
                                </a:lnTo>
                                <a:close/>
                              </a:path>
                              <a:path w="6669405" h="4824095">
                                <a:moveTo>
                                  <a:pt x="5574525" y="490842"/>
                                </a:moveTo>
                                <a:lnTo>
                                  <a:pt x="5568442" y="490842"/>
                                </a:lnTo>
                                <a:lnTo>
                                  <a:pt x="5568442" y="2165972"/>
                                </a:lnTo>
                                <a:lnTo>
                                  <a:pt x="5568442" y="2172068"/>
                                </a:lnTo>
                                <a:lnTo>
                                  <a:pt x="5568442" y="3516236"/>
                                </a:lnTo>
                                <a:lnTo>
                                  <a:pt x="5568442" y="3522332"/>
                                </a:lnTo>
                                <a:lnTo>
                                  <a:pt x="5574525" y="3522332"/>
                                </a:lnTo>
                                <a:lnTo>
                                  <a:pt x="5574525" y="3516236"/>
                                </a:lnTo>
                                <a:lnTo>
                                  <a:pt x="5574525" y="2172068"/>
                                </a:lnTo>
                                <a:lnTo>
                                  <a:pt x="5574525" y="2165972"/>
                                </a:lnTo>
                                <a:lnTo>
                                  <a:pt x="5574525" y="490842"/>
                                </a:lnTo>
                                <a:close/>
                              </a:path>
                              <a:path w="6669405" h="4824095">
                                <a:moveTo>
                                  <a:pt x="5574525" y="0"/>
                                </a:moveTo>
                                <a:lnTo>
                                  <a:pt x="5568442" y="0"/>
                                </a:lnTo>
                                <a:lnTo>
                                  <a:pt x="5568442" y="484619"/>
                                </a:lnTo>
                                <a:lnTo>
                                  <a:pt x="5568442" y="490715"/>
                                </a:lnTo>
                                <a:lnTo>
                                  <a:pt x="5574525" y="490715"/>
                                </a:lnTo>
                                <a:lnTo>
                                  <a:pt x="5574525" y="484619"/>
                                </a:lnTo>
                                <a:lnTo>
                                  <a:pt x="5574525" y="0"/>
                                </a:lnTo>
                                <a:close/>
                              </a:path>
                              <a:path w="6669405" h="4824095">
                                <a:moveTo>
                                  <a:pt x="6669024" y="3522345"/>
                                </a:moveTo>
                                <a:lnTo>
                                  <a:pt x="6662928" y="3522345"/>
                                </a:lnTo>
                                <a:lnTo>
                                  <a:pt x="6662928" y="4817986"/>
                                </a:lnTo>
                                <a:lnTo>
                                  <a:pt x="6669024" y="4817986"/>
                                </a:lnTo>
                                <a:lnTo>
                                  <a:pt x="6669024" y="3522345"/>
                                </a:lnTo>
                                <a:close/>
                              </a:path>
                              <a:path w="6669405" h="4824095">
                                <a:moveTo>
                                  <a:pt x="6669024" y="490842"/>
                                </a:moveTo>
                                <a:lnTo>
                                  <a:pt x="6662928" y="490842"/>
                                </a:lnTo>
                                <a:lnTo>
                                  <a:pt x="6662928" y="2165972"/>
                                </a:lnTo>
                                <a:lnTo>
                                  <a:pt x="5574538" y="2165972"/>
                                </a:lnTo>
                                <a:lnTo>
                                  <a:pt x="5574538" y="2172068"/>
                                </a:lnTo>
                                <a:lnTo>
                                  <a:pt x="6662928" y="2172068"/>
                                </a:lnTo>
                                <a:lnTo>
                                  <a:pt x="6662928" y="3516236"/>
                                </a:lnTo>
                                <a:lnTo>
                                  <a:pt x="5574538" y="3516236"/>
                                </a:lnTo>
                                <a:lnTo>
                                  <a:pt x="5574538" y="3522332"/>
                                </a:lnTo>
                                <a:lnTo>
                                  <a:pt x="6662928" y="3522332"/>
                                </a:lnTo>
                                <a:lnTo>
                                  <a:pt x="6669024" y="3522332"/>
                                </a:lnTo>
                                <a:lnTo>
                                  <a:pt x="6669024" y="3516236"/>
                                </a:lnTo>
                                <a:lnTo>
                                  <a:pt x="6669024" y="2172068"/>
                                </a:lnTo>
                                <a:lnTo>
                                  <a:pt x="6669024" y="2165972"/>
                                </a:lnTo>
                                <a:lnTo>
                                  <a:pt x="6669024" y="490842"/>
                                </a:lnTo>
                                <a:close/>
                              </a:path>
                              <a:path w="6669405" h="4824095">
                                <a:moveTo>
                                  <a:pt x="6669024" y="0"/>
                                </a:moveTo>
                                <a:lnTo>
                                  <a:pt x="6662928" y="0"/>
                                </a:lnTo>
                                <a:lnTo>
                                  <a:pt x="6662928" y="484619"/>
                                </a:lnTo>
                                <a:lnTo>
                                  <a:pt x="5574538" y="484619"/>
                                </a:lnTo>
                                <a:lnTo>
                                  <a:pt x="5574538" y="490715"/>
                                </a:lnTo>
                                <a:lnTo>
                                  <a:pt x="6662928" y="490715"/>
                                </a:lnTo>
                                <a:lnTo>
                                  <a:pt x="6669024" y="490715"/>
                                </a:lnTo>
                                <a:lnTo>
                                  <a:pt x="6669024" y="484619"/>
                                </a:lnTo>
                                <a:lnTo>
                                  <a:pt x="6669024" y="0"/>
                                </a:lnTo>
                                <a:close/>
                              </a:path>
                            </a:pathLst>
                          </a:custGeom>
                          <a:solidFill>
                            <a:srgbClr val="000000"/>
                          </a:solidFill>
                        </wps:spPr>
                        <wps:bodyPr wrap="square" lIns="0" tIns="0" rIns="0" bIns="0" rtlCol="0">
                          <a:prstTxWarp prst="textNoShape">
                            <a:avLst/>
                          </a:prstTxWarp>
                          <a:noAutofit/>
                        </wps:bodyPr>
                      </wps:wsp>
                      <wps:wsp>
                        <wps:cNvPr id="256" name="Graphic 256"/>
                        <wps:cNvSpPr/>
                        <wps:spPr>
                          <a:xfrm>
                            <a:off x="278892" y="6019164"/>
                            <a:ext cx="6669405" cy="2237740"/>
                          </a:xfrm>
                          <a:custGeom>
                            <a:avLst/>
                            <a:gdLst/>
                            <a:ahLst/>
                            <a:cxnLst/>
                            <a:rect l="l" t="t" r="r" b="b"/>
                            <a:pathLst>
                              <a:path w="6669405" h="2237740">
                                <a:moveTo>
                                  <a:pt x="6096" y="6223"/>
                                </a:moveTo>
                                <a:lnTo>
                                  <a:pt x="0" y="6223"/>
                                </a:lnTo>
                                <a:lnTo>
                                  <a:pt x="0" y="2237613"/>
                                </a:lnTo>
                                <a:lnTo>
                                  <a:pt x="6096" y="2237613"/>
                                </a:lnTo>
                                <a:lnTo>
                                  <a:pt x="6096" y="6223"/>
                                </a:lnTo>
                                <a:close/>
                              </a:path>
                              <a:path w="6669405" h="2237740">
                                <a:moveTo>
                                  <a:pt x="501700" y="6223"/>
                                </a:moveTo>
                                <a:lnTo>
                                  <a:pt x="495604" y="6223"/>
                                </a:lnTo>
                                <a:lnTo>
                                  <a:pt x="495604" y="2237613"/>
                                </a:lnTo>
                                <a:lnTo>
                                  <a:pt x="501700" y="2237613"/>
                                </a:lnTo>
                                <a:lnTo>
                                  <a:pt x="501700" y="6223"/>
                                </a:lnTo>
                                <a:close/>
                              </a:path>
                              <a:path w="6669405" h="2237740">
                                <a:moveTo>
                                  <a:pt x="3242106" y="0"/>
                                </a:moveTo>
                                <a:lnTo>
                                  <a:pt x="501700" y="0"/>
                                </a:lnTo>
                                <a:lnTo>
                                  <a:pt x="501700" y="6096"/>
                                </a:lnTo>
                                <a:lnTo>
                                  <a:pt x="3242106" y="6096"/>
                                </a:lnTo>
                                <a:lnTo>
                                  <a:pt x="3242106" y="0"/>
                                </a:lnTo>
                                <a:close/>
                              </a:path>
                              <a:path w="6669405" h="2237740">
                                <a:moveTo>
                                  <a:pt x="3248266" y="6223"/>
                                </a:moveTo>
                                <a:lnTo>
                                  <a:pt x="3242183" y="6223"/>
                                </a:lnTo>
                                <a:lnTo>
                                  <a:pt x="3242183" y="2237613"/>
                                </a:lnTo>
                                <a:lnTo>
                                  <a:pt x="3248266" y="2237613"/>
                                </a:lnTo>
                                <a:lnTo>
                                  <a:pt x="3248266" y="6223"/>
                                </a:lnTo>
                                <a:close/>
                              </a:path>
                              <a:path w="6669405" h="2237740">
                                <a:moveTo>
                                  <a:pt x="3248266" y="0"/>
                                </a:moveTo>
                                <a:lnTo>
                                  <a:pt x="3242183" y="0"/>
                                </a:lnTo>
                                <a:lnTo>
                                  <a:pt x="3242183" y="6096"/>
                                </a:lnTo>
                                <a:lnTo>
                                  <a:pt x="3248266" y="6096"/>
                                </a:lnTo>
                                <a:lnTo>
                                  <a:pt x="3248266" y="0"/>
                                </a:lnTo>
                                <a:close/>
                              </a:path>
                              <a:path w="6669405" h="2237740">
                                <a:moveTo>
                                  <a:pt x="3781933" y="6223"/>
                                </a:moveTo>
                                <a:lnTo>
                                  <a:pt x="3775837" y="6223"/>
                                </a:lnTo>
                                <a:lnTo>
                                  <a:pt x="3775837" y="2237613"/>
                                </a:lnTo>
                                <a:lnTo>
                                  <a:pt x="3781933" y="2237613"/>
                                </a:lnTo>
                                <a:lnTo>
                                  <a:pt x="3781933" y="6223"/>
                                </a:lnTo>
                                <a:close/>
                              </a:path>
                              <a:path w="6669405" h="2237740">
                                <a:moveTo>
                                  <a:pt x="4507357" y="6223"/>
                                </a:moveTo>
                                <a:lnTo>
                                  <a:pt x="4501261" y="6223"/>
                                </a:lnTo>
                                <a:lnTo>
                                  <a:pt x="4501261" y="2237613"/>
                                </a:lnTo>
                                <a:lnTo>
                                  <a:pt x="4507357" y="2237613"/>
                                </a:lnTo>
                                <a:lnTo>
                                  <a:pt x="4507357" y="6223"/>
                                </a:lnTo>
                                <a:close/>
                              </a:path>
                              <a:path w="6669405" h="2237740">
                                <a:moveTo>
                                  <a:pt x="5568366" y="0"/>
                                </a:moveTo>
                                <a:lnTo>
                                  <a:pt x="5568366" y="0"/>
                                </a:lnTo>
                                <a:lnTo>
                                  <a:pt x="3248279" y="0"/>
                                </a:lnTo>
                                <a:lnTo>
                                  <a:pt x="3248279" y="6096"/>
                                </a:lnTo>
                                <a:lnTo>
                                  <a:pt x="5568366" y="6096"/>
                                </a:lnTo>
                                <a:lnTo>
                                  <a:pt x="5568366" y="0"/>
                                </a:lnTo>
                                <a:close/>
                              </a:path>
                              <a:path w="6669405" h="2237740">
                                <a:moveTo>
                                  <a:pt x="5574525" y="6223"/>
                                </a:moveTo>
                                <a:lnTo>
                                  <a:pt x="5568442" y="6223"/>
                                </a:lnTo>
                                <a:lnTo>
                                  <a:pt x="5568442" y="2237613"/>
                                </a:lnTo>
                                <a:lnTo>
                                  <a:pt x="5574525" y="2237613"/>
                                </a:lnTo>
                                <a:lnTo>
                                  <a:pt x="5574525" y="6223"/>
                                </a:lnTo>
                                <a:close/>
                              </a:path>
                              <a:path w="6669405" h="2237740">
                                <a:moveTo>
                                  <a:pt x="5574525" y="0"/>
                                </a:moveTo>
                                <a:lnTo>
                                  <a:pt x="5568442" y="0"/>
                                </a:lnTo>
                                <a:lnTo>
                                  <a:pt x="5568442" y="6096"/>
                                </a:lnTo>
                                <a:lnTo>
                                  <a:pt x="5574525" y="6096"/>
                                </a:lnTo>
                                <a:lnTo>
                                  <a:pt x="5574525" y="0"/>
                                </a:lnTo>
                                <a:close/>
                              </a:path>
                              <a:path w="6669405" h="2237740">
                                <a:moveTo>
                                  <a:pt x="6669024" y="6223"/>
                                </a:moveTo>
                                <a:lnTo>
                                  <a:pt x="6662928" y="6223"/>
                                </a:lnTo>
                                <a:lnTo>
                                  <a:pt x="6662928" y="2237613"/>
                                </a:lnTo>
                                <a:lnTo>
                                  <a:pt x="6669024" y="2237613"/>
                                </a:lnTo>
                                <a:lnTo>
                                  <a:pt x="6669024" y="6223"/>
                                </a:lnTo>
                                <a:close/>
                              </a:path>
                              <a:path w="6669405" h="2237740">
                                <a:moveTo>
                                  <a:pt x="6669024" y="0"/>
                                </a:moveTo>
                                <a:lnTo>
                                  <a:pt x="6662966" y="0"/>
                                </a:lnTo>
                                <a:lnTo>
                                  <a:pt x="5574538" y="0"/>
                                </a:lnTo>
                                <a:lnTo>
                                  <a:pt x="5574538" y="6096"/>
                                </a:lnTo>
                                <a:lnTo>
                                  <a:pt x="6662928" y="6096"/>
                                </a:lnTo>
                                <a:lnTo>
                                  <a:pt x="6669024" y="6096"/>
                                </a:lnTo>
                                <a:lnTo>
                                  <a:pt x="6669024" y="0"/>
                                </a:lnTo>
                                <a:close/>
                              </a:path>
                            </a:pathLst>
                          </a:custGeom>
                          <a:solidFill>
                            <a:srgbClr val="000000"/>
                          </a:solidFill>
                        </wps:spPr>
                        <wps:bodyPr wrap="square" lIns="0" tIns="0" rIns="0" bIns="0" rtlCol="0">
                          <a:prstTxWarp prst="textNoShape">
                            <a:avLst/>
                          </a:prstTxWarp>
                          <a:noAutofit/>
                        </wps:bodyPr>
                      </wps:wsp>
                      <wps:wsp>
                        <wps:cNvPr id="257" name="Graphic 257"/>
                        <wps:cNvSpPr/>
                        <wps:spPr>
                          <a:xfrm>
                            <a:off x="4784725" y="8262873"/>
                            <a:ext cx="2157730" cy="190500"/>
                          </a:xfrm>
                          <a:custGeom>
                            <a:avLst/>
                            <a:gdLst/>
                            <a:ahLst/>
                            <a:cxnLst/>
                            <a:rect l="l" t="t" r="r" b="b"/>
                            <a:pathLst>
                              <a:path w="2157730" h="190500">
                                <a:moveTo>
                                  <a:pt x="1064056" y="0"/>
                                </a:moveTo>
                                <a:lnTo>
                                  <a:pt x="0" y="0"/>
                                </a:lnTo>
                                <a:lnTo>
                                  <a:pt x="0" y="190500"/>
                                </a:lnTo>
                                <a:lnTo>
                                  <a:pt x="1064056" y="190500"/>
                                </a:lnTo>
                                <a:lnTo>
                                  <a:pt x="1064056" y="0"/>
                                </a:lnTo>
                                <a:close/>
                              </a:path>
                              <a:path w="2157730" h="190500">
                                <a:moveTo>
                                  <a:pt x="2157133" y="0"/>
                                </a:moveTo>
                                <a:lnTo>
                                  <a:pt x="1067181" y="0"/>
                                </a:lnTo>
                                <a:lnTo>
                                  <a:pt x="1067181" y="190500"/>
                                </a:lnTo>
                                <a:lnTo>
                                  <a:pt x="2157133" y="190500"/>
                                </a:lnTo>
                                <a:lnTo>
                                  <a:pt x="2157133" y="0"/>
                                </a:lnTo>
                                <a:close/>
                              </a:path>
                            </a:pathLst>
                          </a:custGeom>
                          <a:solidFill>
                            <a:srgbClr val="FFFF00"/>
                          </a:solidFill>
                        </wps:spPr>
                        <wps:bodyPr wrap="square" lIns="0" tIns="0" rIns="0" bIns="0" rtlCol="0">
                          <a:prstTxWarp prst="textNoShape">
                            <a:avLst/>
                          </a:prstTxWarp>
                          <a:noAutofit/>
                        </wps:bodyPr>
                      </wps:wsp>
                      <wps:wsp>
                        <wps:cNvPr id="258" name="Graphic 258"/>
                        <wps:cNvSpPr/>
                        <wps:spPr>
                          <a:xfrm>
                            <a:off x="0" y="0"/>
                            <a:ext cx="6952615" cy="10086340"/>
                          </a:xfrm>
                          <a:custGeom>
                            <a:avLst/>
                            <a:gdLst/>
                            <a:ahLst/>
                            <a:cxnLst/>
                            <a:rect l="l" t="t" r="r" b="b"/>
                            <a:pathLst>
                              <a:path w="6952615" h="10086340">
                                <a:moveTo>
                                  <a:pt x="3520998" y="8453387"/>
                                </a:moveTo>
                                <a:lnTo>
                                  <a:pt x="780592" y="8453387"/>
                                </a:lnTo>
                                <a:lnTo>
                                  <a:pt x="774496" y="8453387"/>
                                </a:lnTo>
                                <a:lnTo>
                                  <a:pt x="774496" y="8459470"/>
                                </a:lnTo>
                                <a:lnTo>
                                  <a:pt x="774496" y="8523478"/>
                                </a:lnTo>
                                <a:lnTo>
                                  <a:pt x="284988" y="8523478"/>
                                </a:lnTo>
                                <a:lnTo>
                                  <a:pt x="284988" y="8459470"/>
                                </a:lnTo>
                                <a:lnTo>
                                  <a:pt x="774496" y="8459470"/>
                                </a:lnTo>
                                <a:lnTo>
                                  <a:pt x="774496" y="8453387"/>
                                </a:lnTo>
                                <a:lnTo>
                                  <a:pt x="284988" y="8453387"/>
                                </a:lnTo>
                                <a:lnTo>
                                  <a:pt x="278892" y="8453387"/>
                                </a:lnTo>
                                <a:lnTo>
                                  <a:pt x="278892" y="8459470"/>
                                </a:lnTo>
                                <a:lnTo>
                                  <a:pt x="278892" y="8523478"/>
                                </a:lnTo>
                                <a:lnTo>
                                  <a:pt x="278892" y="8529574"/>
                                </a:lnTo>
                                <a:lnTo>
                                  <a:pt x="284988" y="8529574"/>
                                </a:lnTo>
                                <a:lnTo>
                                  <a:pt x="774496" y="8529574"/>
                                </a:lnTo>
                                <a:lnTo>
                                  <a:pt x="780592" y="8529574"/>
                                </a:lnTo>
                                <a:lnTo>
                                  <a:pt x="3520998" y="8529574"/>
                                </a:lnTo>
                                <a:lnTo>
                                  <a:pt x="3520998" y="8523478"/>
                                </a:lnTo>
                                <a:lnTo>
                                  <a:pt x="780592" y="8523478"/>
                                </a:lnTo>
                                <a:lnTo>
                                  <a:pt x="780592" y="8459470"/>
                                </a:lnTo>
                                <a:lnTo>
                                  <a:pt x="3520998" y="8459470"/>
                                </a:lnTo>
                                <a:lnTo>
                                  <a:pt x="3520998" y="8453387"/>
                                </a:lnTo>
                                <a:close/>
                              </a:path>
                              <a:path w="6952615" h="10086340">
                                <a:moveTo>
                                  <a:pt x="3520998" y="8256778"/>
                                </a:moveTo>
                                <a:lnTo>
                                  <a:pt x="780592" y="8256778"/>
                                </a:lnTo>
                                <a:lnTo>
                                  <a:pt x="774496" y="8256778"/>
                                </a:lnTo>
                                <a:lnTo>
                                  <a:pt x="284988" y="8256778"/>
                                </a:lnTo>
                                <a:lnTo>
                                  <a:pt x="278892" y="8256778"/>
                                </a:lnTo>
                                <a:lnTo>
                                  <a:pt x="278892" y="8262874"/>
                                </a:lnTo>
                                <a:lnTo>
                                  <a:pt x="278892" y="8453374"/>
                                </a:lnTo>
                                <a:lnTo>
                                  <a:pt x="284988" y="8453374"/>
                                </a:lnTo>
                                <a:lnTo>
                                  <a:pt x="284988" y="8262874"/>
                                </a:lnTo>
                                <a:lnTo>
                                  <a:pt x="774496" y="8262874"/>
                                </a:lnTo>
                                <a:lnTo>
                                  <a:pt x="774496" y="8453374"/>
                                </a:lnTo>
                                <a:lnTo>
                                  <a:pt x="780592" y="8453374"/>
                                </a:lnTo>
                                <a:lnTo>
                                  <a:pt x="780592" y="8262874"/>
                                </a:lnTo>
                                <a:lnTo>
                                  <a:pt x="3520998" y="8262874"/>
                                </a:lnTo>
                                <a:lnTo>
                                  <a:pt x="3520998" y="8256778"/>
                                </a:lnTo>
                                <a:close/>
                              </a:path>
                              <a:path w="6952615" h="10086340">
                                <a:moveTo>
                                  <a:pt x="3527158" y="8453387"/>
                                </a:moveTo>
                                <a:lnTo>
                                  <a:pt x="3521075" y="8453387"/>
                                </a:lnTo>
                                <a:lnTo>
                                  <a:pt x="3521075" y="8459470"/>
                                </a:lnTo>
                                <a:lnTo>
                                  <a:pt x="3521075" y="8523478"/>
                                </a:lnTo>
                                <a:lnTo>
                                  <a:pt x="3521075" y="8529574"/>
                                </a:lnTo>
                                <a:lnTo>
                                  <a:pt x="3527158" y="8529574"/>
                                </a:lnTo>
                                <a:lnTo>
                                  <a:pt x="3527158" y="8523478"/>
                                </a:lnTo>
                                <a:lnTo>
                                  <a:pt x="3527158" y="8459470"/>
                                </a:lnTo>
                                <a:lnTo>
                                  <a:pt x="3527158" y="8453387"/>
                                </a:lnTo>
                                <a:close/>
                              </a:path>
                              <a:path w="6952615" h="10086340">
                                <a:moveTo>
                                  <a:pt x="3527158" y="8256778"/>
                                </a:moveTo>
                                <a:lnTo>
                                  <a:pt x="3521075" y="8256778"/>
                                </a:lnTo>
                                <a:lnTo>
                                  <a:pt x="3521075" y="8262874"/>
                                </a:lnTo>
                                <a:lnTo>
                                  <a:pt x="3521075" y="8453374"/>
                                </a:lnTo>
                                <a:lnTo>
                                  <a:pt x="3527158" y="8453374"/>
                                </a:lnTo>
                                <a:lnTo>
                                  <a:pt x="3527158" y="8262874"/>
                                </a:lnTo>
                                <a:lnTo>
                                  <a:pt x="3527158" y="8256778"/>
                                </a:lnTo>
                                <a:close/>
                              </a:path>
                              <a:path w="6952615" h="10086340">
                                <a:moveTo>
                                  <a:pt x="5847258" y="8453387"/>
                                </a:moveTo>
                                <a:lnTo>
                                  <a:pt x="4786249" y="8453387"/>
                                </a:lnTo>
                                <a:lnTo>
                                  <a:pt x="4780153" y="8453387"/>
                                </a:lnTo>
                                <a:lnTo>
                                  <a:pt x="4780153" y="8459470"/>
                                </a:lnTo>
                                <a:lnTo>
                                  <a:pt x="4780153" y="8523478"/>
                                </a:lnTo>
                                <a:lnTo>
                                  <a:pt x="4060825" y="8523478"/>
                                </a:lnTo>
                                <a:lnTo>
                                  <a:pt x="4060825" y="8459470"/>
                                </a:lnTo>
                                <a:lnTo>
                                  <a:pt x="4780153" y="8459470"/>
                                </a:lnTo>
                                <a:lnTo>
                                  <a:pt x="4780153" y="8453387"/>
                                </a:lnTo>
                                <a:lnTo>
                                  <a:pt x="4060825" y="8453387"/>
                                </a:lnTo>
                                <a:lnTo>
                                  <a:pt x="4054779" y="8453387"/>
                                </a:lnTo>
                                <a:lnTo>
                                  <a:pt x="3527171" y="8453387"/>
                                </a:lnTo>
                                <a:lnTo>
                                  <a:pt x="3527171" y="8459470"/>
                                </a:lnTo>
                                <a:lnTo>
                                  <a:pt x="4054729" y="8459470"/>
                                </a:lnTo>
                                <a:lnTo>
                                  <a:pt x="4054729" y="8523478"/>
                                </a:lnTo>
                                <a:lnTo>
                                  <a:pt x="3527171" y="8523478"/>
                                </a:lnTo>
                                <a:lnTo>
                                  <a:pt x="3527171" y="8529574"/>
                                </a:lnTo>
                                <a:lnTo>
                                  <a:pt x="5847258" y="8529574"/>
                                </a:lnTo>
                                <a:lnTo>
                                  <a:pt x="5847258" y="8523478"/>
                                </a:lnTo>
                                <a:lnTo>
                                  <a:pt x="4786249" y="8523478"/>
                                </a:lnTo>
                                <a:lnTo>
                                  <a:pt x="4786249" y="8459470"/>
                                </a:lnTo>
                                <a:lnTo>
                                  <a:pt x="5847258" y="8459470"/>
                                </a:lnTo>
                                <a:lnTo>
                                  <a:pt x="5847258" y="8453387"/>
                                </a:lnTo>
                                <a:close/>
                              </a:path>
                              <a:path w="6952615" h="10086340">
                                <a:moveTo>
                                  <a:pt x="5847258" y="8256778"/>
                                </a:moveTo>
                                <a:lnTo>
                                  <a:pt x="5847258" y="8256778"/>
                                </a:lnTo>
                                <a:lnTo>
                                  <a:pt x="3527171" y="8256778"/>
                                </a:lnTo>
                                <a:lnTo>
                                  <a:pt x="3527171" y="8262874"/>
                                </a:lnTo>
                                <a:lnTo>
                                  <a:pt x="4054729" y="8262874"/>
                                </a:lnTo>
                                <a:lnTo>
                                  <a:pt x="4054729" y="8453374"/>
                                </a:lnTo>
                                <a:lnTo>
                                  <a:pt x="4060825" y="8453374"/>
                                </a:lnTo>
                                <a:lnTo>
                                  <a:pt x="4060825" y="8262874"/>
                                </a:lnTo>
                                <a:lnTo>
                                  <a:pt x="4780153" y="8262874"/>
                                </a:lnTo>
                                <a:lnTo>
                                  <a:pt x="4780153" y="8453374"/>
                                </a:lnTo>
                                <a:lnTo>
                                  <a:pt x="4786249" y="8453374"/>
                                </a:lnTo>
                                <a:lnTo>
                                  <a:pt x="4786249" y="8262874"/>
                                </a:lnTo>
                                <a:lnTo>
                                  <a:pt x="5847258" y="8262874"/>
                                </a:lnTo>
                                <a:lnTo>
                                  <a:pt x="5847258" y="8256778"/>
                                </a:lnTo>
                                <a:close/>
                              </a:path>
                              <a:path w="6952615" h="10086340">
                                <a:moveTo>
                                  <a:pt x="5853417" y="8453387"/>
                                </a:moveTo>
                                <a:lnTo>
                                  <a:pt x="5847334" y="8453387"/>
                                </a:lnTo>
                                <a:lnTo>
                                  <a:pt x="5847334" y="8459470"/>
                                </a:lnTo>
                                <a:lnTo>
                                  <a:pt x="5847334" y="8523478"/>
                                </a:lnTo>
                                <a:lnTo>
                                  <a:pt x="5847334" y="8529574"/>
                                </a:lnTo>
                                <a:lnTo>
                                  <a:pt x="5853417" y="8529574"/>
                                </a:lnTo>
                                <a:lnTo>
                                  <a:pt x="5853417" y="8523478"/>
                                </a:lnTo>
                                <a:lnTo>
                                  <a:pt x="5853417" y="8459470"/>
                                </a:lnTo>
                                <a:lnTo>
                                  <a:pt x="5853417" y="8453387"/>
                                </a:lnTo>
                                <a:close/>
                              </a:path>
                              <a:path w="6952615" h="10086340">
                                <a:moveTo>
                                  <a:pt x="5853417" y="8256778"/>
                                </a:moveTo>
                                <a:lnTo>
                                  <a:pt x="5847334" y="8256778"/>
                                </a:lnTo>
                                <a:lnTo>
                                  <a:pt x="5847334" y="8262874"/>
                                </a:lnTo>
                                <a:lnTo>
                                  <a:pt x="5847334" y="8453374"/>
                                </a:lnTo>
                                <a:lnTo>
                                  <a:pt x="5853417" y="8453374"/>
                                </a:lnTo>
                                <a:lnTo>
                                  <a:pt x="5853417" y="8262874"/>
                                </a:lnTo>
                                <a:lnTo>
                                  <a:pt x="5853417" y="8256778"/>
                                </a:lnTo>
                                <a:close/>
                              </a:path>
                              <a:path w="6952615" h="10086340">
                                <a:moveTo>
                                  <a:pt x="6952475" y="0"/>
                                </a:moveTo>
                                <a:lnTo>
                                  <a:pt x="6946392" y="0"/>
                                </a:lnTo>
                                <a:lnTo>
                                  <a:pt x="6946392" y="6096"/>
                                </a:lnTo>
                                <a:lnTo>
                                  <a:pt x="6946392" y="8256778"/>
                                </a:lnTo>
                                <a:lnTo>
                                  <a:pt x="6941858" y="8256778"/>
                                </a:lnTo>
                                <a:lnTo>
                                  <a:pt x="5853430" y="8256778"/>
                                </a:lnTo>
                                <a:lnTo>
                                  <a:pt x="5853430" y="8262874"/>
                                </a:lnTo>
                                <a:lnTo>
                                  <a:pt x="6941820" y="8262874"/>
                                </a:lnTo>
                                <a:lnTo>
                                  <a:pt x="6941820" y="8453374"/>
                                </a:lnTo>
                                <a:lnTo>
                                  <a:pt x="6946392" y="8453374"/>
                                </a:lnTo>
                                <a:lnTo>
                                  <a:pt x="6941858" y="8453387"/>
                                </a:lnTo>
                                <a:lnTo>
                                  <a:pt x="5853430" y="8453387"/>
                                </a:lnTo>
                                <a:lnTo>
                                  <a:pt x="5853430" y="8459470"/>
                                </a:lnTo>
                                <a:lnTo>
                                  <a:pt x="6941820" y="8459470"/>
                                </a:lnTo>
                                <a:lnTo>
                                  <a:pt x="6941820" y="8523478"/>
                                </a:lnTo>
                                <a:lnTo>
                                  <a:pt x="5853430" y="8523478"/>
                                </a:lnTo>
                                <a:lnTo>
                                  <a:pt x="5853430" y="8529574"/>
                                </a:lnTo>
                                <a:lnTo>
                                  <a:pt x="6941820" y="8529574"/>
                                </a:lnTo>
                                <a:lnTo>
                                  <a:pt x="6946392" y="8529574"/>
                                </a:lnTo>
                                <a:lnTo>
                                  <a:pt x="6946392" y="10079736"/>
                                </a:lnTo>
                                <a:lnTo>
                                  <a:pt x="6096" y="10079736"/>
                                </a:lnTo>
                                <a:lnTo>
                                  <a:pt x="6096" y="6096"/>
                                </a:lnTo>
                                <a:lnTo>
                                  <a:pt x="6946392" y="6096"/>
                                </a:lnTo>
                                <a:lnTo>
                                  <a:pt x="6946392" y="0"/>
                                </a:lnTo>
                                <a:lnTo>
                                  <a:pt x="6096" y="0"/>
                                </a:lnTo>
                                <a:lnTo>
                                  <a:pt x="0" y="0"/>
                                </a:lnTo>
                                <a:lnTo>
                                  <a:pt x="0" y="6096"/>
                                </a:lnTo>
                                <a:lnTo>
                                  <a:pt x="0" y="10079736"/>
                                </a:lnTo>
                                <a:lnTo>
                                  <a:pt x="0" y="10085832"/>
                                </a:lnTo>
                                <a:lnTo>
                                  <a:pt x="6096" y="10085832"/>
                                </a:lnTo>
                                <a:lnTo>
                                  <a:pt x="6946392" y="10085832"/>
                                </a:lnTo>
                                <a:lnTo>
                                  <a:pt x="6952475" y="10085832"/>
                                </a:lnTo>
                                <a:lnTo>
                                  <a:pt x="6952475" y="10079736"/>
                                </a:lnTo>
                                <a:lnTo>
                                  <a:pt x="6952475" y="6096"/>
                                </a:lnTo>
                                <a:lnTo>
                                  <a:pt x="695247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1E0043C" id="Group 254" o:spid="_x0000_s1026" style="position:absolute;margin-left:24pt;margin-top:24pt;width:547.45pt;height:794.2pt;z-index:-17670656;mso-wrap-distance-left:0;mso-wrap-distance-right:0;mso-position-horizontal-relative:page;mso-position-vertical-relative:page" coordsize="69526,100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">
                <v:shape id="Graphic 255" o:spid="_x0000_s1027" style="position:absolute;left:2788;top:12011;width:66694;height:48241;visibility:visible;mso-wrap-style:square;v-text-anchor:top" coordsize="6669405,4824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" path="m3242106,4817986r-2740406,l501700,3522345r-6096,l495604,4817986r-489508,l6096,3522345r-6096,l,4817986r,6096l6096,4824082r489508,l501700,4824082r2740406,l3242106,4817986xem3242106,2165972r-2740406,l501700,490842r-6096,l495604,2165972r,6096l495604,3516236r-489508,l6096,2172068r489508,l495604,2165972r-489508,l6096,490842r-6096,l,2165972r,6096l,3516236r,6096l6096,3522332r489508,l501700,3522332r2740406,l3242106,3516236r-2740406,l501700,2172068r2740406,l3242106,2165972xem3242106,484619r-2740406,l501700,r-6096,l495604,484619r-489508,l6096,,,,,484619r,6096l6096,490715r489508,l501700,490715r2740406,l3242106,484619xem3248266,3522345r-6083,l3242183,4817986r6083,l3248266,3522345xem3248266,490842r-6083,l3242183,2165972r,6096l3242183,3516236r,6096l3248266,3522332r,-6096l3248266,2172068r,-6096l3248266,490842xem3248266,r-6083,l3242183,484619r,6096l3248266,490715r,-6096l3248266,xem3781933,3522345r-6096,l3775837,4817986r6096,l3781933,3522345xem4507357,3522345r-6096,l4501261,4817986r6096,l4507357,3522345xem5568366,2165972r-1061009,l4507357,490842r-6096,l4501261,2165972r,6096l4501261,3516236r-719328,l3781933,2172068r719328,l4501261,2165972r-719328,l3781933,490842r-6096,l3775837,2165972r-527558,l3248279,2172068r527558,l3775837,3516236r-527558,l3248279,3522332r2320087,l5568366,3516236r-1061009,l4507357,2172068r1061009,l5568366,2165972xem5568366,484619r-1061009,l4507357,r-6096,l4501261,484619r-719328,l3781933,r-6096,l3775837,484619r-527558,l3248279,490715r2320087,l5568366,484619xem5574525,3522345r-6083,l5568442,4817986r6083,l5574525,3522345xem5574525,490842r-6083,l5568442,2165972r,6096l5568442,3516236r,6096l5574525,3522332r,-6096l5574525,2172068r,-6096l5574525,490842xem5574525,r-6083,l5568442,484619r,6096l5574525,490715r,-6096l5574525,xem6669024,3522345r-6096,l6662928,4817986r6096,l6669024,3522345xem6669024,490842r-6096,l6662928,2165972r-1088390,l5574538,2172068r1088390,l6662928,3516236r-1088390,l5574538,3522332r1088390,l6669024,3522332r,-6096l6669024,2172068r,-6096l6669024,490842xem6669024,r-6096,l6662928,484619r-1088390,l5574538,490715r1088390,l6669024,490715r,-6096l6669024,xe" fillcolor="black" stroked="f">
                  <v:path arrowok="t"/>
                </v:shape>
                <v:shape id="Graphic 256" o:spid="_x0000_s1028" style="position:absolute;left:2788;top:60191;width:66694;height:22378;visibility:visible;mso-wrap-style:square;v-text-anchor:top" coordsize="6669405,2237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" path="m6096,6223l,6223,,2237613r6096,l6096,6223xem501700,6223r-6096,l495604,2237613r6096,l501700,6223xem3242106,l501700,r,6096l3242106,6096r,-6096xem3248266,6223r-6083,l3242183,2237613r6083,l3248266,6223xem3248266,r-6083,l3242183,6096r6083,l3248266,xem3781933,6223r-6096,l3775837,2237613r6096,l3781933,6223xem4507357,6223r-6096,l4501261,2237613r6096,l4507357,6223xem5568366,r,l3248279,r,6096l5568366,6096r,-6096xem5574525,6223r-6083,l5568442,2237613r6083,l5574525,6223xem5574525,r-6083,l5568442,6096r6083,l5574525,xem6669024,6223r-6096,l6662928,2237613r6096,l6669024,6223xem6669024,r-6058,l5574538,r,6096l6662928,6096r6096,l6669024,xe" fillcolor="black" stroked="f">
                  <v:path arrowok="t"/>
                </v:shape>
                <v:shape id="Graphic 257" o:spid="_x0000_s1029" style="position:absolute;left:47847;top:82628;width:21577;height:1905;visibility:visible;mso-wrap-style:square;v-text-anchor:top" coordsize="2157730,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" path="m1064056,l,,,190500r1064056,l1064056,xem2157133,l1067181,r,190500l2157133,190500,2157133,xe" fillcolor="yellow" stroked="f">
                  <v:path arrowok="t"/>
                </v:shape>
                <v:shape id="Graphic 258" o:spid="_x0000_s1030" style="position:absolute;width:69526;height:100863;visibility:visible;mso-wrap-style:square;v-text-anchor:top" coordsize="6952615,10086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" path="m3520998,8453387r-2740406,l774496,8453387r,6083l774496,8523478r-489508,l284988,8459470r489508,l774496,8453387r-489508,l278892,8453387r,6083l278892,8523478r,6096l284988,8529574r489508,l780592,8529574r2740406,l3520998,8523478r-2740406,l780592,8459470r2740406,l3520998,8453387xem3520998,8256778r-2740406,l774496,8256778r-489508,l278892,8256778r,6096l278892,8453374r6096,l284988,8262874r489508,l774496,8453374r6096,l780592,8262874r2740406,l3520998,8256778xem3527158,8453387r-6083,l3521075,8459470r,64008l3521075,8529574r6083,l3527158,8523478r,-64008l3527158,8453387xem3527158,8256778r-6083,l3521075,8262874r,190500l3527158,8453374r,-190500l3527158,8256778xem5847258,8453387r-1061009,l4780153,8453387r,6083l4780153,8523478r-719328,l4060825,8459470r719328,l4780153,8453387r-719328,l4054779,8453387r-527608,l3527171,8459470r527558,l4054729,8523478r-527558,l3527171,8529574r2320087,l5847258,8523478r-1061009,l4786249,8459470r1061009,l5847258,8453387xem5847258,8256778r,l3527171,8256778r,6096l4054729,8262874r,190500l4060825,8453374r,-190500l4780153,8262874r,190500l4786249,8453374r,-190500l5847258,8262874r,-6096xem5853417,8453387r-6083,l5847334,8459470r,64008l5847334,8529574r6083,l5853417,8523478r,-64008l5853417,8453387xem5853417,8256778r-6083,l5847334,8262874r,190500l5853417,8453374r,-190500l5853417,8256778xem6952475,r-6083,l6946392,6096r,8250682l6941858,8256778r-1088428,l5853430,8262874r1088390,l6941820,8453374r4572,l6941858,8453387r-1088428,l5853430,8459470r1088390,l6941820,8523478r-1088390,l5853430,8529574r1088390,l6946392,8529574r,1550162l6096,10079736,6096,6096r6940296,l6946392,,6096,,,,,6096,,10079736r,6096l6096,10085832r6940296,l6952475,10085832r,-6096l6952475,6096r,-6096xe" fillcolor="black" stroked="f">
                  <v:path arrowok="t"/>
                </v:shape>
                <w10:wrap anchorx="page" anchory="page"/>
              </v:group>
            </w:pict>
          </mc:Fallback>
        </mc:AlternateContent>
      </w:r>
    </w:p>
    <w:p w14:paraId="1F329D54" w14:textId="77777777" w:rsidR="0075245F" w:rsidRDefault="0075245F">
      <w:pPr>
        <w:pStyle w:val="Corpodetexto"/>
        <w:spacing w:before="202"/>
      </w:pPr>
    </w:p>
    <w:p w14:paraId="73CA589C" w14:textId="77777777" w:rsidR="0075245F" w:rsidRDefault="00000000">
      <w:pPr>
        <w:pStyle w:val="PargrafodaLista"/>
        <w:numPr>
          <w:ilvl w:val="1"/>
          <w:numId w:val="26"/>
        </w:numPr>
        <w:tabs>
          <w:tab w:val="left" w:pos="584"/>
        </w:tabs>
        <w:ind w:left="584" w:hanging="160"/>
        <w:rPr>
          <w:sz w:val="18"/>
        </w:rPr>
      </w:pPr>
      <w:r>
        <w:rPr>
          <w:b/>
          <w:sz w:val="18"/>
        </w:rPr>
        <w:t>-</w:t>
      </w:r>
      <w:r>
        <w:rPr>
          <w:b/>
          <w:spacing w:val="-3"/>
          <w:sz w:val="18"/>
        </w:rPr>
        <w:t xml:space="preserve"> </w:t>
      </w:r>
      <w:r>
        <w:rPr>
          <w:sz w:val="18"/>
        </w:rPr>
        <w:t>O</w:t>
      </w:r>
      <w:r>
        <w:rPr>
          <w:spacing w:val="-3"/>
          <w:sz w:val="18"/>
        </w:rPr>
        <w:t xml:space="preserve"> </w:t>
      </w:r>
      <w:r>
        <w:rPr>
          <w:sz w:val="18"/>
        </w:rPr>
        <w:t>Prazo</w:t>
      </w:r>
      <w:r>
        <w:rPr>
          <w:spacing w:val="-1"/>
          <w:sz w:val="18"/>
        </w:rPr>
        <w:t xml:space="preserve"> </w:t>
      </w:r>
      <w:r>
        <w:rPr>
          <w:sz w:val="18"/>
        </w:rPr>
        <w:t>e</w:t>
      </w:r>
      <w:r>
        <w:rPr>
          <w:spacing w:val="-2"/>
          <w:sz w:val="18"/>
        </w:rPr>
        <w:t xml:space="preserve"> </w:t>
      </w:r>
      <w:r>
        <w:rPr>
          <w:sz w:val="18"/>
        </w:rPr>
        <w:t>Forma</w:t>
      </w:r>
      <w:r>
        <w:rPr>
          <w:spacing w:val="-2"/>
          <w:sz w:val="18"/>
        </w:rPr>
        <w:t xml:space="preserve"> </w:t>
      </w:r>
      <w:r>
        <w:rPr>
          <w:sz w:val="18"/>
        </w:rPr>
        <w:t>de</w:t>
      </w:r>
      <w:r>
        <w:rPr>
          <w:spacing w:val="-2"/>
          <w:sz w:val="18"/>
        </w:rPr>
        <w:t xml:space="preserve"> </w:t>
      </w:r>
      <w:r>
        <w:rPr>
          <w:sz w:val="18"/>
        </w:rPr>
        <w:t>entrega</w:t>
      </w:r>
      <w:r>
        <w:rPr>
          <w:spacing w:val="-2"/>
          <w:sz w:val="18"/>
        </w:rPr>
        <w:t xml:space="preserve"> </w:t>
      </w:r>
      <w:r>
        <w:rPr>
          <w:sz w:val="18"/>
        </w:rPr>
        <w:t>será</w:t>
      </w:r>
      <w:r>
        <w:rPr>
          <w:spacing w:val="-2"/>
          <w:sz w:val="18"/>
        </w:rPr>
        <w:t xml:space="preserve"> </w:t>
      </w:r>
      <w:r>
        <w:rPr>
          <w:sz w:val="18"/>
        </w:rPr>
        <w:t>em</w:t>
      </w:r>
      <w:r>
        <w:rPr>
          <w:spacing w:val="-2"/>
          <w:sz w:val="18"/>
        </w:rPr>
        <w:t xml:space="preserve"> </w:t>
      </w:r>
      <w:r>
        <w:rPr>
          <w:sz w:val="18"/>
        </w:rPr>
        <w:t>conformidade</w:t>
      </w:r>
      <w:r>
        <w:rPr>
          <w:spacing w:val="-2"/>
          <w:sz w:val="18"/>
        </w:rPr>
        <w:t xml:space="preserve"> </w:t>
      </w:r>
      <w:r>
        <w:rPr>
          <w:sz w:val="18"/>
        </w:rPr>
        <w:t>com</w:t>
      </w:r>
      <w:r>
        <w:rPr>
          <w:spacing w:val="-2"/>
          <w:sz w:val="18"/>
        </w:rPr>
        <w:t xml:space="preserve"> </w:t>
      </w:r>
      <w:r>
        <w:rPr>
          <w:sz w:val="18"/>
        </w:rPr>
        <w:t xml:space="preserve">o </w:t>
      </w:r>
      <w:r>
        <w:rPr>
          <w:spacing w:val="-2"/>
          <w:sz w:val="18"/>
        </w:rPr>
        <w:t>Edital;</w:t>
      </w:r>
    </w:p>
    <w:p w14:paraId="34B6423F" w14:textId="77777777" w:rsidR="0075245F" w:rsidRDefault="0075245F">
      <w:pPr>
        <w:pStyle w:val="Corpodetexto"/>
        <w:spacing w:before="64"/>
      </w:pPr>
    </w:p>
    <w:p w14:paraId="4F18422D" w14:textId="77777777" w:rsidR="0075245F" w:rsidRDefault="00000000">
      <w:pPr>
        <w:pStyle w:val="PargrafodaLista"/>
        <w:numPr>
          <w:ilvl w:val="1"/>
          <w:numId w:val="26"/>
        </w:numPr>
        <w:tabs>
          <w:tab w:val="left" w:pos="683"/>
        </w:tabs>
        <w:spacing w:before="1"/>
        <w:ind w:left="683" w:hanging="259"/>
        <w:rPr>
          <w:sz w:val="18"/>
        </w:rPr>
      </w:pPr>
      <w:r>
        <w:rPr>
          <w:b/>
          <w:sz w:val="18"/>
        </w:rPr>
        <w:t>-</w:t>
      </w:r>
      <w:r>
        <w:rPr>
          <w:b/>
          <w:spacing w:val="-4"/>
          <w:sz w:val="18"/>
        </w:rPr>
        <w:t xml:space="preserve"> </w:t>
      </w:r>
      <w:r>
        <w:rPr>
          <w:sz w:val="18"/>
        </w:rPr>
        <w:t>A</w:t>
      </w:r>
      <w:r>
        <w:rPr>
          <w:spacing w:val="-3"/>
          <w:sz w:val="18"/>
        </w:rPr>
        <w:t xml:space="preserve"> </w:t>
      </w:r>
      <w:r>
        <w:rPr>
          <w:sz w:val="18"/>
        </w:rPr>
        <w:t>validade</w:t>
      </w:r>
      <w:r>
        <w:rPr>
          <w:spacing w:val="-1"/>
          <w:sz w:val="18"/>
        </w:rPr>
        <w:t xml:space="preserve"> </w:t>
      </w:r>
      <w:r>
        <w:rPr>
          <w:sz w:val="18"/>
        </w:rPr>
        <w:t>da</w:t>
      </w:r>
      <w:r>
        <w:rPr>
          <w:spacing w:val="-2"/>
          <w:sz w:val="18"/>
        </w:rPr>
        <w:t xml:space="preserve"> </w:t>
      </w:r>
      <w:r>
        <w:rPr>
          <w:sz w:val="18"/>
        </w:rPr>
        <w:t>presente</w:t>
      </w:r>
      <w:r>
        <w:rPr>
          <w:spacing w:val="-2"/>
          <w:sz w:val="18"/>
        </w:rPr>
        <w:t xml:space="preserve"> </w:t>
      </w:r>
      <w:r>
        <w:rPr>
          <w:sz w:val="18"/>
        </w:rPr>
        <w:t>proposta</w:t>
      </w:r>
      <w:r>
        <w:rPr>
          <w:spacing w:val="-2"/>
          <w:sz w:val="18"/>
        </w:rPr>
        <w:t xml:space="preserve"> </w:t>
      </w:r>
      <w:r>
        <w:rPr>
          <w:sz w:val="18"/>
        </w:rPr>
        <w:t>é</w:t>
      </w:r>
      <w:r>
        <w:rPr>
          <w:spacing w:val="-2"/>
          <w:sz w:val="18"/>
        </w:rPr>
        <w:t xml:space="preserve"> </w:t>
      </w:r>
      <w:r>
        <w:rPr>
          <w:sz w:val="18"/>
        </w:rPr>
        <w:t>de</w:t>
      </w:r>
      <w:r>
        <w:rPr>
          <w:spacing w:val="1"/>
          <w:sz w:val="18"/>
        </w:rPr>
        <w:t xml:space="preserve"> </w:t>
      </w:r>
      <w:r>
        <w:rPr>
          <w:b/>
          <w:sz w:val="18"/>
        </w:rPr>
        <w:t>60</w:t>
      </w:r>
      <w:r>
        <w:rPr>
          <w:b/>
          <w:spacing w:val="-1"/>
          <w:sz w:val="18"/>
        </w:rPr>
        <w:t xml:space="preserve"> </w:t>
      </w:r>
      <w:r>
        <w:rPr>
          <w:b/>
          <w:sz w:val="18"/>
        </w:rPr>
        <w:t>(sessenta) dias</w:t>
      </w:r>
      <w:r>
        <w:rPr>
          <w:b/>
          <w:spacing w:val="2"/>
          <w:sz w:val="18"/>
        </w:rPr>
        <w:t xml:space="preserve"> </w:t>
      </w:r>
      <w:r>
        <w:rPr>
          <w:sz w:val="18"/>
        </w:rPr>
        <w:t>da</w:t>
      </w:r>
      <w:r>
        <w:rPr>
          <w:spacing w:val="-2"/>
          <w:sz w:val="18"/>
        </w:rPr>
        <w:t xml:space="preserve"> </w:t>
      </w:r>
      <w:r>
        <w:rPr>
          <w:sz w:val="18"/>
        </w:rPr>
        <w:t>abertura</w:t>
      </w:r>
      <w:r>
        <w:rPr>
          <w:spacing w:val="-3"/>
          <w:sz w:val="18"/>
        </w:rPr>
        <w:t xml:space="preserve"> </w:t>
      </w:r>
      <w:r>
        <w:rPr>
          <w:sz w:val="18"/>
        </w:rPr>
        <w:t>das</w:t>
      </w:r>
      <w:r>
        <w:rPr>
          <w:spacing w:val="-5"/>
          <w:sz w:val="18"/>
        </w:rPr>
        <w:t xml:space="preserve"> </w:t>
      </w:r>
      <w:r>
        <w:rPr>
          <w:spacing w:val="-2"/>
          <w:sz w:val="18"/>
        </w:rPr>
        <w:t>propostas;</w:t>
      </w:r>
    </w:p>
    <w:p w14:paraId="70AFA9A3" w14:textId="77777777" w:rsidR="0075245F" w:rsidRDefault="00000000">
      <w:pPr>
        <w:pStyle w:val="Corpodetexto"/>
        <w:spacing w:before="234"/>
        <w:rPr>
          <w:sz w:val="20"/>
        </w:rPr>
      </w:pPr>
      <w:r>
        <w:rPr>
          <w:noProof/>
          <w:sz w:val="20"/>
        </w:rPr>
        <mc:AlternateContent>
          <mc:Choice Requires="wps">
            <w:drawing>
              <wp:anchor distT="0" distB="0" distL="0" distR="0" simplePos="0" relativeHeight="487689216" behindDoc="1" locked="0" layoutInCell="1" allowOverlap="1" wp14:anchorId="0B2A1C37" wp14:editId="69891344">
                <wp:simplePos x="0" y="0"/>
                <wp:positionH relativeFrom="page">
                  <wp:posOffset>705612</wp:posOffset>
                </wp:positionH>
                <wp:positionV relativeFrom="paragraph">
                  <wp:posOffset>318798</wp:posOffset>
                </wp:positionV>
                <wp:extent cx="6203950" cy="1270"/>
                <wp:effectExtent l="0" t="0" r="0" b="0"/>
                <wp:wrapTopAndBottom/>
                <wp:docPr id="259" name="Graphic 2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3A01DE5" id="Graphic 259" o:spid="_x0000_s1026" style="position:absolute;margin-left:55.55pt;margin-top:25.1pt;width:488.5pt;height:.1pt;z-index:-15627264;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" path="m,l6203871,e" filled="f" strokeweight=".29497mm">
                <v:path arrowok="t"/>
                <w10:wrap type="topAndBottom" anchorx="page"/>
              </v:shape>
            </w:pict>
          </mc:Fallback>
        </mc:AlternateContent>
      </w:r>
    </w:p>
    <w:p w14:paraId="1E0BC4A2"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44833C6A" w14:textId="77777777" w:rsidR="0075245F" w:rsidRDefault="00000000">
      <w:pPr>
        <w:ind w:left="811" w:right="4497"/>
        <w:jc w:val="center"/>
        <w:rPr>
          <w:sz w:val="16"/>
        </w:rPr>
      </w:pPr>
      <w:r>
        <w:rPr>
          <w:noProof/>
          <w:sz w:val="16"/>
        </w:rPr>
        <mc:AlternateContent>
          <mc:Choice Requires="wps">
            <w:drawing>
              <wp:anchor distT="0" distB="0" distL="0" distR="0" simplePos="0" relativeHeight="15832064" behindDoc="0" locked="0" layoutInCell="1" allowOverlap="1" wp14:anchorId="4AB4F4C4" wp14:editId="1B1ECD9C">
                <wp:simplePos x="0" y="0"/>
                <wp:positionH relativeFrom="page">
                  <wp:posOffset>4700904</wp:posOffset>
                </wp:positionH>
                <wp:positionV relativeFrom="paragraph">
                  <wp:posOffset>-182996</wp:posOffset>
                </wp:positionV>
                <wp:extent cx="2482850" cy="463550"/>
                <wp:effectExtent l="0" t="0" r="0" b="0"/>
                <wp:wrapNone/>
                <wp:docPr id="260" name="Textbox 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2D43903A" w14:textId="6D0719FE"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4C540B">
                              <w:rPr>
                                <w:b/>
                                <w:spacing w:val="-2"/>
                                <w:sz w:val="16"/>
                              </w:rPr>
                              <w:t>49</w:t>
                            </w:r>
                            <w:r>
                              <w:rPr>
                                <w:b/>
                                <w:spacing w:val="-2"/>
                                <w:sz w:val="16"/>
                              </w:rPr>
                              <w:t>/2026.</w:t>
                            </w:r>
                          </w:p>
                          <w:p w14:paraId="1400C4F5" w14:textId="106F86EF"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7C90B435" w14:textId="6544B75C"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4AB4F4C4" id="Textbox 260" o:spid="_x0000_s1083" type="#_x0000_t202" style="position:absolute;left:0;text-align:left;margin-left:370.15pt;margin-top:-14.4pt;width:195.5pt;height:36.5pt;z-index:158320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MBFuEnHAQAAhgMAAA4AAAAA&#10;AAAAAAAAAAAALgIAAGRycy9lMm9Eb2MueG1sUEsBAi0AFAAGAAgAAAAhAB6YFWPhAAAACwEAAA8A&#10;AAAAAAAAAAAAAAAAIQQAAGRycy9kb3ducmV2LnhtbFBLBQYAAAAABAAEAPMAAAAvBQAAAAA=&#10;" filled="f">
                <v:path arrowok="t"/>
                <v:textbox inset="0,0,0,0">
                  <w:txbxContent>
                    <w:p w14:paraId="2D43903A" w14:textId="6D0719FE"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4C540B">
                        <w:rPr>
                          <w:b/>
                          <w:spacing w:val="-2"/>
                          <w:sz w:val="16"/>
                        </w:rPr>
                        <w:t>49</w:t>
                      </w:r>
                      <w:r>
                        <w:rPr>
                          <w:b/>
                          <w:spacing w:val="-2"/>
                          <w:sz w:val="16"/>
                        </w:rPr>
                        <w:t>/2026.</w:t>
                      </w:r>
                    </w:p>
                    <w:p w14:paraId="1400C4F5" w14:textId="106F86EF"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7C90B435" w14:textId="6544B75C"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79B185DF" w14:textId="77777777" w:rsidR="0075245F" w:rsidRDefault="0075245F">
      <w:pPr>
        <w:ind w:left="811" w:right="4546"/>
        <w:jc w:val="center"/>
        <w:rPr>
          <w:b/>
          <w:sz w:val="16"/>
        </w:rPr>
      </w:pPr>
      <w:hyperlink r:id="rId56">
        <w:r>
          <w:rPr>
            <w:b/>
            <w:spacing w:val="-2"/>
            <w:sz w:val="16"/>
            <w:u w:val="single"/>
          </w:rPr>
          <w:t>www.barradorocha.ba.gov.br</w:t>
        </w:r>
      </w:hyperlink>
    </w:p>
    <w:p w14:paraId="2A69B446" w14:textId="77777777" w:rsidR="0075245F" w:rsidRDefault="0075245F">
      <w:pPr>
        <w:jc w:val="center"/>
        <w:rPr>
          <w:b/>
          <w:sz w:val="16"/>
        </w:rPr>
        <w:sectPr w:rsidR="0075245F">
          <w:type w:val="continuous"/>
          <w:pgSz w:w="11910" w:h="16850"/>
          <w:pgMar w:top="1960" w:right="566" w:bottom="620" w:left="708" w:header="1053" w:footer="423" w:gutter="0"/>
          <w:cols w:space="720"/>
        </w:sectPr>
      </w:pPr>
    </w:p>
    <w:p w14:paraId="3435A970" w14:textId="77777777" w:rsidR="0075245F" w:rsidRDefault="00000000">
      <w:pPr>
        <w:pStyle w:val="Corpodetexto"/>
        <w:spacing w:before="24"/>
        <w:rPr>
          <w:b/>
          <w:sz w:val="20"/>
        </w:rPr>
      </w:pPr>
      <w:r>
        <w:rPr>
          <w:b/>
          <w:noProof/>
          <w:sz w:val="20"/>
        </w:rPr>
        <w:lastRenderedPageBreak/>
        <w:drawing>
          <wp:anchor distT="0" distB="0" distL="0" distR="0" simplePos="0" relativeHeight="15834112" behindDoc="0" locked="0" layoutInCell="1" allowOverlap="1" wp14:anchorId="07C29B50" wp14:editId="4FCD0409">
            <wp:simplePos x="0" y="0"/>
            <wp:positionH relativeFrom="page">
              <wp:posOffset>5951220</wp:posOffset>
            </wp:positionH>
            <wp:positionV relativeFrom="page">
              <wp:posOffset>431164</wp:posOffset>
            </wp:positionV>
            <wp:extent cx="1000125" cy="927734"/>
            <wp:effectExtent l="0" t="0" r="0" b="0"/>
            <wp:wrapNone/>
            <wp:docPr id="261" name="Image 2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1" name="Image 261"/>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34624" behindDoc="0" locked="0" layoutInCell="1" allowOverlap="1" wp14:anchorId="07209B0D" wp14:editId="08E8E3AB">
            <wp:simplePos x="0" y="0"/>
            <wp:positionH relativeFrom="page">
              <wp:posOffset>574675</wp:posOffset>
            </wp:positionH>
            <wp:positionV relativeFrom="page">
              <wp:posOffset>422274</wp:posOffset>
            </wp:positionV>
            <wp:extent cx="885680" cy="890270"/>
            <wp:effectExtent l="0" t="0" r="0" b="0"/>
            <wp:wrapNone/>
            <wp:docPr id="262" name="Image 2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2" name="Image 262"/>
                    <pic:cNvPicPr/>
                  </pic:nvPicPr>
                  <pic:blipFill>
                    <a:blip r:embed="rId8" cstate="print"/>
                    <a:stretch>
                      <a:fillRect/>
                    </a:stretch>
                  </pic:blipFill>
                  <pic:spPr>
                    <a:xfrm>
                      <a:off x="0" y="0"/>
                      <a:ext cx="885680" cy="890270"/>
                    </a:xfrm>
                    <a:prstGeom prst="rect">
                      <a:avLst/>
                    </a:prstGeom>
                  </pic:spPr>
                </pic:pic>
              </a:graphicData>
            </a:graphic>
          </wp:anchor>
        </w:drawing>
      </w:r>
    </w:p>
    <w:p w14:paraId="09B1F685"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6972D576" wp14:editId="7573EE80">
                <wp:extent cx="6496050" cy="9525"/>
                <wp:effectExtent l="9525" t="0" r="0" b="0"/>
                <wp:docPr id="263" name="Group 2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264" name="Graphic 264"/>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19DE8E8" id="Group 263"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OaiIBFtAgAAlAUAAA4AAAAAAAAAAAAAAAAALgIA&#10;AGRycy9lMm9Eb2MueG1sUEsBAi0AFAAGAAgAAAAhAGZAIenaAAAABAEAAA8AAAAAAAAAAAAAAAAA&#10;xwQAAGRycy9kb3ducmV2LnhtbFBLBQYAAAAABAAEAPMAAADOBQAAAAA=&#10;">
                <v:shape id="Graphic 264"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" path="m,l6496049,e" filled="f">
                  <v:path arrowok="t"/>
                </v:shape>
                <w10:anchorlock/>
              </v:group>
            </w:pict>
          </mc:Fallback>
        </mc:AlternateContent>
      </w:r>
    </w:p>
    <w:p w14:paraId="0B4B1513" w14:textId="77777777" w:rsidR="0075245F" w:rsidRDefault="00000000">
      <w:pPr>
        <w:pStyle w:val="PargrafodaLista"/>
        <w:numPr>
          <w:ilvl w:val="1"/>
          <w:numId w:val="26"/>
        </w:numPr>
        <w:tabs>
          <w:tab w:val="left" w:pos="790"/>
        </w:tabs>
        <w:spacing w:before="123" w:line="273" w:lineRule="auto"/>
        <w:ind w:left="424" w:right="425" w:firstLine="0"/>
        <w:jc w:val="both"/>
        <w:rPr>
          <w:sz w:val="18"/>
        </w:rPr>
      </w:pPr>
      <w:r>
        <w:rPr>
          <w:b/>
          <w:i/>
          <w:sz w:val="18"/>
        </w:rPr>
        <w:t xml:space="preserve">– </w:t>
      </w:r>
      <w:r>
        <w:rPr>
          <w:sz w:val="18"/>
        </w:rPr>
        <w:t>Declaramos que, Aceitamos, concordamos e que Cumpriremos rigorosamente as especificações e as recomendações, descrita neste Edital;</w:t>
      </w:r>
    </w:p>
    <w:p w14:paraId="5A743BB0" w14:textId="77777777" w:rsidR="0075245F" w:rsidRDefault="0075245F">
      <w:pPr>
        <w:pStyle w:val="Corpodetexto"/>
        <w:spacing w:before="35"/>
      </w:pPr>
    </w:p>
    <w:p w14:paraId="3822BB36" w14:textId="77777777" w:rsidR="0075245F" w:rsidRDefault="00000000">
      <w:pPr>
        <w:pStyle w:val="PargrafodaLista"/>
        <w:numPr>
          <w:ilvl w:val="1"/>
          <w:numId w:val="26"/>
        </w:numPr>
        <w:tabs>
          <w:tab w:val="left" w:pos="714"/>
        </w:tabs>
        <w:spacing w:before="1" w:line="276" w:lineRule="auto"/>
        <w:ind w:left="424" w:right="423" w:firstLine="0"/>
        <w:jc w:val="both"/>
        <w:rPr>
          <w:sz w:val="18"/>
        </w:rPr>
      </w:pPr>
      <w:r>
        <w:rPr>
          <w:b/>
          <w:sz w:val="18"/>
        </w:rPr>
        <w:t>-</w:t>
      </w:r>
      <w:r>
        <w:rPr>
          <w:b/>
          <w:spacing w:val="-7"/>
          <w:sz w:val="18"/>
        </w:rPr>
        <w:t xml:space="preserve"> </w:t>
      </w:r>
      <w:r>
        <w:rPr>
          <w:sz w:val="18"/>
        </w:rPr>
        <w:t>Nos</w:t>
      </w:r>
      <w:r>
        <w:rPr>
          <w:spacing w:val="-7"/>
          <w:sz w:val="18"/>
        </w:rPr>
        <w:t xml:space="preserve"> </w:t>
      </w:r>
      <w:r>
        <w:rPr>
          <w:sz w:val="18"/>
        </w:rPr>
        <w:t>preços</w:t>
      </w:r>
      <w:r>
        <w:rPr>
          <w:spacing w:val="-9"/>
          <w:sz w:val="18"/>
        </w:rPr>
        <w:t xml:space="preserve"> </w:t>
      </w:r>
      <w:r>
        <w:rPr>
          <w:sz w:val="18"/>
        </w:rPr>
        <w:t>propostos</w:t>
      </w:r>
      <w:r>
        <w:rPr>
          <w:spacing w:val="-9"/>
          <w:sz w:val="18"/>
        </w:rPr>
        <w:t xml:space="preserve"> </w:t>
      </w:r>
      <w:r>
        <w:rPr>
          <w:sz w:val="18"/>
        </w:rPr>
        <w:t>estão</w:t>
      </w:r>
      <w:r>
        <w:rPr>
          <w:spacing w:val="-8"/>
          <w:sz w:val="18"/>
        </w:rPr>
        <w:t xml:space="preserve"> </w:t>
      </w:r>
      <w:r>
        <w:rPr>
          <w:sz w:val="18"/>
        </w:rPr>
        <w:t>inclusos</w:t>
      </w:r>
      <w:r>
        <w:rPr>
          <w:spacing w:val="-9"/>
          <w:sz w:val="18"/>
        </w:rPr>
        <w:t xml:space="preserve"> </w:t>
      </w:r>
      <w:r>
        <w:rPr>
          <w:sz w:val="18"/>
        </w:rPr>
        <w:t>e</w:t>
      </w:r>
      <w:r>
        <w:rPr>
          <w:spacing w:val="-8"/>
          <w:sz w:val="18"/>
        </w:rPr>
        <w:t xml:space="preserve"> </w:t>
      </w:r>
      <w:r>
        <w:rPr>
          <w:sz w:val="18"/>
        </w:rPr>
        <w:t>diluídos</w:t>
      </w:r>
      <w:r>
        <w:rPr>
          <w:spacing w:val="-9"/>
          <w:sz w:val="18"/>
        </w:rPr>
        <w:t xml:space="preserve"> </w:t>
      </w:r>
      <w:r>
        <w:rPr>
          <w:sz w:val="18"/>
        </w:rPr>
        <w:t>os</w:t>
      </w:r>
      <w:r>
        <w:rPr>
          <w:spacing w:val="-11"/>
          <w:sz w:val="18"/>
        </w:rPr>
        <w:t xml:space="preserve"> </w:t>
      </w:r>
      <w:r>
        <w:rPr>
          <w:sz w:val="18"/>
        </w:rPr>
        <w:t>custos</w:t>
      </w:r>
      <w:r>
        <w:rPr>
          <w:spacing w:val="-9"/>
          <w:sz w:val="18"/>
        </w:rPr>
        <w:t xml:space="preserve"> </w:t>
      </w:r>
      <w:r>
        <w:rPr>
          <w:sz w:val="18"/>
        </w:rPr>
        <w:t>que</w:t>
      </w:r>
      <w:r>
        <w:rPr>
          <w:spacing w:val="-8"/>
          <w:sz w:val="18"/>
        </w:rPr>
        <w:t xml:space="preserve"> </w:t>
      </w:r>
      <w:r>
        <w:rPr>
          <w:sz w:val="18"/>
        </w:rPr>
        <w:t>envolvem</w:t>
      </w:r>
      <w:r>
        <w:rPr>
          <w:spacing w:val="-8"/>
          <w:sz w:val="18"/>
        </w:rPr>
        <w:t xml:space="preserve"> </w:t>
      </w:r>
      <w:r>
        <w:rPr>
          <w:sz w:val="18"/>
        </w:rPr>
        <w:t>a</w:t>
      </w:r>
      <w:r>
        <w:rPr>
          <w:spacing w:val="-9"/>
          <w:sz w:val="18"/>
        </w:rPr>
        <w:t xml:space="preserve"> </w:t>
      </w:r>
      <w:r>
        <w:rPr>
          <w:sz w:val="18"/>
        </w:rPr>
        <w:t>perfeita</w:t>
      </w:r>
      <w:r>
        <w:rPr>
          <w:spacing w:val="-9"/>
          <w:sz w:val="18"/>
        </w:rPr>
        <w:t xml:space="preserve"> </w:t>
      </w:r>
      <w:r>
        <w:rPr>
          <w:sz w:val="18"/>
        </w:rPr>
        <w:t>execução</w:t>
      </w:r>
      <w:r>
        <w:rPr>
          <w:spacing w:val="-8"/>
          <w:sz w:val="18"/>
        </w:rPr>
        <w:t xml:space="preserve"> </w:t>
      </w:r>
      <w:r>
        <w:rPr>
          <w:sz w:val="18"/>
        </w:rPr>
        <w:t>do</w:t>
      </w:r>
      <w:r>
        <w:rPr>
          <w:spacing w:val="-8"/>
          <w:sz w:val="18"/>
        </w:rPr>
        <w:t xml:space="preserve"> </w:t>
      </w:r>
      <w:r>
        <w:rPr>
          <w:sz w:val="18"/>
        </w:rPr>
        <w:t>contrato, bem</w:t>
      </w:r>
      <w:r>
        <w:rPr>
          <w:spacing w:val="-2"/>
          <w:sz w:val="18"/>
        </w:rPr>
        <w:t xml:space="preserve"> </w:t>
      </w:r>
      <w:r>
        <w:rPr>
          <w:sz w:val="18"/>
        </w:rPr>
        <w:t>como</w:t>
      </w:r>
      <w:r>
        <w:rPr>
          <w:spacing w:val="-1"/>
          <w:sz w:val="18"/>
        </w:rPr>
        <w:t xml:space="preserve"> </w:t>
      </w:r>
      <w:r>
        <w:rPr>
          <w:sz w:val="18"/>
        </w:rPr>
        <w:t>todos</w:t>
      </w:r>
      <w:r>
        <w:rPr>
          <w:spacing w:val="-2"/>
          <w:sz w:val="18"/>
        </w:rPr>
        <w:t xml:space="preserve"> </w:t>
      </w:r>
      <w:r>
        <w:rPr>
          <w:sz w:val="18"/>
        </w:rPr>
        <w:t>os</w:t>
      </w:r>
      <w:r>
        <w:rPr>
          <w:spacing w:val="-2"/>
          <w:sz w:val="18"/>
        </w:rPr>
        <w:t xml:space="preserve"> </w:t>
      </w:r>
      <w:r>
        <w:rPr>
          <w:sz w:val="18"/>
        </w:rPr>
        <w:t>custos</w:t>
      </w:r>
      <w:r>
        <w:rPr>
          <w:spacing w:val="-5"/>
          <w:sz w:val="18"/>
        </w:rPr>
        <w:t xml:space="preserve"> </w:t>
      </w:r>
      <w:r>
        <w:rPr>
          <w:sz w:val="18"/>
        </w:rPr>
        <w:t>relativos</w:t>
      </w:r>
      <w:r>
        <w:rPr>
          <w:spacing w:val="-2"/>
          <w:sz w:val="18"/>
        </w:rPr>
        <w:t xml:space="preserve"> </w:t>
      </w:r>
      <w:r>
        <w:rPr>
          <w:sz w:val="18"/>
        </w:rPr>
        <w:t>à</w:t>
      </w:r>
      <w:r>
        <w:rPr>
          <w:spacing w:val="-2"/>
          <w:sz w:val="18"/>
        </w:rPr>
        <w:t xml:space="preserve"> </w:t>
      </w:r>
      <w:r>
        <w:rPr>
          <w:sz w:val="18"/>
        </w:rPr>
        <w:t>mão</w:t>
      </w:r>
      <w:r>
        <w:rPr>
          <w:spacing w:val="-1"/>
          <w:sz w:val="18"/>
        </w:rPr>
        <w:t xml:space="preserve"> </w:t>
      </w:r>
      <w:r>
        <w:rPr>
          <w:sz w:val="18"/>
        </w:rPr>
        <w:t>de</w:t>
      </w:r>
      <w:r>
        <w:rPr>
          <w:spacing w:val="-4"/>
          <w:sz w:val="18"/>
        </w:rPr>
        <w:t xml:space="preserve"> </w:t>
      </w:r>
      <w:r>
        <w:rPr>
          <w:sz w:val="18"/>
        </w:rPr>
        <w:t>obra,</w:t>
      </w:r>
      <w:r>
        <w:rPr>
          <w:spacing w:val="-3"/>
          <w:sz w:val="18"/>
        </w:rPr>
        <w:t xml:space="preserve"> </w:t>
      </w:r>
      <w:r>
        <w:rPr>
          <w:sz w:val="18"/>
        </w:rPr>
        <w:t>encargos</w:t>
      </w:r>
      <w:r>
        <w:rPr>
          <w:spacing w:val="-2"/>
          <w:sz w:val="18"/>
        </w:rPr>
        <w:t xml:space="preserve"> </w:t>
      </w:r>
      <w:r>
        <w:rPr>
          <w:sz w:val="18"/>
        </w:rPr>
        <w:t>sociais</w:t>
      </w:r>
      <w:r>
        <w:rPr>
          <w:spacing w:val="-2"/>
          <w:sz w:val="18"/>
        </w:rPr>
        <w:t xml:space="preserve"> </w:t>
      </w:r>
      <w:r>
        <w:rPr>
          <w:sz w:val="18"/>
        </w:rPr>
        <w:t>e</w:t>
      </w:r>
      <w:r>
        <w:rPr>
          <w:spacing w:val="-2"/>
          <w:sz w:val="18"/>
        </w:rPr>
        <w:t xml:space="preserve"> </w:t>
      </w:r>
      <w:r>
        <w:rPr>
          <w:sz w:val="18"/>
        </w:rPr>
        <w:t>trabalhistas,</w:t>
      </w:r>
      <w:r>
        <w:rPr>
          <w:spacing w:val="-3"/>
          <w:sz w:val="18"/>
        </w:rPr>
        <w:t xml:space="preserve"> </w:t>
      </w:r>
      <w:r>
        <w:rPr>
          <w:sz w:val="18"/>
        </w:rPr>
        <w:t>as</w:t>
      </w:r>
      <w:r>
        <w:rPr>
          <w:spacing w:val="-3"/>
          <w:sz w:val="18"/>
        </w:rPr>
        <w:t xml:space="preserve"> </w:t>
      </w:r>
      <w:r>
        <w:rPr>
          <w:sz w:val="18"/>
        </w:rPr>
        <w:t>contribuições</w:t>
      </w:r>
      <w:r>
        <w:rPr>
          <w:spacing w:val="-2"/>
          <w:sz w:val="18"/>
        </w:rPr>
        <w:t xml:space="preserve"> </w:t>
      </w:r>
      <w:r>
        <w:rPr>
          <w:sz w:val="18"/>
        </w:rPr>
        <w:t>fiscais, transporte e seguro, bem como as despesas diretas e indiretas e quaisquer outras necessárias a total execução do fornecimento.</w:t>
      </w:r>
    </w:p>
    <w:p w14:paraId="2774CC27" w14:textId="77777777" w:rsidR="0075245F" w:rsidRDefault="0075245F">
      <w:pPr>
        <w:pStyle w:val="Corpodetexto"/>
        <w:spacing w:before="32"/>
      </w:pPr>
    </w:p>
    <w:p w14:paraId="46C8BD39" w14:textId="77777777" w:rsidR="0075245F" w:rsidRDefault="00000000">
      <w:pPr>
        <w:pStyle w:val="Corpodetexto"/>
        <w:tabs>
          <w:tab w:val="left" w:leader="dot" w:pos="4200"/>
        </w:tabs>
        <w:ind w:left="424"/>
        <w:jc w:val="both"/>
      </w:pPr>
      <w:r>
        <w:t>(Local),</w:t>
      </w:r>
      <w:r>
        <w:rPr>
          <w:spacing w:val="-5"/>
        </w:rPr>
        <w:t xml:space="preserve"> </w:t>
      </w:r>
      <w:r>
        <w:t>..........</w:t>
      </w:r>
      <w:r>
        <w:rPr>
          <w:spacing w:val="-5"/>
        </w:rPr>
        <w:t xml:space="preserve"> de</w:t>
      </w:r>
      <w:r>
        <w:tab/>
        <w:t>de</w:t>
      </w:r>
      <w:r>
        <w:rPr>
          <w:spacing w:val="-3"/>
        </w:rPr>
        <w:t xml:space="preserve"> </w:t>
      </w:r>
      <w:r>
        <w:rPr>
          <w:spacing w:val="-2"/>
        </w:rPr>
        <w:t>2026.</w:t>
      </w:r>
    </w:p>
    <w:p w14:paraId="1E10115F" w14:textId="77777777" w:rsidR="0075245F" w:rsidRDefault="0075245F">
      <w:pPr>
        <w:pStyle w:val="Corpodetexto"/>
        <w:rPr>
          <w:sz w:val="20"/>
        </w:rPr>
      </w:pPr>
    </w:p>
    <w:p w14:paraId="69771EEF" w14:textId="77777777" w:rsidR="0075245F" w:rsidRDefault="0075245F">
      <w:pPr>
        <w:pStyle w:val="Corpodetexto"/>
        <w:rPr>
          <w:sz w:val="20"/>
        </w:rPr>
      </w:pPr>
    </w:p>
    <w:p w14:paraId="19EAA439" w14:textId="77777777" w:rsidR="0075245F" w:rsidRDefault="00000000">
      <w:pPr>
        <w:pStyle w:val="Corpodetexto"/>
        <w:spacing w:before="236"/>
        <w:rPr>
          <w:sz w:val="20"/>
        </w:rPr>
      </w:pPr>
      <w:r>
        <w:rPr>
          <w:noProof/>
          <w:sz w:val="20"/>
        </w:rPr>
        <mc:AlternateContent>
          <mc:Choice Requires="wps">
            <w:drawing>
              <wp:anchor distT="0" distB="0" distL="0" distR="0" simplePos="0" relativeHeight="487692288" behindDoc="1" locked="0" layoutInCell="1" allowOverlap="1" wp14:anchorId="7B918E25" wp14:editId="1A072624">
                <wp:simplePos x="0" y="0"/>
                <wp:positionH relativeFrom="page">
                  <wp:posOffset>2190242</wp:posOffset>
                </wp:positionH>
                <wp:positionV relativeFrom="paragraph">
                  <wp:posOffset>319957</wp:posOffset>
                </wp:positionV>
                <wp:extent cx="3267710" cy="1270"/>
                <wp:effectExtent l="0" t="0" r="0" b="0"/>
                <wp:wrapTopAndBottom/>
                <wp:docPr id="265" name="Graphic 2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67710" cy="1270"/>
                        </a:xfrm>
                        <a:custGeom>
                          <a:avLst/>
                          <a:gdLst/>
                          <a:ahLst/>
                          <a:cxnLst/>
                          <a:rect l="l" t="t" r="r" b="b"/>
                          <a:pathLst>
                            <a:path w="3267710">
                              <a:moveTo>
                                <a:pt x="0" y="0"/>
                              </a:moveTo>
                              <a:lnTo>
                                <a:pt x="3267121" y="0"/>
                              </a:lnTo>
                            </a:path>
                          </a:pathLst>
                        </a:custGeom>
                        <a:ln w="67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82124F" id="Graphic 265" o:spid="_x0000_s1026" style="position:absolute;margin-left:172.45pt;margin-top:25.2pt;width:257.3pt;height:.1pt;z-index:-15624192;visibility:visible;mso-wrap-style:square;mso-wrap-distance-left:0;mso-wrap-distance-top:0;mso-wrap-distance-right:0;mso-wrap-distance-bottom:0;mso-position-horizontal:absolute;mso-position-horizontal-relative:page;mso-position-vertical:absolute;mso-position-vertical-relative:text;v-text-anchor:top" coordsize="32677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" path="m,l3267121,e" filled="f" strokeweight=".18731mm">
                <v:path arrowok="t"/>
                <w10:wrap type="topAndBottom" anchorx="page"/>
              </v:shape>
            </w:pict>
          </mc:Fallback>
        </mc:AlternateContent>
      </w:r>
    </w:p>
    <w:p w14:paraId="59AAD9AD" w14:textId="77777777" w:rsidR="0075245F" w:rsidRDefault="00000000">
      <w:pPr>
        <w:pStyle w:val="Ttulo4"/>
        <w:spacing w:before="44"/>
        <w:ind w:left="0"/>
        <w:jc w:val="center"/>
      </w:pPr>
      <w:r>
        <w:t>EMPRESA</w:t>
      </w:r>
      <w:r>
        <w:rPr>
          <w:spacing w:val="-6"/>
        </w:rPr>
        <w:t xml:space="preserve"> </w:t>
      </w:r>
      <w:r>
        <w:t>/</w:t>
      </w:r>
      <w:r>
        <w:rPr>
          <w:spacing w:val="-1"/>
        </w:rPr>
        <w:t xml:space="preserve"> </w:t>
      </w:r>
      <w:r>
        <w:rPr>
          <w:spacing w:val="-4"/>
        </w:rPr>
        <w:t>CNPJ</w:t>
      </w:r>
    </w:p>
    <w:p w14:paraId="0A6D99D1" w14:textId="77777777" w:rsidR="0075245F" w:rsidRDefault="00000000">
      <w:pPr>
        <w:pStyle w:val="Corpodetexto"/>
        <w:spacing w:before="34"/>
        <w:ind w:right="5"/>
        <w:jc w:val="center"/>
      </w:pPr>
      <w:r>
        <w:rPr>
          <w:spacing w:val="-2"/>
        </w:rPr>
        <w:t>(Proprietário/Sócio/Representante)</w:t>
      </w:r>
    </w:p>
    <w:p w14:paraId="29B2A3D8" w14:textId="77777777" w:rsidR="0075245F" w:rsidRDefault="0075245F">
      <w:pPr>
        <w:pStyle w:val="Corpodetexto"/>
        <w:rPr>
          <w:sz w:val="20"/>
        </w:rPr>
      </w:pPr>
    </w:p>
    <w:p w14:paraId="454462CB" w14:textId="77777777" w:rsidR="0075245F" w:rsidRDefault="0075245F">
      <w:pPr>
        <w:pStyle w:val="Corpodetexto"/>
        <w:rPr>
          <w:sz w:val="20"/>
        </w:rPr>
      </w:pPr>
    </w:p>
    <w:p w14:paraId="6B8EF0F7" w14:textId="77777777" w:rsidR="0075245F" w:rsidRDefault="0075245F">
      <w:pPr>
        <w:pStyle w:val="Corpodetexto"/>
        <w:rPr>
          <w:sz w:val="20"/>
        </w:rPr>
      </w:pPr>
    </w:p>
    <w:p w14:paraId="65BF3129" w14:textId="77777777" w:rsidR="0075245F" w:rsidRDefault="0075245F">
      <w:pPr>
        <w:pStyle w:val="Corpodetexto"/>
        <w:rPr>
          <w:sz w:val="20"/>
        </w:rPr>
      </w:pPr>
    </w:p>
    <w:p w14:paraId="72CDCE6E" w14:textId="77777777" w:rsidR="0075245F" w:rsidRDefault="0075245F">
      <w:pPr>
        <w:pStyle w:val="Corpodetexto"/>
        <w:rPr>
          <w:sz w:val="20"/>
        </w:rPr>
      </w:pPr>
    </w:p>
    <w:p w14:paraId="5C753850" w14:textId="77777777" w:rsidR="0075245F" w:rsidRDefault="0075245F">
      <w:pPr>
        <w:pStyle w:val="Corpodetexto"/>
        <w:rPr>
          <w:sz w:val="20"/>
        </w:rPr>
      </w:pPr>
    </w:p>
    <w:p w14:paraId="17FE33B3" w14:textId="77777777" w:rsidR="0075245F" w:rsidRDefault="0075245F">
      <w:pPr>
        <w:pStyle w:val="Corpodetexto"/>
        <w:rPr>
          <w:sz w:val="20"/>
        </w:rPr>
      </w:pPr>
    </w:p>
    <w:p w14:paraId="0E121D51" w14:textId="77777777" w:rsidR="0075245F" w:rsidRDefault="0075245F">
      <w:pPr>
        <w:pStyle w:val="Corpodetexto"/>
        <w:rPr>
          <w:sz w:val="20"/>
        </w:rPr>
      </w:pPr>
    </w:p>
    <w:p w14:paraId="67FB643F" w14:textId="77777777" w:rsidR="0075245F" w:rsidRDefault="0075245F">
      <w:pPr>
        <w:pStyle w:val="Corpodetexto"/>
        <w:rPr>
          <w:sz w:val="20"/>
        </w:rPr>
      </w:pPr>
    </w:p>
    <w:p w14:paraId="3241AB17" w14:textId="77777777" w:rsidR="0075245F" w:rsidRDefault="0075245F">
      <w:pPr>
        <w:pStyle w:val="Corpodetexto"/>
        <w:rPr>
          <w:sz w:val="20"/>
        </w:rPr>
      </w:pPr>
    </w:p>
    <w:p w14:paraId="1C4D61E8" w14:textId="77777777" w:rsidR="0075245F" w:rsidRDefault="0075245F">
      <w:pPr>
        <w:pStyle w:val="Corpodetexto"/>
        <w:rPr>
          <w:sz w:val="20"/>
        </w:rPr>
      </w:pPr>
    </w:p>
    <w:p w14:paraId="5FB1BEDF" w14:textId="77777777" w:rsidR="0075245F" w:rsidRDefault="0075245F">
      <w:pPr>
        <w:pStyle w:val="Corpodetexto"/>
        <w:rPr>
          <w:sz w:val="20"/>
        </w:rPr>
      </w:pPr>
    </w:p>
    <w:p w14:paraId="40F456B1" w14:textId="77777777" w:rsidR="0075245F" w:rsidRDefault="0075245F">
      <w:pPr>
        <w:pStyle w:val="Corpodetexto"/>
        <w:rPr>
          <w:sz w:val="20"/>
        </w:rPr>
      </w:pPr>
    </w:p>
    <w:p w14:paraId="78AE8A6E" w14:textId="77777777" w:rsidR="0075245F" w:rsidRDefault="0075245F">
      <w:pPr>
        <w:pStyle w:val="Corpodetexto"/>
        <w:rPr>
          <w:sz w:val="20"/>
        </w:rPr>
      </w:pPr>
    </w:p>
    <w:p w14:paraId="5B019EC3" w14:textId="77777777" w:rsidR="0075245F" w:rsidRDefault="0075245F">
      <w:pPr>
        <w:pStyle w:val="Corpodetexto"/>
        <w:rPr>
          <w:sz w:val="20"/>
        </w:rPr>
      </w:pPr>
    </w:p>
    <w:p w14:paraId="683481F8" w14:textId="77777777" w:rsidR="0075245F" w:rsidRDefault="0075245F">
      <w:pPr>
        <w:pStyle w:val="Corpodetexto"/>
        <w:rPr>
          <w:sz w:val="20"/>
        </w:rPr>
      </w:pPr>
    </w:p>
    <w:p w14:paraId="416AECD9" w14:textId="77777777" w:rsidR="0075245F" w:rsidRDefault="0075245F">
      <w:pPr>
        <w:pStyle w:val="Corpodetexto"/>
        <w:rPr>
          <w:sz w:val="20"/>
        </w:rPr>
      </w:pPr>
    </w:p>
    <w:p w14:paraId="3E0D0DEF" w14:textId="77777777" w:rsidR="0075245F" w:rsidRDefault="0075245F">
      <w:pPr>
        <w:pStyle w:val="Corpodetexto"/>
        <w:rPr>
          <w:sz w:val="20"/>
        </w:rPr>
      </w:pPr>
    </w:p>
    <w:p w14:paraId="15DC6025" w14:textId="77777777" w:rsidR="0075245F" w:rsidRDefault="0075245F">
      <w:pPr>
        <w:pStyle w:val="Corpodetexto"/>
        <w:rPr>
          <w:sz w:val="20"/>
        </w:rPr>
      </w:pPr>
    </w:p>
    <w:p w14:paraId="42612882" w14:textId="77777777" w:rsidR="0075245F" w:rsidRDefault="0075245F">
      <w:pPr>
        <w:pStyle w:val="Corpodetexto"/>
        <w:rPr>
          <w:sz w:val="20"/>
        </w:rPr>
      </w:pPr>
    </w:p>
    <w:p w14:paraId="245BDE7E" w14:textId="77777777" w:rsidR="0075245F" w:rsidRDefault="0075245F">
      <w:pPr>
        <w:pStyle w:val="Corpodetexto"/>
        <w:rPr>
          <w:sz w:val="20"/>
        </w:rPr>
      </w:pPr>
    </w:p>
    <w:p w14:paraId="73734463" w14:textId="77777777" w:rsidR="0075245F" w:rsidRDefault="0075245F">
      <w:pPr>
        <w:pStyle w:val="Corpodetexto"/>
        <w:rPr>
          <w:sz w:val="20"/>
        </w:rPr>
      </w:pPr>
    </w:p>
    <w:p w14:paraId="28138825" w14:textId="77777777" w:rsidR="0075245F" w:rsidRDefault="0075245F">
      <w:pPr>
        <w:pStyle w:val="Corpodetexto"/>
        <w:rPr>
          <w:sz w:val="20"/>
        </w:rPr>
      </w:pPr>
    </w:p>
    <w:p w14:paraId="105AC8CA" w14:textId="77777777" w:rsidR="0075245F" w:rsidRDefault="0075245F">
      <w:pPr>
        <w:pStyle w:val="Corpodetexto"/>
        <w:rPr>
          <w:sz w:val="20"/>
        </w:rPr>
      </w:pPr>
    </w:p>
    <w:p w14:paraId="05D59C97" w14:textId="77777777" w:rsidR="0075245F" w:rsidRDefault="0075245F">
      <w:pPr>
        <w:pStyle w:val="Corpodetexto"/>
        <w:rPr>
          <w:sz w:val="20"/>
        </w:rPr>
      </w:pPr>
    </w:p>
    <w:p w14:paraId="6EE510F6" w14:textId="77777777" w:rsidR="0075245F" w:rsidRDefault="0075245F">
      <w:pPr>
        <w:pStyle w:val="Corpodetexto"/>
        <w:rPr>
          <w:sz w:val="20"/>
        </w:rPr>
      </w:pPr>
    </w:p>
    <w:p w14:paraId="64C8B1D7" w14:textId="77777777" w:rsidR="0075245F" w:rsidRDefault="0075245F">
      <w:pPr>
        <w:pStyle w:val="Corpodetexto"/>
        <w:rPr>
          <w:sz w:val="20"/>
        </w:rPr>
      </w:pPr>
    </w:p>
    <w:p w14:paraId="025B6458" w14:textId="77777777" w:rsidR="0075245F" w:rsidRDefault="0075245F">
      <w:pPr>
        <w:pStyle w:val="Corpodetexto"/>
        <w:rPr>
          <w:sz w:val="20"/>
        </w:rPr>
      </w:pPr>
    </w:p>
    <w:p w14:paraId="07253247" w14:textId="77777777" w:rsidR="0075245F" w:rsidRDefault="0075245F">
      <w:pPr>
        <w:pStyle w:val="Corpodetexto"/>
        <w:rPr>
          <w:sz w:val="20"/>
        </w:rPr>
      </w:pPr>
    </w:p>
    <w:p w14:paraId="39068B03" w14:textId="77777777" w:rsidR="0075245F" w:rsidRDefault="0075245F">
      <w:pPr>
        <w:pStyle w:val="Corpodetexto"/>
        <w:rPr>
          <w:sz w:val="20"/>
        </w:rPr>
      </w:pPr>
    </w:p>
    <w:p w14:paraId="4B0FCBEB" w14:textId="77777777" w:rsidR="0075245F" w:rsidRDefault="0075245F">
      <w:pPr>
        <w:pStyle w:val="Corpodetexto"/>
        <w:rPr>
          <w:sz w:val="20"/>
        </w:rPr>
      </w:pPr>
    </w:p>
    <w:p w14:paraId="380EDF1F" w14:textId="77777777" w:rsidR="0075245F" w:rsidRDefault="0075245F">
      <w:pPr>
        <w:pStyle w:val="Corpodetexto"/>
        <w:rPr>
          <w:sz w:val="20"/>
        </w:rPr>
      </w:pPr>
    </w:p>
    <w:p w14:paraId="2D927F8E" w14:textId="77777777" w:rsidR="0075245F" w:rsidRDefault="0075245F">
      <w:pPr>
        <w:pStyle w:val="Corpodetexto"/>
        <w:rPr>
          <w:sz w:val="20"/>
        </w:rPr>
      </w:pPr>
    </w:p>
    <w:p w14:paraId="68343583" w14:textId="77777777" w:rsidR="0075245F" w:rsidRDefault="0075245F">
      <w:pPr>
        <w:pStyle w:val="Corpodetexto"/>
        <w:rPr>
          <w:sz w:val="20"/>
        </w:rPr>
      </w:pPr>
    </w:p>
    <w:p w14:paraId="35F5D502" w14:textId="77777777" w:rsidR="0075245F" w:rsidRDefault="0075245F">
      <w:pPr>
        <w:pStyle w:val="Corpodetexto"/>
        <w:rPr>
          <w:sz w:val="20"/>
        </w:rPr>
      </w:pPr>
    </w:p>
    <w:p w14:paraId="32F96F37" w14:textId="77777777" w:rsidR="0075245F" w:rsidRDefault="0075245F">
      <w:pPr>
        <w:pStyle w:val="Corpodetexto"/>
        <w:rPr>
          <w:sz w:val="20"/>
        </w:rPr>
      </w:pPr>
    </w:p>
    <w:p w14:paraId="262C6161" w14:textId="77777777" w:rsidR="0075245F" w:rsidRDefault="00000000">
      <w:pPr>
        <w:pStyle w:val="Corpodetexto"/>
        <w:spacing w:before="216"/>
        <w:rPr>
          <w:sz w:val="20"/>
        </w:rPr>
      </w:pPr>
      <w:r>
        <w:rPr>
          <w:noProof/>
          <w:sz w:val="20"/>
        </w:rPr>
        <mc:AlternateContent>
          <mc:Choice Requires="wps">
            <w:drawing>
              <wp:anchor distT="0" distB="0" distL="0" distR="0" simplePos="0" relativeHeight="487692800" behindDoc="1" locked="0" layoutInCell="1" allowOverlap="1" wp14:anchorId="1F4F00EE" wp14:editId="34E379BC">
                <wp:simplePos x="0" y="0"/>
                <wp:positionH relativeFrom="page">
                  <wp:posOffset>705612</wp:posOffset>
                </wp:positionH>
                <wp:positionV relativeFrom="paragraph">
                  <wp:posOffset>307242</wp:posOffset>
                </wp:positionV>
                <wp:extent cx="6203950" cy="1270"/>
                <wp:effectExtent l="0" t="0" r="0" b="0"/>
                <wp:wrapTopAndBottom/>
                <wp:docPr id="266" name="Graphic 2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230675E" id="Graphic 266" o:spid="_x0000_s1026" style="position:absolute;margin-left:55.55pt;margin-top:24.2pt;width:488.5pt;height:.1pt;z-index:-15623680;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" path="m,l6203871,e" filled="f" strokeweight=".29497mm">
                <v:path arrowok="t"/>
                <w10:wrap type="topAndBottom" anchorx="page"/>
              </v:shape>
            </w:pict>
          </mc:Fallback>
        </mc:AlternateContent>
      </w:r>
    </w:p>
    <w:p w14:paraId="0FA09C42"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1F975789" w14:textId="77777777" w:rsidR="0075245F" w:rsidRDefault="00000000">
      <w:pPr>
        <w:ind w:left="811" w:right="4497"/>
        <w:jc w:val="center"/>
        <w:rPr>
          <w:sz w:val="16"/>
        </w:rPr>
      </w:pPr>
      <w:r>
        <w:rPr>
          <w:noProof/>
          <w:sz w:val="16"/>
        </w:rPr>
        <mc:AlternateContent>
          <mc:Choice Requires="wps">
            <w:drawing>
              <wp:anchor distT="0" distB="0" distL="0" distR="0" simplePos="0" relativeHeight="15835136" behindDoc="0" locked="0" layoutInCell="1" allowOverlap="1" wp14:anchorId="15C201E2" wp14:editId="4ECEF3BF">
                <wp:simplePos x="0" y="0"/>
                <wp:positionH relativeFrom="page">
                  <wp:posOffset>4700904</wp:posOffset>
                </wp:positionH>
                <wp:positionV relativeFrom="paragraph">
                  <wp:posOffset>-182996</wp:posOffset>
                </wp:positionV>
                <wp:extent cx="2482850" cy="463550"/>
                <wp:effectExtent l="0" t="0" r="0" b="0"/>
                <wp:wrapNone/>
                <wp:docPr id="267" name="Text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78EABEBD" w14:textId="3ACF441C"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60A446CE" w14:textId="630E8641"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193D2747" w14:textId="4ABB2F24"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15C201E2" id="Textbox 267" o:spid="_x0000_s1084" type="#_x0000_t202" style="position:absolute;left:0;text-align:left;margin-left:370.15pt;margin-top:-14.4pt;width:195.5pt;height:36.5pt;z-index:158351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AktTdvHAQAAhgMAAA4AAAAA&#10;AAAAAAAAAAAALgIAAGRycy9lMm9Eb2MueG1sUEsBAi0AFAAGAAgAAAAhAB6YFWPhAAAACwEAAA8A&#10;AAAAAAAAAAAAAAAAIQQAAGRycy9kb3ducmV2LnhtbFBLBQYAAAAABAAEAPMAAAAvBQAAAAA=&#10;" filled="f">
                <v:path arrowok="t"/>
                <v:textbox inset="0,0,0,0">
                  <w:txbxContent>
                    <w:p w14:paraId="78EABEBD" w14:textId="3ACF441C"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4C540B">
                        <w:rPr>
                          <w:b/>
                          <w:spacing w:val="-2"/>
                          <w:sz w:val="16"/>
                        </w:rPr>
                        <w:t>9</w:t>
                      </w:r>
                      <w:r>
                        <w:rPr>
                          <w:b/>
                          <w:spacing w:val="-2"/>
                          <w:sz w:val="16"/>
                        </w:rPr>
                        <w:t>/2026.</w:t>
                      </w:r>
                    </w:p>
                    <w:p w14:paraId="60A446CE" w14:textId="630E8641"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4C540B">
                        <w:rPr>
                          <w:b/>
                          <w:color w:val="000099"/>
                          <w:spacing w:val="-2"/>
                          <w:sz w:val="16"/>
                        </w:rPr>
                        <w:t>7</w:t>
                      </w:r>
                      <w:r>
                        <w:rPr>
                          <w:b/>
                          <w:color w:val="000099"/>
                          <w:spacing w:val="-2"/>
                          <w:sz w:val="16"/>
                        </w:rPr>
                        <w:t>/2026.</w:t>
                      </w:r>
                    </w:p>
                    <w:p w14:paraId="193D2747" w14:textId="4ABB2F24"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4C540B">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0C05E828" w14:textId="77777777" w:rsidR="0075245F" w:rsidRDefault="0075245F">
      <w:pPr>
        <w:ind w:left="811" w:right="4546"/>
        <w:jc w:val="center"/>
        <w:rPr>
          <w:b/>
          <w:sz w:val="16"/>
        </w:rPr>
      </w:pPr>
      <w:hyperlink r:id="rId57">
        <w:r>
          <w:rPr>
            <w:b/>
            <w:spacing w:val="-2"/>
            <w:sz w:val="16"/>
            <w:u w:val="single"/>
          </w:rPr>
          <w:t>www.barradorocha.ba.gov.br</w:t>
        </w:r>
      </w:hyperlink>
    </w:p>
    <w:p w14:paraId="59A801A6"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1D542336" w14:textId="77777777" w:rsidR="0075245F" w:rsidRDefault="00000000">
      <w:pPr>
        <w:pStyle w:val="Corpodetexto"/>
        <w:spacing w:before="24"/>
        <w:rPr>
          <w:b/>
          <w:sz w:val="20"/>
        </w:rPr>
      </w:pPr>
      <w:r>
        <w:rPr>
          <w:b/>
          <w:noProof/>
          <w:sz w:val="20"/>
        </w:rPr>
        <w:lastRenderedPageBreak/>
        <w:drawing>
          <wp:anchor distT="0" distB="0" distL="0" distR="0" simplePos="0" relativeHeight="15836672" behindDoc="0" locked="0" layoutInCell="1" allowOverlap="1" wp14:anchorId="7469CC83" wp14:editId="19D7AD89">
            <wp:simplePos x="0" y="0"/>
            <wp:positionH relativeFrom="page">
              <wp:posOffset>5951220</wp:posOffset>
            </wp:positionH>
            <wp:positionV relativeFrom="page">
              <wp:posOffset>431164</wp:posOffset>
            </wp:positionV>
            <wp:extent cx="1000125" cy="927734"/>
            <wp:effectExtent l="0" t="0" r="0" b="0"/>
            <wp:wrapNone/>
            <wp:docPr id="268" name="Image 2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8" name="Image 268"/>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37184" behindDoc="0" locked="0" layoutInCell="1" allowOverlap="1" wp14:anchorId="022922A3" wp14:editId="7F226DB9">
            <wp:simplePos x="0" y="0"/>
            <wp:positionH relativeFrom="page">
              <wp:posOffset>574675</wp:posOffset>
            </wp:positionH>
            <wp:positionV relativeFrom="page">
              <wp:posOffset>422274</wp:posOffset>
            </wp:positionV>
            <wp:extent cx="885680" cy="890270"/>
            <wp:effectExtent l="0" t="0" r="0" b="0"/>
            <wp:wrapNone/>
            <wp:docPr id="269" name="Image 2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9" name="Image 269"/>
                    <pic:cNvPicPr/>
                  </pic:nvPicPr>
                  <pic:blipFill>
                    <a:blip r:embed="rId8" cstate="print"/>
                    <a:stretch>
                      <a:fillRect/>
                    </a:stretch>
                  </pic:blipFill>
                  <pic:spPr>
                    <a:xfrm>
                      <a:off x="0" y="0"/>
                      <a:ext cx="885680" cy="890270"/>
                    </a:xfrm>
                    <a:prstGeom prst="rect">
                      <a:avLst/>
                    </a:prstGeom>
                  </pic:spPr>
                </pic:pic>
              </a:graphicData>
            </a:graphic>
          </wp:anchor>
        </w:drawing>
      </w:r>
    </w:p>
    <w:p w14:paraId="3FD7834B"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66D86059" wp14:editId="15F516C5">
                <wp:extent cx="6496050" cy="9525"/>
                <wp:effectExtent l="9525" t="0" r="0" b="0"/>
                <wp:docPr id="270" name="Group 2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271" name="Graphic 271"/>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B462A29" id="Group 270"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KQeojxtAgAAlAUAAA4AAAAAAAAAAAAAAAAALgIA&#10;AGRycy9lMm9Eb2MueG1sUEsBAi0AFAAGAAgAAAAhAGZAIenaAAAABAEAAA8AAAAAAAAAAAAAAAAA&#10;xwQAAGRycy9kb3ducmV2LnhtbFBLBQYAAAAABAAEAPMAAADOBQAAAAA=&#10;">
                <v:shape id="Graphic 271"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" path="m,l6496049,e" filled="f">
                  <v:path arrowok="t"/>
                </v:shape>
                <w10:anchorlock/>
              </v:group>
            </w:pict>
          </mc:Fallback>
        </mc:AlternateContent>
      </w:r>
    </w:p>
    <w:p w14:paraId="49D4A252" w14:textId="77777777" w:rsidR="0075245F" w:rsidRDefault="0075245F">
      <w:pPr>
        <w:pStyle w:val="Corpodetexto"/>
        <w:rPr>
          <w:b/>
        </w:rPr>
      </w:pPr>
    </w:p>
    <w:p w14:paraId="7D6407F7" w14:textId="77777777" w:rsidR="0075245F" w:rsidRDefault="0075245F">
      <w:pPr>
        <w:pStyle w:val="Corpodetexto"/>
        <w:rPr>
          <w:b/>
        </w:rPr>
      </w:pPr>
    </w:p>
    <w:p w14:paraId="01928951" w14:textId="77777777" w:rsidR="0075245F" w:rsidRDefault="0075245F">
      <w:pPr>
        <w:pStyle w:val="Corpodetexto"/>
        <w:rPr>
          <w:b/>
        </w:rPr>
      </w:pPr>
    </w:p>
    <w:p w14:paraId="6DAAA231" w14:textId="77777777" w:rsidR="0075245F" w:rsidRDefault="0075245F">
      <w:pPr>
        <w:pStyle w:val="Corpodetexto"/>
        <w:spacing w:before="191"/>
        <w:rPr>
          <w:b/>
        </w:rPr>
      </w:pPr>
    </w:p>
    <w:p w14:paraId="461D33BA" w14:textId="18083B04" w:rsidR="0075245F" w:rsidRDefault="00000000">
      <w:pPr>
        <w:ind w:left="2950"/>
        <w:rPr>
          <w:b/>
          <w:sz w:val="18"/>
        </w:rPr>
      </w:pPr>
      <w:r>
        <w:rPr>
          <w:b/>
          <w:sz w:val="18"/>
        </w:rPr>
        <w:t>PREGÃO</w:t>
      </w:r>
      <w:r>
        <w:rPr>
          <w:b/>
          <w:spacing w:val="-3"/>
          <w:sz w:val="18"/>
        </w:rPr>
        <w:t xml:space="preserve"> </w:t>
      </w:r>
      <w:r>
        <w:rPr>
          <w:b/>
          <w:sz w:val="18"/>
        </w:rPr>
        <w:t>ELETRÔNICO</w:t>
      </w:r>
      <w:r>
        <w:rPr>
          <w:b/>
          <w:spacing w:val="-4"/>
          <w:sz w:val="18"/>
        </w:rPr>
        <w:t xml:space="preserve"> </w:t>
      </w:r>
      <w:r>
        <w:rPr>
          <w:b/>
          <w:sz w:val="18"/>
        </w:rPr>
        <w:t>Nº.</w:t>
      </w:r>
      <w:r>
        <w:rPr>
          <w:b/>
          <w:spacing w:val="58"/>
          <w:sz w:val="18"/>
        </w:rPr>
        <w:t xml:space="preserve"> </w:t>
      </w:r>
      <w:r>
        <w:rPr>
          <w:b/>
          <w:spacing w:val="-2"/>
          <w:sz w:val="18"/>
        </w:rPr>
        <w:t>00</w:t>
      </w:r>
      <w:r w:rsidR="004C540B">
        <w:rPr>
          <w:b/>
          <w:spacing w:val="-2"/>
          <w:sz w:val="18"/>
        </w:rPr>
        <w:t>7</w:t>
      </w:r>
      <w:r>
        <w:rPr>
          <w:b/>
          <w:spacing w:val="-2"/>
          <w:sz w:val="18"/>
        </w:rPr>
        <w:t>/2026</w:t>
      </w:r>
    </w:p>
    <w:p w14:paraId="69564A99" w14:textId="77777777" w:rsidR="0075245F" w:rsidRDefault="0075245F">
      <w:pPr>
        <w:pStyle w:val="Corpodetexto"/>
        <w:spacing w:before="35"/>
        <w:rPr>
          <w:b/>
        </w:rPr>
      </w:pPr>
    </w:p>
    <w:p w14:paraId="2E78BC3B" w14:textId="77777777" w:rsidR="0075245F" w:rsidRDefault="00000000">
      <w:pPr>
        <w:ind w:left="141"/>
        <w:jc w:val="center"/>
        <w:rPr>
          <w:b/>
          <w:sz w:val="18"/>
        </w:rPr>
      </w:pPr>
      <w:r>
        <w:rPr>
          <w:b/>
          <w:sz w:val="18"/>
        </w:rPr>
        <w:t>ANEXO</w:t>
      </w:r>
      <w:r>
        <w:rPr>
          <w:b/>
          <w:spacing w:val="-15"/>
          <w:sz w:val="18"/>
        </w:rPr>
        <w:t xml:space="preserve"> </w:t>
      </w:r>
      <w:r>
        <w:rPr>
          <w:b/>
          <w:spacing w:val="-5"/>
          <w:sz w:val="18"/>
        </w:rPr>
        <w:t>04</w:t>
      </w:r>
    </w:p>
    <w:p w14:paraId="68D9E571" w14:textId="77777777" w:rsidR="0075245F" w:rsidRDefault="0075245F">
      <w:pPr>
        <w:pStyle w:val="Corpodetexto"/>
        <w:spacing w:before="33"/>
        <w:rPr>
          <w:b/>
        </w:rPr>
      </w:pPr>
    </w:p>
    <w:p w14:paraId="0A44213B" w14:textId="77777777" w:rsidR="0075245F" w:rsidRDefault="00000000">
      <w:pPr>
        <w:pStyle w:val="Ttulo2"/>
        <w:ind w:left="811" w:right="677"/>
      </w:pPr>
      <w:r>
        <w:t>DECLARAÇÃO</w:t>
      </w:r>
      <w:r>
        <w:rPr>
          <w:spacing w:val="-7"/>
        </w:rPr>
        <w:t xml:space="preserve"> </w:t>
      </w:r>
      <w:r>
        <w:t>DE</w:t>
      </w:r>
      <w:r>
        <w:rPr>
          <w:spacing w:val="-8"/>
        </w:rPr>
        <w:t xml:space="preserve"> </w:t>
      </w:r>
      <w:r>
        <w:t>CUMPRIMENTO</w:t>
      </w:r>
      <w:r>
        <w:rPr>
          <w:spacing w:val="-7"/>
        </w:rPr>
        <w:t xml:space="preserve"> </w:t>
      </w:r>
      <w:r>
        <w:t>DOS</w:t>
      </w:r>
      <w:r>
        <w:rPr>
          <w:spacing w:val="-8"/>
        </w:rPr>
        <w:t xml:space="preserve"> </w:t>
      </w:r>
      <w:r>
        <w:t>REQUISITOS</w:t>
      </w:r>
      <w:r>
        <w:rPr>
          <w:spacing w:val="-8"/>
        </w:rPr>
        <w:t xml:space="preserve"> </w:t>
      </w:r>
      <w:r>
        <w:t>DE</w:t>
      </w:r>
      <w:r>
        <w:rPr>
          <w:spacing w:val="-6"/>
        </w:rPr>
        <w:t xml:space="preserve"> </w:t>
      </w:r>
      <w:r>
        <w:rPr>
          <w:spacing w:val="-2"/>
        </w:rPr>
        <w:t>HABILITAÇÃO</w:t>
      </w:r>
    </w:p>
    <w:p w14:paraId="72BB8D9A" w14:textId="77777777" w:rsidR="0075245F" w:rsidRDefault="0075245F">
      <w:pPr>
        <w:pStyle w:val="Corpodetexto"/>
        <w:rPr>
          <w:rFonts w:ascii="Arial"/>
          <w:b/>
          <w:sz w:val="20"/>
        </w:rPr>
      </w:pPr>
    </w:p>
    <w:p w14:paraId="20343D7D" w14:textId="77777777" w:rsidR="0075245F" w:rsidRDefault="0075245F">
      <w:pPr>
        <w:pStyle w:val="Corpodetexto"/>
        <w:spacing w:before="13"/>
        <w:rPr>
          <w:rFonts w:ascii="Arial"/>
          <w:b/>
          <w:sz w:val="20"/>
        </w:rPr>
      </w:pPr>
    </w:p>
    <w:p w14:paraId="0F27B7A9" w14:textId="77777777" w:rsidR="0075245F" w:rsidRDefault="00000000">
      <w:pPr>
        <w:tabs>
          <w:tab w:val="left" w:pos="9484"/>
        </w:tabs>
        <w:spacing w:before="1"/>
        <w:ind w:left="566"/>
        <w:rPr>
          <w:rFonts w:ascii="Arial MT" w:hAnsi="Arial MT"/>
          <w:sz w:val="20"/>
        </w:rPr>
      </w:pPr>
      <w:r>
        <w:rPr>
          <w:rFonts w:ascii="Arial MT" w:hAnsi="Arial MT"/>
          <w:sz w:val="20"/>
        </w:rPr>
        <w:t>(Razão Social)</w:t>
      </w:r>
      <w:r>
        <w:rPr>
          <w:rFonts w:ascii="Arial MT" w:hAnsi="Arial MT"/>
          <w:spacing w:val="40"/>
          <w:sz w:val="20"/>
        </w:rPr>
        <w:t xml:space="preserve"> </w:t>
      </w:r>
      <w:r>
        <w:rPr>
          <w:rFonts w:ascii="Arial MT" w:hAnsi="Arial MT"/>
          <w:sz w:val="20"/>
          <w:u w:val="single"/>
        </w:rPr>
        <w:tab/>
      </w:r>
    </w:p>
    <w:p w14:paraId="01BD7A4F" w14:textId="77777777" w:rsidR="0075245F" w:rsidRDefault="00000000">
      <w:pPr>
        <w:tabs>
          <w:tab w:val="left" w:pos="9479"/>
        </w:tabs>
        <w:spacing w:before="229"/>
        <w:ind w:left="566"/>
        <w:rPr>
          <w:rFonts w:ascii="Arial MT" w:hAnsi="Arial MT"/>
          <w:sz w:val="20"/>
        </w:rPr>
      </w:pPr>
      <w:r>
        <w:rPr>
          <w:rFonts w:ascii="Arial MT" w:hAnsi="Arial MT"/>
          <w:sz w:val="20"/>
        </w:rPr>
        <w:t xml:space="preserve">CNPJ/MF Nº </w:t>
      </w:r>
      <w:r>
        <w:rPr>
          <w:rFonts w:ascii="Arial MT" w:hAnsi="Arial MT"/>
          <w:sz w:val="20"/>
          <w:u w:val="single"/>
        </w:rPr>
        <w:tab/>
      </w:r>
    </w:p>
    <w:p w14:paraId="5D09C6BE" w14:textId="77777777" w:rsidR="0075245F" w:rsidRDefault="0075245F">
      <w:pPr>
        <w:pStyle w:val="Corpodetexto"/>
        <w:rPr>
          <w:rFonts w:ascii="Arial MT"/>
          <w:sz w:val="20"/>
        </w:rPr>
      </w:pPr>
    </w:p>
    <w:p w14:paraId="5B1A6102" w14:textId="77777777" w:rsidR="0075245F" w:rsidRDefault="00000000">
      <w:pPr>
        <w:tabs>
          <w:tab w:val="left" w:pos="9461"/>
        </w:tabs>
        <w:spacing w:before="1"/>
        <w:ind w:left="566" w:right="1168"/>
        <w:jc w:val="both"/>
        <w:rPr>
          <w:rFonts w:ascii="Arial MT" w:hAnsi="Arial MT"/>
          <w:sz w:val="20"/>
        </w:rPr>
      </w:pPr>
      <w:r>
        <w:rPr>
          <w:rFonts w:ascii="Arial MT" w:hAnsi="Arial MT"/>
          <w:spacing w:val="-2"/>
          <w:sz w:val="20"/>
        </w:rPr>
        <w:t>Sediada</w:t>
      </w:r>
      <w:r>
        <w:rPr>
          <w:rFonts w:ascii="Arial MT" w:hAnsi="Arial MT"/>
          <w:sz w:val="20"/>
          <w:u w:val="single"/>
        </w:rPr>
        <w:tab/>
      </w:r>
      <w:r>
        <w:rPr>
          <w:rFonts w:ascii="Arial MT" w:hAnsi="Arial MT"/>
          <w:sz w:val="20"/>
        </w:rPr>
        <w:t xml:space="preserve"> (Endereço Completo)</w:t>
      </w:r>
    </w:p>
    <w:p w14:paraId="1E086F7B" w14:textId="6268E791" w:rsidR="0075245F" w:rsidRDefault="00000000">
      <w:pPr>
        <w:ind w:left="566" w:right="423"/>
        <w:jc w:val="both"/>
        <w:rPr>
          <w:rFonts w:ascii="Arial MT" w:hAnsi="Arial MT"/>
          <w:sz w:val="20"/>
        </w:rPr>
      </w:pPr>
      <w:r>
        <w:rPr>
          <w:rFonts w:ascii="Arial MT" w:hAnsi="Arial MT"/>
          <w:sz w:val="20"/>
        </w:rPr>
        <w:t>A</w:t>
      </w:r>
      <w:r>
        <w:rPr>
          <w:rFonts w:ascii="Arial MT" w:hAnsi="Arial MT"/>
          <w:spacing w:val="-2"/>
          <w:sz w:val="20"/>
        </w:rPr>
        <w:t xml:space="preserve"> </w:t>
      </w:r>
      <w:r>
        <w:rPr>
          <w:rFonts w:ascii="Arial MT" w:hAnsi="Arial MT"/>
          <w:sz w:val="20"/>
        </w:rPr>
        <w:t>empresa xxxxxxxxxxxxxxxxxxxxxxxxxxxxxxx,</w:t>
      </w:r>
      <w:r>
        <w:rPr>
          <w:rFonts w:ascii="Arial MT" w:hAnsi="Arial MT"/>
          <w:spacing w:val="-2"/>
          <w:sz w:val="20"/>
        </w:rPr>
        <w:t xml:space="preserve"> </w:t>
      </w:r>
      <w:r>
        <w:rPr>
          <w:rFonts w:ascii="Arial MT" w:hAnsi="Arial MT"/>
          <w:sz w:val="20"/>
        </w:rPr>
        <w:t>xxxxxxxxxxxxxx</w:t>
      </w:r>
      <w:r>
        <w:rPr>
          <w:rFonts w:ascii="Arial MT" w:hAnsi="Arial MT"/>
          <w:spacing w:val="-1"/>
          <w:sz w:val="20"/>
        </w:rPr>
        <w:t xml:space="preserve"> </w:t>
      </w:r>
      <w:r>
        <w:rPr>
          <w:rFonts w:ascii="Arial MT" w:hAnsi="Arial MT"/>
          <w:sz w:val="20"/>
        </w:rPr>
        <w:t xml:space="preserve">xxxxxx </w:t>
      </w:r>
      <w:r>
        <w:rPr>
          <w:rFonts w:ascii="Arial" w:hAnsi="Arial"/>
          <w:b/>
          <w:sz w:val="20"/>
        </w:rPr>
        <w:t>DECLARA</w:t>
      </w:r>
      <w:r>
        <w:rPr>
          <w:rFonts w:ascii="Arial MT" w:hAnsi="Arial MT"/>
          <w:sz w:val="20"/>
        </w:rPr>
        <w:t>,</w:t>
      </w:r>
      <w:r>
        <w:rPr>
          <w:rFonts w:ascii="Arial MT" w:hAnsi="Arial MT"/>
          <w:spacing w:val="-2"/>
          <w:sz w:val="20"/>
        </w:rPr>
        <w:t xml:space="preserve"> </w:t>
      </w:r>
      <w:r>
        <w:rPr>
          <w:rFonts w:ascii="Arial MT" w:hAnsi="Arial MT"/>
          <w:sz w:val="20"/>
        </w:rPr>
        <w:t>sob as penas</w:t>
      </w:r>
      <w:r>
        <w:rPr>
          <w:rFonts w:ascii="Arial MT" w:hAnsi="Arial MT"/>
          <w:spacing w:val="-1"/>
          <w:sz w:val="20"/>
        </w:rPr>
        <w:t xml:space="preserve"> </w:t>
      </w:r>
      <w:r>
        <w:rPr>
          <w:rFonts w:ascii="Arial MT" w:hAnsi="Arial MT"/>
          <w:sz w:val="20"/>
        </w:rPr>
        <w:t xml:space="preserve">da lei, que na qualidade de proponente de procedimento licitatório sob a modalidade </w:t>
      </w:r>
      <w:r>
        <w:rPr>
          <w:rFonts w:ascii="Arial" w:hAnsi="Arial"/>
          <w:b/>
          <w:sz w:val="20"/>
        </w:rPr>
        <w:t>Pregão Eletrônico nº 00</w:t>
      </w:r>
      <w:r w:rsidR="004C540B">
        <w:rPr>
          <w:rFonts w:ascii="Arial" w:hAnsi="Arial"/>
          <w:b/>
          <w:sz w:val="20"/>
        </w:rPr>
        <w:t>7</w:t>
      </w:r>
      <w:r>
        <w:rPr>
          <w:rFonts w:ascii="Arial" w:hAnsi="Arial"/>
          <w:b/>
          <w:sz w:val="20"/>
        </w:rPr>
        <w:t>/2026</w:t>
      </w:r>
      <w:r>
        <w:rPr>
          <w:rFonts w:ascii="Arial MT" w:hAnsi="Arial MT"/>
          <w:sz w:val="20"/>
        </w:rPr>
        <w:t>, instaurada</w:t>
      </w:r>
      <w:r>
        <w:rPr>
          <w:rFonts w:ascii="Arial MT" w:hAnsi="Arial MT"/>
          <w:spacing w:val="-4"/>
          <w:sz w:val="20"/>
        </w:rPr>
        <w:t xml:space="preserve"> </w:t>
      </w:r>
      <w:r>
        <w:rPr>
          <w:rFonts w:ascii="Arial MT" w:hAnsi="Arial MT"/>
          <w:sz w:val="20"/>
        </w:rPr>
        <w:t>pelo</w:t>
      </w:r>
      <w:r>
        <w:rPr>
          <w:rFonts w:ascii="Arial MT" w:hAnsi="Arial MT"/>
          <w:spacing w:val="-4"/>
          <w:sz w:val="20"/>
        </w:rPr>
        <w:t xml:space="preserve"> </w:t>
      </w:r>
      <w:r>
        <w:rPr>
          <w:rFonts w:ascii="Arial MT" w:hAnsi="Arial MT"/>
          <w:sz w:val="20"/>
        </w:rPr>
        <w:t>Município</w:t>
      </w:r>
      <w:r>
        <w:rPr>
          <w:rFonts w:ascii="Arial MT" w:hAnsi="Arial MT"/>
          <w:spacing w:val="-4"/>
          <w:sz w:val="20"/>
        </w:rPr>
        <w:t xml:space="preserve"> </w:t>
      </w:r>
      <w:r>
        <w:rPr>
          <w:rFonts w:ascii="Arial MT" w:hAnsi="Arial MT"/>
          <w:sz w:val="20"/>
        </w:rPr>
        <w:t>de</w:t>
      </w:r>
      <w:r>
        <w:rPr>
          <w:rFonts w:ascii="Arial MT" w:hAnsi="Arial MT"/>
          <w:spacing w:val="-3"/>
          <w:sz w:val="20"/>
        </w:rPr>
        <w:t xml:space="preserve"> </w:t>
      </w:r>
      <w:r>
        <w:rPr>
          <w:rFonts w:ascii="Arial MT" w:hAnsi="Arial MT"/>
          <w:sz w:val="20"/>
        </w:rPr>
        <w:t>Barra</w:t>
      </w:r>
      <w:r>
        <w:rPr>
          <w:rFonts w:ascii="Arial MT" w:hAnsi="Arial MT"/>
          <w:spacing w:val="-6"/>
          <w:sz w:val="20"/>
        </w:rPr>
        <w:t xml:space="preserve"> </w:t>
      </w:r>
      <w:r>
        <w:rPr>
          <w:rFonts w:ascii="Arial MT" w:hAnsi="Arial MT"/>
          <w:sz w:val="20"/>
        </w:rPr>
        <w:t>do</w:t>
      </w:r>
      <w:r>
        <w:rPr>
          <w:rFonts w:ascii="Arial MT" w:hAnsi="Arial MT"/>
          <w:spacing w:val="-6"/>
          <w:sz w:val="20"/>
        </w:rPr>
        <w:t xml:space="preserve"> </w:t>
      </w:r>
      <w:r>
        <w:rPr>
          <w:rFonts w:ascii="Arial MT" w:hAnsi="Arial MT"/>
          <w:sz w:val="20"/>
        </w:rPr>
        <w:t>Rocha/BA,</w:t>
      </w:r>
      <w:r>
        <w:rPr>
          <w:rFonts w:ascii="Arial MT" w:hAnsi="Arial MT"/>
          <w:spacing w:val="-3"/>
          <w:sz w:val="20"/>
        </w:rPr>
        <w:t xml:space="preserve"> </w:t>
      </w:r>
      <w:r>
        <w:rPr>
          <w:rFonts w:ascii="Arial MT" w:hAnsi="Arial MT"/>
          <w:sz w:val="20"/>
        </w:rPr>
        <w:t>que</w:t>
      </w:r>
      <w:r>
        <w:rPr>
          <w:rFonts w:ascii="Arial MT" w:hAnsi="Arial MT"/>
          <w:spacing w:val="-2"/>
          <w:sz w:val="20"/>
        </w:rPr>
        <w:t xml:space="preserve"> </w:t>
      </w:r>
      <w:r>
        <w:rPr>
          <w:rFonts w:ascii="Arial MT" w:hAnsi="Arial MT"/>
          <w:sz w:val="20"/>
        </w:rPr>
        <w:t>atende</w:t>
      </w:r>
      <w:r>
        <w:rPr>
          <w:rFonts w:ascii="Arial MT" w:hAnsi="Arial MT"/>
          <w:spacing w:val="-4"/>
          <w:sz w:val="20"/>
        </w:rPr>
        <w:t xml:space="preserve"> </w:t>
      </w:r>
      <w:r>
        <w:rPr>
          <w:rFonts w:ascii="Arial MT" w:hAnsi="Arial MT"/>
          <w:sz w:val="20"/>
        </w:rPr>
        <w:t>os</w:t>
      </w:r>
      <w:r>
        <w:rPr>
          <w:rFonts w:ascii="Arial MT" w:hAnsi="Arial MT"/>
          <w:spacing w:val="-5"/>
          <w:sz w:val="20"/>
        </w:rPr>
        <w:t xml:space="preserve"> </w:t>
      </w:r>
      <w:r>
        <w:rPr>
          <w:rFonts w:ascii="Arial MT" w:hAnsi="Arial MT"/>
          <w:sz w:val="20"/>
        </w:rPr>
        <w:t>cumprimentos</w:t>
      </w:r>
      <w:r>
        <w:rPr>
          <w:rFonts w:ascii="Arial MT" w:hAnsi="Arial MT"/>
          <w:spacing w:val="-3"/>
          <w:sz w:val="20"/>
        </w:rPr>
        <w:t xml:space="preserve"> </w:t>
      </w:r>
      <w:r>
        <w:rPr>
          <w:rFonts w:ascii="Arial MT" w:hAnsi="Arial MT"/>
          <w:sz w:val="20"/>
        </w:rPr>
        <w:t>dos</w:t>
      </w:r>
      <w:r>
        <w:rPr>
          <w:rFonts w:ascii="Arial MT" w:hAnsi="Arial MT"/>
          <w:spacing w:val="-5"/>
          <w:sz w:val="20"/>
        </w:rPr>
        <w:t xml:space="preserve"> </w:t>
      </w:r>
      <w:r>
        <w:rPr>
          <w:rFonts w:ascii="Arial MT" w:hAnsi="Arial MT"/>
          <w:sz w:val="20"/>
        </w:rPr>
        <w:t>requisitos</w:t>
      </w:r>
      <w:r>
        <w:rPr>
          <w:rFonts w:ascii="Arial MT" w:hAnsi="Arial MT"/>
          <w:spacing w:val="-5"/>
          <w:sz w:val="20"/>
        </w:rPr>
        <w:t xml:space="preserve"> </w:t>
      </w:r>
      <w:r>
        <w:rPr>
          <w:rFonts w:ascii="Arial MT" w:hAnsi="Arial MT"/>
          <w:sz w:val="20"/>
        </w:rPr>
        <w:t>de</w:t>
      </w:r>
      <w:r>
        <w:rPr>
          <w:rFonts w:ascii="Arial MT" w:hAnsi="Arial MT"/>
          <w:spacing w:val="-4"/>
          <w:sz w:val="20"/>
        </w:rPr>
        <w:t xml:space="preserve"> </w:t>
      </w:r>
      <w:r>
        <w:rPr>
          <w:rFonts w:ascii="Arial MT" w:hAnsi="Arial MT"/>
          <w:sz w:val="20"/>
        </w:rPr>
        <w:t>habilitação.</w:t>
      </w:r>
    </w:p>
    <w:p w14:paraId="44A98EC9" w14:textId="77777777" w:rsidR="0075245F" w:rsidRDefault="00000000">
      <w:pPr>
        <w:tabs>
          <w:tab w:val="left" w:pos="1871"/>
        </w:tabs>
        <w:spacing w:before="230"/>
        <w:ind w:left="566" w:right="6654"/>
        <w:rPr>
          <w:rFonts w:ascii="Arial MT"/>
          <w:sz w:val="20"/>
        </w:rPr>
      </w:pPr>
      <w:r>
        <w:rPr>
          <w:rFonts w:ascii="Arial MT"/>
          <w:sz w:val="20"/>
        </w:rPr>
        <w:t>Por</w:t>
      </w:r>
      <w:r>
        <w:rPr>
          <w:rFonts w:ascii="Arial MT"/>
          <w:spacing w:val="-8"/>
          <w:sz w:val="20"/>
        </w:rPr>
        <w:t xml:space="preserve"> </w:t>
      </w:r>
      <w:r>
        <w:rPr>
          <w:rFonts w:ascii="Arial MT"/>
          <w:sz w:val="20"/>
        </w:rPr>
        <w:t>ser</w:t>
      </w:r>
      <w:r>
        <w:rPr>
          <w:rFonts w:ascii="Arial MT"/>
          <w:spacing w:val="-8"/>
          <w:sz w:val="20"/>
        </w:rPr>
        <w:t xml:space="preserve"> </w:t>
      </w:r>
      <w:r>
        <w:rPr>
          <w:rFonts w:ascii="Arial MT"/>
          <w:sz w:val="20"/>
        </w:rPr>
        <w:t>verdade,</w:t>
      </w:r>
      <w:r>
        <w:rPr>
          <w:rFonts w:ascii="Arial MT"/>
          <w:spacing w:val="-8"/>
          <w:sz w:val="20"/>
        </w:rPr>
        <w:t xml:space="preserve"> </w:t>
      </w:r>
      <w:r>
        <w:rPr>
          <w:rFonts w:ascii="Arial MT"/>
          <w:sz w:val="20"/>
        </w:rPr>
        <w:t>firmamos</w:t>
      </w:r>
      <w:r>
        <w:rPr>
          <w:rFonts w:ascii="Arial MT"/>
          <w:spacing w:val="-6"/>
          <w:sz w:val="20"/>
        </w:rPr>
        <w:t xml:space="preserve"> </w:t>
      </w:r>
      <w:r>
        <w:rPr>
          <w:rFonts w:ascii="Arial MT"/>
          <w:sz w:val="20"/>
        </w:rPr>
        <w:t>o</w:t>
      </w:r>
      <w:r>
        <w:rPr>
          <w:rFonts w:ascii="Arial MT"/>
          <w:spacing w:val="-8"/>
          <w:sz w:val="20"/>
        </w:rPr>
        <w:t xml:space="preserve"> </w:t>
      </w:r>
      <w:r>
        <w:rPr>
          <w:rFonts w:ascii="Arial MT"/>
          <w:sz w:val="20"/>
        </w:rPr>
        <w:t xml:space="preserve">presente. Data </w:t>
      </w:r>
      <w:r>
        <w:rPr>
          <w:rFonts w:ascii="Arial MT"/>
          <w:sz w:val="20"/>
          <w:u w:val="single"/>
        </w:rPr>
        <w:tab/>
      </w:r>
    </w:p>
    <w:p w14:paraId="37D78B56" w14:textId="77777777" w:rsidR="0075245F" w:rsidRDefault="00000000">
      <w:pPr>
        <w:tabs>
          <w:tab w:val="left" w:pos="2870"/>
        </w:tabs>
        <w:ind w:left="566"/>
        <w:rPr>
          <w:rFonts w:ascii="Arial MT"/>
          <w:sz w:val="20"/>
        </w:rPr>
      </w:pPr>
      <w:r>
        <w:rPr>
          <w:rFonts w:ascii="Arial MT"/>
          <w:spacing w:val="-2"/>
          <w:sz w:val="20"/>
        </w:rPr>
        <w:t>Local</w:t>
      </w:r>
      <w:r>
        <w:rPr>
          <w:rFonts w:ascii="Arial MT"/>
          <w:sz w:val="20"/>
          <w:u w:val="single"/>
        </w:rPr>
        <w:tab/>
      </w:r>
    </w:p>
    <w:p w14:paraId="630945AC" w14:textId="77777777" w:rsidR="0075245F" w:rsidRDefault="00000000">
      <w:pPr>
        <w:tabs>
          <w:tab w:val="left" w:pos="3139"/>
          <w:tab w:val="left" w:pos="4358"/>
        </w:tabs>
        <w:spacing w:before="1"/>
        <w:ind w:left="566" w:right="6271"/>
        <w:rPr>
          <w:rFonts w:ascii="Arial MT"/>
          <w:sz w:val="20"/>
        </w:rPr>
      </w:pPr>
      <w:r>
        <w:rPr>
          <w:rFonts w:ascii="Arial MT"/>
          <w:sz w:val="20"/>
        </w:rPr>
        <w:t xml:space="preserve">Nome do declarante </w:t>
      </w:r>
      <w:r>
        <w:rPr>
          <w:rFonts w:ascii="Arial MT"/>
          <w:sz w:val="20"/>
          <w:u w:val="single"/>
        </w:rPr>
        <w:tab/>
      </w:r>
      <w:r>
        <w:rPr>
          <w:rFonts w:ascii="Arial MT"/>
          <w:sz w:val="20"/>
          <w:u w:val="single"/>
        </w:rPr>
        <w:tab/>
      </w:r>
      <w:r>
        <w:rPr>
          <w:rFonts w:ascii="Arial MT"/>
          <w:sz w:val="20"/>
        </w:rPr>
        <w:t xml:space="preserve"> </w:t>
      </w:r>
      <w:r>
        <w:rPr>
          <w:rFonts w:ascii="Arial MT"/>
          <w:spacing w:val="-6"/>
          <w:sz w:val="20"/>
        </w:rPr>
        <w:t>RG</w:t>
      </w:r>
      <w:r>
        <w:rPr>
          <w:rFonts w:ascii="Arial MT"/>
          <w:sz w:val="20"/>
          <w:u w:val="single"/>
        </w:rPr>
        <w:tab/>
      </w:r>
    </w:p>
    <w:p w14:paraId="75C2B2BE" w14:textId="77777777" w:rsidR="0075245F" w:rsidRDefault="00000000">
      <w:pPr>
        <w:tabs>
          <w:tab w:val="left" w:pos="3127"/>
        </w:tabs>
        <w:spacing w:line="228" w:lineRule="exact"/>
        <w:ind w:left="566"/>
        <w:rPr>
          <w:rFonts w:ascii="Arial MT"/>
          <w:sz w:val="20"/>
        </w:rPr>
      </w:pPr>
      <w:r>
        <w:rPr>
          <w:rFonts w:ascii="Arial MT"/>
          <w:spacing w:val="-5"/>
          <w:sz w:val="20"/>
        </w:rPr>
        <w:t>CPF</w:t>
      </w:r>
      <w:r>
        <w:rPr>
          <w:rFonts w:ascii="Arial MT"/>
          <w:sz w:val="20"/>
          <w:u w:val="single"/>
        </w:rPr>
        <w:tab/>
      </w:r>
    </w:p>
    <w:p w14:paraId="49502C5E" w14:textId="77777777" w:rsidR="0075245F" w:rsidRDefault="00000000">
      <w:pPr>
        <w:spacing w:before="1"/>
        <w:ind w:left="566" w:right="434"/>
        <w:jc w:val="both"/>
        <w:rPr>
          <w:rFonts w:ascii="Arial MT" w:hAnsi="Arial MT"/>
          <w:sz w:val="20"/>
        </w:rPr>
      </w:pPr>
      <w:r>
        <w:rPr>
          <w:rFonts w:ascii="Arial MT" w:hAnsi="Arial MT"/>
          <w:sz w:val="20"/>
        </w:rPr>
        <w:t>OBS. Esta declaração deverá ser emitida em papel timbrado da empresa proponente e carimbada com o número do CNPJ.</w:t>
      </w:r>
    </w:p>
    <w:p w14:paraId="23C2EA0B" w14:textId="77777777" w:rsidR="0075245F" w:rsidRDefault="0075245F">
      <w:pPr>
        <w:pStyle w:val="Corpodetexto"/>
        <w:rPr>
          <w:rFonts w:ascii="Arial MT"/>
          <w:sz w:val="20"/>
        </w:rPr>
      </w:pPr>
    </w:p>
    <w:p w14:paraId="07995DF3" w14:textId="77777777" w:rsidR="0075245F" w:rsidRDefault="0075245F">
      <w:pPr>
        <w:pStyle w:val="Corpodetexto"/>
        <w:rPr>
          <w:rFonts w:ascii="Arial MT"/>
          <w:sz w:val="20"/>
        </w:rPr>
      </w:pPr>
    </w:p>
    <w:p w14:paraId="21B5DE5D" w14:textId="77777777" w:rsidR="0075245F" w:rsidRDefault="0075245F">
      <w:pPr>
        <w:pStyle w:val="Corpodetexto"/>
        <w:rPr>
          <w:rFonts w:ascii="Arial MT"/>
          <w:sz w:val="20"/>
        </w:rPr>
      </w:pPr>
    </w:p>
    <w:p w14:paraId="59205A45" w14:textId="77777777" w:rsidR="0075245F" w:rsidRDefault="0075245F">
      <w:pPr>
        <w:pStyle w:val="Corpodetexto"/>
        <w:rPr>
          <w:rFonts w:ascii="Arial MT"/>
          <w:sz w:val="20"/>
        </w:rPr>
      </w:pPr>
    </w:p>
    <w:p w14:paraId="4933E3A8" w14:textId="77777777" w:rsidR="0075245F" w:rsidRDefault="0075245F">
      <w:pPr>
        <w:pStyle w:val="Corpodetexto"/>
        <w:rPr>
          <w:rFonts w:ascii="Arial MT"/>
          <w:sz w:val="20"/>
        </w:rPr>
      </w:pPr>
    </w:p>
    <w:p w14:paraId="66B16EA8" w14:textId="77777777" w:rsidR="0075245F" w:rsidRDefault="0075245F">
      <w:pPr>
        <w:pStyle w:val="Corpodetexto"/>
        <w:rPr>
          <w:rFonts w:ascii="Arial MT"/>
          <w:sz w:val="20"/>
        </w:rPr>
      </w:pPr>
    </w:p>
    <w:p w14:paraId="3FEF1FF0" w14:textId="77777777" w:rsidR="0075245F" w:rsidRDefault="0075245F">
      <w:pPr>
        <w:pStyle w:val="Corpodetexto"/>
        <w:rPr>
          <w:rFonts w:ascii="Arial MT"/>
          <w:sz w:val="20"/>
        </w:rPr>
      </w:pPr>
    </w:p>
    <w:p w14:paraId="53A90C28" w14:textId="77777777" w:rsidR="0075245F" w:rsidRDefault="0075245F">
      <w:pPr>
        <w:pStyle w:val="Corpodetexto"/>
        <w:rPr>
          <w:rFonts w:ascii="Arial MT"/>
          <w:sz w:val="20"/>
        </w:rPr>
      </w:pPr>
    </w:p>
    <w:p w14:paraId="17444FCC" w14:textId="77777777" w:rsidR="0075245F" w:rsidRDefault="0075245F">
      <w:pPr>
        <w:pStyle w:val="Corpodetexto"/>
        <w:rPr>
          <w:rFonts w:ascii="Arial MT"/>
          <w:sz w:val="20"/>
        </w:rPr>
      </w:pPr>
    </w:p>
    <w:p w14:paraId="32B602DA" w14:textId="77777777" w:rsidR="0075245F" w:rsidRDefault="0075245F">
      <w:pPr>
        <w:pStyle w:val="Corpodetexto"/>
        <w:rPr>
          <w:rFonts w:ascii="Arial MT"/>
          <w:sz w:val="20"/>
        </w:rPr>
      </w:pPr>
    </w:p>
    <w:p w14:paraId="0B983273" w14:textId="77777777" w:rsidR="0075245F" w:rsidRDefault="0075245F">
      <w:pPr>
        <w:pStyle w:val="Corpodetexto"/>
        <w:rPr>
          <w:rFonts w:ascii="Arial MT"/>
          <w:sz w:val="20"/>
        </w:rPr>
      </w:pPr>
    </w:p>
    <w:p w14:paraId="68D423AA" w14:textId="77777777" w:rsidR="0075245F" w:rsidRDefault="0075245F">
      <w:pPr>
        <w:pStyle w:val="Corpodetexto"/>
        <w:rPr>
          <w:rFonts w:ascii="Arial MT"/>
          <w:sz w:val="20"/>
        </w:rPr>
      </w:pPr>
    </w:p>
    <w:p w14:paraId="2D69324F" w14:textId="77777777" w:rsidR="0075245F" w:rsidRDefault="0075245F">
      <w:pPr>
        <w:pStyle w:val="Corpodetexto"/>
        <w:rPr>
          <w:rFonts w:ascii="Arial MT"/>
          <w:sz w:val="20"/>
        </w:rPr>
      </w:pPr>
    </w:p>
    <w:p w14:paraId="37BBDCB6" w14:textId="77777777" w:rsidR="0075245F" w:rsidRDefault="0075245F">
      <w:pPr>
        <w:pStyle w:val="Corpodetexto"/>
        <w:rPr>
          <w:rFonts w:ascii="Arial MT"/>
          <w:sz w:val="20"/>
        </w:rPr>
      </w:pPr>
    </w:p>
    <w:p w14:paraId="3D0F0E0E" w14:textId="77777777" w:rsidR="0075245F" w:rsidRDefault="0075245F">
      <w:pPr>
        <w:pStyle w:val="Corpodetexto"/>
        <w:rPr>
          <w:rFonts w:ascii="Arial MT"/>
          <w:sz w:val="20"/>
        </w:rPr>
      </w:pPr>
    </w:p>
    <w:p w14:paraId="059B040F" w14:textId="77777777" w:rsidR="0075245F" w:rsidRDefault="0075245F">
      <w:pPr>
        <w:pStyle w:val="Corpodetexto"/>
        <w:rPr>
          <w:rFonts w:ascii="Arial MT"/>
          <w:sz w:val="20"/>
        </w:rPr>
      </w:pPr>
    </w:p>
    <w:p w14:paraId="26F7662D" w14:textId="77777777" w:rsidR="0075245F" w:rsidRDefault="0075245F">
      <w:pPr>
        <w:pStyle w:val="Corpodetexto"/>
        <w:rPr>
          <w:rFonts w:ascii="Arial MT"/>
          <w:sz w:val="20"/>
        </w:rPr>
      </w:pPr>
    </w:p>
    <w:p w14:paraId="7C17A50F" w14:textId="77777777" w:rsidR="0075245F" w:rsidRDefault="0075245F">
      <w:pPr>
        <w:pStyle w:val="Corpodetexto"/>
        <w:rPr>
          <w:rFonts w:ascii="Arial MT"/>
          <w:sz w:val="20"/>
        </w:rPr>
      </w:pPr>
    </w:p>
    <w:p w14:paraId="3224330D" w14:textId="77777777" w:rsidR="0075245F" w:rsidRDefault="0075245F">
      <w:pPr>
        <w:pStyle w:val="Corpodetexto"/>
        <w:rPr>
          <w:rFonts w:ascii="Arial MT"/>
          <w:sz w:val="20"/>
        </w:rPr>
      </w:pPr>
    </w:p>
    <w:p w14:paraId="31C74447" w14:textId="77777777" w:rsidR="0075245F" w:rsidRDefault="0075245F">
      <w:pPr>
        <w:pStyle w:val="Corpodetexto"/>
        <w:rPr>
          <w:rFonts w:ascii="Arial MT"/>
          <w:sz w:val="20"/>
        </w:rPr>
      </w:pPr>
    </w:p>
    <w:p w14:paraId="4493275E" w14:textId="77777777" w:rsidR="0075245F" w:rsidRDefault="0075245F">
      <w:pPr>
        <w:pStyle w:val="Corpodetexto"/>
        <w:rPr>
          <w:rFonts w:ascii="Arial MT"/>
          <w:sz w:val="20"/>
        </w:rPr>
      </w:pPr>
    </w:p>
    <w:p w14:paraId="5C5A173D" w14:textId="77777777" w:rsidR="0075245F" w:rsidRDefault="0075245F">
      <w:pPr>
        <w:pStyle w:val="Corpodetexto"/>
        <w:rPr>
          <w:rFonts w:ascii="Arial MT"/>
          <w:sz w:val="20"/>
        </w:rPr>
      </w:pPr>
    </w:p>
    <w:p w14:paraId="073A740D" w14:textId="77777777" w:rsidR="0075245F" w:rsidRDefault="0075245F">
      <w:pPr>
        <w:pStyle w:val="Corpodetexto"/>
        <w:rPr>
          <w:rFonts w:ascii="Arial MT"/>
          <w:sz w:val="20"/>
        </w:rPr>
      </w:pPr>
    </w:p>
    <w:p w14:paraId="6882D7FC" w14:textId="77777777" w:rsidR="0075245F" w:rsidRDefault="0075245F">
      <w:pPr>
        <w:pStyle w:val="Corpodetexto"/>
        <w:rPr>
          <w:rFonts w:ascii="Arial MT"/>
          <w:sz w:val="20"/>
        </w:rPr>
      </w:pPr>
    </w:p>
    <w:p w14:paraId="7EA4C066" w14:textId="77777777" w:rsidR="0075245F" w:rsidRDefault="0075245F">
      <w:pPr>
        <w:pStyle w:val="Corpodetexto"/>
        <w:rPr>
          <w:rFonts w:ascii="Arial MT"/>
          <w:sz w:val="20"/>
        </w:rPr>
      </w:pPr>
    </w:p>
    <w:p w14:paraId="117611CD" w14:textId="77777777" w:rsidR="0075245F" w:rsidRDefault="0075245F">
      <w:pPr>
        <w:pStyle w:val="Corpodetexto"/>
        <w:rPr>
          <w:rFonts w:ascii="Arial MT"/>
          <w:sz w:val="20"/>
        </w:rPr>
      </w:pPr>
    </w:p>
    <w:p w14:paraId="7995ABFA" w14:textId="77777777" w:rsidR="0075245F" w:rsidRDefault="00000000">
      <w:pPr>
        <w:pStyle w:val="Corpodetexto"/>
        <w:spacing w:before="10"/>
        <w:rPr>
          <w:rFonts w:ascii="Arial MT"/>
          <w:sz w:val="20"/>
        </w:rPr>
      </w:pPr>
      <w:r>
        <w:rPr>
          <w:rFonts w:ascii="Arial MT"/>
          <w:noProof/>
          <w:sz w:val="20"/>
        </w:rPr>
        <mc:AlternateContent>
          <mc:Choice Requires="wps">
            <w:drawing>
              <wp:anchor distT="0" distB="0" distL="0" distR="0" simplePos="0" relativeHeight="487695360" behindDoc="1" locked="0" layoutInCell="1" allowOverlap="1" wp14:anchorId="76772E46" wp14:editId="553721CC">
                <wp:simplePos x="0" y="0"/>
                <wp:positionH relativeFrom="page">
                  <wp:posOffset>705612</wp:posOffset>
                </wp:positionH>
                <wp:positionV relativeFrom="paragraph">
                  <wp:posOffset>168133</wp:posOffset>
                </wp:positionV>
                <wp:extent cx="6203950" cy="1270"/>
                <wp:effectExtent l="0" t="0" r="0" b="0"/>
                <wp:wrapTopAndBottom/>
                <wp:docPr id="272" name="Graphic 2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A73989C" id="Graphic 272" o:spid="_x0000_s1026" style="position:absolute;margin-left:55.55pt;margin-top:13.25pt;width:488.5pt;height:.1pt;z-index:-15621120;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" path="m,l6203871,e" filled="f" strokeweight=".29497mm">
                <v:path arrowok="t"/>
                <w10:wrap type="topAndBottom" anchorx="page"/>
              </v:shape>
            </w:pict>
          </mc:Fallback>
        </mc:AlternateContent>
      </w:r>
    </w:p>
    <w:p w14:paraId="7DF39319"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045F1AE6" w14:textId="77777777" w:rsidR="0075245F" w:rsidRDefault="00000000">
      <w:pPr>
        <w:ind w:left="811" w:right="4497"/>
        <w:jc w:val="center"/>
        <w:rPr>
          <w:sz w:val="16"/>
        </w:rPr>
      </w:pPr>
      <w:r>
        <w:rPr>
          <w:noProof/>
          <w:sz w:val="16"/>
        </w:rPr>
        <mc:AlternateContent>
          <mc:Choice Requires="wps">
            <w:drawing>
              <wp:anchor distT="0" distB="0" distL="0" distR="0" simplePos="0" relativeHeight="15837696" behindDoc="0" locked="0" layoutInCell="1" allowOverlap="1" wp14:anchorId="3F187E61" wp14:editId="29B51EF7">
                <wp:simplePos x="0" y="0"/>
                <wp:positionH relativeFrom="page">
                  <wp:posOffset>4700904</wp:posOffset>
                </wp:positionH>
                <wp:positionV relativeFrom="paragraph">
                  <wp:posOffset>-182996</wp:posOffset>
                </wp:positionV>
                <wp:extent cx="2482850" cy="463550"/>
                <wp:effectExtent l="0" t="0" r="0" b="0"/>
                <wp:wrapNone/>
                <wp:docPr id="273" name="Textbox 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7AABF2D4" w14:textId="3624F967"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9A171F">
                              <w:rPr>
                                <w:b/>
                                <w:spacing w:val="-2"/>
                                <w:sz w:val="16"/>
                              </w:rPr>
                              <w:t>9</w:t>
                            </w:r>
                            <w:r>
                              <w:rPr>
                                <w:b/>
                                <w:spacing w:val="-2"/>
                                <w:sz w:val="16"/>
                              </w:rPr>
                              <w:t>/2026.</w:t>
                            </w:r>
                          </w:p>
                          <w:p w14:paraId="318FA69A" w14:textId="3A46DBB9"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6EF737E3" w14:textId="72CCD09A"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3F187E61" id="Textbox 273" o:spid="_x0000_s1085" type="#_x0000_t202" style="position:absolute;left:0;text-align:left;margin-left:370.15pt;margin-top:-14.4pt;width:195.5pt;height:36.5pt;z-index:158376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E714arHAQAAhgMAAA4AAAAA&#10;AAAAAAAAAAAALgIAAGRycy9lMm9Eb2MueG1sUEsBAi0AFAAGAAgAAAAhAB6YFWPhAAAACwEAAA8A&#10;AAAAAAAAAAAAAAAAIQQAAGRycy9kb3ducmV2LnhtbFBLBQYAAAAABAAEAPMAAAAvBQAAAAA=&#10;" filled="f">
                <v:path arrowok="t"/>
                <v:textbox inset="0,0,0,0">
                  <w:txbxContent>
                    <w:p w14:paraId="7AABF2D4" w14:textId="3624F967"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9A171F">
                        <w:rPr>
                          <w:b/>
                          <w:spacing w:val="-2"/>
                          <w:sz w:val="16"/>
                        </w:rPr>
                        <w:t>9</w:t>
                      </w:r>
                      <w:r>
                        <w:rPr>
                          <w:b/>
                          <w:spacing w:val="-2"/>
                          <w:sz w:val="16"/>
                        </w:rPr>
                        <w:t>/2026.</w:t>
                      </w:r>
                    </w:p>
                    <w:p w14:paraId="318FA69A" w14:textId="3A46DBB9"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6EF737E3" w14:textId="72CCD09A"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4F97A3EC" w14:textId="77777777" w:rsidR="0075245F" w:rsidRDefault="0075245F">
      <w:pPr>
        <w:ind w:left="811" w:right="4546"/>
        <w:jc w:val="center"/>
        <w:rPr>
          <w:b/>
          <w:sz w:val="16"/>
        </w:rPr>
      </w:pPr>
      <w:hyperlink r:id="rId58">
        <w:r>
          <w:rPr>
            <w:b/>
            <w:spacing w:val="-2"/>
            <w:sz w:val="16"/>
            <w:u w:val="single"/>
          </w:rPr>
          <w:t>www.barradorocha.ba.gov.br</w:t>
        </w:r>
      </w:hyperlink>
    </w:p>
    <w:p w14:paraId="077881AF"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3513CE19" w14:textId="77777777" w:rsidR="0075245F" w:rsidRDefault="00000000">
      <w:pPr>
        <w:pStyle w:val="Corpodetexto"/>
        <w:spacing w:before="24"/>
        <w:rPr>
          <w:b/>
          <w:sz w:val="20"/>
        </w:rPr>
      </w:pPr>
      <w:r>
        <w:rPr>
          <w:b/>
          <w:noProof/>
          <w:sz w:val="20"/>
        </w:rPr>
        <w:lastRenderedPageBreak/>
        <w:drawing>
          <wp:anchor distT="0" distB="0" distL="0" distR="0" simplePos="0" relativeHeight="15839232" behindDoc="0" locked="0" layoutInCell="1" allowOverlap="1" wp14:anchorId="2471A766" wp14:editId="372FBA57">
            <wp:simplePos x="0" y="0"/>
            <wp:positionH relativeFrom="page">
              <wp:posOffset>5951220</wp:posOffset>
            </wp:positionH>
            <wp:positionV relativeFrom="page">
              <wp:posOffset>431164</wp:posOffset>
            </wp:positionV>
            <wp:extent cx="1000125" cy="927734"/>
            <wp:effectExtent l="0" t="0" r="0" b="0"/>
            <wp:wrapNone/>
            <wp:docPr id="274" name="Image 2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4" name="Image 274"/>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39744" behindDoc="0" locked="0" layoutInCell="1" allowOverlap="1" wp14:anchorId="3D0C5D9E" wp14:editId="1E705137">
            <wp:simplePos x="0" y="0"/>
            <wp:positionH relativeFrom="page">
              <wp:posOffset>574675</wp:posOffset>
            </wp:positionH>
            <wp:positionV relativeFrom="page">
              <wp:posOffset>422274</wp:posOffset>
            </wp:positionV>
            <wp:extent cx="885680" cy="890270"/>
            <wp:effectExtent l="0" t="0" r="0" b="0"/>
            <wp:wrapNone/>
            <wp:docPr id="275" name="Image 2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5" name="Image 275"/>
                    <pic:cNvPicPr/>
                  </pic:nvPicPr>
                  <pic:blipFill>
                    <a:blip r:embed="rId8" cstate="print"/>
                    <a:stretch>
                      <a:fillRect/>
                    </a:stretch>
                  </pic:blipFill>
                  <pic:spPr>
                    <a:xfrm>
                      <a:off x="0" y="0"/>
                      <a:ext cx="885680" cy="890270"/>
                    </a:xfrm>
                    <a:prstGeom prst="rect">
                      <a:avLst/>
                    </a:prstGeom>
                  </pic:spPr>
                </pic:pic>
              </a:graphicData>
            </a:graphic>
          </wp:anchor>
        </w:drawing>
      </w:r>
    </w:p>
    <w:p w14:paraId="53D65F69"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55E86426" wp14:editId="4F56F659">
                <wp:extent cx="6496050" cy="9525"/>
                <wp:effectExtent l="9525" t="0" r="0" b="0"/>
                <wp:docPr id="276" name="Group 2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277" name="Graphic 277"/>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8C335B0" id="Group 276"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FzlQ0JtAgAAlAUAAA4AAAAAAAAAAAAAAAAALgIA&#10;AGRycy9lMm9Eb2MueG1sUEsBAi0AFAAGAAgAAAAhAGZAIenaAAAABAEAAA8AAAAAAAAAAAAAAAAA&#10;xwQAAGRycy9kb3ducmV2LnhtbFBLBQYAAAAABAAEAPMAAADOBQAAAAA=&#10;">
                <v:shape id="Graphic 277"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" path="m,l6496049,e" filled="f">
                  <v:path arrowok="t"/>
                </v:shape>
                <w10:anchorlock/>
              </v:group>
            </w:pict>
          </mc:Fallback>
        </mc:AlternateContent>
      </w:r>
    </w:p>
    <w:p w14:paraId="6217202D" w14:textId="77777777" w:rsidR="0075245F" w:rsidRDefault="0075245F">
      <w:pPr>
        <w:pStyle w:val="Corpodetexto"/>
        <w:rPr>
          <w:b/>
        </w:rPr>
      </w:pPr>
    </w:p>
    <w:p w14:paraId="2C3A40CE" w14:textId="77777777" w:rsidR="0075245F" w:rsidRDefault="0075245F">
      <w:pPr>
        <w:pStyle w:val="Corpodetexto"/>
        <w:spacing w:before="194"/>
        <w:rPr>
          <w:b/>
        </w:rPr>
      </w:pPr>
    </w:p>
    <w:p w14:paraId="51D4EC3C" w14:textId="570FBF62" w:rsidR="0075245F" w:rsidRDefault="00000000">
      <w:pPr>
        <w:spacing w:line="480" w:lineRule="auto"/>
        <w:ind w:left="3137" w:right="3137"/>
        <w:jc w:val="center"/>
        <w:rPr>
          <w:b/>
          <w:sz w:val="18"/>
        </w:rPr>
      </w:pPr>
      <w:r>
        <w:rPr>
          <w:b/>
          <w:sz w:val="18"/>
        </w:rPr>
        <w:t>PREGÃO</w:t>
      </w:r>
      <w:r>
        <w:rPr>
          <w:b/>
          <w:spacing w:val="-9"/>
          <w:sz w:val="18"/>
        </w:rPr>
        <w:t xml:space="preserve"> </w:t>
      </w:r>
      <w:r>
        <w:rPr>
          <w:b/>
          <w:sz w:val="18"/>
        </w:rPr>
        <w:t>ELETRÔNICO</w:t>
      </w:r>
      <w:r>
        <w:rPr>
          <w:b/>
          <w:spacing w:val="-11"/>
          <w:sz w:val="18"/>
        </w:rPr>
        <w:t xml:space="preserve"> </w:t>
      </w:r>
      <w:r>
        <w:rPr>
          <w:b/>
          <w:sz w:val="18"/>
        </w:rPr>
        <w:t>Nº.</w:t>
      </w:r>
      <w:r>
        <w:rPr>
          <w:b/>
          <w:spacing w:val="40"/>
          <w:sz w:val="18"/>
        </w:rPr>
        <w:t xml:space="preserve"> </w:t>
      </w:r>
      <w:r>
        <w:rPr>
          <w:b/>
          <w:sz w:val="18"/>
        </w:rPr>
        <w:t>00</w:t>
      </w:r>
      <w:r w:rsidR="009A171F">
        <w:rPr>
          <w:b/>
          <w:sz w:val="18"/>
        </w:rPr>
        <w:t>7</w:t>
      </w:r>
      <w:r>
        <w:rPr>
          <w:b/>
          <w:sz w:val="18"/>
        </w:rPr>
        <w:t>/2026 ANEXO 05</w:t>
      </w:r>
    </w:p>
    <w:p w14:paraId="7077ABFC" w14:textId="77777777" w:rsidR="0075245F" w:rsidRDefault="00000000">
      <w:pPr>
        <w:ind w:right="3"/>
        <w:jc w:val="center"/>
        <w:rPr>
          <w:b/>
          <w:sz w:val="19"/>
        </w:rPr>
      </w:pPr>
      <w:r>
        <w:rPr>
          <w:b/>
          <w:sz w:val="19"/>
        </w:rPr>
        <w:t>DECLARAÇÃO</w:t>
      </w:r>
      <w:r>
        <w:rPr>
          <w:b/>
          <w:spacing w:val="-12"/>
          <w:sz w:val="19"/>
        </w:rPr>
        <w:t xml:space="preserve"> </w:t>
      </w:r>
      <w:r>
        <w:rPr>
          <w:b/>
          <w:sz w:val="19"/>
        </w:rPr>
        <w:t>DE</w:t>
      </w:r>
      <w:r>
        <w:rPr>
          <w:b/>
          <w:spacing w:val="-13"/>
          <w:sz w:val="19"/>
        </w:rPr>
        <w:t xml:space="preserve"> </w:t>
      </w:r>
      <w:r>
        <w:rPr>
          <w:b/>
          <w:spacing w:val="-2"/>
          <w:sz w:val="19"/>
        </w:rPr>
        <w:t>IDONEIDADE</w:t>
      </w:r>
    </w:p>
    <w:p w14:paraId="3A0DDBDB" w14:textId="77777777" w:rsidR="0075245F" w:rsidRDefault="0075245F">
      <w:pPr>
        <w:pStyle w:val="Corpodetexto"/>
        <w:rPr>
          <w:b/>
          <w:sz w:val="20"/>
        </w:rPr>
      </w:pPr>
    </w:p>
    <w:p w14:paraId="40B83D65" w14:textId="77777777" w:rsidR="0075245F" w:rsidRDefault="0075245F">
      <w:pPr>
        <w:pStyle w:val="Corpodetexto"/>
        <w:rPr>
          <w:b/>
          <w:sz w:val="20"/>
        </w:rPr>
      </w:pPr>
    </w:p>
    <w:p w14:paraId="7718278D" w14:textId="77777777" w:rsidR="0075245F" w:rsidRDefault="0075245F">
      <w:pPr>
        <w:pStyle w:val="Corpodetexto"/>
        <w:spacing w:before="169"/>
        <w:rPr>
          <w:b/>
          <w:sz w:val="20"/>
        </w:rPr>
      </w:pPr>
    </w:p>
    <w:p w14:paraId="74B24095" w14:textId="77777777" w:rsidR="0075245F" w:rsidRDefault="00000000">
      <w:pPr>
        <w:ind w:left="424"/>
        <w:jc w:val="both"/>
        <w:rPr>
          <w:rFonts w:ascii="Arial MT"/>
          <w:sz w:val="20"/>
        </w:rPr>
      </w:pPr>
      <w:r>
        <w:rPr>
          <w:rFonts w:ascii="Arial MT"/>
          <w:sz w:val="20"/>
        </w:rPr>
        <w:t>(Nome</w:t>
      </w:r>
      <w:r>
        <w:rPr>
          <w:rFonts w:ascii="Arial MT"/>
          <w:spacing w:val="-7"/>
          <w:sz w:val="20"/>
        </w:rPr>
        <w:t xml:space="preserve"> </w:t>
      </w:r>
      <w:r>
        <w:rPr>
          <w:rFonts w:ascii="Arial MT"/>
          <w:sz w:val="20"/>
        </w:rPr>
        <w:t>da</w:t>
      </w:r>
      <w:r>
        <w:rPr>
          <w:rFonts w:ascii="Arial MT"/>
          <w:spacing w:val="-6"/>
          <w:sz w:val="20"/>
        </w:rPr>
        <w:t xml:space="preserve"> </w:t>
      </w:r>
      <w:r>
        <w:rPr>
          <w:rFonts w:ascii="Arial MT"/>
          <w:spacing w:val="-2"/>
          <w:sz w:val="20"/>
        </w:rPr>
        <w:t>Empresa)</w:t>
      </w:r>
    </w:p>
    <w:p w14:paraId="756497C6" w14:textId="77777777" w:rsidR="0075245F" w:rsidRDefault="00000000">
      <w:pPr>
        <w:tabs>
          <w:tab w:val="left" w:pos="7843"/>
        </w:tabs>
        <w:spacing w:before="229" w:line="480" w:lineRule="auto"/>
        <w:ind w:left="424" w:right="1921"/>
        <w:jc w:val="both"/>
        <w:rPr>
          <w:rFonts w:ascii="Arial MT" w:hAnsi="Arial MT"/>
          <w:sz w:val="20"/>
        </w:rPr>
      </w:pPr>
      <w:r>
        <w:rPr>
          <w:rFonts w:ascii="Arial MT" w:hAnsi="Arial MT"/>
          <w:sz w:val="20"/>
        </w:rPr>
        <w:t xml:space="preserve">CNPJ/MF Nº </w:t>
      </w:r>
      <w:r>
        <w:rPr>
          <w:rFonts w:ascii="Arial MT" w:hAnsi="Arial MT"/>
          <w:sz w:val="20"/>
          <w:u w:val="single"/>
        </w:rPr>
        <w:tab/>
      </w:r>
      <w:r>
        <w:rPr>
          <w:rFonts w:ascii="Arial MT" w:hAnsi="Arial MT"/>
          <w:sz w:val="20"/>
        </w:rPr>
        <w:t>,</w:t>
      </w:r>
      <w:r>
        <w:rPr>
          <w:rFonts w:ascii="Arial MT" w:hAnsi="Arial MT"/>
          <w:spacing w:val="-14"/>
          <w:sz w:val="20"/>
        </w:rPr>
        <w:t xml:space="preserve"> </w:t>
      </w:r>
      <w:r>
        <w:rPr>
          <w:rFonts w:ascii="Arial MT" w:hAnsi="Arial MT"/>
          <w:sz w:val="20"/>
        </w:rPr>
        <w:t>sediada. (Endereço Completo)</w:t>
      </w:r>
    </w:p>
    <w:p w14:paraId="2F1F8CAE" w14:textId="084D0BC9" w:rsidR="0075245F" w:rsidRDefault="00000000">
      <w:pPr>
        <w:spacing w:before="2"/>
        <w:ind w:left="424" w:right="426"/>
        <w:jc w:val="both"/>
        <w:rPr>
          <w:rFonts w:ascii="Arial MT" w:hAnsi="Arial MT"/>
          <w:sz w:val="20"/>
        </w:rPr>
      </w:pPr>
      <w:r>
        <w:rPr>
          <w:rFonts w:ascii="Arial MT" w:hAnsi="Arial MT"/>
          <w:sz w:val="20"/>
        </w:rPr>
        <w:t xml:space="preserve">Declara, sob as penas da Lei, que na qualidade de proponente do procedimento licitatório, sob a modalidade </w:t>
      </w:r>
      <w:r>
        <w:rPr>
          <w:rFonts w:ascii="Arial" w:hAnsi="Arial"/>
          <w:b/>
          <w:sz w:val="20"/>
        </w:rPr>
        <w:t>Pregão Eletrônico nº 00</w:t>
      </w:r>
      <w:r w:rsidR="009A171F">
        <w:rPr>
          <w:rFonts w:ascii="Arial" w:hAnsi="Arial"/>
          <w:b/>
          <w:sz w:val="20"/>
        </w:rPr>
        <w:t>7</w:t>
      </w:r>
      <w:r>
        <w:rPr>
          <w:rFonts w:ascii="Arial" w:hAnsi="Arial"/>
          <w:b/>
          <w:sz w:val="20"/>
        </w:rPr>
        <w:t xml:space="preserve">/2026 </w:t>
      </w:r>
      <w:r>
        <w:rPr>
          <w:rFonts w:ascii="Arial MT" w:hAnsi="Arial MT"/>
          <w:sz w:val="20"/>
        </w:rPr>
        <w:t>instaurada pela Prefeitura Municipal de Barra do Rocha/BA, que não fomos declarados inidôneos para licitar ou contratar com o Poder Público, em qualquer de suas esferas.</w:t>
      </w:r>
    </w:p>
    <w:p w14:paraId="6864AB87" w14:textId="77777777" w:rsidR="0075245F" w:rsidRDefault="00000000">
      <w:pPr>
        <w:spacing w:line="480" w:lineRule="auto"/>
        <w:ind w:left="424" w:right="5542"/>
        <w:jc w:val="both"/>
        <w:rPr>
          <w:rFonts w:ascii="Arial MT" w:hAnsi="Arial MT"/>
          <w:sz w:val="20"/>
        </w:rPr>
      </w:pPr>
      <w:r>
        <w:rPr>
          <w:rFonts w:ascii="Arial MT" w:hAnsi="Arial MT"/>
          <w:sz w:val="20"/>
        </w:rPr>
        <w:t>Por</w:t>
      </w:r>
      <w:r>
        <w:rPr>
          <w:rFonts w:ascii="Arial MT" w:hAnsi="Arial MT"/>
          <w:spacing w:val="-7"/>
          <w:sz w:val="20"/>
        </w:rPr>
        <w:t xml:space="preserve"> </w:t>
      </w:r>
      <w:r>
        <w:rPr>
          <w:rFonts w:ascii="Arial MT" w:hAnsi="Arial MT"/>
          <w:sz w:val="20"/>
        </w:rPr>
        <w:t>ser</w:t>
      </w:r>
      <w:r>
        <w:rPr>
          <w:rFonts w:ascii="Arial MT" w:hAnsi="Arial MT"/>
          <w:spacing w:val="-7"/>
          <w:sz w:val="20"/>
        </w:rPr>
        <w:t xml:space="preserve"> </w:t>
      </w:r>
      <w:r>
        <w:rPr>
          <w:rFonts w:ascii="Arial MT" w:hAnsi="Arial MT"/>
          <w:sz w:val="20"/>
        </w:rPr>
        <w:t>expressão</w:t>
      </w:r>
      <w:r>
        <w:rPr>
          <w:rFonts w:ascii="Arial MT" w:hAnsi="Arial MT"/>
          <w:spacing w:val="-6"/>
          <w:sz w:val="20"/>
        </w:rPr>
        <w:t xml:space="preserve"> </w:t>
      </w:r>
      <w:r>
        <w:rPr>
          <w:rFonts w:ascii="Arial MT" w:hAnsi="Arial MT"/>
          <w:sz w:val="20"/>
        </w:rPr>
        <w:t>de</w:t>
      </w:r>
      <w:r>
        <w:rPr>
          <w:rFonts w:ascii="Arial MT" w:hAnsi="Arial MT"/>
          <w:spacing w:val="-8"/>
          <w:sz w:val="20"/>
        </w:rPr>
        <w:t xml:space="preserve"> </w:t>
      </w:r>
      <w:r>
        <w:rPr>
          <w:rFonts w:ascii="Arial MT" w:hAnsi="Arial MT"/>
          <w:sz w:val="20"/>
        </w:rPr>
        <w:t>verdade,</w:t>
      </w:r>
      <w:r>
        <w:rPr>
          <w:rFonts w:ascii="Arial MT" w:hAnsi="Arial MT"/>
          <w:spacing w:val="-5"/>
          <w:sz w:val="20"/>
        </w:rPr>
        <w:t xml:space="preserve"> </w:t>
      </w:r>
      <w:r>
        <w:rPr>
          <w:rFonts w:ascii="Arial MT" w:hAnsi="Arial MT"/>
          <w:sz w:val="20"/>
        </w:rPr>
        <w:t>firmamos</w:t>
      </w:r>
      <w:r>
        <w:rPr>
          <w:rFonts w:ascii="Arial MT" w:hAnsi="Arial MT"/>
          <w:spacing w:val="-6"/>
          <w:sz w:val="20"/>
        </w:rPr>
        <w:t xml:space="preserve"> </w:t>
      </w:r>
      <w:r>
        <w:rPr>
          <w:rFonts w:ascii="Arial MT" w:hAnsi="Arial MT"/>
          <w:sz w:val="20"/>
        </w:rPr>
        <w:t>a</w:t>
      </w:r>
      <w:r>
        <w:rPr>
          <w:rFonts w:ascii="Arial MT" w:hAnsi="Arial MT"/>
          <w:spacing w:val="-5"/>
          <w:sz w:val="20"/>
        </w:rPr>
        <w:t xml:space="preserve"> </w:t>
      </w:r>
      <w:r>
        <w:rPr>
          <w:rFonts w:ascii="Arial MT" w:hAnsi="Arial MT"/>
          <w:sz w:val="20"/>
        </w:rPr>
        <w:t>presente. (Local e Data)</w:t>
      </w:r>
    </w:p>
    <w:p w14:paraId="79153C59" w14:textId="77777777" w:rsidR="0075245F" w:rsidRDefault="00000000">
      <w:pPr>
        <w:spacing w:line="229" w:lineRule="exact"/>
        <w:ind w:left="424"/>
        <w:jc w:val="both"/>
        <w:rPr>
          <w:rFonts w:ascii="Arial MT" w:hAnsi="Arial MT"/>
          <w:sz w:val="20"/>
        </w:rPr>
      </w:pPr>
      <w:r>
        <w:rPr>
          <w:rFonts w:ascii="Arial MT" w:hAnsi="Arial MT"/>
          <w:sz w:val="20"/>
        </w:rPr>
        <w:t>(Nome</w:t>
      </w:r>
      <w:r>
        <w:rPr>
          <w:rFonts w:ascii="Arial MT" w:hAnsi="Arial MT"/>
          <w:spacing w:val="-7"/>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Número</w:t>
      </w:r>
      <w:r>
        <w:rPr>
          <w:rFonts w:ascii="Arial MT" w:hAnsi="Arial MT"/>
          <w:spacing w:val="-5"/>
          <w:sz w:val="20"/>
        </w:rPr>
        <w:t xml:space="preserve"> </w:t>
      </w:r>
      <w:r>
        <w:rPr>
          <w:rFonts w:ascii="Arial MT" w:hAnsi="Arial MT"/>
          <w:sz w:val="20"/>
        </w:rPr>
        <w:t>da</w:t>
      </w:r>
      <w:r>
        <w:rPr>
          <w:rFonts w:ascii="Arial MT" w:hAnsi="Arial MT"/>
          <w:spacing w:val="-8"/>
          <w:sz w:val="20"/>
        </w:rPr>
        <w:t xml:space="preserve"> </w:t>
      </w:r>
      <w:r>
        <w:rPr>
          <w:rFonts w:ascii="Arial MT" w:hAnsi="Arial MT"/>
          <w:sz w:val="20"/>
        </w:rPr>
        <w:t>Carteira</w:t>
      </w:r>
      <w:r>
        <w:rPr>
          <w:rFonts w:ascii="Arial MT" w:hAnsi="Arial MT"/>
          <w:spacing w:val="-7"/>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Identidade</w:t>
      </w:r>
      <w:r>
        <w:rPr>
          <w:rFonts w:ascii="Arial MT" w:hAnsi="Arial MT"/>
          <w:spacing w:val="-6"/>
          <w:sz w:val="20"/>
        </w:rPr>
        <w:t xml:space="preserve"> </w:t>
      </w:r>
      <w:r>
        <w:rPr>
          <w:rFonts w:ascii="Arial MT" w:hAnsi="Arial MT"/>
          <w:sz w:val="20"/>
        </w:rPr>
        <w:t>do</w:t>
      </w:r>
      <w:r>
        <w:rPr>
          <w:rFonts w:ascii="Arial MT" w:hAnsi="Arial MT"/>
          <w:spacing w:val="-6"/>
          <w:sz w:val="20"/>
        </w:rPr>
        <w:t xml:space="preserve"> </w:t>
      </w:r>
      <w:r>
        <w:rPr>
          <w:rFonts w:ascii="Arial MT" w:hAnsi="Arial MT"/>
          <w:spacing w:val="-2"/>
          <w:sz w:val="20"/>
        </w:rPr>
        <w:t>Declarante)</w:t>
      </w:r>
    </w:p>
    <w:p w14:paraId="3EB90829" w14:textId="77777777" w:rsidR="0075245F" w:rsidRDefault="0075245F">
      <w:pPr>
        <w:pStyle w:val="Corpodetexto"/>
        <w:rPr>
          <w:rFonts w:ascii="Arial MT"/>
          <w:sz w:val="20"/>
        </w:rPr>
      </w:pPr>
    </w:p>
    <w:p w14:paraId="5B7AE10A" w14:textId="77777777" w:rsidR="0075245F" w:rsidRDefault="0075245F">
      <w:pPr>
        <w:pStyle w:val="Corpodetexto"/>
        <w:rPr>
          <w:rFonts w:ascii="Arial MT"/>
          <w:sz w:val="20"/>
        </w:rPr>
      </w:pPr>
    </w:p>
    <w:p w14:paraId="141815CD" w14:textId="77777777" w:rsidR="0075245F" w:rsidRDefault="00000000">
      <w:pPr>
        <w:ind w:left="424" w:right="433"/>
        <w:jc w:val="both"/>
        <w:rPr>
          <w:rFonts w:ascii="Arial MT" w:hAnsi="Arial MT"/>
          <w:sz w:val="20"/>
        </w:rPr>
      </w:pPr>
      <w:r>
        <w:rPr>
          <w:rFonts w:ascii="Arial MT" w:hAnsi="Arial MT"/>
          <w:sz w:val="20"/>
        </w:rPr>
        <w:t>OBS. Esta declaração deverá ser emitida em papel timbrado da empresa proponente e carimbada com o número do CNPJ.</w:t>
      </w:r>
    </w:p>
    <w:p w14:paraId="7B0912CA" w14:textId="77777777" w:rsidR="0075245F" w:rsidRDefault="0075245F">
      <w:pPr>
        <w:pStyle w:val="Corpodetexto"/>
        <w:rPr>
          <w:rFonts w:ascii="Arial MT"/>
          <w:sz w:val="20"/>
        </w:rPr>
      </w:pPr>
    </w:p>
    <w:p w14:paraId="2622CDDD" w14:textId="77777777" w:rsidR="0075245F" w:rsidRDefault="0075245F">
      <w:pPr>
        <w:pStyle w:val="Corpodetexto"/>
        <w:rPr>
          <w:rFonts w:ascii="Arial MT"/>
          <w:sz w:val="20"/>
        </w:rPr>
      </w:pPr>
    </w:p>
    <w:p w14:paraId="20406224" w14:textId="77777777" w:rsidR="0075245F" w:rsidRDefault="0075245F">
      <w:pPr>
        <w:pStyle w:val="Corpodetexto"/>
        <w:rPr>
          <w:rFonts w:ascii="Arial MT"/>
          <w:sz w:val="20"/>
        </w:rPr>
      </w:pPr>
    </w:p>
    <w:p w14:paraId="6101C429" w14:textId="77777777" w:rsidR="0075245F" w:rsidRDefault="0075245F">
      <w:pPr>
        <w:pStyle w:val="Corpodetexto"/>
        <w:rPr>
          <w:rFonts w:ascii="Arial MT"/>
          <w:sz w:val="20"/>
        </w:rPr>
      </w:pPr>
    </w:p>
    <w:p w14:paraId="1BCF44DE" w14:textId="77777777" w:rsidR="0075245F" w:rsidRDefault="0075245F">
      <w:pPr>
        <w:pStyle w:val="Corpodetexto"/>
        <w:rPr>
          <w:rFonts w:ascii="Arial MT"/>
          <w:sz w:val="20"/>
        </w:rPr>
      </w:pPr>
    </w:p>
    <w:p w14:paraId="7991C8AB" w14:textId="77777777" w:rsidR="0075245F" w:rsidRDefault="0075245F">
      <w:pPr>
        <w:pStyle w:val="Corpodetexto"/>
        <w:rPr>
          <w:rFonts w:ascii="Arial MT"/>
          <w:sz w:val="20"/>
        </w:rPr>
      </w:pPr>
    </w:p>
    <w:p w14:paraId="68CC4806" w14:textId="77777777" w:rsidR="0075245F" w:rsidRDefault="0075245F">
      <w:pPr>
        <w:pStyle w:val="Corpodetexto"/>
        <w:rPr>
          <w:rFonts w:ascii="Arial MT"/>
          <w:sz w:val="20"/>
        </w:rPr>
      </w:pPr>
    </w:p>
    <w:p w14:paraId="7FF3EA6A" w14:textId="77777777" w:rsidR="0075245F" w:rsidRDefault="0075245F">
      <w:pPr>
        <w:pStyle w:val="Corpodetexto"/>
        <w:rPr>
          <w:rFonts w:ascii="Arial MT"/>
          <w:sz w:val="20"/>
        </w:rPr>
      </w:pPr>
    </w:p>
    <w:p w14:paraId="4B74D559" w14:textId="77777777" w:rsidR="0075245F" w:rsidRDefault="0075245F">
      <w:pPr>
        <w:pStyle w:val="Corpodetexto"/>
        <w:rPr>
          <w:rFonts w:ascii="Arial MT"/>
          <w:sz w:val="20"/>
        </w:rPr>
      </w:pPr>
    </w:p>
    <w:p w14:paraId="5C29A673" w14:textId="77777777" w:rsidR="0075245F" w:rsidRDefault="0075245F">
      <w:pPr>
        <w:pStyle w:val="Corpodetexto"/>
        <w:rPr>
          <w:rFonts w:ascii="Arial MT"/>
          <w:sz w:val="20"/>
        </w:rPr>
      </w:pPr>
    </w:p>
    <w:p w14:paraId="44E371ED" w14:textId="77777777" w:rsidR="0075245F" w:rsidRDefault="0075245F">
      <w:pPr>
        <w:pStyle w:val="Corpodetexto"/>
        <w:rPr>
          <w:rFonts w:ascii="Arial MT"/>
          <w:sz w:val="20"/>
        </w:rPr>
      </w:pPr>
    </w:p>
    <w:p w14:paraId="64967D5E" w14:textId="77777777" w:rsidR="0075245F" w:rsidRDefault="0075245F">
      <w:pPr>
        <w:pStyle w:val="Corpodetexto"/>
        <w:rPr>
          <w:rFonts w:ascii="Arial MT"/>
          <w:sz w:val="20"/>
        </w:rPr>
      </w:pPr>
    </w:p>
    <w:p w14:paraId="7C546B0B" w14:textId="77777777" w:rsidR="0075245F" w:rsidRDefault="0075245F">
      <w:pPr>
        <w:pStyle w:val="Corpodetexto"/>
        <w:rPr>
          <w:rFonts w:ascii="Arial MT"/>
          <w:sz w:val="20"/>
        </w:rPr>
      </w:pPr>
    </w:p>
    <w:p w14:paraId="4D9B746A" w14:textId="77777777" w:rsidR="0075245F" w:rsidRDefault="0075245F">
      <w:pPr>
        <w:pStyle w:val="Corpodetexto"/>
        <w:rPr>
          <w:rFonts w:ascii="Arial MT"/>
          <w:sz w:val="20"/>
        </w:rPr>
      </w:pPr>
    </w:p>
    <w:p w14:paraId="5FCDE43E" w14:textId="77777777" w:rsidR="0075245F" w:rsidRDefault="0075245F">
      <w:pPr>
        <w:pStyle w:val="Corpodetexto"/>
        <w:rPr>
          <w:rFonts w:ascii="Arial MT"/>
          <w:sz w:val="20"/>
        </w:rPr>
      </w:pPr>
    </w:p>
    <w:p w14:paraId="78BA0147" w14:textId="77777777" w:rsidR="0075245F" w:rsidRDefault="0075245F">
      <w:pPr>
        <w:pStyle w:val="Corpodetexto"/>
        <w:rPr>
          <w:rFonts w:ascii="Arial MT"/>
          <w:sz w:val="20"/>
        </w:rPr>
      </w:pPr>
    </w:p>
    <w:p w14:paraId="12CFEA12" w14:textId="77777777" w:rsidR="0075245F" w:rsidRDefault="0075245F">
      <w:pPr>
        <w:pStyle w:val="Corpodetexto"/>
        <w:rPr>
          <w:rFonts w:ascii="Arial MT"/>
          <w:sz w:val="20"/>
        </w:rPr>
      </w:pPr>
    </w:p>
    <w:p w14:paraId="4D536FF5" w14:textId="77777777" w:rsidR="0075245F" w:rsidRDefault="0075245F">
      <w:pPr>
        <w:pStyle w:val="Corpodetexto"/>
        <w:rPr>
          <w:rFonts w:ascii="Arial MT"/>
          <w:sz w:val="20"/>
        </w:rPr>
      </w:pPr>
    </w:p>
    <w:p w14:paraId="14FAE56B" w14:textId="77777777" w:rsidR="0075245F" w:rsidRDefault="0075245F">
      <w:pPr>
        <w:pStyle w:val="Corpodetexto"/>
        <w:rPr>
          <w:rFonts w:ascii="Arial MT"/>
          <w:sz w:val="20"/>
        </w:rPr>
      </w:pPr>
    </w:p>
    <w:p w14:paraId="7840046C" w14:textId="77777777" w:rsidR="0075245F" w:rsidRDefault="0075245F">
      <w:pPr>
        <w:pStyle w:val="Corpodetexto"/>
        <w:rPr>
          <w:rFonts w:ascii="Arial MT"/>
          <w:sz w:val="20"/>
        </w:rPr>
      </w:pPr>
    </w:p>
    <w:p w14:paraId="4AF6992C" w14:textId="77777777" w:rsidR="0075245F" w:rsidRDefault="0075245F">
      <w:pPr>
        <w:pStyle w:val="Corpodetexto"/>
        <w:rPr>
          <w:rFonts w:ascii="Arial MT"/>
          <w:sz w:val="20"/>
        </w:rPr>
      </w:pPr>
    </w:p>
    <w:p w14:paraId="715F0339" w14:textId="77777777" w:rsidR="0075245F" w:rsidRDefault="0075245F">
      <w:pPr>
        <w:pStyle w:val="Corpodetexto"/>
        <w:rPr>
          <w:rFonts w:ascii="Arial MT"/>
          <w:sz w:val="20"/>
        </w:rPr>
      </w:pPr>
    </w:p>
    <w:p w14:paraId="650BA488" w14:textId="77777777" w:rsidR="0075245F" w:rsidRDefault="0075245F">
      <w:pPr>
        <w:pStyle w:val="Corpodetexto"/>
        <w:rPr>
          <w:rFonts w:ascii="Arial MT"/>
          <w:sz w:val="20"/>
        </w:rPr>
      </w:pPr>
    </w:p>
    <w:p w14:paraId="0AB3D4F2" w14:textId="77777777" w:rsidR="0075245F" w:rsidRDefault="0075245F">
      <w:pPr>
        <w:pStyle w:val="Corpodetexto"/>
        <w:rPr>
          <w:rFonts w:ascii="Arial MT"/>
          <w:sz w:val="20"/>
        </w:rPr>
      </w:pPr>
    </w:p>
    <w:p w14:paraId="2FFCEBBB" w14:textId="77777777" w:rsidR="0075245F" w:rsidRDefault="0075245F">
      <w:pPr>
        <w:pStyle w:val="Corpodetexto"/>
        <w:rPr>
          <w:rFonts w:ascii="Arial MT"/>
          <w:sz w:val="20"/>
        </w:rPr>
      </w:pPr>
    </w:p>
    <w:p w14:paraId="14EC3808" w14:textId="77777777" w:rsidR="0075245F" w:rsidRDefault="0075245F">
      <w:pPr>
        <w:pStyle w:val="Corpodetexto"/>
        <w:rPr>
          <w:rFonts w:ascii="Arial MT"/>
          <w:sz w:val="20"/>
        </w:rPr>
      </w:pPr>
    </w:p>
    <w:p w14:paraId="452E4F3E" w14:textId="77777777" w:rsidR="0075245F" w:rsidRDefault="00000000">
      <w:pPr>
        <w:pStyle w:val="Corpodetexto"/>
        <w:spacing w:before="88"/>
        <w:rPr>
          <w:rFonts w:ascii="Arial MT"/>
          <w:sz w:val="20"/>
        </w:rPr>
      </w:pPr>
      <w:r>
        <w:rPr>
          <w:rFonts w:ascii="Arial MT"/>
          <w:noProof/>
          <w:sz w:val="20"/>
        </w:rPr>
        <mc:AlternateContent>
          <mc:Choice Requires="wps">
            <w:drawing>
              <wp:anchor distT="0" distB="0" distL="0" distR="0" simplePos="0" relativeHeight="487697920" behindDoc="1" locked="0" layoutInCell="1" allowOverlap="1" wp14:anchorId="5635876D" wp14:editId="5E994B4B">
                <wp:simplePos x="0" y="0"/>
                <wp:positionH relativeFrom="page">
                  <wp:posOffset>705612</wp:posOffset>
                </wp:positionH>
                <wp:positionV relativeFrom="paragraph">
                  <wp:posOffset>217364</wp:posOffset>
                </wp:positionV>
                <wp:extent cx="6203950" cy="1270"/>
                <wp:effectExtent l="0" t="0" r="0" b="0"/>
                <wp:wrapTopAndBottom/>
                <wp:docPr id="278" name="Graphic 2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6CC4246" id="Graphic 278" o:spid="_x0000_s1026" style="position:absolute;margin-left:55.55pt;margin-top:17.1pt;width:488.5pt;height:.1pt;z-index:-15618560;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" path="m,l6203871,e" filled="f" strokeweight=".29497mm">
                <v:path arrowok="t"/>
                <w10:wrap type="topAndBottom" anchorx="page"/>
              </v:shape>
            </w:pict>
          </mc:Fallback>
        </mc:AlternateContent>
      </w:r>
    </w:p>
    <w:p w14:paraId="1CA2CA2D"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2C32F338" w14:textId="77777777" w:rsidR="0075245F" w:rsidRDefault="00000000">
      <w:pPr>
        <w:ind w:left="811" w:right="4497"/>
        <w:jc w:val="center"/>
        <w:rPr>
          <w:sz w:val="16"/>
        </w:rPr>
      </w:pPr>
      <w:r>
        <w:rPr>
          <w:noProof/>
          <w:sz w:val="16"/>
        </w:rPr>
        <mc:AlternateContent>
          <mc:Choice Requires="wps">
            <w:drawing>
              <wp:anchor distT="0" distB="0" distL="0" distR="0" simplePos="0" relativeHeight="15840256" behindDoc="0" locked="0" layoutInCell="1" allowOverlap="1" wp14:anchorId="39EA6F43" wp14:editId="71BB3035">
                <wp:simplePos x="0" y="0"/>
                <wp:positionH relativeFrom="page">
                  <wp:posOffset>4700904</wp:posOffset>
                </wp:positionH>
                <wp:positionV relativeFrom="paragraph">
                  <wp:posOffset>-182996</wp:posOffset>
                </wp:positionV>
                <wp:extent cx="2482850" cy="463550"/>
                <wp:effectExtent l="0" t="0" r="0" b="0"/>
                <wp:wrapNone/>
                <wp:docPr id="279" name="Textbox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1EBF6087" w14:textId="5DA51283"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9A171F">
                              <w:rPr>
                                <w:b/>
                                <w:spacing w:val="-2"/>
                                <w:sz w:val="16"/>
                              </w:rPr>
                              <w:t>49</w:t>
                            </w:r>
                            <w:r>
                              <w:rPr>
                                <w:b/>
                                <w:spacing w:val="-2"/>
                                <w:sz w:val="16"/>
                              </w:rPr>
                              <w:t>/2026.</w:t>
                            </w:r>
                          </w:p>
                          <w:p w14:paraId="2EE6E3BA" w14:textId="1ABDC263"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6ABB1163" w14:textId="604430DE"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39EA6F43" id="Textbox 279" o:spid="_x0000_s1086" type="#_x0000_t202" style="position:absolute;left:0;text-align:left;margin-left:370.15pt;margin-top:-14.4pt;width:195.5pt;height:36.5pt;z-index:15840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Nr61iXHAQAAhgMAAA4AAAAA&#10;AAAAAAAAAAAALgIAAGRycy9lMm9Eb2MueG1sUEsBAi0AFAAGAAgAAAAhAB6YFWPhAAAACwEAAA8A&#10;AAAAAAAAAAAAAAAAIQQAAGRycy9kb3ducmV2LnhtbFBLBQYAAAAABAAEAPMAAAAvBQAAAAA=&#10;" filled="f">
                <v:path arrowok="t"/>
                <v:textbox inset="0,0,0,0">
                  <w:txbxContent>
                    <w:p w14:paraId="1EBF6087" w14:textId="5DA51283"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9A171F">
                        <w:rPr>
                          <w:b/>
                          <w:spacing w:val="-2"/>
                          <w:sz w:val="16"/>
                        </w:rPr>
                        <w:t>49</w:t>
                      </w:r>
                      <w:r>
                        <w:rPr>
                          <w:b/>
                          <w:spacing w:val="-2"/>
                          <w:sz w:val="16"/>
                        </w:rPr>
                        <w:t>/2026.</w:t>
                      </w:r>
                    </w:p>
                    <w:p w14:paraId="2EE6E3BA" w14:textId="1ABDC263"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6ABB1163" w14:textId="604430DE"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39A98123" w14:textId="77777777" w:rsidR="0075245F" w:rsidRDefault="0075245F">
      <w:pPr>
        <w:ind w:left="811" w:right="4546"/>
        <w:jc w:val="center"/>
        <w:rPr>
          <w:b/>
          <w:sz w:val="16"/>
        </w:rPr>
      </w:pPr>
      <w:hyperlink r:id="rId59">
        <w:r>
          <w:rPr>
            <w:b/>
            <w:spacing w:val="-2"/>
            <w:sz w:val="16"/>
            <w:u w:val="single"/>
          </w:rPr>
          <w:t>www.barradorocha.ba.gov.br</w:t>
        </w:r>
      </w:hyperlink>
    </w:p>
    <w:p w14:paraId="36CBF4BB"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49787BAE" w14:textId="77777777" w:rsidR="0075245F" w:rsidRDefault="00000000">
      <w:pPr>
        <w:pStyle w:val="Corpodetexto"/>
        <w:spacing w:before="24"/>
        <w:rPr>
          <w:b/>
          <w:sz w:val="20"/>
        </w:rPr>
      </w:pPr>
      <w:r>
        <w:rPr>
          <w:b/>
          <w:noProof/>
          <w:sz w:val="20"/>
        </w:rPr>
        <w:lastRenderedPageBreak/>
        <w:drawing>
          <wp:anchor distT="0" distB="0" distL="0" distR="0" simplePos="0" relativeHeight="15841792" behindDoc="0" locked="0" layoutInCell="1" allowOverlap="1" wp14:anchorId="35355D69" wp14:editId="5B4D5E3C">
            <wp:simplePos x="0" y="0"/>
            <wp:positionH relativeFrom="page">
              <wp:posOffset>5951220</wp:posOffset>
            </wp:positionH>
            <wp:positionV relativeFrom="page">
              <wp:posOffset>431164</wp:posOffset>
            </wp:positionV>
            <wp:extent cx="1000125" cy="927734"/>
            <wp:effectExtent l="0" t="0" r="0" b="0"/>
            <wp:wrapNone/>
            <wp:docPr id="280" name="Image 2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0" name="Image 280"/>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42304" behindDoc="0" locked="0" layoutInCell="1" allowOverlap="1" wp14:anchorId="4224FC83" wp14:editId="1FF809D4">
            <wp:simplePos x="0" y="0"/>
            <wp:positionH relativeFrom="page">
              <wp:posOffset>574675</wp:posOffset>
            </wp:positionH>
            <wp:positionV relativeFrom="page">
              <wp:posOffset>422274</wp:posOffset>
            </wp:positionV>
            <wp:extent cx="885680" cy="890270"/>
            <wp:effectExtent l="0" t="0" r="0" b="0"/>
            <wp:wrapNone/>
            <wp:docPr id="281" name="Image 2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1" name="Image 281"/>
                    <pic:cNvPicPr/>
                  </pic:nvPicPr>
                  <pic:blipFill>
                    <a:blip r:embed="rId8" cstate="print"/>
                    <a:stretch>
                      <a:fillRect/>
                    </a:stretch>
                  </pic:blipFill>
                  <pic:spPr>
                    <a:xfrm>
                      <a:off x="0" y="0"/>
                      <a:ext cx="885680" cy="890270"/>
                    </a:xfrm>
                    <a:prstGeom prst="rect">
                      <a:avLst/>
                    </a:prstGeom>
                  </pic:spPr>
                </pic:pic>
              </a:graphicData>
            </a:graphic>
          </wp:anchor>
        </w:drawing>
      </w:r>
    </w:p>
    <w:p w14:paraId="2E2DA292"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099DD47F" wp14:editId="06EDD4BF">
                <wp:extent cx="6496050" cy="9525"/>
                <wp:effectExtent l="9525" t="0" r="0" b="0"/>
                <wp:docPr id="282" name="Group 2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283" name="Graphic 283"/>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E32DD6E" id="Group 282"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">
                <v:shape id="Graphic 283"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" path="m,l6496049,e" filled="f">
                  <v:path arrowok="t"/>
                </v:shape>
                <w10:anchorlock/>
              </v:group>
            </w:pict>
          </mc:Fallback>
        </mc:AlternateContent>
      </w:r>
    </w:p>
    <w:p w14:paraId="27C28525" w14:textId="77777777" w:rsidR="0075245F" w:rsidRDefault="0075245F">
      <w:pPr>
        <w:pStyle w:val="Corpodetexto"/>
        <w:rPr>
          <w:b/>
        </w:rPr>
      </w:pPr>
    </w:p>
    <w:p w14:paraId="6C7AA891" w14:textId="77777777" w:rsidR="0075245F" w:rsidRDefault="0075245F">
      <w:pPr>
        <w:pStyle w:val="Corpodetexto"/>
        <w:rPr>
          <w:b/>
        </w:rPr>
      </w:pPr>
    </w:p>
    <w:p w14:paraId="38A1B17F" w14:textId="77777777" w:rsidR="0075245F" w:rsidRDefault="0075245F">
      <w:pPr>
        <w:pStyle w:val="Corpodetexto"/>
        <w:spacing w:before="155"/>
        <w:rPr>
          <w:b/>
        </w:rPr>
      </w:pPr>
    </w:p>
    <w:p w14:paraId="2E23217D" w14:textId="12030F6D" w:rsidR="0075245F" w:rsidRDefault="00000000">
      <w:pPr>
        <w:spacing w:line="480" w:lineRule="auto"/>
        <w:ind w:left="3065" w:right="3209"/>
        <w:jc w:val="center"/>
        <w:rPr>
          <w:b/>
          <w:sz w:val="18"/>
        </w:rPr>
      </w:pPr>
      <w:r>
        <w:rPr>
          <w:b/>
          <w:sz w:val="18"/>
        </w:rPr>
        <w:t>PREGÃO</w:t>
      </w:r>
      <w:r>
        <w:rPr>
          <w:b/>
          <w:spacing w:val="-9"/>
          <w:sz w:val="18"/>
        </w:rPr>
        <w:t xml:space="preserve"> </w:t>
      </w:r>
      <w:r>
        <w:rPr>
          <w:b/>
          <w:sz w:val="18"/>
        </w:rPr>
        <w:t>ELETRÔNICO</w:t>
      </w:r>
      <w:r>
        <w:rPr>
          <w:b/>
          <w:spacing w:val="-11"/>
          <w:sz w:val="18"/>
        </w:rPr>
        <w:t xml:space="preserve"> </w:t>
      </w:r>
      <w:r>
        <w:rPr>
          <w:b/>
          <w:sz w:val="18"/>
        </w:rPr>
        <w:t>Nº.</w:t>
      </w:r>
      <w:r>
        <w:rPr>
          <w:b/>
          <w:spacing w:val="40"/>
          <w:sz w:val="18"/>
        </w:rPr>
        <w:t xml:space="preserve"> </w:t>
      </w:r>
      <w:r>
        <w:rPr>
          <w:b/>
          <w:sz w:val="18"/>
        </w:rPr>
        <w:t>00</w:t>
      </w:r>
      <w:r w:rsidR="009A171F">
        <w:rPr>
          <w:b/>
          <w:sz w:val="18"/>
        </w:rPr>
        <w:t>7</w:t>
      </w:r>
      <w:r>
        <w:rPr>
          <w:b/>
          <w:sz w:val="18"/>
        </w:rPr>
        <w:t>/2026 ANEXO 06</w:t>
      </w:r>
    </w:p>
    <w:p w14:paraId="14C895C6" w14:textId="77777777" w:rsidR="0075245F" w:rsidRDefault="00000000">
      <w:pPr>
        <w:spacing w:before="1"/>
        <w:ind w:right="146"/>
        <w:jc w:val="center"/>
        <w:rPr>
          <w:b/>
          <w:sz w:val="19"/>
        </w:rPr>
      </w:pPr>
      <w:r>
        <w:rPr>
          <w:b/>
          <w:sz w:val="19"/>
        </w:rPr>
        <w:t>DECLARAÇÃO</w:t>
      </w:r>
      <w:r>
        <w:rPr>
          <w:b/>
          <w:spacing w:val="-10"/>
          <w:sz w:val="19"/>
        </w:rPr>
        <w:t xml:space="preserve"> </w:t>
      </w:r>
      <w:r>
        <w:rPr>
          <w:b/>
          <w:sz w:val="19"/>
        </w:rPr>
        <w:t>DE</w:t>
      </w:r>
      <w:r>
        <w:rPr>
          <w:b/>
          <w:spacing w:val="-11"/>
          <w:sz w:val="19"/>
        </w:rPr>
        <w:t xml:space="preserve"> </w:t>
      </w:r>
      <w:r>
        <w:rPr>
          <w:b/>
          <w:sz w:val="19"/>
        </w:rPr>
        <w:t>FATOS</w:t>
      </w:r>
      <w:r>
        <w:rPr>
          <w:b/>
          <w:spacing w:val="-11"/>
          <w:sz w:val="19"/>
        </w:rPr>
        <w:t xml:space="preserve"> </w:t>
      </w:r>
      <w:r>
        <w:rPr>
          <w:b/>
          <w:spacing w:val="-2"/>
          <w:sz w:val="19"/>
        </w:rPr>
        <w:t>IMPEDITIVOS</w:t>
      </w:r>
    </w:p>
    <w:p w14:paraId="6E268CD7" w14:textId="77777777" w:rsidR="0075245F" w:rsidRDefault="0075245F">
      <w:pPr>
        <w:pStyle w:val="Corpodetexto"/>
        <w:rPr>
          <w:b/>
          <w:sz w:val="20"/>
        </w:rPr>
      </w:pPr>
    </w:p>
    <w:p w14:paraId="57F611FC" w14:textId="77777777" w:rsidR="0075245F" w:rsidRDefault="0075245F">
      <w:pPr>
        <w:pStyle w:val="Corpodetexto"/>
        <w:spacing w:before="191"/>
        <w:rPr>
          <w:b/>
          <w:sz w:val="20"/>
        </w:rPr>
      </w:pPr>
    </w:p>
    <w:p w14:paraId="161CD062" w14:textId="77777777" w:rsidR="0075245F" w:rsidRDefault="00000000">
      <w:pPr>
        <w:ind w:left="283"/>
        <w:rPr>
          <w:rFonts w:ascii="Arial MT"/>
          <w:sz w:val="20"/>
        </w:rPr>
      </w:pPr>
      <w:r>
        <w:rPr>
          <w:rFonts w:ascii="Arial MT"/>
          <w:sz w:val="20"/>
        </w:rPr>
        <w:t>(Nome</w:t>
      </w:r>
      <w:r>
        <w:rPr>
          <w:rFonts w:ascii="Arial MT"/>
          <w:spacing w:val="-7"/>
          <w:sz w:val="20"/>
        </w:rPr>
        <w:t xml:space="preserve"> </w:t>
      </w:r>
      <w:r>
        <w:rPr>
          <w:rFonts w:ascii="Arial MT"/>
          <w:sz w:val="20"/>
        </w:rPr>
        <w:t>da</w:t>
      </w:r>
      <w:r>
        <w:rPr>
          <w:rFonts w:ascii="Arial MT"/>
          <w:spacing w:val="-6"/>
          <w:sz w:val="20"/>
        </w:rPr>
        <w:t xml:space="preserve"> </w:t>
      </w:r>
      <w:r>
        <w:rPr>
          <w:rFonts w:ascii="Arial MT"/>
          <w:spacing w:val="-2"/>
          <w:sz w:val="20"/>
        </w:rPr>
        <w:t>Empresa)</w:t>
      </w:r>
    </w:p>
    <w:p w14:paraId="6A72FF4A" w14:textId="77777777" w:rsidR="0075245F" w:rsidRDefault="0075245F">
      <w:pPr>
        <w:pStyle w:val="Corpodetexto"/>
        <w:rPr>
          <w:rFonts w:ascii="Arial MT"/>
          <w:sz w:val="20"/>
        </w:rPr>
      </w:pPr>
    </w:p>
    <w:p w14:paraId="58B8A2DB" w14:textId="77777777" w:rsidR="0075245F" w:rsidRDefault="0075245F">
      <w:pPr>
        <w:pStyle w:val="Corpodetexto"/>
        <w:spacing w:before="1"/>
        <w:rPr>
          <w:rFonts w:ascii="Arial MT"/>
          <w:sz w:val="20"/>
        </w:rPr>
      </w:pPr>
    </w:p>
    <w:p w14:paraId="3E4C97C1" w14:textId="77777777" w:rsidR="0075245F" w:rsidRDefault="00000000">
      <w:pPr>
        <w:tabs>
          <w:tab w:val="left" w:pos="7701"/>
        </w:tabs>
        <w:spacing w:before="1" w:line="477" w:lineRule="auto"/>
        <w:ind w:left="283" w:right="2118"/>
        <w:rPr>
          <w:rFonts w:ascii="Arial MT" w:hAnsi="Arial MT"/>
          <w:sz w:val="20"/>
        </w:rPr>
      </w:pPr>
      <w:r>
        <w:rPr>
          <w:rFonts w:ascii="Arial MT" w:hAnsi="Arial MT"/>
          <w:sz w:val="20"/>
        </w:rPr>
        <w:t xml:space="preserve">CNPJ/MF Nº </w:t>
      </w:r>
      <w:r>
        <w:rPr>
          <w:rFonts w:ascii="Arial MT" w:hAnsi="Arial MT"/>
          <w:sz w:val="20"/>
          <w:u w:val="single"/>
        </w:rPr>
        <w:tab/>
      </w:r>
      <w:r>
        <w:rPr>
          <w:rFonts w:ascii="Arial MT" w:hAnsi="Arial MT"/>
          <w:sz w:val="20"/>
        </w:rPr>
        <w:t>,</w:t>
      </w:r>
      <w:r>
        <w:rPr>
          <w:rFonts w:ascii="Arial MT" w:hAnsi="Arial MT"/>
          <w:spacing w:val="-14"/>
          <w:sz w:val="20"/>
        </w:rPr>
        <w:t xml:space="preserve"> </w:t>
      </w:r>
      <w:r>
        <w:rPr>
          <w:rFonts w:ascii="Arial MT" w:hAnsi="Arial MT"/>
          <w:sz w:val="20"/>
        </w:rPr>
        <w:t>sediada (Endereço Completo)</w:t>
      </w:r>
    </w:p>
    <w:p w14:paraId="1B66AC0B" w14:textId="77777777" w:rsidR="0075245F" w:rsidRDefault="00000000">
      <w:pPr>
        <w:spacing w:before="3"/>
        <w:ind w:left="283"/>
        <w:rPr>
          <w:rFonts w:ascii="Arial MT" w:hAnsi="Arial MT"/>
          <w:sz w:val="20"/>
        </w:rPr>
      </w:pPr>
      <w:r>
        <w:rPr>
          <w:rFonts w:ascii="Arial MT" w:hAnsi="Arial MT"/>
          <w:sz w:val="20"/>
        </w:rPr>
        <w:t>Declara,</w:t>
      </w:r>
      <w:r>
        <w:rPr>
          <w:rFonts w:ascii="Arial MT" w:hAnsi="Arial MT"/>
          <w:spacing w:val="30"/>
          <w:sz w:val="20"/>
        </w:rPr>
        <w:t xml:space="preserve"> </w:t>
      </w:r>
      <w:r>
        <w:rPr>
          <w:rFonts w:ascii="Arial MT" w:hAnsi="Arial MT"/>
          <w:sz w:val="20"/>
        </w:rPr>
        <w:t>sob</w:t>
      </w:r>
      <w:r>
        <w:rPr>
          <w:rFonts w:ascii="Arial MT" w:hAnsi="Arial MT"/>
          <w:spacing w:val="29"/>
          <w:sz w:val="20"/>
        </w:rPr>
        <w:t xml:space="preserve"> </w:t>
      </w:r>
      <w:r>
        <w:rPr>
          <w:rFonts w:ascii="Arial MT" w:hAnsi="Arial MT"/>
          <w:sz w:val="20"/>
        </w:rPr>
        <w:t>as</w:t>
      </w:r>
      <w:r>
        <w:rPr>
          <w:rFonts w:ascii="Arial MT" w:hAnsi="Arial MT"/>
          <w:spacing w:val="28"/>
          <w:sz w:val="20"/>
        </w:rPr>
        <w:t xml:space="preserve"> </w:t>
      </w:r>
      <w:r>
        <w:rPr>
          <w:rFonts w:ascii="Arial MT" w:hAnsi="Arial MT"/>
          <w:sz w:val="20"/>
        </w:rPr>
        <w:t>penas</w:t>
      </w:r>
      <w:r>
        <w:rPr>
          <w:rFonts w:ascii="Arial MT" w:hAnsi="Arial MT"/>
          <w:spacing w:val="31"/>
          <w:sz w:val="20"/>
        </w:rPr>
        <w:t xml:space="preserve"> </w:t>
      </w:r>
      <w:r>
        <w:rPr>
          <w:rFonts w:ascii="Arial MT" w:hAnsi="Arial MT"/>
          <w:sz w:val="20"/>
        </w:rPr>
        <w:t>da</w:t>
      </w:r>
      <w:r>
        <w:rPr>
          <w:rFonts w:ascii="Arial MT" w:hAnsi="Arial MT"/>
          <w:spacing w:val="29"/>
          <w:sz w:val="20"/>
        </w:rPr>
        <w:t xml:space="preserve"> </w:t>
      </w:r>
      <w:r>
        <w:rPr>
          <w:rFonts w:ascii="Arial MT" w:hAnsi="Arial MT"/>
          <w:sz w:val="20"/>
        </w:rPr>
        <w:t>Lei,</w:t>
      </w:r>
      <w:r>
        <w:rPr>
          <w:rFonts w:ascii="Arial MT" w:hAnsi="Arial MT"/>
          <w:spacing w:val="27"/>
          <w:sz w:val="20"/>
        </w:rPr>
        <w:t xml:space="preserve"> </w:t>
      </w:r>
      <w:r>
        <w:rPr>
          <w:rFonts w:ascii="Arial MT" w:hAnsi="Arial MT"/>
          <w:sz w:val="20"/>
        </w:rPr>
        <w:t>que</w:t>
      </w:r>
      <w:r>
        <w:rPr>
          <w:rFonts w:ascii="Arial MT" w:hAnsi="Arial MT"/>
          <w:spacing w:val="29"/>
          <w:sz w:val="20"/>
        </w:rPr>
        <w:t xml:space="preserve"> </w:t>
      </w:r>
      <w:r>
        <w:rPr>
          <w:rFonts w:ascii="Arial MT" w:hAnsi="Arial MT"/>
          <w:sz w:val="20"/>
        </w:rPr>
        <w:t>até</w:t>
      </w:r>
      <w:r>
        <w:rPr>
          <w:rFonts w:ascii="Arial MT" w:hAnsi="Arial MT"/>
          <w:spacing w:val="29"/>
          <w:sz w:val="20"/>
        </w:rPr>
        <w:t xml:space="preserve"> </w:t>
      </w:r>
      <w:r>
        <w:rPr>
          <w:rFonts w:ascii="Arial MT" w:hAnsi="Arial MT"/>
          <w:sz w:val="20"/>
        </w:rPr>
        <w:t>a</w:t>
      </w:r>
      <w:r>
        <w:rPr>
          <w:rFonts w:ascii="Arial MT" w:hAnsi="Arial MT"/>
          <w:spacing w:val="29"/>
          <w:sz w:val="20"/>
        </w:rPr>
        <w:t xml:space="preserve"> </w:t>
      </w:r>
      <w:r>
        <w:rPr>
          <w:rFonts w:ascii="Arial MT" w:hAnsi="Arial MT"/>
          <w:sz w:val="20"/>
        </w:rPr>
        <w:t>presente</w:t>
      </w:r>
      <w:r>
        <w:rPr>
          <w:rFonts w:ascii="Arial MT" w:hAnsi="Arial MT"/>
          <w:spacing w:val="30"/>
          <w:sz w:val="20"/>
        </w:rPr>
        <w:t xml:space="preserve"> </w:t>
      </w:r>
      <w:r>
        <w:rPr>
          <w:rFonts w:ascii="Arial MT" w:hAnsi="Arial MT"/>
          <w:sz w:val="20"/>
        </w:rPr>
        <w:t>data</w:t>
      </w:r>
      <w:r>
        <w:rPr>
          <w:rFonts w:ascii="Arial MT" w:hAnsi="Arial MT"/>
          <w:spacing w:val="29"/>
          <w:sz w:val="20"/>
        </w:rPr>
        <w:t xml:space="preserve"> </w:t>
      </w:r>
      <w:r>
        <w:rPr>
          <w:rFonts w:ascii="Arial MT" w:hAnsi="Arial MT"/>
          <w:sz w:val="20"/>
        </w:rPr>
        <w:t>inexistem</w:t>
      </w:r>
      <w:r>
        <w:rPr>
          <w:rFonts w:ascii="Arial MT" w:hAnsi="Arial MT"/>
          <w:spacing w:val="27"/>
          <w:sz w:val="20"/>
        </w:rPr>
        <w:t xml:space="preserve"> </w:t>
      </w:r>
      <w:r>
        <w:rPr>
          <w:rFonts w:ascii="Arial MT" w:hAnsi="Arial MT"/>
          <w:sz w:val="20"/>
        </w:rPr>
        <w:t>fatos</w:t>
      </w:r>
      <w:r>
        <w:rPr>
          <w:rFonts w:ascii="Arial MT" w:hAnsi="Arial MT"/>
          <w:spacing w:val="30"/>
          <w:sz w:val="20"/>
        </w:rPr>
        <w:t xml:space="preserve"> </w:t>
      </w:r>
      <w:r>
        <w:rPr>
          <w:rFonts w:ascii="Arial MT" w:hAnsi="Arial MT"/>
          <w:sz w:val="20"/>
        </w:rPr>
        <w:t>impeditivos</w:t>
      </w:r>
      <w:r>
        <w:rPr>
          <w:rFonts w:ascii="Arial MT" w:hAnsi="Arial MT"/>
          <w:spacing w:val="28"/>
          <w:sz w:val="20"/>
        </w:rPr>
        <w:t xml:space="preserve"> </w:t>
      </w:r>
      <w:r>
        <w:rPr>
          <w:rFonts w:ascii="Arial MT" w:hAnsi="Arial MT"/>
          <w:sz w:val="20"/>
        </w:rPr>
        <w:t>para</w:t>
      </w:r>
      <w:r>
        <w:rPr>
          <w:rFonts w:ascii="Arial MT" w:hAnsi="Arial MT"/>
          <w:spacing w:val="29"/>
          <w:sz w:val="20"/>
        </w:rPr>
        <w:t xml:space="preserve"> </w:t>
      </w:r>
      <w:r>
        <w:rPr>
          <w:rFonts w:ascii="Arial MT" w:hAnsi="Arial MT"/>
          <w:sz w:val="20"/>
        </w:rPr>
        <w:t>sua</w:t>
      </w:r>
      <w:r>
        <w:rPr>
          <w:rFonts w:ascii="Arial MT" w:hAnsi="Arial MT"/>
          <w:spacing w:val="29"/>
          <w:sz w:val="20"/>
        </w:rPr>
        <w:t xml:space="preserve"> </w:t>
      </w:r>
      <w:r>
        <w:rPr>
          <w:rFonts w:ascii="Arial MT" w:hAnsi="Arial MT"/>
          <w:sz w:val="20"/>
        </w:rPr>
        <w:t>habilitação</w:t>
      </w:r>
      <w:r>
        <w:rPr>
          <w:rFonts w:ascii="Arial MT" w:hAnsi="Arial MT"/>
          <w:spacing w:val="27"/>
          <w:sz w:val="20"/>
        </w:rPr>
        <w:t xml:space="preserve"> </w:t>
      </w:r>
      <w:r>
        <w:rPr>
          <w:rFonts w:ascii="Arial MT" w:hAnsi="Arial MT"/>
          <w:sz w:val="20"/>
        </w:rPr>
        <w:t>no presente processo e que está ciente da obrigatoriedade de declarar ocorrências posteriores.</w:t>
      </w:r>
    </w:p>
    <w:p w14:paraId="4CE2EF2C" w14:textId="77777777" w:rsidR="0075245F" w:rsidRDefault="0075245F">
      <w:pPr>
        <w:pStyle w:val="Corpodetexto"/>
        <w:rPr>
          <w:rFonts w:ascii="Arial MT"/>
          <w:sz w:val="20"/>
        </w:rPr>
      </w:pPr>
    </w:p>
    <w:p w14:paraId="38FE4845" w14:textId="77777777" w:rsidR="0075245F" w:rsidRDefault="0075245F">
      <w:pPr>
        <w:pStyle w:val="Corpodetexto"/>
        <w:rPr>
          <w:rFonts w:ascii="Arial MT"/>
          <w:sz w:val="20"/>
        </w:rPr>
      </w:pPr>
    </w:p>
    <w:p w14:paraId="0E275E61" w14:textId="77777777" w:rsidR="0075245F" w:rsidRDefault="00000000">
      <w:pPr>
        <w:ind w:left="283"/>
        <w:rPr>
          <w:rFonts w:ascii="Arial MT"/>
          <w:sz w:val="20"/>
        </w:rPr>
      </w:pPr>
      <w:r>
        <w:rPr>
          <w:rFonts w:ascii="Arial MT"/>
          <w:sz w:val="20"/>
        </w:rPr>
        <w:t>(Local</w:t>
      </w:r>
      <w:r>
        <w:rPr>
          <w:rFonts w:ascii="Arial MT"/>
          <w:spacing w:val="-7"/>
          <w:sz w:val="20"/>
        </w:rPr>
        <w:t xml:space="preserve"> </w:t>
      </w:r>
      <w:r>
        <w:rPr>
          <w:rFonts w:ascii="Arial MT"/>
          <w:sz w:val="20"/>
        </w:rPr>
        <w:t>e</w:t>
      </w:r>
      <w:r>
        <w:rPr>
          <w:rFonts w:ascii="Arial MT"/>
          <w:spacing w:val="-3"/>
          <w:sz w:val="20"/>
        </w:rPr>
        <w:t xml:space="preserve"> </w:t>
      </w:r>
      <w:r>
        <w:rPr>
          <w:rFonts w:ascii="Arial MT"/>
          <w:spacing w:val="-2"/>
          <w:sz w:val="20"/>
        </w:rPr>
        <w:t>Data)</w:t>
      </w:r>
    </w:p>
    <w:p w14:paraId="175C6484" w14:textId="77777777" w:rsidR="0075245F" w:rsidRDefault="0075245F">
      <w:pPr>
        <w:pStyle w:val="Corpodetexto"/>
        <w:rPr>
          <w:rFonts w:ascii="Arial MT"/>
          <w:sz w:val="20"/>
        </w:rPr>
      </w:pPr>
    </w:p>
    <w:p w14:paraId="4E88D50C" w14:textId="77777777" w:rsidR="0075245F" w:rsidRDefault="00000000">
      <w:pPr>
        <w:spacing w:before="1"/>
        <w:ind w:left="283"/>
        <w:rPr>
          <w:rFonts w:ascii="Arial MT" w:hAnsi="Arial MT"/>
          <w:sz w:val="20"/>
        </w:rPr>
      </w:pPr>
      <w:r>
        <w:rPr>
          <w:rFonts w:ascii="Arial MT" w:hAnsi="Arial MT"/>
          <w:sz w:val="20"/>
        </w:rPr>
        <w:t>(Nome</w:t>
      </w:r>
      <w:r>
        <w:rPr>
          <w:rFonts w:ascii="Arial MT" w:hAnsi="Arial MT"/>
          <w:spacing w:val="-7"/>
          <w:sz w:val="20"/>
        </w:rPr>
        <w:t xml:space="preserve"> </w:t>
      </w:r>
      <w:r>
        <w:rPr>
          <w:rFonts w:ascii="Arial MT" w:hAnsi="Arial MT"/>
          <w:sz w:val="20"/>
        </w:rPr>
        <w:t>e</w:t>
      </w:r>
      <w:r>
        <w:rPr>
          <w:rFonts w:ascii="Arial MT" w:hAnsi="Arial MT"/>
          <w:spacing w:val="-7"/>
          <w:sz w:val="20"/>
        </w:rPr>
        <w:t xml:space="preserve"> </w:t>
      </w:r>
      <w:r>
        <w:rPr>
          <w:rFonts w:ascii="Arial MT" w:hAnsi="Arial MT"/>
          <w:sz w:val="20"/>
        </w:rPr>
        <w:t>Número</w:t>
      </w:r>
      <w:r>
        <w:rPr>
          <w:rFonts w:ascii="Arial MT" w:hAnsi="Arial MT"/>
          <w:spacing w:val="-5"/>
          <w:sz w:val="20"/>
        </w:rPr>
        <w:t xml:space="preserve"> </w:t>
      </w:r>
      <w:r>
        <w:rPr>
          <w:rFonts w:ascii="Arial MT" w:hAnsi="Arial MT"/>
          <w:sz w:val="20"/>
        </w:rPr>
        <w:t>da</w:t>
      </w:r>
      <w:r>
        <w:rPr>
          <w:rFonts w:ascii="Arial MT" w:hAnsi="Arial MT"/>
          <w:spacing w:val="-8"/>
          <w:sz w:val="20"/>
        </w:rPr>
        <w:t xml:space="preserve"> </w:t>
      </w:r>
      <w:r>
        <w:rPr>
          <w:rFonts w:ascii="Arial MT" w:hAnsi="Arial MT"/>
          <w:sz w:val="20"/>
        </w:rPr>
        <w:t>Carteira</w:t>
      </w:r>
      <w:r>
        <w:rPr>
          <w:rFonts w:ascii="Arial MT" w:hAnsi="Arial MT"/>
          <w:spacing w:val="-7"/>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Identidade</w:t>
      </w:r>
      <w:r>
        <w:rPr>
          <w:rFonts w:ascii="Arial MT" w:hAnsi="Arial MT"/>
          <w:spacing w:val="-6"/>
          <w:sz w:val="20"/>
        </w:rPr>
        <w:t xml:space="preserve"> </w:t>
      </w:r>
      <w:r>
        <w:rPr>
          <w:rFonts w:ascii="Arial MT" w:hAnsi="Arial MT"/>
          <w:sz w:val="20"/>
        </w:rPr>
        <w:t>do</w:t>
      </w:r>
      <w:r>
        <w:rPr>
          <w:rFonts w:ascii="Arial MT" w:hAnsi="Arial MT"/>
          <w:spacing w:val="-6"/>
          <w:sz w:val="20"/>
        </w:rPr>
        <w:t xml:space="preserve"> </w:t>
      </w:r>
      <w:r>
        <w:rPr>
          <w:rFonts w:ascii="Arial MT" w:hAnsi="Arial MT"/>
          <w:spacing w:val="-2"/>
          <w:sz w:val="20"/>
        </w:rPr>
        <w:t>Declarante)</w:t>
      </w:r>
    </w:p>
    <w:p w14:paraId="726216EE" w14:textId="77777777" w:rsidR="0075245F" w:rsidRDefault="0075245F">
      <w:pPr>
        <w:pStyle w:val="Corpodetexto"/>
        <w:rPr>
          <w:rFonts w:ascii="Arial MT"/>
          <w:sz w:val="20"/>
        </w:rPr>
      </w:pPr>
    </w:p>
    <w:p w14:paraId="3816A60B" w14:textId="77777777" w:rsidR="0075245F" w:rsidRDefault="0075245F">
      <w:pPr>
        <w:pStyle w:val="Corpodetexto"/>
        <w:spacing w:before="1"/>
        <w:rPr>
          <w:rFonts w:ascii="Arial MT"/>
          <w:sz w:val="20"/>
        </w:rPr>
      </w:pPr>
    </w:p>
    <w:p w14:paraId="57ECB7F4" w14:textId="77777777" w:rsidR="0075245F" w:rsidRDefault="00000000">
      <w:pPr>
        <w:ind w:left="283" w:right="424"/>
        <w:rPr>
          <w:rFonts w:ascii="Arial MT" w:hAnsi="Arial MT"/>
          <w:sz w:val="20"/>
        </w:rPr>
      </w:pPr>
      <w:r>
        <w:rPr>
          <w:rFonts w:ascii="Arial MT" w:hAnsi="Arial MT"/>
          <w:sz w:val="20"/>
        </w:rPr>
        <w:t>OBS.</w:t>
      </w:r>
      <w:r>
        <w:rPr>
          <w:rFonts w:ascii="Arial MT" w:hAnsi="Arial MT"/>
          <w:spacing w:val="-9"/>
          <w:sz w:val="20"/>
        </w:rPr>
        <w:t xml:space="preserve"> </w:t>
      </w:r>
      <w:r>
        <w:rPr>
          <w:rFonts w:ascii="Arial MT" w:hAnsi="Arial MT"/>
          <w:sz w:val="20"/>
        </w:rPr>
        <w:t>Esta</w:t>
      </w:r>
      <w:r>
        <w:rPr>
          <w:rFonts w:ascii="Arial MT" w:hAnsi="Arial MT"/>
          <w:spacing w:val="-12"/>
          <w:sz w:val="20"/>
        </w:rPr>
        <w:t xml:space="preserve"> </w:t>
      </w:r>
      <w:r>
        <w:rPr>
          <w:rFonts w:ascii="Arial MT" w:hAnsi="Arial MT"/>
          <w:sz w:val="20"/>
        </w:rPr>
        <w:t>declaração</w:t>
      </w:r>
      <w:r>
        <w:rPr>
          <w:rFonts w:ascii="Arial MT" w:hAnsi="Arial MT"/>
          <w:spacing w:val="-9"/>
          <w:sz w:val="20"/>
        </w:rPr>
        <w:t xml:space="preserve"> </w:t>
      </w:r>
      <w:r>
        <w:rPr>
          <w:rFonts w:ascii="Arial MT" w:hAnsi="Arial MT"/>
          <w:sz w:val="20"/>
        </w:rPr>
        <w:t>deverá</w:t>
      </w:r>
      <w:r>
        <w:rPr>
          <w:rFonts w:ascii="Arial MT" w:hAnsi="Arial MT"/>
          <w:spacing w:val="-11"/>
          <w:sz w:val="20"/>
        </w:rPr>
        <w:t xml:space="preserve"> </w:t>
      </w:r>
      <w:r>
        <w:rPr>
          <w:rFonts w:ascii="Arial MT" w:hAnsi="Arial MT"/>
          <w:sz w:val="20"/>
        </w:rPr>
        <w:t>ser</w:t>
      </w:r>
      <w:r>
        <w:rPr>
          <w:rFonts w:ascii="Arial MT" w:hAnsi="Arial MT"/>
          <w:spacing w:val="-10"/>
          <w:sz w:val="20"/>
        </w:rPr>
        <w:t xml:space="preserve"> </w:t>
      </w:r>
      <w:r>
        <w:rPr>
          <w:rFonts w:ascii="Arial MT" w:hAnsi="Arial MT"/>
          <w:sz w:val="20"/>
        </w:rPr>
        <w:t>emitida</w:t>
      </w:r>
      <w:r>
        <w:rPr>
          <w:rFonts w:ascii="Arial MT" w:hAnsi="Arial MT"/>
          <w:spacing w:val="-12"/>
          <w:sz w:val="20"/>
        </w:rPr>
        <w:t xml:space="preserve"> </w:t>
      </w:r>
      <w:r>
        <w:rPr>
          <w:rFonts w:ascii="Arial MT" w:hAnsi="Arial MT"/>
          <w:sz w:val="20"/>
        </w:rPr>
        <w:t>em</w:t>
      </w:r>
      <w:r>
        <w:rPr>
          <w:rFonts w:ascii="Arial MT" w:hAnsi="Arial MT"/>
          <w:spacing w:val="-11"/>
          <w:sz w:val="20"/>
        </w:rPr>
        <w:t xml:space="preserve"> </w:t>
      </w:r>
      <w:r>
        <w:rPr>
          <w:rFonts w:ascii="Arial MT" w:hAnsi="Arial MT"/>
          <w:sz w:val="20"/>
        </w:rPr>
        <w:t>papel</w:t>
      </w:r>
      <w:r>
        <w:rPr>
          <w:rFonts w:ascii="Arial MT" w:hAnsi="Arial MT"/>
          <w:spacing w:val="-12"/>
          <w:sz w:val="20"/>
        </w:rPr>
        <w:t xml:space="preserve"> </w:t>
      </w:r>
      <w:r>
        <w:rPr>
          <w:rFonts w:ascii="Arial MT" w:hAnsi="Arial MT"/>
          <w:sz w:val="20"/>
        </w:rPr>
        <w:t>timbrado</w:t>
      </w:r>
      <w:r>
        <w:rPr>
          <w:rFonts w:ascii="Arial MT" w:hAnsi="Arial MT"/>
          <w:spacing w:val="-12"/>
          <w:sz w:val="20"/>
        </w:rPr>
        <w:t xml:space="preserve"> </w:t>
      </w:r>
      <w:r>
        <w:rPr>
          <w:rFonts w:ascii="Arial MT" w:hAnsi="Arial MT"/>
          <w:sz w:val="20"/>
        </w:rPr>
        <w:t>da</w:t>
      </w:r>
      <w:r>
        <w:rPr>
          <w:rFonts w:ascii="Arial MT" w:hAnsi="Arial MT"/>
          <w:spacing w:val="-11"/>
          <w:sz w:val="20"/>
        </w:rPr>
        <w:t xml:space="preserve"> </w:t>
      </w:r>
      <w:r>
        <w:rPr>
          <w:rFonts w:ascii="Arial MT" w:hAnsi="Arial MT"/>
          <w:sz w:val="20"/>
        </w:rPr>
        <w:t>empresa</w:t>
      </w:r>
      <w:r>
        <w:rPr>
          <w:rFonts w:ascii="Arial MT" w:hAnsi="Arial MT"/>
          <w:spacing w:val="-11"/>
          <w:sz w:val="20"/>
        </w:rPr>
        <w:t xml:space="preserve"> </w:t>
      </w:r>
      <w:r>
        <w:rPr>
          <w:rFonts w:ascii="Arial MT" w:hAnsi="Arial MT"/>
          <w:sz w:val="20"/>
        </w:rPr>
        <w:t>proponente</w:t>
      </w:r>
      <w:r>
        <w:rPr>
          <w:rFonts w:ascii="Arial MT" w:hAnsi="Arial MT"/>
          <w:spacing w:val="-12"/>
          <w:sz w:val="20"/>
        </w:rPr>
        <w:t xml:space="preserve"> </w:t>
      </w:r>
      <w:r>
        <w:rPr>
          <w:rFonts w:ascii="Arial MT" w:hAnsi="Arial MT"/>
          <w:sz w:val="20"/>
        </w:rPr>
        <w:t>e</w:t>
      </w:r>
      <w:r>
        <w:rPr>
          <w:rFonts w:ascii="Arial MT" w:hAnsi="Arial MT"/>
          <w:spacing w:val="-11"/>
          <w:sz w:val="20"/>
        </w:rPr>
        <w:t xml:space="preserve"> </w:t>
      </w:r>
      <w:r>
        <w:rPr>
          <w:rFonts w:ascii="Arial MT" w:hAnsi="Arial MT"/>
          <w:sz w:val="20"/>
        </w:rPr>
        <w:t>carimbada</w:t>
      </w:r>
      <w:r>
        <w:rPr>
          <w:rFonts w:ascii="Arial MT" w:hAnsi="Arial MT"/>
          <w:spacing w:val="-12"/>
          <w:sz w:val="20"/>
        </w:rPr>
        <w:t xml:space="preserve"> </w:t>
      </w:r>
      <w:r>
        <w:rPr>
          <w:rFonts w:ascii="Arial MT" w:hAnsi="Arial MT"/>
          <w:sz w:val="20"/>
        </w:rPr>
        <w:t>com</w:t>
      </w:r>
      <w:r>
        <w:rPr>
          <w:rFonts w:ascii="Arial MT" w:hAnsi="Arial MT"/>
          <w:spacing w:val="-9"/>
          <w:sz w:val="20"/>
        </w:rPr>
        <w:t xml:space="preserve"> </w:t>
      </w:r>
      <w:r>
        <w:rPr>
          <w:rFonts w:ascii="Arial MT" w:hAnsi="Arial MT"/>
          <w:sz w:val="20"/>
        </w:rPr>
        <w:t>o</w:t>
      </w:r>
      <w:r>
        <w:rPr>
          <w:rFonts w:ascii="Arial MT" w:hAnsi="Arial MT"/>
          <w:spacing w:val="-11"/>
          <w:sz w:val="20"/>
        </w:rPr>
        <w:t xml:space="preserve"> </w:t>
      </w:r>
      <w:r>
        <w:rPr>
          <w:rFonts w:ascii="Arial MT" w:hAnsi="Arial MT"/>
          <w:sz w:val="20"/>
        </w:rPr>
        <w:t>número do CNPJ.</w:t>
      </w:r>
    </w:p>
    <w:p w14:paraId="2F5A022E" w14:textId="77777777" w:rsidR="0075245F" w:rsidRDefault="0075245F">
      <w:pPr>
        <w:pStyle w:val="Corpodetexto"/>
        <w:rPr>
          <w:rFonts w:ascii="Arial MT"/>
          <w:sz w:val="20"/>
        </w:rPr>
      </w:pPr>
    </w:p>
    <w:p w14:paraId="2B125FD3" w14:textId="77777777" w:rsidR="0075245F" w:rsidRDefault="0075245F">
      <w:pPr>
        <w:pStyle w:val="Corpodetexto"/>
        <w:rPr>
          <w:rFonts w:ascii="Arial MT"/>
          <w:sz w:val="20"/>
        </w:rPr>
      </w:pPr>
    </w:p>
    <w:p w14:paraId="7AF2F592" w14:textId="77777777" w:rsidR="0075245F" w:rsidRDefault="0075245F">
      <w:pPr>
        <w:pStyle w:val="Corpodetexto"/>
        <w:rPr>
          <w:rFonts w:ascii="Arial MT"/>
          <w:sz w:val="20"/>
        </w:rPr>
      </w:pPr>
    </w:p>
    <w:p w14:paraId="55C3CCA9" w14:textId="77777777" w:rsidR="0075245F" w:rsidRDefault="0075245F">
      <w:pPr>
        <w:pStyle w:val="Corpodetexto"/>
        <w:rPr>
          <w:rFonts w:ascii="Arial MT"/>
          <w:sz w:val="20"/>
        </w:rPr>
      </w:pPr>
    </w:p>
    <w:p w14:paraId="538F5B84" w14:textId="77777777" w:rsidR="0075245F" w:rsidRDefault="0075245F">
      <w:pPr>
        <w:pStyle w:val="Corpodetexto"/>
        <w:rPr>
          <w:rFonts w:ascii="Arial MT"/>
          <w:sz w:val="20"/>
        </w:rPr>
      </w:pPr>
    </w:p>
    <w:p w14:paraId="3DB6B4EA" w14:textId="77777777" w:rsidR="0075245F" w:rsidRDefault="0075245F">
      <w:pPr>
        <w:pStyle w:val="Corpodetexto"/>
        <w:rPr>
          <w:rFonts w:ascii="Arial MT"/>
          <w:sz w:val="20"/>
        </w:rPr>
      </w:pPr>
    </w:p>
    <w:p w14:paraId="2547464F" w14:textId="77777777" w:rsidR="0075245F" w:rsidRDefault="0075245F">
      <w:pPr>
        <w:pStyle w:val="Corpodetexto"/>
        <w:rPr>
          <w:rFonts w:ascii="Arial MT"/>
          <w:sz w:val="20"/>
        </w:rPr>
      </w:pPr>
    </w:p>
    <w:p w14:paraId="3A60FB3F" w14:textId="77777777" w:rsidR="0075245F" w:rsidRDefault="0075245F">
      <w:pPr>
        <w:pStyle w:val="Corpodetexto"/>
        <w:rPr>
          <w:rFonts w:ascii="Arial MT"/>
          <w:sz w:val="20"/>
        </w:rPr>
      </w:pPr>
    </w:p>
    <w:p w14:paraId="359382B8" w14:textId="77777777" w:rsidR="0075245F" w:rsidRDefault="0075245F">
      <w:pPr>
        <w:pStyle w:val="Corpodetexto"/>
        <w:rPr>
          <w:rFonts w:ascii="Arial MT"/>
          <w:sz w:val="20"/>
        </w:rPr>
      </w:pPr>
    </w:p>
    <w:p w14:paraId="770A96B8" w14:textId="77777777" w:rsidR="0075245F" w:rsidRDefault="0075245F">
      <w:pPr>
        <w:pStyle w:val="Corpodetexto"/>
        <w:rPr>
          <w:rFonts w:ascii="Arial MT"/>
          <w:sz w:val="20"/>
        </w:rPr>
      </w:pPr>
    </w:p>
    <w:p w14:paraId="6C4514CA" w14:textId="77777777" w:rsidR="0075245F" w:rsidRDefault="0075245F">
      <w:pPr>
        <w:pStyle w:val="Corpodetexto"/>
        <w:rPr>
          <w:rFonts w:ascii="Arial MT"/>
          <w:sz w:val="20"/>
        </w:rPr>
      </w:pPr>
    </w:p>
    <w:p w14:paraId="313B84A4" w14:textId="77777777" w:rsidR="0075245F" w:rsidRDefault="0075245F">
      <w:pPr>
        <w:pStyle w:val="Corpodetexto"/>
        <w:rPr>
          <w:rFonts w:ascii="Arial MT"/>
          <w:sz w:val="20"/>
        </w:rPr>
      </w:pPr>
    </w:p>
    <w:p w14:paraId="535C59C6" w14:textId="77777777" w:rsidR="0075245F" w:rsidRDefault="0075245F">
      <w:pPr>
        <w:pStyle w:val="Corpodetexto"/>
        <w:rPr>
          <w:rFonts w:ascii="Arial MT"/>
          <w:sz w:val="20"/>
        </w:rPr>
      </w:pPr>
    </w:p>
    <w:p w14:paraId="18ECE4BD" w14:textId="77777777" w:rsidR="0075245F" w:rsidRDefault="0075245F">
      <w:pPr>
        <w:pStyle w:val="Corpodetexto"/>
        <w:rPr>
          <w:rFonts w:ascii="Arial MT"/>
          <w:sz w:val="20"/>
        </w:rPr>
      </w:pPr>
    </w:p>
    <w:p w14:paraId="530FD809" w14:textId="77777777" w:rsidR="0075245F" w:rsidRDefault="0075245F">
      <w:pPr>
        <w:pStyle w:val="Corpodetexto"/>
        <w:rPr>
          <w:rFonts w:ascii="Arial MT"/>
          <w:sz w:val="20"/>
        </w:rPr>
      </w:pPr>
    </w:p>
    <w:p w14:paraId="21DFC603" w14:textId="77777777" w:rsidR="0075245F" w:rsidRDefault="0075245F">
      <w:pPr>
        <w:pStyle w:val="Corpodetexto"/>
        <w:rPr>
          <w:rFonts w:ascii="Arial MT"/>
          <w:sz w:val="20"/>
        </w:rPr>
      </w:pPr>
    </w:p>
    <w:p w14:paraId="20BC146B" w14:textId="77777777" w:rsidR="0075245F" w:rsidRDefault="0075245F">
      <w:pPr>
        <w:pStyle w:val="Corpodetexto"/>
        <w:rPr>
          <w:rFonts w:ascii="Arial MT"/>
          <w:sz w:val="20"/>
        </w:rPr>
      </w:pPr>
    </w:p>
    <w:p w14:paraId="6A68109B" w14:textId="77777777" w:rsidR="0075245F" w:rsidRDefault="0075245F">
      <w:pPr>
        <w:pStyle w:val="Corpodetexto"/>
        <w:rPr>
          <w:rFonts w:ascii="Arial MT"/>
          <w:sz w:val="20"/>
        </w:rPr>
      </w:pPr>
    </w:p>
    <w:p w14:paraId="3551EBF1" w14:textId="77777777" w:rsidR="0075245F" w:rsidRDefault="0075245F">
      <w:pPr>
        <w:pStyle w:val="Corpodetexto"/>
        <w:rPr>
          <w:rFonts w:ascii="Arial MT"/>
          <w:sz w:val="20"/>
        </w:rPr>
      </w:pPr>
    </w:p>
    <w:p w14:paraId="22D54A07" w14:textId="77777777" w:rsidR="0075245F" w:rsidRDefault="0075245F">
      <w:pPr>
        <w:pStyle w:val="Corpodetexto"/>
        <w:rPr>
          <w:rFonts w:ascii="Arial MT"/>
          <w:sz w:val="20"/>
        </w:rPr>
      </w:pPr>
    </w:p>
    <w:p w14:paraId="6B85C156" w14:textId="77777777" w:rsidR="0075245F" w:rsidRDefault="0075245F">
      <w:pPr>
        <w:pStyle w:val="Corpodetexto"/>
        <w:rPr>
          <w:rFonts w:ascii="Arial MT"/>
          <w:sz w:val="20"/>
        </w:rPr>
      </w:pPr>
    </w:p>
    <w:p w14:paraId="0556F56F" w14:textId="77777777" w:rsidR="0075245F" w:rsidRDefault="0075245F">
      <w:pPr>
        <w:pStyle w:val="Corpodetexto"/>
        <w:rPr>
          <w:rFonts w:ascii="Arial MT"/>
          <w:sz w:val="20"/>
        </w:rPr>
      </w:pPr>
    </w:p>
    <w:p w14:paraId="74125A18" w14:textId="77777777" w:rsidR="0075245F" w:rsidRDefault="0075245F">
      <w:pPr>
        <w:pStyle w:val="Corpodetexto"/>
        <w:rPr>
          <w:rFonts w:ascii="Arial MT"/>
          <w:sz w:val="20"/>
        </w:rPr>
      </w:pPr>
    </w:p>
    <w:p w14:paraId="7F174273" w14:textId="77777777" w:rsidR="0075245F" w:rsidRDefault="0075245F">
      <w:pPr>
        <w:pStyle w:val="Corpodetexto"/>
        <w:rPr>
          <w:rFonts w:ascii="Arial MT"/>
          <w:sz w:val="20"/>
        </w:rPr>
      </w:pPr>
    </w:p>
    <w:p w14:paraId="3A5D402C" w14:textId="77777777" w:rsidR="0075245F" w:rsidRDefault="0075245F">
      <w:pPr>
        <w:pStyle w:val="Corpodetexto"/>
        <w:rPr>
          <w:rFonts w:ascii="Arial MT"/>
          <w:sz w:val="20"/>
        </w:rPr>
      </w:pPr>
    </w:p>
    <w:p w14:paraId="26739E58" w14:textId="77777777" w:rsidR="0075245F" w:rsidRDefault="0075245F">
      <w:pPr>
        <w:pStyle w:val="Corpodetexto"/>
        <w:rPr>
          <w:rFonts w:ascii="Arial MT"/>
          <w:sz w:val="20"/>
        </w:rPr>
      </w:pPr>
    </w:p>
    <w:p w14:paraId="3C8E5EF3" w14:textId="77777777" w:rsidR="0075245F" w:rsidRDefault="00000000">
      <w:pPr>
        <w:pStyle w:val="Corpodetexto"/>
        <w:spacing w:before="126"/>
        <w:rPr>
          <w:rFonts w:ascii="Arial MT"/>
          <w:sz w:val="20"/>
        </w:rPr>
      </w:pPr>
      <w:r>
        <w:rPr>
          <w:rFonts w:ascii="Arial MT"/>
          <w:noProof/>
          <w:sz w:val="20"/>
        </w:rPr>
        <mc:AlternateContent>
          <mc:Choice Requires="wps">
            <w:drawing>
              <wp:anchor distT="0" distB="0" distL="0" distR="0" simplePos="0" relativeHeight="487700480" behindDoc="1" locked="0" layoutInCell="1" allowOverlap="1" wp14:anchorId="6D07573C" wp14:editId="4DAA8D4F">
                <wp:simplePos x="0" y="0"/>
                <wp:positionH relativeFrom="page">
                  <wp:posOffset>705612</wp:posOffset>
                </wp:positionH>
                <wp:positionV relativeFrom="paragraph">
                  <wp:posOffset>241624</wp:posOffset>
                </wp:positionV>
                <wp:extent cx="6203950" cy="1270"/>
                <wp:effectExtent l="0" t="0" r="0" b="0"/>
                <wp:wrapTopAndBottom/>
                <wp:docPr id="284" name="Graphic 2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4792C77" id="Graphic 284" o:spid="_x0000_s1026" style="position:absolute;margin-left:55.55pt;margin-top:19.05pt;width:488.5pt;height:.1pt;z-index:-15616000;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" path="m,l6203871,e" filled="f" strokeweight=".29497mm">
                <v:path arrowok="t"/>
                <w10:wrap type="topAndBottom" anchorx="page"/>
              </v:shape>
            </w:pict>
          </mc:Fallback>
        </mc:AlternateContent>
      </w:r>
    </w:p>
    <w:p w14:paraId="3CDD66F8"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14C41801" w14:textId="77777777" w:rsidR="0075245F" w:rsidRDefault="00000000">
      <w:pPr>
        <w:ind w:left="811" w:right="4497"/>
        <w:jc w:val="center"/>
        <w:rPr>
          <w:sz w:val="16"/>
        </w:rPr>
      </w:pPr>
      <w:r>
        <w:rPr>
          <w:noProof/>
          <w:sz w:val="16"/>
        </w:rPr>
        <mc:AlternateContent>
          <mc:Choice Requires="wps">
            <w:drawing>
              <wp:anchor distT="0" distB="0" distL="0" distR="0" simplePos="0" relativeHeight="15842816" behindDoc="0" locked="0" layoutInCell="1" allowOverlap="1" wp14:anchorId="22FBFAEC" wp14:editId="37D606CD">
                <wp:simplePos x="0" y="0"/>
                <wp:positionH relativeFrom="page">
                  <wp:posOffset>4700904</wp:posOffset>
                </wp:positionH>
                <wp:positionV relativeFrom="paragraph">
                  <wp:posOffset>-182996</wp:posOffset>
                </wp:positionV>
                <wp:extent cx="2482850" cy="463550"/>
                <wp:effectExtent l="0" t="0" r="0" b="0"/>
                <wp:wrapNone/>
                <wp:docPr id="285" name="Textbox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2B02D595" w14:textId="5F374ADC"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9A171F">
                              <w:rPr>
                                <w:b/>
                                <w:spacing w:val="-2"/>
                                <w:sz w:val="16"/>
                              </w:rPr>
                              <w:t>9</w:t>
                            </w:r>
                            <w:r>
                              <w:rPr>
                                <w:b/>
                                <w:spacing w:val="-2"/>
                                <w:sz w:val="16"/>
                              </w:rPr>
                              <w:t>/2026.</w:t>
                            </w:r>
                          </w:p>
                          <w:p w14:paraId="26C881B5" w14:textId="15C86482"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7524C8A7" w14:textId="68521CF8"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22FBFAEC" id="Textbox 285" o:spid="_x0000_s1087" type="#_x0000_t202" style="position:absolute;left:0;text-align:left;margin-left:370.15pt;margin-top:-14.4pt;width:195.5pt;height:36.5pt;z-index:158428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J0ielTHAQAAhgMAAA4AAAAA&#10;AAAAAAAAAAAALgIAAGRycy9lMm9Eb2MueG1sUEsBAi0AFAAGAAgAAAAhAB6YFWPhAAAACwEAAA8A&#10;AAAAAAAAAAAAAAAAIQQAAGRycy9kb3ducmV2LnhtbFBLBQYAAAAABAAEAPMAAAAvBQAAAAA=&#10;" filled="f">
                <v:path arrowok="t"/>
                <v:textbox inset="0,0,0,0">
                  <w:txbxContent>
                    <w:p w14:paraId="2B02D595" w14:textId="5F374ADC"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9A171F">
                        <w:rPr>
                          <w:b/>
                          <w:spacing w:val="-2"/>
                          <w:sz w:val="16"/>
                        </w:rPr>
                        <w:t>9</w:t>
                      </w:r>
                      <w:r>
                        <w:rPr>
                          <w:b/>
                          <w:spacing w:val="-2"/>
                          <w:sz w:val="16"/>
                        </w:rPr>
                        <w:t>/2026.</w:t>
                      </w:r>
                    </w:p>
                    <w:p w14:paraId="26C881B5" w14:textId="15C86482"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7524C8A7" w14:textId="68521CF8"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41D9A505" w14:textId="77777777" w:rsidR="0075245F" w:rsidRDefault="0075245F">
      <w:pPr>
        <w:ind w:left="811" w:right="4546"/>
        <w:jc w:val="center"/>
        <w:rPr>
          <w:b/>
          <w:sz w:val="16"/>
        </w:rPr>
      </w:pPr>
      <w:hyperlink r:id="rId60">
        <w:r>
          <w:rPr>
            <w:b/>
            <w:spacing w:val="-2"/>
            <w:sz w:val="16"/>
            <w:u w:val="single"/>
          </w:rPr>
          <w:t>www.barradorocha.ba.gov.br</w:t>
        </w:r>
      </w:hyperlink>
    </w:p>
    <w:p w14:paraId="559C95AB"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7326ADB0" w14:textId="77777777" w:rsidR="0075245F" w:rsidRDefault="00000000">
      <w:pPr>
        <w:pStyle w:val="Corpodetexto"/>
        <w:spacing w:before="24"/>
        <w:rPr>
          <w:b/>
          <w:sz w:val="20"/>
        </w:rPr>
      </w:pPr>
      <w:r>
        <w:rPr>
          <w:b/>
          <w:noProof/>
          <w:sz w:val="20"/>
        </w:rPr>
        <w:lastRenderedPageBreak/>
        <w:drawing>
          <wp:anchor distT="0" distB="0" distL="0" distR="0" simplePos="0" relativeHeight="15844352" behindDoc="0" locked="0" layoutInCell="1" allowOverlap="1" wp14:anchorId="28CFC2DC" wp14:editId="45734A56">
            <wp:simplePos x="0" y="0"/>
            <wp:positionH relativeFrom="page">
              <wp:posOffset>5951220</wp:posOffset>
            </wp:positionH>
            <wp:positionV relativeFrom="page">
              <wp:posOffset>431164</wp:posOffset>
            </wp:positionV>
            <wp:extent cx="1000125" cy="927734"/>
            <wp:effectExtent l="0" t="0" r="0" b="0"/>
            <wp:wrapNone/>
            <wp:docPr id="286" name="Image 2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6" name="Image 286"/>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44864" behindDoc="0" locked="0" layoutInCell="1" allowOverlap="1" wp14:anchorId="72F7ABF7" wp14:editId="228D240F">
            <wp:simplePos x="0" y="0"/>
            <wp:positionH relativeFrom="page">
              <wp:posOffset>574675</wp:posOffset>
            </wp:positionH>
            <wp:positionV relativeFrom="page">
              <wp:posOffset>422274</wp:posOffset>
            </wp:positionV>
            <wp:extent cx="885680" cy="890270"/>
            <wp:effectExtent l="0" t="0" r="0" b="0"/>
            <wp:wrapNone/>
            <wp:docPr id="287" name="Image 2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7" name="Image 287"/>
                    <pic:cNvPicPr/>
                  </pic:nvPicPr>
                  <pic:blipFill>
                    <a:blip r:embed="rId8" cstate="print"/>
                    <a:stretch>
                      <a:fillRect/>
                    </a:stretch>
                  </pic:blipFill>
                  <pic:spPr>
                    <a:xfrm>
                      <a:off x="0" y="0"/>
                      <a:ext cx="885680" cy="890270"/>
                    </a:xfrm>
                    <a:prstGeom prst="rect">
                      <a:avLst/>
                    </a:prstGeom>
                  </pic:spPr>
                </pic:pic>
              </a:graphicData>
            </a:graphic>
          </wp:anchor>
        </w:drawing>
      </w:r>
    </w:p>
    <w:p w14:paraId="2DE240B6"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1BAD1AB5" wp14:editId="5AE661A0">
                <wp:extent cx="6496050" cy="9525"/>
                <wp:effectExtent l="9525" t="0" r="0" b="0"/>
                <wp:docPr id="288" name="Group 2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289" name="Graphic 289"/>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1E07ABA" id="Group 288"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CW7q5xtAgAAlAUAAA4AAAAAAAAAAAAAAAAALgIA&#10;AGRycy9lMm9Eb2MueG1sUEsBAi0AFAAGAAgAAAAhAGZAIenaAAAABAEAAA8AAAAAAAAAAAAAAAAA&#10;xwQAAGRycy9kb3ducmV2LnhtbFBLBQYAAAAABAAEAPMAAADOBQAAAAA=&#10;">
                <v:shape id="Graphic 289"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" path="m,l6496049,e" filled="f">
                  <v:path arrowok="t"/>
                </v:shape>
                <w10:anchorlock/>
              </v:group>
            </w:pict>
          </mc:Fallback>
        </mc:AlternateContent>
      </w:r>
    </w:p>
    <w:p w14:paraId="5BD93EB0" w14:textId="77777777" w:rsidR="0075245F" w:rsidRDefault="0075245F">
      <w:pPr>
        <w:pStyle w:val="Corpodetexto"/>
        <w:spacing w:before="132"/>
        <w:rPr>
          <w:b/>
        </w:rPr>
      </w:pPr>
    </w:p>
    <w:p w14:paraId="3846C519" w14:textId="57E587F9" w:rsidR="0075245F" w:rsidRDefault="00000000">
      <w:pPr>
        <w:spacing w:line="482" w:lineRule="auto"/>
        <w:ind w:left="3065" w:right="3209"/>
        <w:jc w:val="center"/>
        <w:rPr>
          <w:b/>
          <w:sz w:val="18"/>
        </w:rPr>
      </w:pPr>
      <w:r>
        <w:rPr>
          <w:b/>
          <w:sz w:val="18"/>
        </w:rPr>
        <w:t>PREGÃO</w:t>
      </w:r>
      <w:r>
        <w:rPr>
          <w:b/>
          <w:spacing w:val="-9"/>
          <w:sz w:val="18"/>
        </w:rPr>
        <w:t xml:space="preserve"> </w:t>
      </w:r>
      <w:r>
        <w:rPr>
          <w:b/>
          <w:sz w:val="18"/>
        </w:rPr>
        <w:t>ELETRÔNICO</w:t>
      </w:r>
      <w:r>
        <w:rPr>
          <w:b/>
          <w:spacing w:val="-11"/>
          <w:sz w:val="18"/>
        </w:rPr>
        <w:t xml:space="preserve"> </w:t>
      </w:r>
      <w:r>
        <w:rPr>
          <w:b/>
          <w:sz w:val="18"/>
        </w:rPr>
        <w:t>Nº.</w:t>
      </w:r>
      <w:r>
        <w:rPr>
          <w:b/>
          <w:spacing w:val="40"/>
          <w:sz w:val="18"/>
        </w:rPr>
        <w:t xml:space="preserve"> </w:t>
      </w:r>
      <w:r>
        <w:rPr>
          <w:b/>
          <w:sz w:val="18"/>
        </w:rPr>
        <w:t>00</w:t>
      </w:r>
      <w:r w:rsidR="009A171F">
        <w:rPr>
          <w:b/>
          <w:sz w:val="18"/>
        </w:rPr>
        <w:t>7</w:t>
      </w:r>
      <w:r>
        <w:rPr>
          <w:b/>
          <w:sz w:val="18"/>
        </w:rPr>
        <w:t>/2026 ANEXO 07</w:t>
      </w:r>
    </w:p>
    <w:p w14:paraId="0E041DC9" w14:textId="77777777" w:rsidR="0075245F" w:rsidRDefault="00000000">
      <w:pPr>
        <w:spacing w:line="227" w:lineRule="exact"/>
        <w:ind w:left="811" w:right="960"/>
        <w:jc w:val="center"/>
        <w:rPr>
          <w:b/>
          <w:sz w:val="19"/>
        </w:rPr>
      </w:pPr>
      <w:r>
        <w:rPr>
          <w:b/>
          <w:sz w:val="19"/>
        </w:rPr>
        <w:t>DECLARAÇÃO</w:t>
      </w:r>
      <w:r>
        <w:rPr>
          <w:b/>
          <w:spacing w:val="-9"/>
          <w:sz w:val="19"/>
        </w:rPr>
        <w:t xml:space="preserve"> </w:t>
      </w:r>
      <w:r>
        <w:rPr>
          <w:b/>
          <w:sz w:val="19"/>
        </w:rPr>
        <w:t>DE</w:t>
      </w:r>
      <w:r>
        <w:rPr>
          <w:b/>
          <w:spacing w:val="-11"/>
          <w:sz w:val="19"/>
        </w:rPr>
        <w:t xml:space="preserve"> </w:t>
      </w:r>
      <w:r>
        <w:rPr>
          <w:b/>
          <w:sz w:val="19"/>
        </w:rPr>
        <w:t>QUE</w:t>
      </w:r>
      <w:r>
        <w:rPr>
          <w:b/>
          <w:spacing w:val="-7"/>
          <w:sz w:val="19"/>
        </w:rPr>
        <w:t xml:space="preserve"> </w:t>
      </w:r>
      <w:r>
        <w:rPr>
          <w:b/>
          <w:sz w:val="19"/>
        </w:rPr>
        <w:t>NÃO</w:t>
      </w:r>
      <w:r>
        <w:rPr>
          <w:b/>
          <w:spacing w:val="-12"/>
          <w:sz w:val="19"/>
        </w:rPr>
        <w:t xml:space="preserve"> </w:t>
      </w:r>
      <w:r>
        <w:rPr>
          <w:b/>
          <w:sz w:val="19"/>
        </w:rPr>
        <w:t>EMPREGA</w:t>
      </w:r>
      <w:r>
        <w:rPr>
          <w:b/>
          <w:spacing w:val="-10"/>
          <w:sz w:val="19"/>
        </w:rPr>
        <w:t xml:space="preserve"> </w:t>
      </w:r>
      <w:r>
        <w:rPr>
          <w:b/>
          <w:spacing w:val="-2"/>
          <w:sz w:val="19"/>
        </w:rPr>
        <w:t>MENOR</w:t>
      </w:r>
    </w:p>
    <w:p w14:paraId="4EF7695B" w14:textId="77777777" w:rsidR="0075245F" w:rsidRDefault="0075245F">
      <w:pPr>
        <w:pStyle w:val="Corpodetexto"/>
        <w:rPr>
          <w:b/>
          <w:sz w:val="20"/>
        </w:rPr>
      </w:pPr>
    </w:p>
    <w:p w14:paraId="0491B0E3" w14:textId="77777777" w:rsidR="0075245F" w:rsidRDefault="0075245F">
      <w:pPr>
        <w:pStyle w:val="Corpodetexto"/>
        <w:spacing w:before="181"/>
        <w:rPr>
          <w:b/>
          <w:sz w:val="20"/>
        </w:rPr>
      </w:pPr>
    </w:p>
    <w:p w14:paraId="643BAC5C" w14:textId="77777777" w:rsidR="0075245F" w:rsidRDefault="00000000">
      <w:pPr>
        <w:ind w:left="283"/>
        <w:jc w:val="both"/>
        <w:rPr>
          <w:rFonts w:ascii="Arial MT"/>
          <w:sz w:val="20"/>
        </w:rPr>
      </w:pPr>
      <w:r>
        <w:rPr>
          <w:rFonts w:ascii="Arial MT"/>
          <w:sz w:val="20"/>
        </w:rPr>
        <w:t>(Nome</w:t>
      </w:r>
      <w:r>
        <w:rPr>
          <w:rFonts w:ascii="Arial MT"/>
          <w:spacing w:val="-7"/>
          <w:sz w:val="20"/>
        </w:rPr>
        <w:t xml:space="preserve"> </w:t>
      </w:r>
      <w:r>
        <w:rPr>
          <w:rFonts w:ascii="Arial MT"/>
          <w:sz w:val="20"/>
        </w:rPr>
        <w:t>da</w:t>
      </w:r>
      <w:r>
        <w:rPr>
          <w:rFonts w:ascii="Arial MT"/>
          <w:spacing w:val="-6"/>
          <w:sz w:val="20"/>
        </w:rPr>
        <w:t xml:space="preserve"> </w:t>
      </w:r>
      <w:r>
        <w:rPr>
          <w:rFonts w:ascii="Arial MT"/>
          <w:spacing w:val="-2"/>
          <w:sz w:val="20"/>
        </w:rPr>
        <w:t>Empresa)</w:t>
      </w:r>
    </w:p>
    <w:p w14:paraId="60503297" w14:textId="77777777" w:rsidR="0075245F" w:rsidRDefault="0075245F">
      <w:pPr>
        <w:pStyle w:val="Corpodetexto"/>
        <w:spacing w:before="1"/>
        <w:rPr>
          <w:rFonts w:ascii="Arial MT"/>
          <w:sz w:val="20"/>
        </w:rPr>
      </w:pPr>
    </w:p>
    <w:p w14:paraId="7FB1BDA4" w14:textId="77777777" w:rsidR="0075245F" w:rsidRDefault="00000000">
      <w:pPr>
        <w:tabs>
          <w:tab w:val="left" w:pos="7701"/>
        </w:tabs>
        <w:spacing w:line="480" w:lineRule="auto"/>
        <w:ind w:left="283" w:right="2118"/>
        <w:jc w:val="both"/>
        <w:rPr>
          <w:rFonts w:ascii="Arial MT" w:hAnsi="Arial MT"/>
          <w:sz w:val="20"/>
        </w:rPr>
      </w:pPr>
      <w:r>
        <w:rPr>
          <w:rFonts w:ascii="Arial MT" w:hAnsi="Arial MT"/>
          <w:sz w:val="20"/>
        </w:rPr>
        <w:t xml:space="preserve">CNPJ/MF Nº </w:t>
      </w:r>
      <w:r>
        <w:rPr>
          <w:rFonts w:ascii="Arial MT" w:hAnsi="Arial MT"/>
          <w:sz w:val="20"/>
          <w:u w:val="single"/>
        </w:rPr>
        <w:tab/>
      </w:r>
      <w:r>
        <w:rPr>
          <w:rFonts w:ascii="Arial MT" w:hAnsi="Arial MT"/>
          <w:sz w:val="20"/>
        </w:rPr>
        <w:t>,</w:t>
      </w:r>
      <w:r>
        <w:rPr>
          <w:rFonts w:ascii="Arial MT" w:hAnsi="Arial MT"/>
          <w:spacing w:val="-14"/>
          <w:sz w:val="20"/>
        </w:rPr>
        <w:t xml:space="preserve"> </w:t>
      </w:r>
      <w:r>
        <w:rPr>
          <w:rFonts w:ascii="Arial MT" w:hAnsi="Arial MT"/>
          <w:sz w:val="20"/>
        </w:rPr>
        <w:t>sediada (Endereço Completo)</w:t>
      </w:r>
    </w:p>
    <w:p w14:paraId="60C54745" w14:textId="77777777" w:rsidR="0075245F" w:rsidRDefault="00000000">
      <w:pPr>
        <w:ind w:left="283" w:right="427"/>
        <w:jc w:val="both"/>
        <w:rPr>
          <w:rFonts w:ascii="Arial MT" w:hAnsi="Arial MT"/>
          <w:sz w:val="20"/>
        </w:rPr>
      </w:pPr>
      <w:r>
        <w:rPr>
          <w:rFonts w:ascii="Arial MT" w:hAnsi="Arial MT"/>
          <w:sz w:val="20"/>
        </w:rPr>
        <w:t>Declaro, para fins de participação em licitação, que a empresa não possui, em seu quadro de pessoal, empregados menores de 18 (dezoito) anos em trabalho noturno, perigoso ou insalubre, nem menores de 16 (dezesseis) anos em qualquer trabalho, salvo na condição de aprendiz, a partir de 14 (quatorze) anos, em observância ao disposto no art. 7º, inciso XXXIII, da Constituição Federal, e em conformidade com o art. 62 da Lei nº 14.133/2021.</w:t>
      </w:r>
    </w:p>
    <w:p w14:paraId="0B4C044D" w14:textId="77777777" w:rsidR="0075245F" w:rsidRDefault="0075245F">
      <w:pPr>
        <w:pStyle w:val="Corpodetexto"/>
        <w:rPr>
          <w:rFonts w:ascii="Arial MT"/>
          <w:sz w:val="20"/>
        </w:rPr>
      </w:pPr>
    </w:p>
    <w:p w14:paraId="7E4DB677" w14:textId="77777777" w:rsidR="0075245F" w:rsidRDefault="00000000">
      <w:pPr>
        <w:ind w:left="283"/>
        <w:jc w:val="both"/>
        <w:rPr>
          <w:rFonts w:ascii="Arial MT"/>
          <w:sz w:val="20"/>
        </w:rPr>
      </w:pPr>
      <w:r>
        <w:rPr>
          <w:rFonts w:ascii="Arial MT"/>
          <w:sz w:val="20"/>
        </w:rPr>
        <w:t>(Local</w:t>
      </w:r>
      <w:r>
        <w:rPr>
          <w:rFonts w:ascii="Arial MT"/>
          <w:spacing w:val="-7"/>
          <w:sz w:val="20"/>
        </w:rPr>
        <w:t xml:space="preserve"> </w:t>
      </w:r>
      <w:r>
        <w:rPr>
          <w:rFonts w:ascii="Arial MT"/>
          <w:sz w:val="20"/>
        </w:rPr>
        <w:t>e</w:t>
      </w:r>
      <w:r>
        <w:rPr>
          <w:rFonts w:ascii="Arial MT"/>
          <w:spacing w:val="-3"/>
          <w:sz w:val="20"/>
        </w:rPr>
        <w:t xml:space="preserve"> </w:t>
      </w:r>
      <w:r>
        <w:rPr>
          <w:rFonts w:ascii="Arial MT"/>
          <w:spacing w:val="-2"/>
          <w:sz w:val="20"/>
        </w:rPr>
        <w:t>Data)</w:t>
      </w:r>
    </w:p>
    <w:p w14:paraId="065DF1CA" w14:textId="77777777" w:rsidR="0075245F" w:rsidRDefault="00000000">
      <w:pPr>
        <w:spacing w:before="229" w:line="480" w:lineRule="auto"/>
        <w:ind w:left="283" w:right="4740"/>
        <w:rPr>
          <w:rFonts w:ascii="Arial MT" w:hAnsi="Arial MT"/>
          <w:sz w:val="20"/>
        </w:rPr>
      </w:pPr>
      <w:r>
        <w:rPr>
          <w:rFonts w:ascii="Arial MT" w:hAnsi="Arial MT"/>
          <w:sz w:val="20"/>
        </w:rPr>
        <w:t>(Nome</w:t>
      </w:r>
      <w:r>
        <w:rPr>
          <w:rFonts w:ascii="Arial MT" w:hAnsi="Arial MT"/>
          <w:spacing w:val="-5"/>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Número</w:t>
      </w:r>
      <w:r>
        <w:rPr>
          <w:rFonts w:ascii="Arial MT" w:hAnsi="Arial MT"/>
          <w:spacing w:val="-4"/>
          <w:sz w:val="20"/>
        </w:rPr>
        <w:t xml:space="preserve"> </w:t>
      </w:r>
      <w:r>
        <w:rPr>
          <w:rFonts w:ascii="Arial MT" w:hAnsi="Arial MT"/>
          <w:sz w:val="20"/>
        </w:rPr>
        <w:t>da</w:t>
      </w:r>
      <w:r>
        <w:rPr>
          <w:rFonts w:ascii="Arial MT" w:hAnsi="Arial MT"/>
          <w:spacing w:val="-7"/>
          <w:sz w:val="20"/>
        </w:rPr>
        <w:t xml:space="preserve"> </w:t>
      </w:r>
      <w:r>
        <w:rPr>
          <w:rFonts w:ascii="Arial MT" w:hAnsi="Arial MT"/>
          <w:sz w:val="20"/>
        </w:rPr>
        <w:t>Carteira</w:t>
      </w:r>
      <w:r>
        <w:rPr>
          <w:rFonts w:ascii="Arial MT" w:hAnsi="Arial MT"/>
          <w:spacing w:val="-6"/>
          <w:sz w:val="20"/>
        </w:rPr>
        <w:t xml:space="preserve"> </w:t>
      </w:r>
      <w:r>
        <w:rPr>
          <w:rFonts w:ascii="Arial MT" w:hAnsi="Arial MT"/>
          <w:sz w:val="20"/>
        </w:rPr>
        <w:t>de</w:t>
      </w:r>
      <w:r>
        <w:rPr>
          <w:rFonts w:ascii="Arial MT" w:hAnsi="Arial MT"/>
          <w:spacing w:val="-6"/>
          <w:sz w:val="20"/>
        </w:rPr>
        <w:t xml:space="preserve"> </w:t>
      </w:r>
      <w:r>
        <w:rPr>
          <w:rFonts w:ascii="Arial MT" w:hAnsi="Arial MT"/>
          <w:sz w:val="20"/>
        </w:rPr>
        <w:t>Identidade</w:t>
      </w:r>
      <w:r>
        <w:rPr>
          <w:rFonts w:ascii="Arial MT" w:hAnsi="Arial MT"/>
          <w:spacing w:val="-4"/>
          <w:sz w:val="20"/>
        </w:rPr>
        <w:t xml:space="preserve"> </w:t>
      </w:r>
      <w:r>
        <w:rPr>
          <w:rFonts w:ascii="Arial MT" w:hAnsi="Arial MT"/>
          <w:sz w:val="20"/>
        </w:rPr>
        <w:t>do</w:t>
      </w:r>
      <w:r>
        <w:rPr>
          <w:rFonts w:ascii="Arial MT" w:hAnsi="Arial MT"/>
          <w:spacing w:val="-5"/>
          <w:sz w:val="20"/>
        </w:rPr>
        <w:t xml:space="preserve"> </w:t>
      </w:r>
      <w:r>
        <w:rPr>
          <w:rFonts w:ascii="Arial MT" w:hAnsi="Arial MT"/>
          <w:sz w:val="20"/>
        </w:rPr>
        <w:t xml:space="preserve">Declarante) </w:t>
      </w:r>
      <w:r>
        <w:rPr>
          <w:rFonts w:ascii="Arial MT" w:hAnsi="Arial MT"/>
          <w:spacing w:val="-4"/>
          <w:sz w:val="20"/>
        </w:rPr>
        <w:t>OBS.</w:t>
      </w:r>
    </w:p>
    <w:p w14:paraId="5D117DEA" w14:textId="77777777" w:rsidR="0075245F" w:rsidRDefault="00000000">
      <w:pPr>
        <w:pStyle w:val="PargrafodaLista"/>
        <w:numPr>
          <w:ilvl w:val="0"/>
          <w:numId w:val="24"/>
        </w:numPr>
        <w:tabs>
          <w:tab w:val="left" w:pos="526"/>
        </w:tabs>
        <w:spacing w:before="1"/>
        <w:ind w:right="434" w:firstLine="0"/>
        <w:rPr>
          <w:rFonts w:ascii="Arial MT" w:hAnsi="Arial MT"/>
          <w:sz w:val="20"/>
        </w:rPr>
      </w:pPr>
      <w:r>
        <w:rPr>
          <w:rFonts w:ascii="Arial MT" w:hAnsi="Arial MT"/>
          <w:sz w:val="20"/>
        </w:rPr>
        <w:t>Esta declaração deverá ser emitida em papel timbrado da empresa proponente e carimbada com o número do CNPJ.</w:t>
      </w:r>
    </w:p>
    <w:p w14:paraId="0318684E" w14:textId="77777777" w:rsidR="0075245F" w:rsidRDefault="00000000">
      <w:pPr>
        <w:pStyle w:val="PargrafodaLista"/>
        <w:numPr>
          <w:ilvl w:val="0"/>
          <w:numId w:val="24"/>
        </w:numPr>
        <w:tabs>
          <w:tab w:val="left" w:pos="514"/>
        </w:tabs>
        <w:spacing w:before="230"/>
        <w:ind w:left="514" w:hanging="231"/>
        <w:rPr>
          <w:rFonts w:ascii="Arial MT" w:hAnsi="Arial MT"/>
          <w:sz w:val="20"/>
        </w:rPr>
      </w:pPr>
      <w:r>
        <w:rPr>
          <w:rFonts w:ascii="Arial MT" w:hAnsi="Arial MT"/>
          <w:sz w:val="20"/>
        </w:rPr>
        <w:t>Se</w:t>
      </w:r>
      <w:r>
        <w:rPr>
          <w:rFonts w:ascii="Arial MT" w:hAnsi="Arial MT"/>
          <w:spacing w:val="-7"/>
          <w:sz w:val="20"/>
        </w:rPr>
        <w:t xml:space="preserve"> </w:t>
      </w:r>
      <w:r>
        <w:rPr>
          <w:rFonts w:ascii="Arial MT" w:hAnsi="Arial MT"/>
          <w:sz w:val="20"/>
        </w:rPr>
        <w:t>a</w:t>
      </w:r>
      <w:r>
        <w:rPr>
          <w:rFonts w:ascii="Arial MT" w:hAnsi="Arial MT"/>
          <w:spacing w:val="-7"/>
          <w:sz w:val="20"/>
        </w:rPr>
        <w:t xml:space="preserve"> </w:t>
      </w:r>
      <w:r>
        <w:rPr>
          <w:rFonts w:ascii="Arial MT" w:hAnsi="Arial MT"/>
          <w:sz w:val="20"/>
        </w:rPr>
        <w:t>empresa</w:t>
      </w:r>
      <w:r>
        <w:rPr>
          <w:rFonts w:ascii="Arial MT" w:hAnsi="Arial MT"/>
          <w:spacing w:val="-5"/>
          <w:sz w:val="20"/>
        </w:rPr>
        <w:t xml:space="preserve"> </w:t>
      </w:r>
      <w:r>
        <w:rPr>
          <w:rFonts w:ascii="Arial MT" w:hAnsi="Arial MT"/>
          <w:sz w:val="20"/>
        </w:rPr>
        <w:t>licitante</w:t>
      </w:r>
      <w:r>
        <w:rPr>
          <w:rFonts w:ascii="Arial MT" w:hAnsi="Arial MT"/>
          <w:spacing w:val="-8"/>
          <w:sz w:val="20"/>
        </w:rPr>
        <w:t xml:space="preserve"> </w:t>
      </w:r>
      <w:r>
        <w:rPr>
          <w:rFonts w:ascii="Arial MT" w:hAnsi="Arial MT"/>
          <w:sz w:val="20"/>
        </w:rPr>
        <w:t>possuir</w:t>
      </w:r>
      <w:r>
        <w:rPr>
          <w:rFonts w:ascii="Arial MT" w:hAnsi="Arial MT"/>
          <w:spacing w:val="-6"/>
          <w:sz w:val="20"/>
        </w:rPr>
        <w:t xml:space="preserve"> </w:t>
      </w:r>
      <w:r>
        <w:rPr>
          <w:rFonts w:ascii="Arial MT" w:hAnsi="Arial MT"/>
          <w:sz w:val="20"/>
        </w:rPr>
        <w:t>menores</w:t>
      </w:r>
      <w:r>
        <w:rPr>
          <w:rFonts w:ascii="Arial MT" w:hAnsi="Arial MT"/>
          <w:spacing w:val="-6"/>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14</w:t>
      </w:r>
      <w:r>
        <w:rPr>
          <w:rFonts w:ascii="Arial MT" w:hAnsi="Arial MT"/>
          <w:spacing w:val="-6"/>
          <w:sz w:val="20"/>
        </w:rPr>
        <w:t xml:space="preserve"> </w:t>
      </w:r>
      <w:r>
        <w:rPr>
          <w:rFonts w:ascii="Arial MT" w:hAnsi="Arial MT"/>
          <w:sz w:val="20"/>
        </w:rPr>
        <w:t>anos</w:t>
      </w:r>
      <w:r>
        <w:rPr>
          <w:rFonts w:ascii="Arial MT" w:hAnsi="Arial MT"/>
          <w:spacing w:val="-6"/>
          <w:sz w:val="20"/>
        </w:rPr>
        <w:t xml:space="preserve"> </w:t>
      </w:r>
      <w:r>
        <w:rPr>
          <w:rFonts w:ascii="Arial MT" w:hAnsi="Arial MT"/>
          <w:sz w:val="20"/>
        </w:rPr>
        <w:t>aprendizes</w:t>
      </w:r>
      <w:r>
        <w:rPr>
          <w:rFonts w:ascii="Arial MT" w:hAnsi="Arial MT"/>
          <w:spacing w:val="-6"/>
          <w:sz w:val="20"/>
        </w:rPr>
        <w:t xml:space="preserve"> </w:t>
      </w:r>
      <w:r>
        <w:rPr>
          <w:rFonts w:ascii="Arial MT" w:hAnsi="Arial MT"/>
          <w:sz w:val="20"/>
        </w:rPr>
        <w:t>deverá</w:t>
      </w:r>
      <w:r>
        <w:rPr>
          <w:rFonts w:ascii="Arial MT" w:hAnsi="Arial MT"/>
          <w:spacing w:val="-8"/>
          <w:sz w:val="20"/>
        </w:rPr>
        <w:t xml:space="preserve"> </w:t>
      </w:r>
      <w:r>
        <w:rPr>
          <w:rFonts w:ascii="Arial MT" w:hAnsi="Arial MT"/>
          <w:sz w:val="20"/>
        </w:rPr>
        <w:t>declarar</w:t>
      </w:r>
      <w:r>
        <w:rPr>
          <w:rFonts w:ascii="Arial MT" w:hAnsi="Arial MT"/>
          <w:spacing w:val="-6"/>
          <w:sz w:val="20"/>
        </w:rPr>
        <w:t xml:space="preserve"> </w:t>
      </w:r>
      <w:r>
        <w:rPr>
          <w:rFonts w:ascii="Arial MT" w:hAnsi="Arial MT"/>
          <w:sz w:val="20"/>
        </w:rPr>
        <w:t>essa</w:t>
      </w:r>
      <w:r>
        <w:rPr>
          <w:rFonts w:ascii="Arial MT" w:hAnsi="Arial MT"/>
          <w:spacing w:val="-7"/>
          <w:sz w:val="20"/>
        </w:rPr>
        <w:t xml:space="preserve"> </w:t>
      </w:r>
      <w:r>
        <w:rPr>
          <w:rFonts w:ascii="Arial MT" w:hAnsi="Arial MT"/>
          <w:spacing w:val="-2"/>
          <w:sz w:val="20"/>
        </w:rPr>
        <w:t>condição.</w:t>
      </w:r>
    </w:p>
    <w:p w14:paraId="5A663A32" w14:textId="77777777" w:rsidR="0075245F" w:rsidRDefault="0075245F">
      <w:pPr>
        <w:pStyle w:val="Corpodetexto"/>
        <w:rPr>
          <w:rFonts w:ascii="Arial MT"/>
          <w:sz w:val="20"/>
        </w:rPr>
      </w:pPr>
    </w:p>
    <w:p w14:paraId="1ED38369" w14:textId="77777777" w:rsidR="0075245F" w:rsidRDefault="0075245F">
      <w:pPr>
        <w:pStyle w:val="Corpodetexto"/>
        <w:rPr>
          <w:rFonts w:ascii="Arial MT"/>
          <w:sz w:val="20"/>
        </w:rPr>
      </w:pPr>
    </w:p>
    <w:p w14:paraId="33650533" w14:textId="77777777" w:rsidR="0075245F" w:rsidRDefault="0075245F">
      <w:pPr>
        <w:pStyle w:val="Corpodetexto"/>
        <w:rPr>
          <w:rFonts w:ascii="Arial MT"/>
          <w:sz w:val="20"/>
        </w:rPr>
      </w:pPr>
    </w:p>
    <w:p w14:paraId="458535E4" w14:textId="77777777" w:rsidR="0075245F" w:rsidRDefault="0075245F">
      <w:pPr>
        <w:pStyle w:val="Corpodetexto"/>
        <w:rPr>
          <w:rFonts w:ascii="Arial MT"/>
          <w:sz w:val="20"/>
        </w:rPr>
      </w:pPr>
    </w:p>
    <w:p w14:paraId="227146CB" w14:textId="77777777" w:rsidR="0075245F" w:rsidRDefault="0075245F">
      <w:pPr>
        <w:pStyle w:val="Corpodetexto"/>
        <w:rPr>
          <w:rFonts w:ascii="Arial MT"/>
          <w:sz w:val="20"/>
        </w:rPr>
      </w:pPr>
    </w:p>
    <w:p w14:paraId="6EB5A0DA" w14:textId="77777777" w:rsidR="0075245F" w:rsidRDefault="0075245F">
      <w:pPr>
        <w:pStyle w:val="Corpodetexto"/>
        <w:rPr>
          <w:rFonts w:ascii="Arial MT"/>
          <w:sz w:val="20"/>
        </w:rPr>
      </w:pPr>
    </w:p>
    <w:p w14:paraId="48E8B37F" w14:textId="77777777" w:rsidR="0075245F" w:rsidRDefault="0075245F">
      <w:pPr>
        <w:pStyle w:val="Corpodetexto"/>
        <w:rPr>
          <w:rFonts w:ascii="Arial MT"/>
          <w:sz w:val="20"/>
        </w:rPr>
      </w:pPr>
    </w:p>
    <w:p w14:paraId="223AE2FC" w14:textId="77777777" w:rsidR="0075245F" w:rsidRDefault="0075245F">
      <w:pPr>
        <w:pStyle w:val="Corpodetexto"/>
        <w:rPr>
          <w:rFonts w:ascii="Arial MT"/>
          <w:sz w:val="20"/>
        </w:rPr>
      </w:pPr>
    </w:p>
    <w:p w14:paraId="48229AD7" w14:textId="77777777" w:rsidR="0075245F" w:rsidRDefault="0075245F">
      <w:pPr>
        <w:pStyle w:val="Corpodetexto"/>
        <w:rPr>
          <w:rFonts w:ascii="Arial MT"/>
          <w:sz w:val="20"/>
        </w:rPr>
      </w:pPr>
    </w:p>
    <w:p w14:paraId="729AF3E8" w14:textId="77777777" w:rsidR="0075245F" w:rsidRDefault="0075245F">
      <w:pPr>
        <w:pStyle w:val="Corpodetexto"/>
        <w:rPr>
          <w:rFonts w:ascii="Arial MT"/>
          <w:sz w:val="20"/>
        </w:rPr>
      </w:pPr>
    </w:p>
    <w:p w14:paraId="3D8C0843" w14:textId="77777777" w:rsidR="0075245F" w:rsidRDefault="0075245F">
      <w:pPr>
        <w:pStyle w:val="Corpodetexto"/>
        <w:rPr>
          <w:rFonts w:ascii="Arial MT"/>
          <w:sz w:val="20"/>
        </w:rPr>
      </w:pPr>
    </w:p>
    <w:p w14:paraId="4025CB48" w14:textId="77777777" w:rsidR="0075245F" w:rsidRDefault="0075245F">
      <w:pPr>
        <w:pStyle w:val="Corpodetexto"/>
        <w:rPr>
          <w:rFonts w:ascii="Arial MT"/>
          <w:sz w:val="20"/>
        </w:rPr>
      </w:pPr>
    </w:p>
    <w:p w14:paraId="04F453F0" w14:textId="77777777" w:rsidR="0075245F" w:rsidRDefault="0075245F">
      <w:pPr>
        <w:pStyle w:val="Corpodetexto"/>
        <w:rPr>
          <w:rFonts w:ascii="Arial MT"/>
          <w:sz w:val="20"/>
        </w:rPr>
      </w:pPr>
    </w:p>
    <w:p w14:paraId="2C44DC4E" w14:textId="77777777" w:rsidR="0075245F" w:rsidRDefault="0075245F">
      <w:pPr>
        <w:pStyle w:val="Corpodetexto"/>
        <w:rPr>
          <w:rFonts w:ascii="Arial MT"/>
          <w:sz w:val="20"/>
        </w:rPr>
      </w:pPr>
    </w:p>
    <w:p w14:paraId="68C46610" w14:textId="77777777" w:rsidR="0075245F" w:rsidRDefault="0075245F">
      <w:pPr>
        <w:pStyle w:val="Corpodetexto"/>
        <w:rPr>
          <w:rFonts w:ascii="Arial MT"/>
          <w:sz w:val="20"/>
        </w:rPr>
      </w:pPr>
    </w:p>
    <w:p w14:paraId="518C69D3" w14:textId="77777777" w:rsidR="0075245F" w:rsidRDefault="0075245F">
      <w:pPr>
        <w:pStyle w:val="Corpodetexto"/>
        <w:rPr>
          <w:rFonts w:ascii="Arial MT"/>
          <w:sz w:val="20"/>
        </w:rPr>
      </w:pPr>
    </w:p>
    <w:p w14:paraId="12C4A0B7" w14:textId="77777777" w:rsidR="0075245F" w:rsidRDefault="0075245F">
      <w:pPr>
        <w:pStyle w:val="Corpodetexto"/>
        <w:rPr>
          <w:rFonts w:ascii="Arial MT"/>
          <w:sz w:val="20"/>
        </w:rPr>
      </w:pPr>
    </w:p>
    <w:p w14:paraId="1C5656E3" w14:textId="77777777" w:rsidR="0075245F" w:rsidRDefault="0075245F">
      <w:pPr>
        <w:pStyle w:val="Corpodetexto"/>
        <w:rPr>
          <w:rFonts w:ascii="Arial MT"/>
          <w:sz w:val="20"/>
        </w:rPr>
      </w:pPr>
    </w:p>
    <w:p w14:paraId="3750041A" w14:textId="77777777" w:rsidR="0075245F" w:rsidRDefault="0075245F">
      <w:pPr>
        <w:pStyle w:val="Corpodetexto"/>
        <w:rPr>
          <w:rFonts w:ascii="Arial MT"/>
          <w:sz w:val="20"/>
        </w:rPr>
      </w:pPr>
    </w:p>
    <w:p w14:paraId="13BA37C8" w14:textId="77777777" w:rsidR="0075245F" w:rsidRDefault="0075245F">
      <w:pPr>
        <w:pStyle w:val="Corpodetexto"/>
        <w:rPr>
          <w:rFonts w:ascii="Arial MT"/>
          <w:sz w:val="20"/>
        </w:rPr>
      </w:pPr>
    </w:p>
    <w:p w14:paraId="69FAC16E" w14:textId="77777777" w:rsidR="0075245F" w:rsidRDefault="0075245F">
      <w:pPr>
        <w:pStyle w:val="Corpodetexto"/>
        <w:rPr>
          <w:rFonts w:ascii="Arial MT"/>
          <w:sz w:val="20"/>
        </w:rPr>
      </w:pPr>
    </w:p>
    <w:p w14:paraId="53DB87A1" w14:textId="77777777" w:rsidR="0075245F" w:rsidRDefault="0075245F">
      <w:pPr>
        <w:pStyle w:val="Corpodetexto"/>
        <w:rPr>
          <w:rFonts w:ascii="Arial MT"/>
          <w:sz w:val="20"/>
        </w:rPr>
      </w:pPr>
    </w:p>
    <w:p w14:paraId="27EF1032" w14:textId="77777777" w:rsidR="0075245F" w:rsidRDefault="0075245F">
      <w:pPr>
        <w:pStyle w:val="Corpodetexto"/>
        <w:rPr>
          <w:rFonts w:ascii="Arial MT"/>
          <w:sz w:val="20"/>
        </w:rPr>
      </w:pPr>
    </w:p>
    <w:p w14:paraId="194D0670" w14:textId="77777777" w:rsidR="0075245F" w:rsidRDefault="0075245F">
      <w:pPr>
        <w:pStyle w:val="Corpodetexto"/>
        <w:rPr>
          <w:rFonts w:ascii="Arial MT"/>
          <w:sz w:val="20"/>
        </w:rPr>
      </w:pPr>
    </w:p>
    <w:p w14:paraId="3AFCB9F9" w14:textId="77777777" w:rsidR="0075245F" w:rsidRDefault="00000000">
      <w:pPr>
        <w:pStyle w:val="Corpodetexto"/>
        <w:spacing w:before="138"/>
        <w:rPr>
          <w:rFonts w:ascii="Arial MT"/>
          <w:sz w:val="20"/>
        </w:rPr>
      </w:pPr>
      <w:r>
        <w:rPr>
          <w:rFonts w:ascii="Arial MT"/>
          <w:noProof/>
          <w:sz w:val="20"/>
        </w:rPr>
        <mc:AlternateContent>
          <mc:Choice Requires="wps">
            <w:drawing>
              <wp:anchor distT="0" distB="0" distL="0" distR="0" simplePos="0" relativeHeight="487703040" behindDoc="1" locked="0" layoutInCell="1" allowOverlap="1" wp14:anchorId="533C2917" wp14:editId="46013BC2">
                <wp:simplePos x="0" y="0"/>
                <wp:positionH relativeFrom="page">
                  <wp:posOffset>705612</wp:posOffset>
                </wp:positionH>
                <wp:positionV relativeFrom="paragraph">
                  <wp:posOffset>249506</wp:posOffset>
                </wp:positionV>
                <wp:extent cx="6203950" cy="1270"/>
                <wp:effectExtent l="0" t="0" r="0" b="0"/>
                <wp:wrapTopAndBottom/>
                <wp:docPr id="290" name="Graphic 2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880CC23" id="Graphic 290" o:spid="_x0000_s1026" style="position:absolute;margin-left:55.55pt;margin-top:19.65pt;width:488.5pt;height:.1pt;z-index:-15613440;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" path="m,l6203871,e" filled="f" strokeweight=".29497mm">
                <v:path arrowok="t"/>
                <w10:wrap type="topAndBottom" anchorx="page"/>
              </v:shape>
            </w:pict>
          </mc:Fallback>
        </mc:AlternateContent>
      </w:r>
    </w:p>
    <w:p w14:paraId="0C7763A5"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5B3670C7" w14:textId="77777777" w:rsidR="0075245F" w:rsidRDefault="00000000">
      <w:pPr>
        <w:ind w:left="811" w:right="4497"/>
        <w:jc w:val="center"/>
        <w:rPr>
          <w:sz w:val="16"/>
        </w:rPr>
      </w:pPr>
      <w:r>
        <w:rPr>
          <w:noProof/>
          <w:sz w:val="16"/>
        </w:rPr>
        <mc:AlternateContent>
          <mc:Choice Requires="wps">
            <w:drawing>
              <wp:anchor distT="0" distB="0" distL="0" distR="0" simplePos="0" relativeHeight="15845376" behindDoc="0" locked="0" layoutInCell="1" allowOverlap="1" wp14:anchorId="385E6A9A" wp14:editId="192C69B8">
                <wp:simplePos x="0" y="0"/>
                <wp:positionH relativeFrom="page">
                  <wp:posOffset>4700904</wp:posOffset>
                </wp:positionH>
                <wp:positionV relativeFrom="paragraph">
                  <wp:posOffset>-182996</wp:posOffset>
                </wp:positionV>
                <wp:extent cx="2482850" cy="463550"/>
                <wp:effectExtent l="0" t="0" r="0" b="0"/>
                <wp:wrapNone/>
                <wp:docPr id="291" name="Text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766E528D" w14:textId="20722AA5"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9A171F">
                              <w:rPr>
                                <w:b/>
                                <w:spacing w:val="-2"/>
                                <w:sz w:val="16"/>
                              </w:rPr>
                              <w:t>9</w:t>
                            </w:r>
                            <w:r>
                              <w:rPr>
                                <w:b/>
                                <w:spacing w:val="-2"/>
                                <w:sz w:val="16"/>
                              </w:rPr>
                              <w:t>/2026.</w:t>
                            </w:r>
                          </w:p>
                          <w:p w14:paraId="0161E6DC" w14:textId="205FD856"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23E22E4F" w14:textId="1792A1F2"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385E6A9A" id="Textbox 291" o:spid="_x0000_s1088" type="#_x0000_t202" style="position:absolute;left:0;text-align:left;margin-left:370.15pt;margin-top:-14.4pt;width:195.5pt;height:36.5pt;z-index:158453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FRKj8bHAQAAhgMAAA4AAAAA&#10;AAAAAAAAAAAALgIAAGRycy9lMm9Eb2MueG1sUEsBAi0AFAAGAAgAAAAhAB6YFWPhAAAACwEAAA8A&#10;AAAAAAAAAAAAAAAAIQQAAGRycy9kb3ducmV2LnhtbFBLBQYAAAAABAAEAPMAAAAvBQAAAAA=&#10;" filled="f">
                <v:path arrowok="t"/>
                <v:textbox inset="0,0,0,0">
                  <w:txbxContent>
                    <w:p w14:paraId="766E528D" w14:textId="20722AA5"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9A171F">
                        <w:rPr>
                          <w:b/>
                          <w:spacing w:val="-2"/>
                          <w:sz w:val="16"/>
                        </w:rPr>
                        <w:t>9</w:t>
                      </w:r>
                      <w:r>
                        <w:rPr>
                          <w:b/>
                          <w:spacing w:val="-2"/>
                          <w:sz w:val="16"/>
                        </w:rPr>
                        <w:t>/2026.</w:t>
                      </w:r>
                    </w:p>
                    <w:p w14:paraId="0161E6DC" w14:textId="205FD856"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23E22E4F" w14:textId="1792A1F2"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52917934" w14:textId="77777777" w:rsidR="0075245F" w:rsidRDefault="0075245F">
      <w:pPr>
        <w:ind w:left="811" w:right="4546"/>
        <w:jc w:val="center"/>
        <w:rPr>
          <w:b/>
          <w:sz w:val="16"/>
        </w:rPr>
      </w:pPr>
      <w:hyperlink r:id="rId61">
        <w:r>
          <w:rPr>
            <w:b/>
            <w:spacing w:val="-2"/>
            <w:sz w:val="16"/>
            <w:u w:val="single"/>
          </w:rPr>
          <w:t>www.barradorocha.ba.gov.br</w:t>
        </w:r>
      </w:hyperlink>
    </w:p>
    <w:p w14:paraId="31E3A3D9"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05117B26" w14:textId="77777777" w:rsidR="0075245F" w:rsidRDefault="00000000">
      <w:pPr>
        <w:pStyle w:val="Corpodetexto"/>
        <w:spacing w:before="24"/>
        <w:rPr>
          <w:b/>
          <w:sz w:val="20"/>
        </w:rPr>
      </w:pPr>
      <w:r>
        <w:rPr>
          <w:b/>
          <w:noProof/>
          <w:sz w:val="20"/>
        </w:rPr>
        <w:lastRenderedPageBreak/>
        <w:drawing>
          <wp:anchor distT="0" distB="0" distL="0" distR="0" simplePos="0" relativeHeight="15847936" behindDoc="0" locked="0" layoutInCell="1" allowOverlap="1" wp14:anchorId="57E06E2A" wp14:editId="57EF358C">
            <wp:simplePos x="0" y="0"/>
            <wp:positionH relativeFrom="page">
              <wp:posOffset>5951220</wp:posOffset>
            </wp:positionH>
            <wp:positionV relativeFrom="page">
              <wp:posOffset>431164</wp:posOffset>
            </wp:positionV>
            <wp:extent cx="1000125" cy="927734"/>
            <wp:effectExtent l="0" t="0" r="0" b="0"/>
            <wp:wrapNone/>
            <wp:docPr id="292" name="Image 2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2" name="Image 292"/>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48448" behindDoc="0" locked="0" layoutInCell="1" allowOverlap="1" wp14:anchorId="0EE6121B" wp14:editId="2B514BE9">
            <wp:simplePos x="0" y="0"/>
            <wp:positionH relativeFrom="page">
              <wp:posOffset>574675</wp:posOffset>
            </wp:positionH>
            <wp:positionV relativeFrom="page">
              <wp:posOffset>422274</wp:posOffset>
            </wp:positionV>
            <wp:extent cx="885680" cy="890270"/>
            <wp:effectExtent l="0" t="0" r="0" b="0"/>
            <wp:wrapNone/>
            <wp:docPr id="293" name="Image 2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3" name="Image 293"/>
                    <pic:cNvPicPr/>
                  </pic:nvPicPr>
                  <pic:blipFill>
                    <a:blip r:embed="rId8" cstate="print"/>
                    <a:stretch>
                      <a:fillRect/>
                    </a:stretch>
                  </pic:blipFill>
                  <pic:spPr>
                    <a:xfrm>
                      <a:off x="0" y="0"/>
                      <a:ext cx="885680" cy="890270"/>
                    </a:xfrm>
                    <a:prstGeom prst="rect">
                      <a:avLst/>
                    </a:prstGeom>
                  </pic:spPr>
                </pic:pic>
              </a:graphicData>
            </a:graphic>
          </wp:anchor>
        </w:drawing>
      </w:r>
    </w:p>
    <w:p w14:paraId="0AAE26F1"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68D9E2AA" wp14:editId="09D9765E">
                <wp:extent cx="6496050" cy="9525"/>
                <wp:effectExtent l="9525" t="0" r="0" b="0"/>
                <wp:docPr id="294" name="Group 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295" name="Graphic 295"/>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BF968EF" id="Group 294"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JP2ew1tAgAAlAUAAA4AAAAAAAAAAAAAAAAALgIA&#10;AGRycy9lMm9Eb2MueG1sUEsBAi0AFAAGAAgAAAAhAGZAIenaAAAABAEAAA8AAAAAAAAAAAAAAAAA&#10;xwQAAGRycy9kb3ducmV2LnhtbFBLBQYAAAAABAAEAPMAAADOBQAAAAA=&#10;">
                <v:shape id="Graphic 295"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" path="m,l6496049,e" filled="f">
                  <v:path arrowok="t"/>
                </v:shape>
                <w10:anchorlock/>
              </v:group>
            </w:pict>
          </mc:Fallback>
        </mc:AlternateContent>
      </w:r>
    </w:p>
    <w:p w14:paraId="56189FA0" w14:textId="77777777" w:rsidR="0075245F" w:rsidRDefault="0075245F">
      <w:pPr>
        <w:pStyle w:val="Corpodetexto"/>
        <w:spacing w:before="122"/>
        <w:rPr>
          <w:b/>
        </w:rPr>
      </w:pPr>
    </w:p>
    <w:p w14:paraId="09B0A02F" w14:textId="25DFCBB9" w:rsidR="0075245F" w:rsidRDefault="00000000">
      <w:pPr>
        <w:spacing w:line="480" w:lineRule="auto"/>
        <w:ind w:left="3137" w:right="3137"/>
        <w:jc w:val="center"/>
        <w:rPr>
          <w:b/>
          <w:sz w:val="18"/>
        </w:rPr>
      </w:pPr>
      <w:r>
        <w:rPr>
          <w:b/>
          <w:sz w:val="18"/>
        </w:rPr>
        <w:t>PREGÃO</w:t>
      </w:r>
      <w:r>
        <w:rPr>
          <w:b/>
          <w:spacing w:val="-9"/>
          <w:sz w:val="18"/>
        </w:rPr>
        <w:t xml:space="preserve"> </w:t>
      </w:r>
      <w:r>
        <w:rPr>
          <w:b/>
          <w:sz w:val="18"/>
        </w:rPr>
        <w:t>ELETRÔNICO</w:t>
      </w:r>
      <w:r>
        <w:rPr>
          <w:b/>
          <w:spacing w:val="-11"/>
          <w:sz w:val="18"/>
        </w:rPr>
        <w:t xml:space="preserve"> </w:t>
      </w:r>
      <w:r>
        <w:rPr>
          <w:b/>
          <w:sz w:val="18"/>
        </w:rPr>
        <w:t>Nº.</w:t>
      </w:r>
      <w:r>
        <w:rPr>
          <w:b/>
          <w:spacing w:val="40"/>
          <w:sz w:val="18"/>
        </w:rPr>
        <w:t xml:space="preserve"> </w:t>
      </w:r>
      <w:r>
        <w:rPr>
          <w:b/>
          <w:sz w:val="18"/>
        </w:rPr>
        <w:t>00</w:t>
      </w:r>
      <w:r w:rsidR="009A171F">
        <w:rPr>
          <w:b/>
          <w:sz w:val="18"/>
        </w:rPr>
        <w:t>7</w:t>
      </w:r>
      <w:r>
        <w:rPr>
          <w:b/>
          <w:sz w:val="18"/>
        </w:rPr>
        <w:t>/2026 ANEXO 08</w:t>
      </w:r>
    </w:p>
    <w:p w14:paraId="57FDE37E" w14:textId="77777777" w:rsidR="0075245F" w:rsidRDefault="00000000">
      <w:pPr>
        <w:spacing w:line="229" w:lineRule="exact"/>
        <w:ind w:left="811" w:right="817"/>
        <w:jc w:val="center"/>
        <w:rPr>
          <w:b/>
          <w:sz w:val="19"/>
        </w:rPr>
      </w:pPr>
      <w:r>
        <w:rPr>
          <w:b/>
          <w:sz w:val="19"/>
        </w:rPr>
        <w:t>DECLARAÇÃO</w:t>
      </w:r>
      <w:r>
        <w:rPr>
          <w:b/>
          <w:spacing w:val="-10"/>
          <w:sz w:val="19"/>
        </w:rPr>
        <w:t xml:space="preserve"> </w:t>
      </w:r>
      <w:r>
        <w:rPr>
          <w:b/>
          <w:sz w:val="19"/>
        </w:rPr>
        <w:t>DE</w:t>
      </w:r>
      <w:r>
        <w:rPr>
          <w:b/>
          <w:spacing w:val="-11"/>
          <w:sz w:val="19"/>
        </w:rPr>
        <w:t xml:space="preserve"> </w:t>
      </w:r>
      <w:r>
        <w:rPr>
          <w:b/>
          <w:sz w:val="19"/>
        </w:rPr>
        <w:t>ENQUADRAMENTO</w:t>
      </w:r>
      <w:r>
        <w:rPr>
          <w:b/>
          <w:spacing w:val="-11"/>
          <w:sz w:val="19"/>
        </w:rPr>
        <w:t xml:space="preserve"> </w:t>
      </w:r>
      <w:r>
        <w:rPr>
          <w:b/>
          <w:sz w:val="19"/>
        </w:rPr>
        <w:t>NO</w:t>
      </w:r>
      <w:r>
        <w:rPr>
          <w:b/>
          <w:spacing w:val="-12"/>
          <w:sz w:val="19"/>
        </w:rPr>
        <w:t xml:space="preserve"> </w:t>
      </w:r>
      <w:r>
        <w:rPr>
          <w:b/>
          <w:sz w:val="19"/>
        </w:rPr>
        <w:t>REGIME</w:t>
      </w:r>
      <w:r>
        <w:rPr>
          <w:b/>
          <w:spacing w:val="-11"/>
          <w:sz w:val="19"/>
        </w:rPr>
        <w:t xml:space="preserve"> </w:t>
      </w:r>
      <w:r>
        <w:rPr>
          <w:b/>
          <w:sz w:val="19"/>
        </w:rPr>
        <w:t>DE</w:t>
      </w:r>
      <w:r>
        <w:rPr>
          <w:b/>
          <w:spacing w:val="-11"/>
          <w:sz w:val="19"/>
        </w:rPr>
        <w:t xml:space="preserve"> </w:t>
      </w:r>
      <w:r>
        <w:rPr>
          <w:b/>
          <w:sz w:val="19"/>
        </w:rPr>
        <w:t>TRIBUTAÇÃO</w:t>
      </w:r>
      <w:r>
        <w:rPr>
          <w:b/>
          <w:spacing w:val="-8"/>
          <w:sz w:val="19"/>
        </w:rPr>
        <w:t xml:space="preserve"> </w:t>
      </w:r>
      <w:r>
        <w:rPr>
          <w:b/>
          <w:sz w:val="19"/>
        </w:rPr>
        <w:t>DE</w:t>
      </w:r>
      <w:r>
        <w:rPr>
          <w:b/>
          <w:spacing w:val="-11"/>
          <w:sz w:val="19"/>
        </w:rPr>
        <w:t xml:space="preserve"> </w:t>
      </w:r>
      <w:r>
        <w:rPr>
          <w:b/>
          <w:spacing w:val="-2"/>
          <w:sz w:val="19"/>
        </w:rPr>
        <w:t>ME/EPP</w:t>
      </w:r>
    </w:p>
    <w:p w14:paraId="420D505C" w14:textId="77777777" w:rsidR="0075245F" w:rsidRDefault="0075245F">
      <w:pPr>
        <w:pStyle w:val="Corpodetexto"/>
        <w:rPr>
          <w:b/>
          <w:sz w:val="19"/>
        </w:rPr>
      </w:pPr>
    </w:p>
    <w:p w14:paraId="13D0AF5E" w14:textId="77777777" w:rsidR="0075245F" w:rsidRDefault="0075245F">
      <w:pPr>
        <w:pStyle w:val="Corpodetexto"/>
        <w:spacing w:before="230"/>
        <w:rPr>
          <w:b/>
          <w:sz w:val="19"/>
        </w:rPr>
      </w:pPr>
    </w:p>
    <w:p w14:paraId="47E469BD" w14:textId="77777777" w:rsidR="0075245F" w:rsidRDefault="00000000">
      <w:pPr>
        <w:ind w:left="424" w:right="434"/>
        <w:jc w:val="both"/>
        <w:rPr>
          <w:rFonts w:ascii="Arial MT" w:hAnsi="Arial MT"/>
          <w:sz w:val="20"/>
        </w:rPr>
      </w:pPr>
      <w:r>
        <w:rPr>
          <w:rFonts w:ascii="Arial MT" w:hAnsi="Arial MT"/>
          <w:sz w:val="20"/>
        </w:rPr>
        <w:t>Modelo de Declaração de Enquadramento em Regime de Tributação de Micro Empresa ou Empresa de Pequeno Porte.(Na hipótese do licitante ser ME ou EPP).</w:t>
      </w:r>
    </w:p>
    <w:p w14:paraId="20B9412B" w14:textId="77777777" w:rsidR="0075245F" w:rsidRDefault="00000000">
      <w:pPr>
        <w:spacing w:before="229"/>
        <w:ind w:left="424" w:right="429"/>
        <w:jc w:val="both"/>
        <w:rPr>
          <w:rFonts w:ascii="Arial MT" w:hAnsi="Arial MT"/>
          <w:sz w:val="20"/>
        </w:rPr>
      </w:pPr>
      <w:r>
        <w:rPr>
          <w:rFonts w:ascii="Arial MT" w:hAnsi="Arial MT"/>
          <w:sz w:val="20"/>
        </w:rPr>
        <w:t>(Nome</w:t>
      </w:r>
      <w:r>
        <w:rPr>
          <w:rFonts w:ascii="Arial MT" w:hAnsi="Arial MT"/>
          <w:spacing w:val="-8"/>
          <w:sz w:val="20"/>
        </w:rPr>
        <w:t xml:space="preserve"> </w:t>
      </w:r>
      <w:r>
        <w:rPr>
          <w:rFonts w:ascii="Arial MT" w:hAnsi="Arial MT"/>
          <w:sz w:val="20"/>
        </w:rPr>
        <w:t>da</w:t>
      </w:r>
      <w:r>
        <w:rPr>
          <w:rFonts w:ascii="Arial MT" w:hAnsi="Arial MT"/>
          <w:spacing w:val="-8"/>
          <w:sz w:val="20"/>
        </w:rPr>
        <w:t xml:space="preserve"> </w:t>
      </w:r>
      <w:r>
        <w:rPr>
          <w:rFonts w:ascii="Arial MT" w:hAnsi="Arial MT"/>
          <w:sz w:val="20"/>
        </w:rPr>
        <w:t>empresa)</w:t>
      </w:r>
      <w:r>
        <w:rPr>
          <w:rFonts w:ascii="Arial MT" w:hAnsi="Arial MT"/>
          <w:spacing w:val="-9"/>
          <w:sz w:val="20"/>
        </w:rPr>
        <w:t xml:space="preserve"> </w:t>
      </w:r>
      <w:r>
        <w:rPr>
          <w:rFonts w:ascii="Arial MT" w:hAnsi="Arial MT"/>
          <w:sz w:val="20"/>
        </w:rPr>
        <w:t>,</w:t>
      </w:r>
      <w:r>
        <w:rPr>
          <w:rFonts w:ascii="Arial MT" w:hAnsi="Arial MT"/>
          <w:spacing w:val="-10"/>
          <w:sz w:val="20"/>
        </w:rPr>
        <w:t xml:space="preserve"> </w:t>
      </w:r>
      <w:r>
        <w:rPr>
          <w:rFonts w:ascii="Arial MT" w:hAnsi="Arial MT"/>
          <w:sz w:val="20"/>
        </w:rPr>
        <w:t>CNPJ</w:t>
      </w:r>
      <w:r>
        <w:rPr>
          <w:rFonts w:ascii="Arial MT" w:hAnsi="Arial MT"/>
          <w:spacing w:val="-7"/>
          <w:sz w:val="20"/>
        </w:rPr>
        <w:t xml:space="preserve"> </w:t>
      </w:r>
      <w:r>
        <w:rPr>
          <w:rFonts w:ascii="Arial MT" w:hAnsi="Arial MT"/>
          <w:sz w:val="20"/>
        </w:rPr>
        <w:t>/</w:t>
      </w:r>
      <w:r>
        <w:rPr>
          <w:rFonts w:ascii="Arial MT" w:hAnsi="Arial MT"/>
          <w:spacing w:val="-10"/>
          <w:sz w:val="20"/>
        </w:rPr>
        <w:t xml:space="preserve"> </w:t>
      </w:r>
      <w:r>
        <w:rPr>
          <w:rFonts w:ascii="Arial MT" w:hAnsi="Arial MT"/>
          <w:sz w:val="20"/>
        </w:rPr>
        <w:t>MF</w:t>
      </w:r>
      <w:r>
        <w:rPr>
          <w:rFonts w:ascii="Arial MT" w:hAnsi="Arial MT"/>
          <w:spacing w:val="-7"/>
          <w:sz w:val="20"/>
        </w:rPr>
        <w:t xml:space="preserve"> </w:t>
      </w:r>
      <w:r>
        <w:rPr>
          <w:rFonts w:ascii="Arial MT" w:hAnsi="Arial MT"/>
          <w:sz w:val="20"/>
        </w:rPr>
        <w:t>nº</w:t>
      </w:r>
      <w:r>
        <w:rPr>
          <w:rFonts w:ascii="Arial MT" w:hAnsi="Arial MT"/>
          <w:spacing w:val="-9"/>
          <w:sz w:val="20"/>
        </w:rPr>
        <w:t xml:space="preserve"> </w:t>
      </w:r>
      <w:r>
        <w:rPr>
          <w:rFonts w:ascii="Arial MT" w:hAnsi="Arial MT"/>
          <w:sz w:val="20"/>
        </w:rPr>
        <w:t>,</w:t>
      </w:r>
      <w:r>
        <w:rPr>
          <w:rFonts w:ascii="Arial MT" w:hAnsi="Arial MT"/>
          <w:spacing w:val="-10"/>
          <w:sz w:val="20"/>
        </w:rPr>
        <w:t xml:space="preserve"> </w:t>
      </w:r>
      <w:r>
        <w:rPr>
          <w:rFonts w:ascii="Arial MT" w:hAnsi="Arial MT"/>
          <w:sz w:val="20"/>
        </w:rPr>
        <w:t>sediada</w:t>
      </w:r>
      <w:r>
        <w:rPr>
          <w:rFonts w:ascii="Arial MT" w:hAnsi="Arial MT"/>
          <w:spacing w:val="-11"/>
          <w:sz w:val="20"/>
        </w:rPr>
        <w:t xml:space="preserve"> </w:t>
      </w:r>
      <w:r>
        <w:rPr>
          <w:rFonts w:ascii="Arial MT" w:hAnsi="Arial MT"/>
          <w:sz w:val="20"/>
        </w:rPr>
        <w:t>(endereço</w:t>
      </w:r>
      <w:r>
        <w:rPr>
          <w:rFonts w:ascii="Arial MT" w:hAnsi="Arial MT"/>
          <w:spacing w:val="-10"/>
          <w:sz w:val="20"/>
        </w:rPr>
        <w:t xml:space="preserve"> </w:t>
      </w:r>
      <w:r>
        <w:rPr>
          <w:rFonts w:ascii="Arial MT" w:hAnsi="Arial MT"/>
          <w:sz w:val="20"/>
        </w:rPr>
        <w:t>completo)</w:t>
      </w:r>
      <w:r>
        <w:rPr>
          <w:rFonts w:ascii="Arial MT" w:hAnsi="Arial MT"/>
          <w:spacing w:val="-9"/>
          <w:sz w:val="20"/>
        </w:rPr>
        <w:t xml:space="preserve"> </w:t>
      </w:r>
      <w:r>
        <w:rPr>
          <w:rFonts w:ascii="Arial MT" w:hAnsi="Arial MT"/>
          <w:sz w:val="20"/>
        </w:rPr>
        <w:t>Declaro</w:t>
      </w:r>
      <w:r>
        <w:rPr>
          <w:rFonts w:ascii="Arial MT" w:hAnsi="Arial MT"/>
          <w:spacing w:val="-10"/>
          <w:sz w:val="20"/>
        </w:rPr>
        <w:t xml:space="preserve"> </w:t>
      </w:r>
      <w:r>
        <w:rPr>
          <w:rFonts w:ascii="Arial MT" w:hAnsi="Arial MT"/>
          <w:sz w:val="20"/>
        </w:rPr>
        <w:t>(amos)</w:t>
      </w:r>
      <w:r>
        <w:rPr>
          <w:rFonts w:ascii="Arial MT" w:hAnsi="Arial MT"/>
          <w:spacing w:val="-7"/>
          <w:sz w:val="20"/>
        </w:rPr>
        <w:t xml:space="preserve"> </w:t>
      </w:r>
      <w:r>
        <w:rPr>
          <w:rFonts w:ascii="Arial MT" w:hAnsi="Arial MT"/>
          <w:sz w:val="20"/>
        </w:rPr>
        <w:t>para</w:t>
      </w:r>
      <w:r>
        <w:rPr>
          <w:rFonts w:ascii="Arial MT" w:hAnsi="Arial MT"/>
          <w:spacing w:val="-8"/>
          <w:sz w:val="20"/>
        </w:rPr>
        <w:t xml:space="preserve"> </w:t>
      </w:r>
      <w:r>
        <w:rPr>
          <w:rFonts w:ascii="Arial MT" w:hAnsi="Arial MT"/>
          <w:sz w:val="20"/>
        </w:rPr>
        <w:t>todos</w:t>
      </w:r>
      <w:r>
        <w:rPr>
          <w:rFonts w:ascii="Arial MT" w:hAnsi="Arial MT"/>
          <w:spacing w:val="-9"/>
          <w:sz w:val="20"/>
        </w:rPr>
        <w:t xml:space="preserve"> </w:t>
      </w:r>
      <w:r>
        <w:rPr>
          <w:rFonts w:ascii="Arial MT" w:hAnsi="Arial MT"/>
          <w:sz w:val="20"/>
        </w:rPr>
        <w:t>os</w:t>
      </w:r>
      <w:r>
        <w:rPr>
          <w:rFonts w:ascii="Arial MT" w:hAnsi="Arial MT"/>
          <w:spacing w:val="-9"/>
          <w:sz w:val="20"/>
        </w:rPr>
        <w:t xml:space="preserve"> </w:t>
      </w:r>
      <w:r>
        <w:rPr>
          <w:rFonts w:ascii="Arial MT" w:hAnsi="Arial MT"/>
          <w:sz w:val="20"/>
        </w:rPr>
        <w:t>fins</w:t>
      </w:r>
      <w:r>
        <w:rPr>
          <w:rFonts w:ascii="Arial MT" w:hAnsi="Arial MT"/>
          <w:spacing w:val="-9"/>
          <w:sz w:val="20"/>
        </w:rPr>
        <w:t xml:space="preserve"> </w:t>
      </w:r>
      <w:r>
        <w:rPr>
          <w:rFonts w:ascii="Arial MT" w:hAnsi="Arial MT"/>
          <w:sz w:val="20"/>
        </w:rPr>
        <w:t>de</w:t>
      </w:r>
      <w:r>
        <w:rPr>
          <w:rFonts w:ascii="Arial MT" w:hAnsi="Arial MT"/>
          <w:spacing w:val="-10"/>
          <w:sz w:val="20"/>
        </w:rPr>
        <w:t xml:space="preserve"> </w:t>
      </w:r>
      <w:r>
        <w:rPr>
          <w:rFonts w:ascii="Arial MT" w:hAnsi="Arial MT"/>
          <w:sz w:val="20"/>
        </w:rPr>
        <w:t>direito, especificamente para participação de licitação na modalidade de Pregão, que estou (amos) sob o regime de ME/EPP , para efeito do disposto na LC 123/2006.</w:t>
      </w:r>
    </w:p>
    <w:p w14:paraId="7E05C95D" w14:textId="77777777" w:rsidR="0075245F" w:rsidRDefault="0075245F">
      <w:pPr>
        <w:pStyle w:val="Corpodetexto"/>
        <w:rPr>
          <w:rFonts w:ascii="Arial MT"/>
          <w:sz w:val="20"/>
        </w:rPr>
      </w:pPr>
    </w:p>
    <w:p w14:paraId="3F0ADE36" w14:textId="77777777" w:rsidR="0075245F" w:rsidRDefault="00000000">
      <w:pPr>
        <w:pStyle w:val="Corpodetexto"/>
        <w:spacing w:before="197"/>
        <w:rPr>
          <w:rFonts w:ascii="Arial MT"/>
          <w:sz w:val="20"/>
        </w:rPr>
      </w:pPr>
      <w:r>
        <w:rPr>
          <w:rFonts w:ascii="Arial MT"/>
          <w:noProof/>
          <w:sz w:val="20"/>
        </w:rPr>
        <mc:AlternateContent>
          <mc:Choice Requires="wps">
            <w:drawing>
              <wp:anchor distT="0" distB="0" distL="0" distR="0" simplePos="0" relativeHeight="487705600" behindDoc="1" locked="0" layoutInCell="1" allowOverlap="1" wp14:anchorId="769EA91F" wp14:editId="3FCAF436">
                <wp:simplePos x="0" y="0"/>
                <wp:positionH relativeFrom="page">
                  <wp:posOffset>998524</wp:posOffset>
                </wp:positionH>
                <wp:positionV relativeFrom="paragraph">
                  <wp:posOffset>286567</wp:posOffset>
                </wp:positionV>
                <wp:extent cx="5645785" cy="1270"/>
                <wp:effectExtent l="0" t="0" r="0" b="0"/>
                <wp:wrapTopAndBottom/>
                <wp:docPr id="296" name="Graphic 2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5785" cy="1270"/>
                        </a:xfrm>
                        <a:custGeom>
                          <a:avLst/>
                          <a:gdLst/>
                          <a:ahLst/>
                          <a:cxnLst/>
                          <a:rect l="l" t="t" r="r" b="b"/>
                          <a:pathLst>
                            <a:path w="5645785">
                              <a:moveTo>
                                <a:pt x="0" y="0"/>
                              </a:moveTo>
                              <a:lnTo>
                                <a:pt x="5645591" y="0"/>
                              </a:lnTo>
                            </a:path>
                          </a:pathLst>
                        </a:custGeom>
                        <a:ln w="803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9610BA" id="Graphic 296" o:spid="_x0000_s1026" style="position:absolute;margin-left:78.6pt;margin-top:22.55pt;width:444.55pt;height:.1pt;z-index:-15610880;visibility:visible;mso-wrap-style:square;mso-wrap-distance-left:0;mso-wrap-distance-top:0;mso-wrap-distance-right:0;mso-wrap-distance-bottom:0;mso-position-horizontal:absolute;mso-position-horizontal-relative:page;mso-position-vertical:absolute;mso-position-vertical-relative:text;v-text-anchor:top" coordsize="56457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" path="m,l5645591,e" filled="f" strokeweight=".22306mm">
                <v:path arrowok="t"/>
                <w10:wrap type="topAndBottom" anchorx="page"/>
              </v:shape>
            </w:pict>
          </mc:Fallback>
        </mc:AlternateContent>
      </w:r>
    </w:p>
    <w:p w14:paraId="1EFB86F9" w14:textId="77777777" w:rsidR="0075245F" w:rsidRDefault="00000000">
      <w:pPr>
        <w:spacing w:before="3"/>
        <w:ind w:right="3"/>
        <w:jc w:val="center"/>
        <w:rPr>
          <w:rFonts w:ascii="Arial MT"/>
          <w:sz w:val="20"/>
        </w:rPr>
      </w:pPr>
      <w:r>
        <w:rPr>
          <w:rFonts w:ascii="Arial MT"/>
          <w:sz w:val="20"/>
        </w:rPr>
        <w:t>Local</w:t>
      </w:r>
      <w:r>
        <w:rPr>
          <w:rFonts w:ascii="Arial MT"/>
          <w:spacing w:val="-4"/>
          <w:sz w:val="20"/>
        </w:rPr>
        <w:t xml:space="preserve"> </w:t>
      </w:r>
      <w:r>
        <w:rPr>
          <w:rFonts w:ascii="Arial MT"/>
          <w:sz w:val="20"/>
        </w:rPr>
        <w:t>e</w:t>
      </w:r>
      <w:r>
        <w:rPr>
          <w:rFonts w:ascii="Arial MT"/>
          <w:spacing w:val="-5"/>
          <w:sz w:val="20"/>
        </w:rPr>
        <w:t xml:space="preserve"> </w:t>
      </w:r>
      <w:r>
        <w:rPr>
          <w:rFonts w:ascii="Arial MT"/>
          <w:spacing w:val="-4"/>
          <w:sz w:val="20"/>
        </w:rPr>
        <w:t>data</w:t>
      </w:r>
    </w:p>
    <w:p w14:paraId="3275D1A1" w14:textId="77777777" w:rsidR="0075245F" w:rsidRDefault="0075245F">
      <w:pPr>
        <w:pStyle w:val="Corpodetexto"/>
        <w:rPr>
          <w:rFonts w:ascii="Arial MT"/>
          <w:sz w:val="20"/>
        </w:rPr>
      </w:pPr>
    </w:p>
    <w:p w14:paraId="6CF7D8CA" w14:textId="77777777" w:rsidR="0075245F" w:rsidRDefault="0075245F">
      <w:pPr>
        <w:pStyle w:val="Corpodetexto"/>
        <w:rPr>
          <w:rFonts w:ascii="Arial MT"/>
          <w:sz w:val="20"/>
        </w:rPr>
      </w:pPr>
    </w:p>
    <w:p w14:paraId="7B44AC46" w14:textId="77777777" w:rsidR="0075245F" w:rsidRDefault="00000000">
      <w:pPr>
        <w:pStyle w:val="Corpodetexto"/>
        <w:spacing w:before="198"/>
        <w:rPr>
          <w:rFonts w:ascii="Arial MT"/>
          <w:sz w:val="20"/>
        </w:rPr>
      </w:pPr>
      <w:r>
        <w:rPr>
          <w:rFonts w:ascii="Arial MT"/>
          <w:noProof/>
          <w:sz w:val="20"/>
        </w:rPr>
        <mc:AlternateContent>
          <mc:Choice Requires="wps">
            <w:drawing>
              <wp:anchor distT="0" distB="0" distL="0" distR="0" simplePos="0" relativeHeight="487706112" behindDoc="1" locked="0" layoutInCell="1" allowOverlap="1" wp14:anchorId="68078F76" wp14:editId="05178587">
                <wp:simplePos x="0" y="0"/>
                <wp:positionH relativeFrom="page">
                  <wp:posOffset>998524</wp:posOffset>
                </wp:positionH>
                <wp:positionV relativeFrom="paragraph">
                  <wp:posOffset>287486</wp:posOffset>
                </wp:positionV>
                <wp:extent cx="5645785" cy="1270"/>
                <wp:effectExtent l="0" t="0" r="0" b="0"/>
                <wp:wrapTopAndBottom/>
                <wp:docPr id="297" name="Graphic 2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5785" cy="1270"/>
                        </a:xfrm>
                        <a:custGeom>
                          <a:avLst/>
                          <a:gdLst/>
                          <a:ahLst/>
                          <a:cxnLst/>
                          <a:rect l="l" t="t" r="r" b="b"/>
                          <a:pathLst>
                            <a:path w="5645785">
                              <a:moveTo>
                                <a:pt x="0" y="0"/>
                              </a:moveTo>
                              <a:lnTo>
                                <a:pt x="5645591" y="0"/>
                              </a:lnTo>
                            </a:path>
                          </a:pathLst>
                        </a:custGeom>
                        <a:ln w="803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3656D97" id="Graphic 297" o:spid="_x0000_s1026" style="position:absolute;margin-left:78.6pt;margin-top:22.65pt;width:444.55pt;height:.1pt;z-index:-15610368;visibility:visible;mso-wrap-style:square;mso-wrap-distance-left:0;mso-wrap-distance-top:0;mso-wrap-distance-right:0;mso-wrap-distance-bottom:0;mso-position-horizontal:absolute;mso-position-horizontal-relative:page;mso-position-vertical:absolute;mso-position-vertical-relative:text;v-text-anchor:top" coordsize="56457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" path="m,l5645591,e" filled="f" strokeweight=".22306mm">
                <v:path arrowok="t"/>
                <w10:wrap type="topAndBottom" anchorx="page"/>
              </v:shape>
            </w:pict>
          </mc:Fallback>
        </mc:AlternateContent>
      </w:r>
    </w:p>
    <w:p w14:paraId="1491F30B" w14:textId="77777777" w:rsidR="0075245F" w:rsidRDefault="00000000">
      <w:pPr>
        <w:spacing w:before="1"/>
        <w:ind w:right="6"/>
        <w:jc w:val="center"/>
        <w:rPr>
          <w:rFonts w:ascii="Arial MT" w:hAnsi="Arial MT"/>
          <w:sz w:val="20"/>
        </w:rPr>
      </w:pPr>
      <w:r>
        <w:rPr>
          <w:rFonts w:ascii="Arial MT" w:hAnsi="Arial MT"/>
          <w:sz w:val="20"/>
        </w:rPr>
        <w:t>Nome</w:t>
      </w:r>
      <w:r>
        <w:rPr>
          <w:rFonts w:ascii="Arial MT" w:hAnsi="Arial MT"/>
          <w:spacing w:val="-5"/>
          <w:sz w:val="20"/>
        </w:rPr>
        <w:t xml:space="preserve"> </w:t>
      </w:r>
      <w:r>
        <w:rPr>
          <w:rFonts w:ascii="Arial MT" w:hAnsi="Arial MT"/>
          <w:sz w:val="20"/>
        </w:rPr>
        <w:t>e</w:t>
      </w:r>
      <w:r>
        <w:rPr>
          <w:rFonts w:ascii="Arial MT" w:hAnsi="Arial MT"/>
          <w:spacing w:val="-6"/>
          <w:sz w:val="20"/>
        </w:rPr>
        <w:t xml:space="preserve"> </w:t>
      </w:r>
      <w:r>
        <w:rPr>
          <w:rFonts w:ascii="Arial MT" w:hAnsi="Arial MT"/>
          <w:sz w:val="20"/>
        </w:rPr>
        <w:t>nº</w:t>
      </w:r>
      <w:r>
        <w:rPr>
          <w:rFonts w:ascii="Arial MT" w:hAnsi="Arial MT"/>
          <w:spacing w:val="-7"/>
          <w:sz w:val="20"/>
        </w:rPr>
        <w:t xml:space="preserve"> </w:t>
      </w:r>
      <w:r>
        <w:rPr>
          <w:rFonts w:ascii="Arial MT" w:hAnsi="Arial MT"/>
          <w:sz w:val="20"/>
        </w:rPr>
        <w:t>da</w:t>
      </w:r>
      <w:r>
        <w:rPr>
          <w:rFonts w:ascii="Arial MT" w:hAnsi="Arial MT"/>
          <w:spacing w:val="-6"/>
          <w:sz w:val="20"/>
        </w:rPr>
        <w:t xml:space="preserve"> </w:t>
      </w:r>
      <w:r>
        <w:rPr>
          <w:rFonts w:ascii="Arial MT" w:hAnsi="Arial MT"/>
          <w:sz w:val="20"/>
        </w:rPr>
        <w:t>cédula</w:t>
      </w:r>
      <w:r>
        <w:rPr>
          <w:rFonts w:ascii="Arial MT" w:hAnsi="Arial MT"/>
          <w:spacing w:val="-4"/>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identidade</w:t>
      </w:r>
      <w:r>
        <w:rPr>
          <w:rFonts w:ascii="Arial MT" w:hAnsi="Arial MT"/>
          <w:spacing w:val="-6"/>
          <w:sz w:val="20"/>
        </w:rPr>
        <w:t xml:space="preserve"> </w:t>
      </w:r>
      <w:r>
        <w:rPr>
          <w:rFonts w:ascii="Arial MT" w:hAnsi="Arial MT"/>
          <w:sz w:val="20"/>
        </w:rPr>
        <w:t>do</w:t>
      </w:r>
      <w:r>
        <w:rPr>
          <w:rFonts w:ascii="Arial MT" w:hAnsi="Arial MT"/>
          <w:spacing w:val="-6"/>
          <w:sz w:val="20"/>
        </w:rPr>
        <w:t xml:space="preserve"> </w:t>
      </w:r>
      <w:r>
        <w:rPr>
          <w:rFonts w:ascii="Arial MT" w:hAnsi="Arial MT"/>
          <w:spacing w:val="-2"/>
          <w:sz w:val="20"/>
        </w:rPr>
        <w:t>declarante</w:t>
      </w:r>
    </w:p>
    <w:p w14:paraId="3E2598FB" w14:textId="77777777" w:rsidR="0075245F" w:rsidRDefault="0075245F">
      <w:pPr>
        <w:pStyle w:val="Corpodetexto"/>
        <w:rPr>
          <w:rFonts w:ascii="Arial MT"/>
          <w:sz w:val="20"/>
        </w:rPr>
      </w:pPr>
    </w:p>
    <w:p w14:paraId="436AA090" w14:textId="77777777" w:rsidR="0075245F" w:rsidRDefault="0075245F">
      <w:pPr>
        <w:pStyle w:val="Corpodetexto"/>
        <w:rPr>
          <w:rFonts w:ascii="Arial MT"/>
          <w:sz w:val="20"/>
        </w:rPr>
      </w:pPr>
    </w:p>
    <w:p w14:paraId="6C9E83CF" w14:textId="77777777" w:rsidR="0075245F" w:rsidRDefault="0075245F">
      <w:pPr>
        <w:pStyle w:val="Corpodetexto"/>
        <w:rPr>
          <w:rFonts w:ascii="Arial MT"/>
          <w:sz w:val="20"/>
        </w:rPr>
      </w:pPr>
    </w:p>
    <w:p w14:paraId="183391B1" w14:textId="77777777" w:rsidR="0075245F" w:rsidRDefault="0075245F">
      <w:pPr>
        <w:pStyle w:val="Corpodetexto"/>
        <w:rPr>
          <w:rFonts w:ascii="Arial MT"/>
          <w:sz w:val="20"/>
        </w:rPr>
      </w:pPr>
    </w:p>
    <w:p w14:paraId="0D68DF96" w14:textId="77777777" w:rsidR="0075245F" w:rsidRDefault="0075245F">
      <w:pPr>
        <w:pStyle w:val="Corpodetexto"/>
        <w:rPr>
          <w:rFonts w:ascii="Arial MT"/>
          <w:sz w:val="20"/>
        </w:rPr>
      </w:pPr>
    </w:p>
    <w:p w14:paraId="0B563E62" w14:textId="77777777" w:rsidR="0075245F" w:rsidRDefault="0075245F">
      <w:pPr>
        <w:pStyle w:val="Corpodetexto"/>
        <w:rPr>
          <w:rFonts w:ascii="Arial MT"/>
          <w:sz w:val="20"/>
        </w:rPr>
      </w:pPr>
    </w:p>
    <w:p w14:paraId="06A3F49F" w14:textId="77777777" w:rsidR="0075245F" w:rsidRDefault="0075245F">
      <w:pPr>
        <w:pStyle w:val="Corpodetexto"/>
        <w:rPr>
          <w:rFonts w:ascii="Arial MT"/>
          <w:sz w:val="20"/>
        </w:rPr>
      </w:pPr>
    </w:p>
    <w:p w14:paraId="5AEC2205" w14:textId="77777777" w:rsidR="0075245F" w:rsidRDefault="0075245F">
      <w:pPr>
        <w:pStyle w:val="Corpodetexto"/>
        <w:rPr>
          <w:rFonts w:ascii="Arial MT"/>
          <w:sz w:val="20"/>
        </w:rPr>
      </w:pPr>
    </w:p>
    <w:p w14:paraId="2FE204BE" w14:textId="77777777" w:rsidR="0075245F" w:rsidRDefault="0075245F">
      <w:pPr>
        <w:pStyle w:val="Corpodetexto"/>
        <w:rPr>
          <w:rFonts w:ascii="Arial MT"/>
          <w:sz w:val="20"/>
        </w:rPr>
      </w:pPr>
    </w:p>
    <w:p w14:paraId="0CDCA838" w14:textId="77777777" w:rsidR="0075245F" w:rsidRDefault="0075245F">
      <w:pPr>
        <w:pStyle w:val="Corpodetexto"/>
        <w:rPr>
          <w:rFonts w:ascii="Arial MT"/>
          <w:sz w:val="20"/>
        </w:rPr>
      </w:pPr>
    </w:p>
    <w:p w14:paraId="082E32DB" w14:textId="77777777" w:rsidR="0075245F" w:rsidRDefault="0075245F">
      <w:pPr>
        <w:pStyle w:val="Corpodetexto"/>
        <w:rPr>
          <w:rFonts w:ascii="Arial MT"/>
          <w:sz w:val="20"/>
        </w:rPr>
      </w:pPr>
    </w:p>
    <w:p w14:paraId="6F61AC1C" w14:textId="77777777" w:rsidR="0075245F" w:rsidRDefault="0075245F">
      <w:pPr>
        <w:pStyle w:val="Corpodetexto"/>
        <w:rPr>
          <w:rFonts w:ascii="Arial MT"/>
          <w:sz w:val="20"/>
        </w:rPr>
      </w:pPr>
    </w:p>
    <w:p w14:paraId="1114A2FD" w14:textId="77777777" w:rsidR="0075245F" w:rsidRDefault="0075245F">
      <w:pPr>
        <w:pStyle w:val="Corpodetexto"/>
        <w:rPr>
          <w:rFonts w:ascii="Arial MT"/>
          <w:sz w:val="20"/>
        </w:rPr>
      </w:pPr>
    </w:p>
    <w:p w14:paraId="5FBD7E47" w14:textId="77777777" w:rsidR="0075245F" w:rsidRDefault="0075245F">
      <w:pPr>
        <w:pStyle w:val="Corpodetexto"/>
        <w:rPr>
          <w:rFonts w:ascii="Arial MT"/>
          <w:sz w:val="20"/>
        </w:rPr>
      </w:pPr>
    </w:p>
    <w:p w14:paraId="03A256BE" w14:textId="77777777" w:rsidR="0075245F" w:rsidRDefault="0075245F">
      <w:pPr>
        <w:pStyle w:val="Corpodetexto"/>
        <w:rPr>
          <w:rFonts w:ascii="Arial MT"/>
          <w:sz w:val="20"/>
        </w:rPr>
      </w:pPr>
    </w:p>
    <w:p w14:paraId="05E66E8D" w14:textId="77777777" w:rsidR="0075245F" w:rsidRDefault="0075245F">
      <w:pPr>
        <w:pStyle w:val="Corpodetexto"/>
        <w:rPr>
          <w:rFonts w:ascii="Arial MT"/>
          <w:sz w:val="20"/>
        </w:rPr>
      </w:pPr>
    </w:p>
    <w:p w14:paraId="742BBB2F" w14:textId="77777777" w:rsidR="0075245F" w:rsidRDefault="0075245F">
      <w:pPr>
        <w:pStyle w:val="Corpodetexto"/>
        <w:rPr>
          <w:rFonts w:ascii="Arial MT"/>
          <w:sz w:val="20"/>
        </w:rPr>
      </w:pPr>
    </w:p>
    <w:p w14:paraId="4CB90178" w14:textId="77777777" w:rsidR="0075245F" w:rsidRDefault="0075245F">
      <w:pPr>
        <w:pStyle w:val="Corpodetexto"/>
        <w:rPr>
          <w:rFonts w:ascii="Arial MT"/>
          <w:sz w:val="20"/>
        </w:rPr>
      </w:pPr>
    </w:p>
    <w:p w14:paraId="707A3B1F" w14:textId="77777777" w:rsidR="0075245F" w:rsidRDefault="0075245F">
      <w:pPr>
        <w:pStyle w:val="Corpodetexto"/>
        <w:rPr>
          <w:rFonts w:ascii="Arial MT"/>
          <w:sz w:val="20"/>
        </w:rPr>
      </w:pPr>
    </w:p>
    <w:p w14:paraId="1C3B0EFF" w14:textId="77777777" w:rsidR="0075245F" w:rsidRDefault="0075245F">
      <w:pPr>
        <w:pStyle w:val="Corpodetexto"/>
        <w:rPr>
          <w:rFonts w:ascii="Arial MT"/>
          <w:sz w:val="20"/>
        </w:rPr>
      </w:pPr>
    </w:p>
    <w:p w14:paraId="20BB147F" w14:textId="77777777" w:rsidR="0075245F" w:rsidRDefault="0075245F">
      <w:pPr>
        <w:pStyle w:val="Corpodetexto"/>
        <w:rPr>
          <w:rFonts w:ascii="Arial MT"/>
          <w:sz w:val="20"/>
        </w:rPr>
      </w:pPr>
    </w:p>
    <w:p w14:paraId="440E0708" w14:textId="77777777" w:rsidR="0075245F" w:rsidRDefault="0075245F">
      <w:pPr>
        <w:pStyle w:val="Corpodetexto"/>
        <w:rPr>
          <w:rFonts w:ascii="Arial MT"/>
          <w:sz w:val="20"/>
        </w:rPr>
      </w:pPr>
    </w:p>
    <w:p w14:paraId="69308EE7" w14:textId="77777777" w:rsidR="0075245F" w:rsidRDefault="0075245F">
      <w:pPr>
        <w:pStyle w:val="Corpodetexto"/>
        <w:rPr>
          <w:rFonts w:ascii="Arial MT"/>
          <w:sz w:val="20"/>
        </w:rPr>
      </w:pPr>
    </w:p>
    <w:p w14:paraId="06E71B53" w14:textId="77777777" w:rsidR="0075245F" w:rsidRDefault="0075245F">
      <w:pPr>
        <w:pStyle w:val="Corpodetexto"/>
        <w:rPr>
          <w:rFonts w:ascii="Arial MT"/>
          <w:sz w:val="20"/>
        </w:rPr>
      </w:pPr>
    </w:p>
    <w:p w14:paraId="6B0FE5BD" w14:textId="77777777" w:rsidR="0075245F" w:rsidRDefault="0075245F">
      <w:pPr>
        <w:pStyle w:val="Corpodetexto"/>
        <w:rPr>
          <w:rFonts w:ascii="Arial MT"/>
          <w:sz w:val="20"/>
        </w:rPr>
      </w:pPr>
    </w:p>
    <w:p w14:paraId="5BED7267" w14:textId="77777777" w:rsidR="0075245F" w:rsidRDefault="0075245F">
      <w:pPr>
        <w:pStyle w:val="Corpodetexto"/>
        <w:rPr>
          <w:rFonts w:ascii="Arial MT"/>
          <w:sz w:val="20"/>
        </w:rPr>
      </w:pPr>
    </w:p>
    <w:p w14:paraId="3F4AC53D" w14:textId="77777777" w:rsidR="0075245F" w:rsidRDefault="0075245F">
      <w:pPr>
        <w:pStyle w:val="Corpodetexto"/>
        <w:rPr>
          <w:rFonts w:ascii="Arial MT"/>
          <w:sz w:val="20"/>
        </w:rPr>
      </w:pPr>
    </w:p>
    <w:p w14:paraId="327D9D9D" w14:textId="77777777" w:rsidR="0075245F" w:rsidRDefault="0075245F">
      <w:pPr>
        <w:pStyle w:val="Corpodetexto"/>
        <w:rPr>
          <w:rFonts w:ascii="Arial MT"/>
          <w:sz w:val="20"/>
        </w:rPr>
      </w:pPr>
    </w:p>
    <w:p w14:paraId="18144B75" w14:textId="77777777" w:rsidR="0075245F" w:rsidRDefault="0075245F">
      <w:pPr>
        <w:pStyle w:val="Corpodetexto"/>
        <w:rPr>
          <w:rFonts w:ascii="Arial MT"/>
          <w:sz w:val="20"/>
        </w:rPr>
      </w:pPr>
    </w:p>
    <w:p w14:paraId="5D9F7C8D" w14:textId="77777777" w:rsidR="0075245F" w:rsidRDefault="0075245F">
      <w:pPr>
        <w:pStyle w:val="Corpodetexto"/>
        <w:rPr>
          <w:rFonts w:ascii="Arial MT"/>
          <w:sz w:val="20"/>
        </w:rPr>
      </w:pPr>
    </w:p>
    <w:p w14:paraId="4A7A1E24" w14:textId="77777777" w:rsidR="0075245F" w:rsidRDefault="0075245F">
      <w:pPr>
        <w:pStyle w:val="Corpodetexto"/>
        <w:rPr>
          <w:rFonts w:ascii="Arial MT"/>
          <w:sz w:val="20"/>
        </w:rPr>
      </w:pPr>
    </w:p>
    <w:p w14:paraId="49E31AA7" w14:textId="77777777" w:rsidR="0075245F" w:rsidRDefault="00000000">
      <w:pPr>
        <w:pStyle w:val="Corpodetexto"/>
        <w:spacing w:before="127"/>
        <w:rPr>
          <w:rFonts w:ascii="Arial MT"/>
          <w:sz w:val="20"/>
        </w:rPr>
      </w:pPr>
      <w:r>
        <w:rPr>
          <w:rFonts w:ascii="Arial MT"/>
          <w:noProof/>
          <w:sz w:val="20"/>
        </w:rPr>
        <mc:AlternateContent>
          <mc:Choice Requires="wps">
            <w:drawing>
              <wp:anchor distT="0" distB="0" distL="0" distR="0" simplePos="0" relativeHeight="487706624" behindDoc="1" locked="0" layoutInCell="1" allowOverlap="1" wp14:anchorId="726A2F7B" wp14:editId="6EAC7EA9">
                <wp:simplePos x="0" y="0"/>
                <wp:positionH relativeFrom="page">
                  <wp:posOffset>705612</wp:posOffset>
                </wp:positionH>
                <wp:positionV relativeFrom="paragraph">
                  <wp:posOffset>242508</wp:posOffset>
                </wp:positionV>
                <wp:extent cx="6203950" cy="1270"/>
                <wp:effectExtent l="0" t="0" r="0" b="0"/>
                <wp:wrapTopAndBottom/>
                <wp:docPr id="298" name="Graphic 2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50EE840" id="Graphic 298" o:spid="_x0000_s1026" style="position:absolute;margin-left:55.55pt;margin-top:19.1pt;width:488.5pt;height:.1pt;z-index:-1560985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" path="m,l6203871,e" filled="f" strokeweight=".29497mm">
                <v:path arrowok="t"/>
                <w10:wrap type="topAndBottom" anchorx="page"/>
              </v:shape>
            </w:pict>
          </mc:Fallback>
        </mc:AlternateContent>
      </w:r>
    </w:p>
    <w:p w14:paraId="28824EC3"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2A145D5E" w14:textId="77777777" w:rsidR="0075245F" w:rsidRDefault="00000000">
      <w:pPr>
        <w:ind w:left="811" w:right="4497"/>
        <w:jc w:val="center"/>
        <w:rPr>
          <w:sz w:val="16"/>
        </w:rPr>
      </w:pPr>
      <w:r>
        <w:rPr>
          <w:noProof/>
          <w:sz w:val="16"/>
        </w:rPr>
        <mc:AlternateContent>
          <mc:Choice Requires="wps">
            <w:drawing>
              <wp:anchor distT="0" distB="0" distL="0" distR="0" simplePos="0" relativeHeight="15848960" behindDoc="0" locked="0" layoutInCell="1" allowOverlap="1" wp14:anchorId="6A8418B2" wp14:editId="68B455E1">
                <wp:simplePos x="0" y="0"/>
                <wp:positionH relativeFrom="page">
                  <wp:posOffset>4700904</wp:posOffset>
                </wp:positionH>
                <wp:positionV relativeFrom="paragraph">
                  <wp:posOffset>-182996</wp:posOffset>
                </wp:positionV>
                <wp:extent cx="2482850" cy="463550"/>
                <wp:effectExtent l="0" t="0" r="0" b="0"/>
                <wp:wrapNone/>
                <wp:docPr id="299" name="Textbox 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1738BFA5" w14:textId="64931D50"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9A171F">
                              <w:rPr>
                                <w:b/>
                                <w:spacing w:val="-2"/>
                                <w:sz w:val="16"/>
                              </w:rPr>
                              <w:t>9</w:t>
                            </w:r>
                            <w:r>
                              <w:rPr>
                                <w:b/>
                                <w:spacing w:val="-2"/>
                                <w:sz w:val="16"/>
                              </w:rPr>
                              <w:t>/2026.</w:t>
                            </w:r>
                          </w:p>
                          <w:p w14:paraId="771CE8C4" w14:textId="5B4E224B"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2B1AA083" w14:textId="46480CA9"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6A8418B2" id="Textbox 299" o:spid="_x0000_s1089" type="#_x0000_t202" style="position:absolute;left:0;text-align:left;margin-left:370.15pt;margin-top:-14.4pt;width:195.5pt;height:36.5pt;z-index:158489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BOSI7fHAQAAhgMAAA4AAAAA&#10;AAAAAAAAAAAALgIAAGRycy9lMm9Eb2MueG1sUEsBAi0AFAAGAAgAAAAhAB6YFWPhAAAACwEAAA8A&#10;AAAAAAAAAAAAAAAAIQQAAGRycy9kb3ducmV2LnhtbFBLBQYAAAAABAAEAPMAAAAvBQAAAAA=&#10;" filled="f">
                <v:path arrowok="t"/>
                <v:textbox inset="0,0,0,0">
                  <w:txbxContent>
                    <w:p w14:paraId="1738BFA5" w14:textId="64931D50"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9A171F">
                        <w:rPr>
                          <w:b/>
                          <w:spacing w:val="-2"/>
                          <w:sz w:val="16"/>
                        </w:rPr>
                        <w:t>9</w:t>
                      </w:r>
                      <w:r>
                        <w:rPr>
                          <w:b/>
                          <w:spacing w:val="-2"/>
                          <w:sz w:val="16"/>
                        </w:rPr>
                        <w:t>/2026.</w:t>
                      </w:r>
                    </w:p>
                    <w:p w14:paraId="771CE8C4" w14:textId="5B4E224B"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2B1AA083" w14:textId="46480CA9"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6A4EA069" w14:textId="77777777" w:rsidR="0075245F" w:rsidRDefault="0075245F">
      <w:pPr>
        <w:ind w:left="811" w:right="4546"/>
        <w:jc w:val="center"/>
        <w:rPr>
          <w:b/>
          <w:sz w:val="16"/>
        </w:rPr>
      </w:pPr>
      <w:hyperlink r:id="rId62">
        <w:r>
          <w:rPr>
            <w:b/>
            <w:spacing w:val="-2"/>
            <w:sz w:val="16"/>
            <w:u w:val="single"/>
          </w:rPr>
          <w:t>www.barradorocha.ba.gov.br</w:t>
        </w:r>
      </w:hyperlink>
    </w:p>
    <w:p w14:paraId="656CBE00"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17C1E862" w14:textId="77777777" w:rsidR="0075245F" w:rsidRDefault="00000000">
      <w:pPr>
        <w:pStyle w:val="Corpodetexto"/>
        <w:spacing w:before="24"/>
        <w:rPr>
          <w:b/>
          <w:sz w:val="20"/>
        </w:rPr>
      </w:pPr>
      <w:r>
        <w:rPr>
          <w:b/>
          <w:noProof/>
          <w:sz w:val="20"/>
        </w:rPr>
        <w:lastRenderedPageBreak/>
        <w:drawing>
          <wp:anchor distT="0" distB="0" distL="0" distR="0" simplePos="0" relativeHeight="15850496" behindDoc="0" locked="0" layoutInCell="1" allowOverlap="1" wp14:anchorId="694F842F" wp14:editId="2A8EEB0C">
            <wp:simplePos x="0" y="0"/>
            <wp:positionH relativeFrom="page">
              <wp:posOffset>5951220</wp:posOffset>
            </wp:positionH>
            <wp:positionV relativeFrom="page">
              <wp:posOffset>431164</wp:posOffset>
            </wp:positionV>
            <wp:extent cx="1000125" cy="927734"/>
            <wp:effectExtent l="0" t="0" r="0" b="0"/>
            <wp:wrapNone/>
            <wp:docPr id="300" name="Image 3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0" name="Image 300"/>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51008" behindDoc="0" locked="0" layoutInCell="1" allowOverlap="1" wp14:anchorId="47DBFB62" wp14:editId="5D47B824">
            <wp:simplePos x="0" y="0"/>
            <wp:positionH relativeFrom="page">
              <wp:posOffset>574675</wp:posOffset>
            </wp:positionH>
            <wp:positionV relativeFrom="page">
              <wp:posOffset>422274</wp:posOffset>
            </wp:positionV>
            <wp:extent cx="885680" cy="890270"/>
            <wp:effectExtent l="0" t="0" r="0" b="0"/>
            <wp:wrapNone/>
            <wp:docPr id="301" name="Image 3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1" name="Image 301"/>
                    <pic:cNvPicPr/>
                  </pic:nvPicPr>
                  <pic:blipFill>
                    <a:blip r:embed="rId8" cstate="print"/>
                    <a:stretch>
                      <a:fillRect/>
                    </a:stretch>
                  </pic:blipFill>
                  <pic:spPr>
                    <a:xfrm>
                      <a:off x="0" y="0"/>
                      <a:ext cx="885680" cy="890270"/>
                    </a:xfrm>
                    <a:prstGeom prst="rect">
                      <a:avLst/>
                    </a:prstGeom>
                  </pic:spPr>
                </pic:pic>
              </a:graphicData>
            </a:graphic>
          </wp:anchor>
        </w:drawing>
      </w:r>
    </w:p>
    <w:p w14:paraId="04FCBE0A"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2370193E" wp14:editId="1E852309">
                <wp:extent cx="6496050" cy="9525"/>
                <wp:effectExtent l="9525" t="0" r="0" b="0"/>
                <wp:docPr id="302" name="Group 3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303" name="Graphic 303"/>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E245775" id="Group 302"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">
                <v:shape id="Graphic 303"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" path="m,l6496049,e" filled="f">
                  <v:path arrowok="t"/>
                </v:shape>
                <w10:anchorlock/>
              </v:group>
            </w:pict>
          </mc:Fallback>
        </mc:AlternateContent>
      </w:r>
    </w:p>
    <w:p w14:paraId="6F132F37" w14:textId="77777777" w:rsidR="0075245F" w:rsidRDefault="0075245F">
      <w:pPr>
        <w:pStyle w:val="Corpodetexto"/>
        <w:spacing w:before="132"/>
        <w:rPr>
          <w:b/>
        </w:rPr>
      </w:pPr>
    </w:p>
    <w:p w14:paraId="4E0749EA" w14:textId="76715012" w:rsidR="0075245F" w:rsidRDefault="00000000">
      <w:pPr>
        <w:spacing w:line="482" w:lineRule="auto"/>
        <w:ind w:left="3137" w:right="3137"/>
        <w:jc w:val="center"/>
        <w:rPr>
          <w:b/>
          <w:sz w:val="18"/>
        </w:rPr>
      </w:pPr>
      <w:r>
        <w:rPr>
          <w:b/>
          <w:sz w:val="18"/>
        </w:rPr>
        <w:t>PREGÃO</w:t>
      </w:r>
      <w:r>
        <w:rPr>
          <w:b/>
          <w:spacing w:val="-9"/>
          <w:sz w:val="18"/>
        </w:rPr>
        <w:t xml:space="preserve"> </w:t>
      </w:r>
      <w:r>
        <w:rPr>
          <w:b/>
          <w:sz w:val="18"/>
        </w:rPr>
        <w:t>ELETRÔNICO</w:t>
      </w:r>
      <w:r>
        <w:rPr>
          <w:b/>
          <w:spacing w:val="-11"/>
          <w:sz w:val="18"/>
        </w:rPr>
        <w:t xml:space="preserve"> </w:t>
      </w:r>
      <w:r>
        <w:rPr>
          <w:b/>
          <w:sz w:val="18"/>
        </w:rPr>
        <w:t>Nº.</w:t>
      </w:r>
      <w:r>
        <w:rPr>
          <w:b/>
          <w:spacing w:val="40"/>
          <w:sz w:val="18"/>
        </w:rPr>
        <w:t xml:space="preserve"> </w:t>
      </w:r>
      <w:r>
        <w:rPr>
          <w:b/>
          <w:sz w:val="18"/>
        </w:rPr>
        <w:t>00</w:t>
      </w:r>
      <w:r w:rsidR="009A171F">
        <w:rPr>
          <w:b/>
          <w:sz w:val="18"/>
        </w:rPr>
        <w:t>7</w:t>
      </w:r>
      <w:r>
        <w:rPr>
          <w:b/>
          <w:sz w:val="18"/>
        </w:rPr>
        <w:t>/2026 ANEXO 09</w:t>
      </w:r>
    </w:p>
    <w:p w14:paraId="08AB7672" w14:textId="77777777" w:rsidR="0075245F" w:rsidRDefault="0075245F">
      <w:pPr>
        <w:pStyle w:val="Corpodetexto"/>
        <w:spacing w:before="59"/>
        <w:rPr>
          <w:b/>
        </w:rPr>
      </w:pPr>
    </w:p>
    <w:p w14:paraId="34EB9E20" w14:textId="77777777" w:rsidR="0075245F" w:rsidRDefault="00000000">
      <w:pPr>
        <w:pStyle w:val="Ttulo2"/>
      </w:pPr>
      <w:r>
        <w:t>DECLARAÇÃO</w:t>
      </w:r>
      <w:r>
        <w:rPr>
          <w:spacing w:val="-8"/>
        </w:rPr>
        <w:t xml:space="preserve"> </w:t>
      </w:r>
      <w:r>
        <w:t>DE</w:t>
      </w:r>
      <w:r>
        <w:rPr>
          <w:spacing w:val="-8"/>
        </w:rPr>
        <w:t xml:space="preserve"> </w:t>
      </w:r>
      <w:r>
        <w:rPr>
          <w:spacing w:val="-2"/>
        </w:rPr>
        <w:t>RESPONSABILIDADE</w:t>
      </w:r>
    </w:p>
    <w:p w14:paraId="4E1DF9A1" w14:textId="77777777" w:rsidR="0075245F" w:rsidRDefault="0075245F">
      <w:pPr>
        <w:pStyle w:val="Corpodetexto"/>
        <w:rPr>
          <w:rFonts w:ascii="Arial"/>
          <w:b/>
          <w:sz w:val="20"/>
        </w:rPr>
      </w:pPr>
    </w:p>
    <w:p w14:paraId="6EFE84AE" w14:textId="77777777" w:rsidR="0075245F" w:rsidRDefault="0075245F">
      <w:pPr>
        <w:pStyle w:val="Corpodetexto"/>
        <w:rPr>
          <w:rFonts w:ascii="Arial"/>
          <w:b/>
          <w:sz w:val="20"/>
        </w:rPr>
      </w:pPr>
    </w:p>
    <w:p w14:paraId="3534F655" w14:textId="77777777" w:rsidR="0075245F" w:rsidRDefault="0075245F">
      <w:pPr>
        <w:pStyle w:val="Corpodetexto"/>
        <w:spacing w:before="97"/>
        <w:rPr>
          <w:rFonts w:ascii="Arial"/>
          <w:b/>
          <w:sz w:val="20"/>
        </w:rPr>
      </w:pPr>
    </w:p>
    <w:p w14:paraId="4BDADCBE" w14:textId="177F70BE" w:rsidR="0075245F" w:rsidRDefault="00000000">
      <w:pPr>
        <w:tabs>
          <w:tab w:val="left" w:leader="dot" w:pos="8070"/>
        </w:tabs>
        <w:spacing w:before="1"/>
        <w:ind w:left="424" w:right="424"/>
        <w:rPr>
          <w:rFonts w:ascii="Arial MT" w:hAnsi="Arial MT"/>
          <w:sz w:val="20"/>
        </w:rPr>
      </w:pPr>
      <w:r>
        <w:rPr>
          <w:rFonts w:ascii="Arial MT" w:hAnsi="Arial MT"/>
          <w:sz w:val="20"/>
        </w:rPr>
        <w:t>Declaramos</w:t>
      </w:r>
      <w:r>
        <w:rPr>
          <w:rFonts w:ascii="Arial MT" w:hAnsi="Arial MT"/>
          <w:spacing w:val="-5"/>
          <w:sz w:val="20"/>
        </w:rPr>
        <w:t xml:space="preserve"> </w:t>
      </w:r>
      <w:r>
        <w:rPr>
          <w:rFonts w:ascii="Arial MT" w:hAnsi="Arial MT"/>
          <w:sz w:val="20"/>
        </w:rPr>
        <w:t>para</w:t>
      </w:r>
      <w:r>
        <w:rPr>
          <w:rFonts w:ascii="Arial MT" w:hAnsi="Arial MT"/>
          <w:spacing w:val="-7"/>
          <w:sz w:val="20"/>
        </w:rPr>
        <w:t xml:space="preserve"> </w:t>
      </w:r>
      <w:r>
        <w:rPr>
          <w:rFonts w:ascii="Arial MT" w:hAnsi="Arial MT"/>
          <w:sz w:val="20"/>
        </w:rPr>
        <w:t>fins</w:t>
      </w:r>
      <w:r>
        <w:rPr>
          <w:rFonts w:ascii="Arial MT" w:hAnsi="Arial MT"/>
          <w:spacing w:val="-8"/>
          <w:sz w:val="20"/>
        </w:rPr>
        <w:t xml:space="preserve"> </w:t>
      </w:r>
      <w:r>
        <w:rPr>
          <w:rFonts w:ascii="Arial MT" w:hAnsi="Arial MT"/>
          <w:sz w:val="20"/>
        </w:rPr>
        <w:t>de</w:t>
      </w:r>
      <w:r>
        <w:rPr>
          <w:rFonts w:ascii="Arial MT" w:hAnsi="Arial MT"/>
          <w:spacing w:val="-7"/>
          <w:sz w:val="20"/>
        </w:rPr>
        <w:t xml:space="preserve"> </w:t>
      </w:r>
      <w:r>
        <w:rPr>
          <w:rFonts w:ascii="Arial MT" w:hAnsi="Arial MT"/>
          <w:sz w:val="20"/>
        </w:rPr>
        <w:t>atendimento</w:t>
      </w:r>
      <w:r>
        <w:rPr>
          <w:rFonts w:ascii="Arial MT" w:hAnsi="Arial MT"/>
          <w:spacing w:val="-7"/>
          <w:sz w:val="20"/>
        </w:rPr>
        <w:t xml:space="preserve"> </w:t>
      </w:r>
      <w:r>
        <w:rPr>
          <w:rFonts w:ascii="Arial MT" w:hAnsi="Arial MT"/>
          <w:sz w:val="20"/>
        </w:rPr>
        <w:t>ao</w:t>
      </w:r>
      <w:r>
        <w:rPr>
          <w:rFonts w:ascii="Arial MT" w:hAnsi="Arial MT"/>
          <w:spacing w:val="-7"/>
          <w:sz w:val="20"/>
        </w:rPr>
        <w:t xml:space="preserve"> </w:t>
      </w:r>
      <w:r>
        <w:rPr>
          <w:rFonts w:ascii="Arial MT" w:hAnsi="Arial MT"/>
          <w:sz w:val="20"/>
        </w:rPr>
        <w:t>que</w:t>
      </w:r>
      <w:r>
        <w:rPr>
          <w:rFonts w:ascii="Arial MT" w:hAnsi="Arial MT"/>
          <w:spacing w:val="-7"/>
          <w:sz w:val="20"/>
        </w:rPr>
        <w:t xml:space="preserve"> </w:t>
      </w:r>
      <w:r>
        <w:rPr>
          <w:rFonts w:ascii="Arial MT" w:hAnsi="Arial MT"/>
          <w:sz w:val="20"/>
        </w:rPr>
        <w:t>consta</w:t>
      </w:r>
      <w:r>
        <w:rPr>
          <w:rFonts w:ascii="Arial MT" w:hAnsi="Arial MT"/>
          <w:spacing w:val="-7"/>
          <w:sz w:val="20"/>
        </w:rPr>
        <w:t xml:space="preserve"> </w:t>
      </w:r>
      <w:r>
        <w:rPr>
          <w:rFonts w:ascii="Arial MT" w:hAnsi="Arial MT"/>
          <w:sz w:val="20"/>
        </w:rPr>
        <w:t>do</w:t>
      </w:r>
      <w:r>
        <w:rPr>
          <w:rFonts w:ascii="Arial MT" w:hAnsi="Arial MT"/>
          <w:spacing w:val="-9"/>
          <w:sz w:val="20"/>
        </w:rPr>
        <w:t xml:space="preserve"> </w:t>
      </w:r>
      <w:r>
        <w:rPr>
          <w:rFonts w:ascii="Arial MT" w:hAnsi="Arial MT"/>
          <w:sz w:val="20"/>
        </w:rPr>
        <w:t>edital</w:t>
      </w:r>
      <w:r>
        <w:rPr>
          <w:rFonts w:ascii="Arial MT" w:hAnsi="Arial MT"/>
          <w:spacing w:val="-8"/>
          <w:sz w:val="20"/>
        </w:rPr>
        <w:t xml:space="preserve"> </w:t>
      </w:r>
      <w:r>
        <w:rPr>
          <w:rFonts w:ascii="Arial MT" w:hAnsi="Arial MT"/>
          <w:sz w:val="20"/>
        </w:rPr>
        <w:t xml:space="preserve">do </w:t>
      </w:r>
      <w:r>
        <w:rPr>
          <w:rFonts w:ascii="Arial" w:hAnsi="Arial"/>
          <w:b/>
          <w:sz w:val="20"/>
        </w:rPr>
        <w:t>Pregão</w:t>
      </w:r>
      <w:r>
        <w:rPr>
          <w:rFonts w:ascii="Arial" w:hAnsi="Arial"/>
          <w:b/>
          <w:spacing w:val="-6"/>
          <w:sz w:val="20"/>
        </w:rPr>
        <w:t xml:space="preserve"> </w:t>
      </w:r>
      <w:r>
        <w:rPr>
          <w:rFonts w:ascii="Arial" w:hAnsi="Arial"/>
          <w:b/>
          <w:sz w:val="20"/>
        </w:rPr>
        <w:t>Eletrônico</w:t>
      </w:r>
      <w:r>
        <w:rPr>
          <w:rFonts w:ascii="Arial" w:hAnsi="Arial"/>
          <w:b/>
          <w:spacing w:val="-8"/>
          <w:sz w:val="20"/>
        </w:rPr>
        <w:t xml:space="preserve"> </w:t>
      </w:r>
      <w:r>
        <w:rPr>
          <w:rFonts w:ascii="Arial" w:hAnsi="Arial"/>
          <w:b/>
          <w:sz w:val="20"/>
        </w:rPr>
        <w:t>n°</w:t>
      </w:r>
      <w:r>
        <w:rPr>
          <w:rFonts w:ascii="Arial" w:hAnsi="Arial"/>
          <w:b/>
          <w:spacing w:val="-6"/>
          <w:sz w:val="20"/>
        </w:rPr>
        <w:t xml:space="preserve"> </w:t>
      </w:r>
      <w:r>
        <w:rPr>
          <w:rFonts w:ascii="Arial" w:hAnsi="Arial"/>
          <w:b/>
          <w:sz w:val="20"/>
        </w:rPr>
        <w:t>00</w:t>
      </w:r>
      <w:r w:rsidR="009A171F">
        <w:rPr>
          <w:rFonts w:ascii="Arial" w:hAnsi="Arial"/>
          <w:b/>
          <w:sz w:val="20"/>
        </w:rPr>
        <w:t>7</w:t>
      </w:r>
      <w:r>
        <w:rPr>
          <w:rFonts w:ascii="Arial" w:hAnsi="Arial"/>
          <w:b/>
          <w:sz w:val="20"/>
        </w:rPr>
        <w:t>/2026</w:t>
      </w:r>
      <w:r>
        <w:rPr>
          <w:rFonts w:ascii="Arial" w:hAnsi="Arial"/>
          <w:b/>
          <w:spacing w:val="-6"/>
          <w:sz w:val="20"/>
        </w:rPr>
        <w:t xml:space="preserve"> </w:t>
      </w:r>
      <w:r>
        <w:rPr>
          <w:rFonts w:ascii="Arial MT" w:hAnsi="Arial MT"/>
          <w:sz w:val="20"/>
        </w:rPr>
        <w:t>da</w:t>
      </w:r>
      <w:r>
        <w:rPr>
          <w:rFonts w:ascii="Arial MT" w:hAnsi="Arial MT"/>
          <w:spacing w:val="-7"/>
          <w:sz w:val="20"/>
        </w:rPr>
        <w:t xml:space="preserve"> </w:t>
      </w:r>
      <w:r>
        <w:rPr>
          <w:rFonts w:ascii="Arial MT" w:hAnsi="Arial MT"/>
          <w:sz w:val="20"/>
        </w:rPr>
        <w:t>Prefeitura Municipal</w:t>
      </w:r>
      <w:r>
        <w:rPr>
          <w:rFonts w:ascii="Arial MT" w:hAnsi="Arial MT"/>
          <w:spacing w:val="-8"/>
          <w:sz w:val="20"/>
        </w:rPr>
        <w:t xml:space="preserve"> </w:t>
      </w:r>
      <w:r>
        <w:rPr>
          <w:rFonts w:ascii="Arial MT" w:hAnsi="Arial MT"/>
          <w:sz w:val="20"/>
        </w:rPr>
        <w:t>de</w:t>
      </w:r>
      <w:r>
        <w:rPr>
          <w:rFonts w:ascii="Arial MT" w:hAnsi="Arial MT"/>
          <w:spacing w:val="-5"/>
          <w:sz w:val="20"/>
        </w:rPr>
        <w:t xml:space="preserve"> </w:t>
      </w:r>
      <w:r>
        <w:rPr>
          <w:rFonts w:ascii="Arial MT" w:hAnsi="Arial MT"/>
          <w:sz w:val="20"/>
        </w:rPr>
        <w:t>Barra</w:t>
      </w:r>
      <w:r>
        <w:rPr>
          <w:rFonts w:ascii="Arial MT" w:hAnsi="Arial MT"/>
          <w:spacing w:val="-6"/>
          <w:sz w:val="20"/>
        </w:rPr>
        <w:t xml:space="preserve"> </w:t>
      </w:r>
      <w:r>
        <w:rPr>
          <w:rFonts w:ascii="Arial MT" w:hAnsi="Arial MT"/>
          <w:sz w:val="20"/>
        </w:rPr>
        <w:t>do</w:t>
      </w:r>
      <w:r>
        <w:rPr>
          <w:rFonts w:ascii="Arial MT" w:hAnsi="Arial MT"/>
          <w:spacing w:val="-7"/>
          <w:sz w:val="20"/>
        </w:rPr>
        <w:t xml:space="preserve"> </w:t>
      </w:r>
      <w:r>
        <w:rPr>
          <w:rFonts w:ascii="Arial MT" w:hAnsi="Arial MT"/>
          <w:sz w:val="20"/>
        </w:rPr>
        <w:t>Rocha/Ba,</w:t>
      </w:r>
      <w:r>
        <w:rPr>
          <w:rFonts w:ascii="Arial MT" w:hAnsi="Arial MT"/>
          <w:spacing w:val="-6"/>
          <w:sz w:val="20"/>
        </w:rPr>
        <w:t xml:space="preserve"> </w:t>
      </w:r>
      <w:r>
        <w:rPr>
          <w:rFonts w:ascii="Arial MT" w:hAnsi="Arial MT"/>
          <w:sz w:val="20"/>
        </w:rPr>
        <w:t>que</w:t>
      </w:r>
      <w:r>
        <w:rPr>
          <w:rFonts w:ascii="Arial MT" w:hAnsi="Arial MT"/>
          <w:spacing w:val="-5"/>
          <w:sz w:val="20"/>
        </w:rPr>
        <w:t xml:space="preserve"> </w:t>
      </w:r>
      <w:r>
        <w:rPr>
          <w:rFonts w:ascii="Arial MT" w:hAnsi="Arial MT"/>
          <w:sz w:val="20"/>
        </w:rPr>
        <w:t>a</w:t>
      </w:r>
      <w:r>
        <w:rPr>
          <w:rFonts w:ascii="Arial MT" w:hAnsi="Arial MT"/>
          <w:spacing w:val="-9"/>
          <w:sz w:val="20"/>
        </w:rPr>
        <w:t xml:space="preserve"> </w:t>
      </w:r>
      <w:r>
        <w:rPr>
          <w:rFonts w:ascii="Arial MT" w:hAnsi="Arial MT"/>
          <w:spacing w:val="-2"/>
          <w:sz w:val="20"/>
        </w:rPr>
        <w:t>empresa.</w:t>
      </w:r>
      <w:r>
        <w:rPr>
          <w:rFonts w:ascii="Arial MT" w:hAnsi="Arial MT"/>
          <w:sz w:val="20"/>
        </w:rPr>
        <w:tab/>
        <w:t>tomou</w:t>
      </w:r>
      <w:r>
        <w:rPr>
          <w:rFonts w:ascii="Arial MT" w:hAnsi="Arial MT"/>
          <w:spacing w:val="-13"/>
          <w:sz w:val="20"/>
        </w:rPr>
        <w:t xml:space="preserve"> </w:t>
      </w:r>
      <w:r>
        <w:rPr>
          <w:rFonts w:ascii="Arial MT" w:hAnsi="Arial MT"/>
          <w:sz w:val="20"/>
        </w:rPr>
        <w:t>conhecimento</w:t>
      </w:r>
      <w:r>
        <w:rPr>
          <w:rFonts w:ascii="Arial MT" w:hAnsi="Arial MT"/>
          <w:spacing w:val="-9"/>
          <w:sz w:val="20"/>
        </w:rPr>
        <w:t xml:space="preserve"> </w:t>
      </w:r>
      <w:r>
        <w:rPr>
          <w:rFonts w:ascii="Arial MT" w:hAnsi="Arial MT"/>
          <w:spacing w:val="-5"/>
          <w:sz w:val="20"/>
        </w:rPr>
        <w:t>do</w:t>
      </w:r>
    </w:p>
    <w:p w14:paraId="265331E7" w14:textId="77777777" w:rsidR="0075245F" w:rsidRDefault="00000000">
      <w:pPr>
        <w:spacing w:before="1"/>
        <w:ind w:left="424" w:right="245"/>
        <w:rPr>
          <w:rFonts w:ascii="Arial MT" w:hAnsi="Arial MT"/>
          <w:sz w:val="20"/>
        </w:rPr>
      </w:pPr>
      <w:r>
        <w:rPr>
          <w:rFonts w:ascii="Arial MT" w:hAnsi="Arial MT"/>
          <w:sz w:val="20"/>
        </w:rPr>
        <w:t>Edital e de todas as condições de participação na Licitação e se compromete a cumprir todos os termos do</w:t>
      </w:r>
      <w:r>
        <w:rPr>
          <w:rFonts w:ascii="Arial MT" w:hAnsi="Arial MT"/>
          <w:spacing w:val="40"/>
          <w:sz w:val="20"/>
        </w:rPr>
        <w:t xml:space="preserve"> </w:t>
      </w:r>
      <w:r>
        <w:rPr>
          <w:rFonts w:ascii="Arial MT" w:hAnsi="Arial MT"/>
          <w:sz w:val="20"/>
        </w:rPr>
        <w:t>Edital, e a fornecer material de qualidade, sob as penas da Lei.</w:t>
      </w:r>
    </w:p>
    <w:p w14:paraId="60AE2C54" w14:textId="77777777" w:rsidR="0075245F" w:rsidRDefault="0075245F">
      <w:pPr>
        <w:pStyle w:val="Corpodetexto"/>
        <w:rPr>
          <w:rFonts w:ascii="Arial MT"/>
          <w:sz w:val="20"/>
        </w:rPr>
      </w:pPr>
    </w:p>
    <w:p w14:paraId="14E78250" w14:textId="77777777" w:rsidR="0075245F" w:rsidRDefault="0075245F">
      <w:pPr>
        <w:pStyle w:val="Corpodetexto"/>
        <w:rPr>
          <w:rFonts w:ascii="Arial MT"/>
          <w:sz w:val="20"/>
        </w:rPr>
      </w:pPr>
    </w:p>
    <w:p w14:paraId="107EEAD7" w14:textId="77777777" w:rsidR="0075245F" w:rsidRDefault="0075245F">
      <w:pPr>
        <w:pStyle w:val="Corpodetexto"/>
        <w:spacing w:before="100"/>
        <w:rPr>
          <w:rFonts w:ascii="Arial MT"/>
          <w:sz w:val="20"/>
        </w:rPr>
      </w:pPr>
    </w:p>
    <w:p w14:paraId="70040149" w14:textId="77777777" w:rsidR="0075245F" w:rsidRDefault="00000000">
      <w:pPr>
        <w:spacing w:before="1"/>
        <w:ind w:left="424"/>
        <w:rPr>
          <w:rFonts w:ascii="Arial MT"/>
          <w:sz w:val="20"/>
        </w:rPr>
      </w:pPr>
      <w:r>
        <w:rPr>
          <w:rFonts w:ascii="Arial MT"/>
          <w:sz w:val="20"/>
        </w:rPr>
        <w:t>Local</w:t>
      </w:r>
      <w:r>
        <w:rPr>
          <w:rFonts w:ascii="Arial MT"/>
          <w:spacing w:val="-4"/>
          <w:sz w:val="20"/>
        </w:rPr>
        <w:t xml:space="preserve"> </w:t>
      </w:r>
      <w:r>
        <w:rPr>
          <w:rFonts w:ascii="Arial MT"/>
          <w:sz w:val="20"/>
        </w:rPr>
        <w:t>e</w:t>
      </w:r>
      <w:r>
        <w:rPr>
          <w:rFonts w:ascii="Arial MT"/>
          <w:spacing w:val="-5"/>
          <w:sz w:val="20"/>
        </w:rPr>
        <w:t xml:space="preserve"> </w:t>
      </w:r>
      <w:r>
        <w:rPr>
          <w:rFonts w:ascii="Arial MT"/>
          <w:spacing w:val="-2"/>
          <w:sz w:val="20"/>
        </w:rPr>
        <w:t>data:</w:t>
      </w:r>
    </w:p>
    <w:p w14:paraId="64B23CC9" w14:textId="77777777" w:rsidR="0075245F" w:rsidRDefault="0075245F">
      <w:pPr>
        <w:pStyle w:val="Corpodetexto"/>
        <w:rPr>
          <w:rFonts w:ascii="Arial MT"/>
          <w:sz w:val="20"/>
        </w:rPr>
      </w:pPr>
    </w:p>
    <w:p w14:paraId="24D2E12F" w14:textId="77777777" w:rsidR="0075245F" w:rsidRDefault="0075245F">
      <w:pPr>
        <w:pStyle w:val="Corpodetexto"/>
        <w:rPr>
          <w:rFonts w:ascii="Arial MT"/>
          <w:sz w:val="20"/>
        </w:rPr>
      </w:pPr>
    </w:p>
    <w:p w14:paraId="49158CB5" w14:textId="77777777" w:rsidR="0075245F" w:rsidRDefault="0075245F">
      <w:pPr>
        <w:pStyle w:val="Corpodetexto"/>
        <w:spacing w:before="99"/>
        <w:rPr>
          <w:rFonts w:ascii="Arial MT"/>
          <w:sz w:val="20"/>
        </w:rPr>
      </w:pPr>
    </w:p>
    <w:p w14:paraId="5AC3E447" w14:textId="77777777" w:rsidR="0075245F" w:rsidRDefault="00000000">
      <w:pPr>
        <w:spacing w:before="1"/>
        <w:ind w:left="424"/>
        <w:rPr>
          <w:rFonts w:ascii="Arial MT"/>
          <w:sz w:val="20"/>
        </w:rPr>
      </w:pPr>
      <w:r>
        <w:rPr>
          <w:rFonts w:ascii="Arial MT"/>
          <w:sz w:val="20"/>
        </w:rPr>
        <w:t>Assinatura</w:t>
      </w:r>
      <w:r>
        <w:rPr>
          <w:rFonts w:ascii="Arial MT"/>
          <w:spacing w:val="-7"/>
          <w:sz w:val="20"/>
        </w:rPr>
        <w:t xml:space="preserve"> </w:t>
      </w:r>
      <w:r>
        <w:rPr>
          <w:rFonts w:ascii="Arial MT"/>
          <w:sz w:val="20"/>
        </w:rPr>
        <w:t>e</w:t>
      </w:r>
      <w:r>
        <w:rPr>
          <w:rFonts w:ascii="Arial MT"/>
          <w:spacing w:val="-6"/>
          <w:sz w:val="20"/>
        </w:rPr>
        <w:t xml:space="preserve"> </w:t>
      </w:r>
      <w:r>
        <w:rPr>
          <w:rFonts w:ascii="Arial MT"/>
          <w:sz w:val="20"/>
        </w:rPr>
        <w:t>carimbo</w:t>
      </w:r>
      <w:r>
        <w:rPr>
          <w:rFonts w:ascii="Arial MT"/>
          <w:spacing w:val="-7"/>
          <w:sz w:val="20"/>
        </w:rPr>
        <w:t xml:space="preserve"> </w:t>
      </w:r>
      <w:r>
        <w:rPr>
          <w:rFonts w:ascii="Arial MT"/>
          <w:sz w:val="20"/>
        </w:rPr>
        <w:t>da</w:t>
      </w:r>
      <w:r>
        <w:rPr>
          <w:rFonts w:ascii="Arial MT"/>
          <w:spacing w:val="-6"/>
          <w:sz w:val="20"/>
        </w:rPr>
        <w:t xml:space="preserve"> </w:t>
      </w:r>
      <w:r>
        <w:rPr>
          <w:rFonts w:ascii="Arial MT"/>
          <w:spacing w:val="-2"/>
          <w:sz w:val="20"/>
        </w:rPr>
        <w:t>empresa:</w:t>
      </w:r>
    </w:p>
    <w:p w14:paraId="2819608B" w14:textId="77777777" w:rsidR="0075245F" w:rsidRDefault="0075245F">
      <w:pPr>
        <w:pStyle w:val="Corpodetexto"/>
        <w:rPr>
          <w:rFonts w:ascii="Arial MT"/>
          <w:sz w:val="20"/>
        </w:rPr>
      </w:pPr>
    </w:p>
    <w:p w14:paraId="70998BC9" w14:textId="77777777" w:rsidR="0075245F" w:rsidRDefault="0075245F">
      <w:pPr>
        <w:pStyle w:val="Corpodetexto"/>
        <w:rPr>
          <w:rFonts w:ascii="Arial MT"/>
          <w:sz w:val="20"/>
        </w:rPr>
      </w:pPr>
    </w:p>
    <w:p w14:paraId="4D948F50" w14:textId="77777777" w:rsidR="0075245F" w:rsidRDefault="0075245F">
      <w:pPr>
        <w:pStyle w:val="Corpodetexto"/>
        <w:rPr>
          <w:rFonts w:ascii="Arial MT"/>
          <w:sz w:val="20"/>
        </w:rPr>
      </w:pPr>
    </w:p>
    <w:p w14:paraId="574ABC1D" w14:textId="77777777" w:rsidR="0075245F" w:rsidRDefault="0075245F">
      <w:pPr>
        <w:pStyle w:val="Corpodetexto"/>
        <w:rPr>
          <w:rFonts w:ascii="Arial MT"/>
          <w:sz w:val="20"/>
        </w:rPr>
      </w:pPr>
    </w:p>
    <w:p w14:paraId="691F8C62" w14:textId="77777777" w:rsidR="0075245F" w:rsidRDefault="0075245F">
      <w:pPr>
        <w:pStyle w:val="Corpodetexto"/>
        <w:rPr>
          <w:rFonts w:ascii="Arial MT"/>
          <w:sz w:val="20"/>
        </w:rPr>
      </w:pPr>
    </w:p>
    <w:p w14:paraId="7A59825C" w14:textId="77777777" w:rsidR="0075245F" w:rsidRDefault="0075245F">
      <w:pPr>
        <w:pStyle w:val="Corpodetexto"/>
        <w:rPr>
          <w:rFonts w:ascii="Arial MT"/>
          <w:sz w:val="20"/>
        </w:rPr>
      </w:pPr>
    </w:p>
    <w:p w14:paraId="56EAFFCD" w14:textId="77777777" w:rsidR="0075245F" w:rsidRDefault="0075245F">
      <w:pPr>
        <w:pStyle w:val="Corpodetexto"/>
        <w:rPr>
          <w:rFonts w:ascii="Arial MT"/>
          <w:sz w:val="20"/>
        </w:rPr>
      </w:pPr>
    </w:p>
    <w:p w14:paraId="10644965" w14:textId="77777777" w:rsidR="0075245F" w:rsidRDefault="0075245F">
      <w:pPr>
        <w:pStyle w:val="Corpodetexto"/>
        <w:rPr>
          <w:rFonts w:ascii="Arial MT"/>
          <w:sz w:val="20"/>
        </w:rPr>
      </w:pPr>
    </w:p>
    <w:p w14:paraId="72606D12" w14:textId="77777777" w:rsidR="0075245F" w:rsidRDefault="0075245F">
      <w:pPr>
        <w:pStyle w:val="Corpodetexto"/>
        <w:rPr>
          <w:rFonts w:ascii="Arial MT"/>
          <w:sz w:val="20"/>
        </w:rPr>
      </w:pPr>
    </w:p>
    <w:p w14:paraId="78455362" w14:textId="77777777" w:rsidR="0075245F" w:rsidRDefault="0075245F">
      <w:pPr>
        <w:pStyle w:val="Corpodetexto"/>
        <w:rPr>
          <w:rFonts w:ascii="Arial MT"/>
          <w:sz w:val="20"/>
        </w:rPr>
      </w:pPr>
    </w:p>
    <w:p w14:paraId="169CBC95" w14:textId="77777777" w:rsidR="0075245F" w:rsidRDefault="0075245F">
      <w:pPr>
        <w:pStyle w:val="Corpodetexto"/>
        <w:rPr>
          <w:rFonts w:ascii="Arial MT"/>
          <w:sz w:val="20"/>
        </w:rPr>
      </w:pPr>
    </w:p>
    <w:p w14:paraId="15FB5BDA" w14:textId="77777777" w:rsidR="0075245F" w:rsidRDefault="0075245F">
      <w:pPr>
        <w:pStyle w:val="Corpodetexto"/>
        <w:rPr>
          <w:rFonts w:ascii="Arial MT"/>
          <w:sz w:val="20"/>
        </w:rPr>
      </w:pPr>
    </w:p>
    <w:p w14:paraId="66FF64C1" w14:textId="77777777" w:rsidR="0075245F" w:rsidRDefault="0075245F">
      <w:pPr>
        <w:pStyle w:val="Corpodetexto"/>
        <w:rPr>
          <w:rFonts w:ascii="Arial MT"/>
          <w:sz w:val="20"/>
        </w:rPr>
      </w:pPr>
    </w:p>
    <w:p w14:paraId="6EC9208B" w14:textId="77777777" w:rsidR="0075245F" w:rsidRDefault="0075245F">
      <w:pPr>
        <w:pStyle w:val="Corpodetexto"/>
        <w:rPr>
          <w:rFonts w:ascii="Arial MT"/>
          <w:sz w:val="20"/>
        </w:rPr>
      </w:pPr>
    </w:p>
    <w:p w14:paraId="34F26BEF" w14:textId="77777777" w:rsidR="0075245F" w:rsidRDefault="0075245F">
      <w:pPr>
        <w:pStyle w:val="Corpodetexto"/>
        <w:rPr>
          <w:rFonts w:ascii="Arial MT"/>
          <w:sz w:val="20"/>
        </w:rPr>
      </w:pPr>
    </w:p>
    <w:p w14:paraId="532377FB" w14:textId="77777777" w:rsidR="0075245F" w:rsidRDefault="0075245F">
      <w:pPr>
        <w:pStyle w:val="Corpodetexto"/>
        <w:rPr>
          <w:rFonts w:ascii="Arial MT"/>
          <w:sz w:val="20"/>
        </w:rPr>
      </w:pPr>
    </w:p>
    <w:p w14:paraId="12BEAEF4" w14:textId="77777777" w:rsidR="0075245F" w:rsidRDefault="0075245F">
      <w:pPr>
        <w:pStyle w:val="Corpodetexto"/>
        <w:rPr>
          <w:rFonts w:ascii="Arial MT"/>
          <w:sz w:val="20"/>
        </w:rPr>
      </w:pPr>
    </w:p>
    <w:p w14:paraId="384A8728" w14:textId="77777777" w:rsidR="0075245F" w:rsidRDefault="0075245F">
      <w:pPr>
        <w:pStyle w:val="Corpodetexto"/>
        <w:rPr>
          <w:rFonts w:ascii="Arial MT"/>
          <w:sz w:val="20"/>
        </w:rPr>
      </w:pPr>
    </w:p>
    <w:p w14:paraId="1E2FCC12" w14:textId="77777777" w:rsidR="0075245F" w:rsidRDefault="0075245F">
      <w:pPr>
        <w:pStyle w:val="Corpodetexto"/>
        <w:rPr>
          <w:rFonts w:ascii="Arial MT"/>
          <w:sz w:val="20"/>
        </w:rPr>
      </w:pPr>
    </w:p>
    <w:p w14:paraId="2AB48D68" w14:textId="77777777" w:rsidR="0075245F" w:rsidRDefault="0075245F">
      <w:pPr>
        <w:pStyle w:val="Corpodetexto"/>
        <w:rPr>
          <w:rFonts w:ascii="Arial MT"/>
          <w:sz w:val="20"/>
        </w:rPr>
      </w:pPr>
    </w:p>
    <w:p w14:paraId="6BA19177" w14:textId="77777777" w:rsidR="0075245F" w:rsidRDefault="0075245F">
      <w:pPr>
        <w:pStyle w:val="Corpodetexto"/>
        <w:rPr>
          <w:rFonts w:ascii="Arial MT"/>
          <w:sz w:val="20"/>
        </w:rPr>
      </w:pPr>
    </w:p>
    <w:p w14:paraId="30567566" w14:textId="77777777" w:rsidR="0075245F" w:rsidRDefault="0075245F">
      <w:pPr>
        <w:pStyle w:val="Corpodetexto"/>
        <w:rPr>
          <w:rFonts w:ascii="Arial MT"/>
          <w:sz w:val="20"/>
        </w:rPr>
      </w:pPr>
    </w:p>
    <w:p w14:paraId="7FE28492" w14:textId="77777777" w:rsidR="0075245F" w:rsidRDefault="0075245F">
      <w:pPr>
        <w:pStyle w:val="Corpodetexto"/>
        <w:rPr>
          <w:rFonts w:ascii="Arial MT"/>
          <w:sz w:val="20"/>
        </w:rPr>
      </w:pPr>
    </w:p>
    <w:p w14:paraId="3004CFEC" w14:textId="77777777" w:rsidR="0075245F" w:rsidRDefault="0075245F">
      <w:pPr>
        <w:pStyle w:val="Corpodetexto"/>
        <w:rPr>
          <w:rFonts w:ascii="Arial MT"/>
          <w:sz w:val="20"/>
        </w:rPr>
      </w:pPr>
    </w:p>
    <w:p w14:paraId="43A96661" w14:textId="77777777" w:rsidR="0075245F" w:rsidRDefault="0075245F">
      <w:pPr>
        <w:pStyle w:val="Corpodetexto"/>
        <w:rPr>
          <w:rFonts w:ascii="Arial MT"/>
          <w:sz w:val="20"/>
        </w:rPr>
      </w:pPr>
    </w:p>
    <w:p w14:paraId="54C96251" w14:textId="77777777" w:rsidR="0075245F" w:rsidRDefault="0075245F">
      <w:pPr>
        <w:pStyle w:val="Corpodetexto"/>
        <w:rPr>
          <w:rFonts w:ascii="Arial MT"/>
          <w:sz w:val="20"/>
        </w:rPr>
      </w:pPr>
    </w:p>
    <w:p w14:paraId="4CCD976A" w14:textId="77777777" w:rsidR="0075245F" w:rsidRDefault="0075245F">
      <w:pPr>
        <w:pStyle w:val="Corpodetexto"/>
        <w:rPr>
          <w:rFonts w:ascii="Arial MT"/>
          <w:sz w:val="20"/>
        </w:rPr>
      </w:pPr>
    </w:p>
    <w:p w14:paraId="06369D1F" w14:textId="77777777" w:rsidR="0075245F" w:rsidRDefault="0075245F">
      <w:pPr>
        <w:pStyle w:val="Corpodetexto"/>
        <w:rPr>
          <w:rFonts w:ascii="Arial MT"/>
          <w:sz w:val="20"/>
        </w:rPr>
      </w:pPr>
    </w:p>
    <w:p w14:paraId="7836590B" w14:textId="77777777" w:rsidR="0075245F" w:rsidRDefault="0075245F">
      <w:pPr>
        <w:pStyle w:val="Corpodetexto"/>
        <w:rPr>
          <w:rFonts w:ascii="Arial MT"/>
          <w:sz w:val="20"/>
        </w:rPr>
      </w:pPr>
    </w:p>
    <w:p w14:paraId="5802F055" w14:textId="77777777" w:rsidR="0075245F" w:rsidRDefault="0075245F">
      <w:pPr>
        <w:pStyle w:val="Corpodetexto"/>
        <w:rPr>
          <w:rFonts w:ascii="Arial MT"/>
          <w:sz w:val="20"/>
        </w:rPr>
      </w:pPr>
    </w:p>
    <w:p w14:paraId="03CAD81B" w14:textId="77777777" w:rsidR="0075245F" w:rsidRDefault="0075245F">
      <w:pPr>
        <w:pStyle w:val="Corpodetexto"/>
        <w:rPr>
          <w:rFonts w:ascii="Arial MT"/>
          <w:sz w:val="20"/>
        </w:rPr>
      </w:pPr>
    </w:p>
    <w:p w14:paraId="17D13484" w14:textId="77777777" w:rsidR="0075245F" w:rsidRDefault="00000000">
      <w:pPr>
        <w:pStyle w:val="Corpodetexto"/>
        <w:spacing w:before="226"/>
        <w:rPr>
          <w:rFonts w:ascii="Arial MT"/>
          <w:sz w:val="20"/>
        </w:rPr>
      </w:pPr>
      <w:r>
        <w:rPr>
          <w:rFonts w:ascii="Arial MT"/>
          <w:noProof/>
          <w:sz w:val="20"/>
        </w:rPr>
        <mc:AlternateContent>
          <mc:Choice Requires="wps">
            <w:drawing>
              <wp:anchor distT="0" distB="0" distL="0" distR="0" simplePos="0" relativeHeight="487709184" behindDoc="1" locked="0" layoutInCell="1" allowOverlap="1" wp14:anchorId="749DDCFE" wp14:editId="6733FC79">
                <wp:simplePos x="0" y="0"/>
                <wp:positionH relativeFrom="page">
                  <wp:posOffset>705612</wp:posOffset>
                </wp:positionH>
                <wp:positionV relativeFrom="paragraph">
                  <wp:posOffset>305054</wp:posOffset>
                </wp:positionV>
                <wp:extent cx="6203950" cy="1270"/>
                <wp:effectExtent l="0" t="0" r="0" b="0"/>
                <wp:wrapTopAndBottom/>
                <wp:docPr id="304" name="Graphic 3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8E0E19" id="Graphic 304" o:spid="_x0000_s1026" style="position:absolute;margin-left:55.55pt;margin-top:24pt;width:488.5pt;height:.1pt;z-index:-1560729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" path="m,l6203871,e" filled="f" strokeweight=".29497mm">
                <v:path arrowok="t"/>
                <w10:wrap type="topAndBottom" anchorx="page"/>
              </v:shape>
            </w:pict>
          </mc:Fallback>
        </mc:AlternateContent>
      </w:r>
    </w:p>
    <w:p w14:paraId="4FD861FA"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3B338C3C" w14:textId="77777777" w:rsidR="0075245F" w:rsidRDefault="00000000">
      <w:pPr>
        <w:ind w:left="811" w:right="4497"/>
        <w:jc w:val="center"/>
        <w:rPr>
          <w:sz w:val="16"/>
        </w:rPr>
      </w:pPr>
      <w:r>
        <w:rPr>
          <w:noProof/>
          <w:sz w:val="16"/>
        </w:rPr>
        <mc:AlternateContent>
          <mc:Choice Requires="wps">
            <w:drawing>
              <wp:anchor distT="0" distB="0" distL="0" distR="0" simplePos="0" relativeHeight="15851520" behindDoc="0" locked="0" layoutInCell="1" allowOverlap="1" wp14:anchorId="5069A611" wp14:editId="0014BA8A">
                <wp:simplePos x="0" y="0"/>
                <wp:positionH relativeFrom="page">
                  <wp:posOffset>4700904</wp:posOffset>
                </wp:positionH>
                <wp:positionV relativeFrom="paragraph">
                  <wp:posOffset>-182996</wp:posOffset>
                </wp:positionV>
                <wp:extent cx="2482850" cy="463550"/>
                <wp:effectExtent l="0" t="0" r="0" b="0"/>
                <wp:wrapNone/>
                <wp:docPr id="305" name="Textbox 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28A69776" w14:textId="325B3E22"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9A171F">
                              <w:rPr>
                                <w:b/>
                                <w:spacing w:val="-2"/>
                                <w:sz w:val="16"/>
                              </w:rPr>
                              <w:t>9</w:t>
                            </w:r>
                            <w:r>
                              <w:rPr>
                                <w:b/>
                                <w:spacing w:val="-2"/>
                                <w:sz w:val="16"/>
                              </w:rPr>
                              <w:t>/2026.</w:t>
                            </w:r>
                          </w:p>
                          <w:p w14:paraId="1A0D57DF" w14:textId="41791249"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0CF0BCDD" w14:textId="32CF223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5069A611" id="Textbox 305" o:spid="_x0000_s1090" type="#_x0000_t202" style="position:absolute;left:0;text-align:left;margin-left:370.15pt;margin-top:-14.4pt;width:195.5pt;height:36.5pt;z-index:15851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D1TkAPHAQAAhgMAAA4AAAAA&#10;AAAAAAAAAAAALgIAAGRycy9lMm9Eb2MueG1sUEsBAi0AFAAGAAgAAAAhAB6YFWPhAAAACwEAAA8A&#10;AAAAAAAAAAAAAAAAIQQAAGRycy9kb3ducmV2LnhtbFBLBQYAAAAABAAEAPMAAAAvBQAAAAA=&#10;" filled="f">
                <v:path arrowok="t"/>
                <v:textbox inset="0,0,0,0">
                  <w:txbxContent>
                    <w:p w14:paraId="28A69776" w14:textId="325B3E22"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9A171F">
                        <w:rPr>
                          <w:b/>
                          <w:spacing w:val="-2"/>
                          <w:sz w:val="16"/>
                        </w:rPr>
                        <w:t>9</w:t>
                      </w:r>
                      <w:r>
                        <w:rPr>
                          <w:b/>
                          <w:spacing w:val="-2"/>
                          <w:sz w:val="16"/>
                        </w:rPr>
                        <w:t>/2026.</w:t>
                      </w:r>
                    </w:p>
                    <w:p w14:paraId="1A0D57DF" w14:textId="41791249"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0CF0BCDD" w14:textId="32CF223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4397C086" w14:textId="77777777" w:rsidR="0075245F" w:rsidRDefault="0075245F">
      <w:pPr>
        <w:ind w:left="811" w:right="4546"/>
        <w:jc w:val="center"/>
        <w:rPr>
          <w:b/>
          <w:sz w:val="16"/>
        </w:rPr>
      </w:pPr>
      <w:hyperlink r:id="rId63">
        <w:r>
          <w:rPr>
            <w:b/>
            <w:spacing w:val="-2"/>
            <w:sz w:val="16"/>
            <w:u w:val="single"/>
          </w:rPr>
          <w:t>www.barradorocha.ba.gov.br</w:t>
        </w:r>
      </w:hyperlink>
    </w:p>
    <w:p w14:paraId="2FC1AFA5"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347C140D" w14:textId="77777777" w:rsidR="0075245F" w:rsidRDefault="00000000">
      <w:pPr>
        <w:pStyle w:val="Corpodetexto"/>
        <w:spacing w:before="24"/>
        <w:rPr>
          <w:b/>
          <w:sz w:val="20"/>
        </w:rPr>
      </w:pPr>
      <w:r>
        <w:rPr>
          <w:b/>
          <w:noProof/>
          <w:sz w:val="20"/>
        </w:rPr>
        <w:lastRenderedPageBreak/>
        <w:drawing>
          <wp:anchor distT="0" distB="0" distL="0" distR="0" simplePos="0" relativeHeight="15853056" behindDoc="0" locked="0" layoutInCell="1" allowOverlap="1" wp14:anchorId="3644E3E0" wp14:editId="0BE6D482">
            <wp:simplePos x="0" y="0"/>
            <wp:positionH relativeFrom="page">
              <wp:posOffset>5951220</wp:posOffset>
            </wp:positionH>
            <wp:positionV relativeFrom="page">
              <wp:posOffset>431164</wp:posOffset>
            </wp:positionV>
            <wp:extent cx="1000125" cy="927734"/>
            <wp:effectExtent l="0" t="0" r="0" b="0"/>
            <wp:wrapNone/>
            <wp:docPr id="306" name="Image 3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6" name="Image 306"/>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53568" behindDoc="0" locked="0" layoutInCell="1" allowOverlap="1" wp14:anchorId="31732EF5" wp14:editId="2ADD3B88">
            <wp:simplePos x="0" y="0"/>
            <wp:positionH relativeFrom="page">
              <wp:posOffset>574675</wp:posOffset>
            </wp:positionH>
            <wp:positionV relativeFrom="page">
              <wp:posOffset>422274</wp:posOffset>
            </wp:positionV>
            <wp:extent cx="885680" cy="890270"/>
            <wp:effectExtent l="0" t="0" r="0" b="0"/>
            <wp:wrapNone/>
            <wp:docPr id="307" name="Image 3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7" name="Image 307"/>
                    <pic:cNvPicPr/>
                  </pic:nvPicPr>
                  <pic:blipFill>
                    <a:blip r:embed="rId8" cstate="print"/>
                    <a:stretch>
                      <a:fillRect/>
                    </a:stretch>
                  </pic:blipFill>
                  <pic:spPr>
                    <a:xfrm>
                      <a:off x="0" y="0"/>
                      <a:ext cx="885680" cy="890270"/>
                    </a:xfrm>
                    <a:prstGeom prst="rect">
                      <a:avLst/>
                    </a:prstGeom>
                  </pic:spPr>
                </pic:pic>
              </a:graphicData>
            </a:graphic>
          </wp:anchor>
        </w:drawing>
      </w:r>
    </w:p>
    <w:p w14:paraId="1719F8AA"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044191AC" wp14:editId="627E2EFA">
                <wp:extent cx="6496050" cy="9525"/>
                <wp:effectExtent l="9525" t="0" r="0" b="0"/>
                <wp:docPr id="308" name="Group 3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309" name="Graphic 309"/>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4DFAF4A" id="Group 308"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IiSB9VtAgAAlAUAAA4AAAAAAAAAAAAAAAAALgIA&#10;AGRycy9lMm9Eb2MueG1sUEsBAi0AFAAGAAgAAAAhAGZAIenaAAAABAEAAA8AAAAAAAAAAAAAAAAA&#10;xwQAAGRycy9kb3ducmV2LnhtbFBLBQYAAAAABAAEAPMAAADOBQAAAAA=&#10;">
                <v:shape id="Graphic 309"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" path="m,l6496049,e" filled="f">
                  <v:path arrowok="t"/>
                </v:shape>
                <w10:anchorlock/>
              </v:group>
            </w:pict>
          </mc:Fallback>
        </mc:AlternateContent>
      </w:r>
    </w:p>
    <w:p w14:paraId="5A653F3D" w14:textId="287E3C88" w:rsidR="0075245F" w:rsidRDefault="00000000">
      <w:pPr>
        <w:spacing w:before="124"/>
        <w:ind w:left="3067" w:right="3209"/>
        <w:jc w:val="center"/>
        <w:rPr>
          <w:b/>
          <w:sz w:val="20"/>
        </w:rPr>
      </w:pPr>
      <w:r>
        <w:rPr>
          <w:b/>
          <w:sz w:val="20"/>
        </w:rPr>
        <w:t>PREGÃO</w:t>
      </w:r>
      <w:r>
        <w:rPr>
          <w:b/>
          <w:spacing w:val="-10"/>
          <w:sz w:val="20"/>
        </w:rPr>
        <w:t xml:space="preserve"> </w:t>
      </w:r>
      <w:r>
        <w:rPr>
          <w:b/>
          <w:sz w:val="20"/>
        </w:rPr>
        <w:t>ELETRÔNICO</w:t>
      </w:r>
      <w:r>
        <w:rPr>
          <w:b/>
          <w:spacing w:val="-10"/>
          <w:sz w:val="20"/>
        </w:rPr>
        <w:t xml:space="preserve"> </w:t>
      </w:r>
      <w:r>
        <w:rPr>
          <w:b/>
          <w:sz w:val="20"/>
        </w:rPr>
        <w:t>Nº.</w:t>
      </w:r>
      <w:r>
        <w:rPr>
          <w:b/>
          <w:spacing w:val="40"/>
          <w:sz w:val="20"/>
        </w:rPr>
        <w:t xml:space="preserve"> </w:t>
      </w:r>
      <w:r>
        <w:rPr>
          <w:b/>
          <w:sz w:val="20"/>
        </w:rPr>
        <w:t>00</w:t>
      </w:r>
      <w:r w:rsidR="009A171F">
        <w:rPr>
          <w:b/>
          <w:sz w:val="20"/>
        </w:rPr>
        <w:t>7</w:t>
      </w:r>
      <w:r>
        <w:rPr>
          <w:b/>
          <w:sz w:val="20"/>
        </w:rPr>
        <w:t>/2026 ANEXO 10</w:t>
      </w:r>
    </w:p>
    <w:p w14:paraId="7937EAD0" w14:textId="77777777" w:rsidR="0075245F" w:rsidRDefault="00000000">
      <w:pPr>
        <w:pStyle w:val="Ttulo2"/>
        <w:spacing w:before="241"/>
        <w:ind w:right="143"/>
        <w:rPr>
          <w:rFonts w:ascii="Verdana"/>
        </w:rPr>
      </w:pPr>
      <w:r>
        <w:rPr>
          <w:rFonts w:ascii="Verdana"/>
        </w:rPr>
        <w:t>MINUTA</w:t>
      </w:r>
      <w:r>
        <w:rPr>
          <w:rFonts w:ascii="Verdana"/>
          <w:spacing w:val="-9"/>
        </w:rPr>
        <w:t xml:space="preserve"> </w:t>
      </w:r>
      <w:r>
        <w:rPr>
          <w:rFonts w:ascii="Verdana"/>
        </w:rPr>
        <w:t>DE</w:t>
      </w:r>
      <w:r>
        <w:rPr>
          <w:rFonts w:ascii="Verdana"/>
          <w:spacing w:val="-6"/>
        </w:rPr>
        <w:t xml:space="preserve"> </w:t>
      </w:r>
      <w:r>
        <w:rPr>
          <w:rFonts w:ascii="Verdana"/>
          <w:spacing w:val="-2"/>
        </w:rPr>
        <w:t>CONTRATO</w:t>
      </w:r>
    </w:p>
    <w:p w14:paraId="71381DBA" w14:textId="77777777" w:rsidR="0075245F" w:rsidRDefault="00000000">
      <w:pPr>
        <w:spacing w:before="194"/>
        <w:ind w:left="4570"/>
        <w:rPr>
          <w:b/>
          <w:sz w:val="19"/>
        </w:rPr>
      </w:pPr>
      <w:r>
        <w:rPr>
          <w:b/>
          <w:color w:val="FFFFFF"/>
          <w:sz w:val="19"/>
          <w:highlight w:val="black"/>
        </w:rPr>
        <w:t>CONTRATO</w:t>
      </w:r>
      <w:r>
        <w:rPr>
          <w:b/>
          <w:color w:val="FFFFFF"/>
          <w:spacing w:val="-10"/>
          <w:sz w:val="19"/>
          <w:highlight w:val="black"/>
        </w:rPr>
        <w:t xml:space="preserve"> </w:t>
      </w:r>
      <w:r>
        <w:rPr>
          <w:b/>
          <w:color w:val="FFFFFF"/>
          <w:sz w:val="19"/>
          <w:highlight w:val="black"/>
        </w:rPr>
        <w:t>DE</w:t>
      </w:r>
      <w:r>
        <w:rPr>
          <w:b/>
          <w:color w:val="FFFFFF"/>
          <w:spacing w:val="-9"/>
          <w:sz w:val="19"/>
          <w:highlight w:val="black"/>
        </w:rPr>
        <w:t xml:space="preserve"> </w:t>
      </w:r>
      <w:r>
        <w:rPr>
          <w:b/>
          <w:color w:val="FFFFFF"/>
          <w:sz w:val="19"/>
          <w:highlight w:val="black"/>
        </w:rPr>
        <w:t>PRESTAÇÃO</w:t>
      </w:r>
      <w:r>
        <w:rPr>
          <w:b/>
          <w:color w:val="FFFFFF"/>
          <w:spacing w:val="-9"/>
          <w:sz w:val="19"/>
          <w:highlight w:val="black"/>
        </w:rPr>
        <w:t xml:space="preserve"> </w:t>
      </w:r>
      <w:r>
        <w:rPr>
          <w:b/>
          <w:color w:val="FFFFFF"/>
          <w:sz w:val="19"/>
          <w:highlight w:val="black"/>
        </w:rPr>
        <w:t>DE</w:t>
      </w:r>
      <w:r>
        <w:rPr>
          <w:b/>
          <w:color w:val="FFFFFF"/>
          <w:spacing w:val="-9"/>
          <w:sz w:val="19"/>
          <w:highlight w:val="black"/>
        </w:rPr>
        <w:t xml:space="preserve"> </w:t>
      </w:r>
      <w:r>
        <w:rPr>
          <w:b/>
          <w:color w:val="FFFFFF"/>
          <w:sz w:val="19"/>
          <w:highlight w:val="black"/>
        </w:rPr>
        <w:t>SERVIÇO</w:t>
      </w:r>
      <w:r>
        <w:rPr>
          <w:b/>
          <w:color w:val="FFFFFF"/>
          <w:spacing w:val="-10"/>
          <w:sz w:val="19"/>
          <w:highlight w:val="black"/>
        </w:rPr>
        <w:t xml:space="preserve"> </w:t>
      </w:r>
      <w:r>
        <w:rPr>
          <w:b/>
          <w:color w:val="FFFFFF"/>
          <w:sz w:val="19"/>
          <w:highlight w:val="black"/>
        </w:rPr>
        <w:t>Nº</w:t>
      </w:r>
      <w:r>
        <w:rPr>
          <w:b/>
          <w:color w:val="FFFFFF"/>
          <w:spacing w:val="-6"/>
          <w:sz w:val="19"/>
          <w:highlight w:val="black"/>
        </w:rPr>
        <w:t xml:space="preserve"> </w:t>
      </w:r>
      <w:r>
        <w:rPr>
          <w:b/>
          <w:color w:val="FFFFFF"/>
          <w:spacing w:val="-2"/>
          <w:sz w:val="19"/>
          <w:highlight w:val="black"/>
        </w:rPr>
        <w:t>XXX/20XX</w:t>
      </w:r>
    </w:p>
    <w:p w14:paraId="10D965A1" w14:textId="77777777" w:rsidR="0075245F" w:rsidRDefault="0075245F">
      <w:pPr>
        <w:pStyle w:val="Corpodetexto"/>
        <w:spacing w:before="173"/>
        <w:rPr>
          <w:b/>
          <w:sz w:val="19"/>
        </w:rPr>
      </w:pPr>
    </w:p>
    <w:p w14:paraId="7F1C8B1B" w14:textId="6E38C785" w:rsidR="0075245F" w:rsidRDefault="00000000">
      <w:pPr>
        <w:spacing w:line="276" w:lineRule="auto"/>
        <w:ind w:left="283" w:right="279"/>
        <w:jc w:val="both"/>
        <w:rPr>
          <w:sz w:val="17"/>
        </w:rPr>
      </w:pPr>
      <w:r>
        <w:rPr>
          <w:sz w:val="17"/>
        </w:rPr>
        <w:t xml:space="preserve">Pelo presente instrumento de contrato de prestação de serviços, </w:t>
      </w:r>
      <w:r>
        <w:rPr>
          <w:b/>
          <w:sz w:val="17"/>
        </w:rPr>
        <w:t xml:space="preserve">CONTRATANTE </w:t>
      </w:r>
      <w:r>
        <w:rPr>
          <w:sz w:val="17"/>
        </w:rPr>
        <w:t xml:space="preserve">e </w:t>
      </w:r>
      <w:r>
        <w:rPr>
          <w:b/>
          <w:sz w:val="17"/>
        </w:rPr>
        <w:t>CONTRATADA</w:t>
      </w:r>
      <w:r>
        <w:rPr>
          <w:sz w:val="17"/>
        </w:rPr>
        <w:t>, abaixo qualificadas</w:t>
      </w:r>
      <w:r>
        <w:rPr>
          <w:spacing w:val="-15"/>
          <w:sz w:val="17"/>
        </w:rPr>
        <w:t xml:space="preserve"> </w:t>
      </w:r>
      <w:r>
        <w:rPr>
          <w:sz w:val="17"/>
        </w:rPr>
        <w:t>e</w:t>
      </w:r>
      <w:r>
        <w:rPr>
          <w:spacing w:val="-15"/>
          <w:sz w:val="17"/>
        </w:rPr>
        <w:t xml:space="preserve"> </w:t>
      </w:r>
      <w:r>
        <w:rPr>
          <w:sz w:val="17"/>
        </w:rPr>
        <w:t>assinadas,</w:t>
      </w:r>
      <w:r>
        <w:rPr>
          <w:spacing w:val="-15"/>
          <w:sz w:val="17"/>
        </w:rPr>
        <w:t xml:space="preserve"> </w:t>
      </w:r>
      <w:r>
        <w:rPr>
          <w:sz w:val="17"/>
        </w:rPr>
        <w:t>tem</w:t>
      </w:r>
      <w:r>
        <w:rPr>
          <w:spacing w:val="-15"/>
          <w:sz w:val="17"/>
        </w:rPr>
        <w:t xml:space="preserve"> </w:t>
      </w:r>
      <w:r>
        <w:rPr>
          <w:sz w:val="17"/>
        </w:rPr>
        <w:t>entre</w:t>
      </w:r>
      <w:r>
        <w:rPr>
          <w:spacing w:val="-15"/>
          <w:sz w:val="17"/>
        </w:rPr>
        <w:t xml:space="preserve"> </w:t>
      </w:r>
      <w:r>
        <w:rPr>
          <w:sz w:val="17"/>
        </w:rPr>
        <w:t>si</w:t>
      </w:r>
      <w:r>
        <w:rPr>
          <w:spacing w:val="-15"/>
          <w:sz w:val="17"/>
        </w:rPr>
        <w:t xml:space="preserve"> </w:t>
      </w:r>
      <w:r>
        <w:rPr>
          <w:sz w:val="17"/>
        </w:rPr>
        <w:t>e</w:t>
      </w:r>
      <w:r>
        <w:rPr>
          <w:spacing w:val="-15"/>
          <w:sz w:val="17"/>
        </w:rPr>
        <w:t xml:space="preserve"> </w:t>
      </w:r>
      <w:r>
        <w:rPr>
          <w:sz w:val="17"/>
        </w:rPr>
        <w:t>combinadas</w:t>
      </w:r>
      <w:r>
        <w:rPr>
          <w:spacing w:val="-15"/>
          <w:sz w:val="17"/>
        </w:rPr>
        <w:t xml:space="preserve"> </w:t>
      </w:r>
      <w:r>
        <w:rPr>
          <w:sz w:val="17"/>
        </w:rPr>
        <w:t>cláusulas</w:t>
      </w:r>
      <w:r>
        <w:rPr>
          <w:spacing w:val="-15"/>
          <w:sz w:val="17"/>
        </w:rPr>
        <w:t xml:space="preserve"> </w:t>
      </w:r>
      <w:r>
        <w:rPr>
          <w:sz w:val="17"/>
        </w:rPr>
        <w:t>e</w:t>
      </w:r>
      <w:r>
        <w:rPr>
          <w:spacing w:val="-15"/>
          <w:sz w:val="17"/>
        </w:rPr>
        <w:t xml:space="preserve"> </w:t>
      </w:r>
      <w:r>
        <w:rPr>
          <w:sz w:val="17"/>
        </w:rPr>
        <w:t>condições</w:t>
      </w:r>
      <w:r>
        <w:rPr>
          <w:spacing w:val="-15"/>
          <w:sz w:val="17"/>
        </w:rPr>
        <w:t xml:space="preserve"> </w:t>
      </w:r>
      <w:r>
        <w:rPr>
          <w:sz w:val="17"/>
        </w:rPr>
        <w:t>que</w:t>
      </w:r>
      <w:r>
        <w:rPr>
          <w:spacing w:val="-15"/>
          <w:sz w:val="17"/>
        </w:rPr>
        <w:t xml:space="preserve"> </w:t>
      </w:r>
      <w:r>
        <w:rPr>
          <w:sz w:val="17"/>
        </w:rPr>
        <w:t>seguirão,</w:t>
      </w:r>
      <w:r>
        <w:rPr>
          <w:spacing w:val="-15"/>
          <w:sz w:val="17"/>
        </w:rPr>
        <w:t xml:space="preserve"> </w:t>
      </w:r>
      <w:r>
        <w:rPr>
          <w:sz w:val="17"/>
        </w:rPr>
        <w:t>as</w:t>
      </w:r>
      <w:r>
        <w:rPr>
          <w:spacing w:val="-15"/>
          <w:sz w:val="17"/>
        </w:rPr>
        <w:t xml:space="preserve"> </w:t>
      </w:r>
      <w:r>
        <w:rPr>
          <w:sz w:val="17"/>
        </w:rPr>
        <w:t>quais</w:t>
      </w:r>
      <w:r>
        <w:rPr>
          <w:spacing w:val="-15"/>
          <w:sz w:val="17"/>
        </w:rPr>
        <w:t xml:space="preserve"> </w:t>
      </w:r>
      <w:r>
        <w:rPr>
          <w:sz w:val="17"/>
        </w:rPr>
        <w:t>mutuamente</w:t>
      </w:r>
      <w:r>
        <w:rPr>
          <w:spacing w:val="-15"/>
          <w:sz w:val="17"/>
        </w:rPr>
        <w:t xml:space="preserve"> </w:t>
      </w:r>
      <w:r>
        <w:rPr>
          <w:sz w:val="17"/>
        </w:rPr>
        <w:t>aceitam, outorgam</w:t>
      </w:r>
      <w:r>
        <w:rPr>
          <w:spacing w:val="-9"/>
          <w:sz w:val="17"/>
        </w:rPr>
        <w:t xml:space="preserve"> </w:t>
      </w:r>
      <w:r>
        <w:rPr>
          <w:sz w:val="17"/>
        </w:rPr>
        <w:t>e</w:t>
      </w:r>
      <w:r>
        <w:rPr>
          <w:spacing w:val="-9"/>
          <w:sz w:val="17"/>
        </w:rPr>
        <w:t xml:space="preserve"> </w:t>
      </w:r>
      <w:r>
        <w:rPr>
          <w:sz w:val="17"/>
        </w:rPr>
        <w:t>ratificam</w:t>
      </w:r>
      <w:r>
        <w:rPr>
          <w:spacing w:val="-9"/>
          <w:sz w:val="17"/>
        </w:rPr>
        <w:t xml:space="preserve"> </w:t>
      </w:r>
      <w:r>
        <w:rPr>
          <w:sz w:val="17"/>
        </w:rPr>
        <w:t>na</w:t>
      </w:r>
      <w:r>
        <w:rPr>
          <w:spacing w:val="-8"/>
          <w:sz w:val="17"/>
        </w:rPr>
        <w:t xml:space="preserve"> </w:t>
      </w:r>
      <w:r>
        <w:rPr>
          <w:sz w:val="17"/>
        </w:rPr>
        <w:t>forma</w:t>
      </w:r>
      <w:r>
        <w:rPr>
          <w:spacing w:val="-8"/>
          <w:sz w:val="17"/>
        </w:rPr>
        <w:t xml:space="preserve"> </w:t>
      </w:r>
      <w:r>
        <w:rPr>
          <w:sz w:val="17"/>
        </w:rPr>
        <w:t>abaixo</w:t>
      </w:r>
      <w:r>
        <w:rPr>
          <w:spacing w:val="-9"/>
          <w:sz w:val="17"/>
        </w:rPr>
        <w:t xml:space="preserve"> </w:t>
      </w:r>
      <w:r>
        <w:rPr>
          <w:sz w:val="17"/>
        </w:rPr>
        <w:t>estabelecida,</w:t>
      </w:r>
      <w:r>
        <w:rPr>
          <w:spacing w:val="-8"/>
          <w:sz w:val="17"/>
        </w:rPr>
        <w:t xml:space="preserve"> </w:t>
      </w:r>
      <w:r>
        <w:rPr>
          <w:sz w:val="17"/>
        </w:rPr>
        <w:t>tudo</w:t>
      </w:r>
      <w:r>
        <w:rPr>
          <w:spacing w:val="-9"/>
          <w:sz w:val="17"/>
        </w:rPr>
        <w:t xml:space="preserve"> </w:t>
      </w:r>
      <w:r>
        <w:rPr>
          <w:sz w:val="17"/>
        </w:rPr>
        <w:t>de</w:t>
      </w:r>
      <w:r>
        <w:rPr>
          <w:spacing w:val="-9"/>
          <w:sz w:val="17"/>
        </w:rPr>
        <w:t xml:space="preserve"> </w:t>
      </w:r>
      <w:r>
        <w:rPr>
          <w:sz w:val="17"/>
        </w:rPr>
        <w:t>acordo</w:t>
      </w:r>
      <w:r>
        <w:rPr>
          <w:spacing w:val="-9"/>
          <w:sz w:val="17"/>
        </w:rPr>
        <w:t xml:space="preserve"> </w:t>
      </w:r>
      <w:r>
        <w:rPr>
          <w:sz w:val="17"/>
        </w:rPr>
        <w:t>com</w:t>
      </w:r>
      <w:r>
        <w:rPr>
          <w:spacing w:val="-9"/>
          <w:sz w:val="17"/>
        </w:rPr>
        <w:t xml:space="preserve"> </w:t>
      </w:r>
      <w:r>
        <w:rPr>
          <w:sz w:val="17"/>
        </w:rPr>
        <w:t>a</w:t>
      </w:r>
      <w:r>
        <w:rPr>
          <w:spacing w:val="-8"/>
          <w:sz w:val="17"/>
        </w:rPr>
        <w:t xml:space="preserve"> </w:t>
      </w:r>
      <w:r>
        <w:rPr>
          <w:sz w:val="17"/>
        </w:rPr>
        <w:t>Lei</w:t>
      </w:r>
      <w:r>
        <w:rPr>
          <w:spacing w:val="-10"/>
          <w:sz w:val="17"/>
        </w:rPr>
        <w:t xml:space="preserve"> </w:t>
      </w:r>
      <w:r>
        <w:rPr>
          <w:sz w:val="17"/>
        </w:rPr>
        <w:t>nº</w:t>
      </w:r>
      <w:r>
        <w:rPr>
          <w:spacing w:val="-8"/>
          <w:sz w:val="17"/>
        </w:rPr>
        <w:t xml:space="preserve"> </w:t>
      </w:r>
      <w:r w:rsidR="009A171F">
        <w:rPr>
          <w:spacing w:val="-8"/>
          <w:sz w:val="17"/>
        </w:rPr>
        <w:t>14.133/21</w:t>
      </w:r>
      <w:r>
        <w:rPr>
          <w:spacing w:val="-9"/>
          <w:sz w:val="17"/>
        </w:rPr>
        <w:t xml:space="preserve"> </w:t>
      </w:r>
      <w:r>
        <w:rPr>
          <w:sz w:val="17"/>
        </w:rPr>
        <w:t>e</w:t>
      </w:r>
      <w:r>
        <w:rPr>
          <w:spacing w:val="-9"/>
          <w:sz w:val="17"/>
        </w:rPr>
        <w:t xml:space="preserve"> </w:t>
      </w:r>
      <w:r>
        <w:rPr>
          <w:sz w:val="17"/>
        </w:rPr>
        <w:t>alterações, instaurado</w:t>
      </w:r>
      <w:r>
        <w:rPr>
          <w:spacing w:val="-5"/>
          <w:sz w:val="17"/>
        </w:rPr>
        <w:t xml:space="preserve"> </w:t>
      </w:r>
      <w:r>
        <w:rPr>
          <w:sz w:val="17"/>
        </w:rPr>
        <w:t>através</w:t>
      </w:r>
      <w:r>
        <w:rPr>
          <w:spacing w:val="-5"/>
          <w:sz w:val="17"/>
        </w:rPr>
        <w:t xml:space="preserve"> </w:t>
      </w:r>
      <w:r>
        <w:rPr>
          <w:sz w:val="17"/>
        </w:rPr>
        <w:t>do</w:t>
      </w:r>
      <w:r>
        <w:rPr>
          <w:spacing w:val="-4"/>
          <w:sz w:val="17"/>
        </w:rPr>
        <w:t xml:space="preserve"> </w:t>
      </w:r>
      <w:r>
        <w:rPr>
          <w:b/>
          <w:sz w:val="17"/>
        </w:rPr>
        <w:t>Processo</w:t>
      </w:r>
      <w:r>
        <w:rPr>
          <w:b/>
          <w:spacing w:val="-5"/>
          <w:sz w:val="17"/>
        </w:rPr>
        <w:t xml:space="preserve"> </w:t>
      </w:r>
      <w:r>
        <w:rPr>
          <w:b/>
          <w:sz w:val="17"/>
        </w:rPr>
        <w:t>de</w:t>
      </w:r>
      <w:r>
        <w:rPr>
          <w:b/>
          <w:spacing w:val="-6"/>
          <w:sz w:val="17"/>
        </w:rPr>
        <w:t xml:space="preserve"> </w:t>
      </w:r>
      <w:r>
        <w:rPr>
          <w:b/>
          <w:sz w:val="17"/>
        </w:rPr>
        <w:t>Pregão</w:t>
      </w:r>
      <w:r>
        <w:rPr>
          <w:b/>
          <w:spacing w:val="-5"/>
          <w:sz w:val="17"/>
        </w:rPr>
        <w:t xml:space="preserve"> </w:t>
      </w:r>
      <w:r>
        <w:rPr>
          <w:b/>
          <w:sz w:val="17"/>
        </w:rPr>
        <w:t>Eletrônico</w:t>
      </w:r>
      <w:r>
        <w:rPr>
          <w:b/>
          <w:spacing w:val="-5"/>
          <w:sz w:val="17"/>
        </w:rPr>
        <w:t xml:space="preserve"> </w:t>
      </w:r>
      <w:r>
        <w:rPr>
          <w:b/>
          <w:sz w:val="17"/>
        </w:rPr>
        <w:t>nº</w:t>
      </w:r>
      <w:r>
        <w:rPr>
          <w:b/>
          <w:spacing w:val="-4"/>
          <w:sz w:val="17"/>
        </w:rPr>
        <w:t xml:space="preserve"> </w:t>
      </w:r>
      <w:r w:rsidR="009A171F">
        <w:rPr>
          <w:b/>
          <w:spacing w:val="-4"/>
          <w:sz w:val="17"/>
        </w:rPr>
        <w:t>007</w:t>
      </w:r>
      <w:r>
        <w:rPr>
          <w:sz w:val="17"/>
        </w:rPr>
        <w:t>,</w:t>
      </w:r>
      <w:r>
        <w:rPr>
          <w:spacing w:val="-4"/>
          <w:sz w:val="17"/>
        </w:rPr>
        <w:t xml:space="preserve"> </w:t>
      </w:r>
      <w:r>
        <w:rPr>
          <w:sz w:val="17"/>
        </w:rPr>
        <w:t>homologado</w:t>
      </w:r>
      <w:r>
        <w:rPr>
          <w:spacing w:val="-5"/>
          <w:sz w:val="17"/>
        </w:rPr>
        <w:t xml:space="preserve"> </w:t>
      </w:r>
      <w:r>
        <w:rPr>
          <w:sz w:val="17"/>
        </w:rPr>
        <w:t>no</w:t>
      </w:r>
      <w:r>
        <w:rPr>
          <w:spacing w:val="-7"/>
          <w:sz w:val="17"/>
        </w:rPr>
        <w:t xml:space="preserve"> </w:t>
      </w:r>
      <w:r>
        <w:rPr>
          <w:sz w:val="17"/>
        </w:rPr>
        <w:t>dia</w:t>
      </w:r>
      <w:r>
        <w:rPr>
          <w:spacing w:val="-6"/>
          <w:sz w:val="17"/>
        </w:rPr>
        <w:t xml:space="preserve"> </w:t>
      </w:r>
      <w:r>
        <w:rPr>
          <w:b/>
          <w:sz w:val="17"/>
        </w:rPr>
        <w:t>XX</w:t>
      </w:r>
      <w:r>
        <w:rPr>
          <w:b/>
          <w:spacing w:val="-6"/>
          <w:sz w:val="17"/>
        </w:rPr>
        <w:t xml:space="preserve"> </w:t>
      </w:r>
      <w:r>
        <w:rPr>
          <w:b/>
          <w:sz w:val="17"/>
        </w:rPr>
        <w:t>de</w:t>
      </w:r>
      <w:r>
        <w:rPr>
          <w:b/>
          <w:spacing w:val="-6"/>
          <w:sz w:val="17"/>
        </w:rPr>
        <w:t xml:space="preserve"> </w:t>
      </w:r>
      <w:r>
        <w:rPr>
          <w:b/>
          <w:sz w:val="17"/>
        </w:rPr>
        <w:t>XXXXXXXXX</w:t>
      </w:r>
      <w:r>
        <w:rPr>
          <w:b/>
          <w:spacing w:val="-6"/>
          <w:sz w:val="17"/>
        </w:rPr>
        <w:t xml:space="preserve"> </w:t>
      </w:r>
      <w:r>
        <w:rPr>
          <w:b/>
          <w:sz w:val="17"/>
        </w:rPr>
        <w:t>de</w:t>
      </w:r>
      <w:r>
        <w:rPr>
          <w:b/>
          <w:spacing w:val="-3"/>
          <w:sz w:val="17"/>
        </w:rPr>
        <w:t xml:space="preserve"> </w:t>
      </w:r>
      <w:r>
        <w:rPr>
          <w:b/>
          <w:sz w:val="17"/>
        </w:rPr>
        <w:t>20XX</w:t>
      </w:r>
      <w:r>
        <w:rPr>
          <w:sz w:val="17"/>
        </w:rPr>
        <w:t>, a saber:</w:t>
      </w:r>
    </w:p>
    <w:p w14:paraId="05117ECD" w14:textId="77777777" w:rsidR="0075245F" w:rsidRDefault="0075245F">
      <w:pPr>
        <w:pStyle w:val="Corpodetexto"/>
        <w:spacing w:before="31"/>
        <w:rPr>
          <w:sz w:val="17"/>
        </w:rPr>
      </w:pPr>
    </w:p>
    <w:p w14:paraId="0B3A38D8" w14:textId="77777777" w:rsidR="0075245F" w:rsidRDefault="00000000">
      <w:pPr>
        <w:pStyle w:val="Corpodetexto"/>
        <w:spacing w:line="276" w:lineRule="auto"/>
        <w:ind w:left="283" w:right="278"/>
        <w:jc w:val="both"/>
        <w:rPr>
          <w:sz w:val="17"/>
        </w:rPr>
      </w:pPr>
      <w:r>
        <w:rPr>
          <w:b/>
          <w:sz w:val="17"/>
        </w:rPr>
        <w:t>CONTRATANTE</w:t>
      </w:r>
      <w:r>
        <w:rPr>
          <w:sz w:val="17"/>
        </w:rPr>
        <w:t xml:space="preserve">: </w:t>
      </w:r>
      <w:r>
        <w:rPr>
          <w:b/>
          <w:u w:val="single"/>
        </w:rPr>
        <w:t>MUNICÍPIO DE BARRA DO ROCHA</w:t>
      </w:r>
      <w:r>
        <w:t xml:space="preserve">, pessoa jurídica de direito público, com sede administrativa na Rua Maria Oliveira Bittencourt, s/n, CEP – 45.560-000, Centro, Barra do Rocha – Bahia, inscrito no Cadastro Nacional de Pessoas Jurídicas (CNPJ) sob o número 14.234.850/0001-69, neste ato representado pelo Prefeito Municipal, o Senhor </w:t>
      </w:r>
      <w:r>
        <w:rPr>
          <w:b/>
          <w:u w:val="single"/>
        </w:rPr>
        <w:t>JOSÉ LUIZ FRANCO RAMOS COSTA</w:t>
      </w:r>
      <w:r>
        <w:t>, residente e domiciliado na Fazenda Amaralina, zona Rural, Município de Barra do Rocha, Estado da Bahia, portador do RG nº 09.026.172-06 SSP/BA e inscrito no Cadastro de Pessoas Físicas (CPF) sob o número 019.653.405-47</w:t>
      </w:r>
      <w:r>
        <w:rPr>
          <w:sz w:val="17"/>
        </w:rPr>
        <w:t>..</w:t>
      </w:r>
    </w:p>
    <w:p w14:paraId="53A37D0D" w14:textId="77777777" w:rsidR="0075245F" w:rsidRDefault="0075245F">
      <w:pPr>
        <w:pStyle w:val="Corpodetexto"/>
        <w:spacing w:before="19"/>
      </w:pPr>
    </w:p>
    <w:p w14:paraId="4201399C" w14:textId="77777777" w:rsidR="0075245F" w:rsidRDefault="00000000">
      <w:pPr>
        <w:spacing w:before="1" w:line="276" w:lineRule="auto"/>
        <w:ind w:left="283" w:right="421"/>
        <w:jc w:val="both"/>
        <w:rPr>
          <w:sz w:val="17"/>
        </w:rPr>
      </w:pPr>
      <w:r>
        <w:rPr>
          <w:b/>
          <w:sz w:val="17"/>
        </w:rPr>
        <w:t>CONTRATADA: XXXXXXXXXXXXXXXXXXXXXX</w:t>
      </w:r>
      <w:r>
        <w:rPr>
          <w:b/>
          <w:color w:val="000099"/>
          <w:sz w:val="17"/>
        </w:rPr>
        <w:t xml:space="preserve">, </w:t>
      </w:r>
      <w:r>
        <w:rPr>
          <w:sz w:val="17"/>
        </w:rPr>
        <w:t>estabelecido na xxxxxxxxxxxxxxxxx, s/n, CEP: xxxxxxxxx, xxxxxxxxxxxxxxxxxx,</w:t>
      </w:r>
      <w:r>
        <w:rPr>
          <w:spacing w:val="-12"/>
          <w:sz w:val="17"/>
        </w:rPr>
        <w:t xml:space="preserve"> </w:t>
      </w:r>
      <w:r>
        <w:rPr>
          <w:sz w:val="17"/>
        </w:rPr>
        <w:t>xxxxxxxxxxxxxxx/BA,</w:t>
      </w:r>
      <w:r>
        <w:rPr>
          <w:spacing w:val="-12"/>
          <w:sz w:val="17"/>
        </w:rPr>
        <w:t xml:space="preserve"> </w:t>
      </w:r>
      <w:r>
        <w:rPr>
          <w:sz w:val="17"/>
        </w:rPr>
        <w:t>inscrito</w:t>
      </w:r>
      <w:r>
        <w:rPr>
          <w:spacing w:val="-13"/>
          <w:sz w:val="17"/>
        </w:rPr>
        <w:t xml:space="preserve"> </w:t>
      </w:r>
      <w:r>
        <w:rPr>
          <w:sz w:val="17"/>
        </w:rPr>
        <w:t>no</w:t>
      </w:r>
      <w:r>
        <w:rPr>
          <w:spacing w:val="-15"/>
          <w:sz w:val="17"/>
        </w:rPr>
        <w:t xml:space="preserve"> </w:t>
      </w:r>
      <w:r>
        <w:rPr>
          <w:sz w:val="17"/>
        </w:rPr>
        <w:t>Cadastro</w:t>
      </w:r>
      <w:r>
        <w:rPr>
          <w:spacing w:val="-15"/>
          <w:sz w:val="17"/>
        </w:rPr>
        <w:t xml:space="preserve"> </w:t>
      </w:r>
      <w:r>
        <w:rPr>
          <w:sz w:val="17"/>
        </w:rPr>
        <w:t>Nacional</w:t>
      </w:r>
      <w:r>
        <w:rPr>
          <w:spacing w:val="-14"/>
          <w:sz w:val="17"/>
        </w:rPr>
        <w:t xml:space="preserve"> </w:t>
      </w:r>
      <w:r>
        <w:rPr>
          <w:sz w:val="17"/>
        </w:rPr>
        <w:t>de</w:t>
      </w:r>
      <w:r>
        <w:rPr>
          <w:spacing w:val="-13"/>
          <w:sz w:val="17"/>
        </w:rPr>
        <w:t xml:space="preserve"> </w:t>
      </w:r>
      <w:r>
        <w:rPr>
          <w:sz w:val="17"/>
        </w:rPr>
        <w:t>Pessoas</w:t>
      </w:r>
      <w:r>
        <w:rPr>
          <w:spacing w:val="-13"/>
          <w:sz w:val="17"/>
        </w:rPr>
        <w:t xml:space="preserve"> </w:t>
      </w:r>
      <w:r>
        <w:rPr>
          <w:sz w:val="17"/>
        </w:rPr>
        <w:t>Jurídicas</w:t>
      </w:r>
      <w:r>
        <w:rPr>
          <w:spacing w:val="-13"/>
          <w:sz w:val="17"/>
        </w:rPr>
        <w:t xml:space="preserve"> </w:t>
      </w:r>
      <w:r>
        <w:rPr>
          <w:sz w:val="17"/>
        </w:rPr>
        <w:t>(CNPJ)</w:t>
      </w:r>
      <w:r>
        <w:rPr>
          <w:spacing w:val="-13"/>
          <w:sz w:val="17"/>
        </w:rPr>
        <w:t xml:space="preserve"> </w:t>
      </w:r>
      <w:r>
        <w:rPr>
          <w:sz w:val="17"/>
        </w:rPr>
        <w:t>sob</w:t>
      </w:r>
      <w:r>
        <w:rPr>
          <w:spacing w:val="-14"/>
          <w:sz w:val="17"/>
        </w:rPr>
        <w:t xml:space="preserve"> </w:t>
      </w:r>
      <w:r>
        <w:rPr>
          <w:sz w:val="17"/>
        </w:rPr>
        <w:t>o</w:t>
      </w:r>
      <w:r>
        <w:rPr>
          <w:spacing w:val="-13"/>
          <w:sz w:val="17"/>
        </w:rPr>
        <w:t xml:space="preserve"> </w:t>
      </w:r>
      <w:r>
        <w:rPr>
          <w:sz w:val="17"/>
        </w:rPr>
        <w:t xml:space="preserve">número xxxxxxxxxxxxx, neste ato representado pela Senhor </w:t>
      </w:r>
      <w:r>
        <w:rPr>
          <w:b/>
          <w:sz w:val="17"/>
        </w:rPr>
        <w:t>xxxxxxxxxxxxxxxxx</w:t>
      </w:r>
      <w:r>
        <w:rPr>
          <w:sz w:val="17"/>
        </w:rPr>
        <w:t>, portador do RG nº xxxxxxxxxxxx e, inscrito no Cadastro de Pessoas Físicas (CPF) sob o número xxxxxxxxxxxxxxx.</w:t>
      </w:r>
    </w:p>
    <w:p w14:paraId="440BE000" w14:textId="77777777" w:rsidR="0075245F" w:rsidRDefault="0075245F">
      <w:pPr>
        <w:pStyle w:val="Corpodetexto"/>
        <w:spacing w:before="33"/>
        <w:rPr>
          <w:sz w:val="17"/>
        </w:rPr>
      </w:pPr>
    </w:p>
    <w:p w14:paraId="169D4109" w14:textId="77777777" w:rsidR="0075245F" w:rsidRDefault="00000000">
      <w:pPr>
        <w:ind w:left="283"/>
        <w:jc w:val="both"/>
        <w:rPr>
          <w:b/>
          <w:sz w:val="17"/>
        </w:rPr>
      </w:pPr>
      <w:r>
        <w:rPr>
          <w:b/>
          <w:sz w:val="17"/>
        </w:rPr>
        <w:t>CLÁSULA</w:t>
      </w:r>
      <w:r>
        <w:rPr>
          <w:b/>
          <w:spacing w:val="-4"/>
          <w:sz w:val="17"/>
        </w:rPr>
        <w:t xml:space="preserve"> </w:t>
      </w:r>
      <w:r>
        <w:rPr>
          <w:b/>
          <w:sz w:val="17"/>
        </w:rPr>
        <w:t>PRIMEIRA</w:t>
      </w:r>
      <w:r>
        <w:rPr>
          <w:b/>
          <w:spacing w:val="-3"/>
          <w:sz w:val="17"/>
        </w:rPr>
        <w:t xml:space="preserve"> </w:t>
      </w:r>
      <w:r>
        <w:rPr>
          <w:b/>
          <w:sz w:val="17"/>
        </w:rPr>
        <w:t>-</w:t>
      </w:r>
      <w:r>
        <w:rPr>
          <w:b/>
          <w:spacing w:val="-3"/>
          <w:sz w:val="17"/>
        </w:rPr>
        <w:t xml:space="preserve"> </w:t>
      </w:r>
      <w:r>
        <w:rPr>
          <w:b/>
          <w:sz w:val="17"/>
        </w:rPr>
        <w:t>DO</w:t>
      </w:r>
      <w:r>
        <w:rPr>
          <w:b/>
          <w:spacing w:val="-4"/>
          <w:sz w:val="17"/>
        </w:rPr>
        <w:t xml:space="preserve"> </w:t>
      </w:r>
      <w:r>
        <w:rPr>
          <w:b/>
          <w:spacing w:val="-2"/>
          <w:sz w:val="17"/>
        </w:rPr>
        <w:t>OBJETO</w:t>
      </w:r>
    </w:p>
    <w:p w14:paraId="29D4B25D" w14:textId="77777777" w:rsidR="0075245F" w:rsidRDefault="0075245F">
      <w:pPr>
        <w:pStyle w:val="Corpodetexto"/>
        <w:rPr>
          <w:b/>
          <w:sz w:val="17"/>
        </w:rPr>
      </w:pPr>
    </w:p>
    <w:p w14:paraId="5FCB672F" w14:textId="77777777" w:rsidR="0075245F" w:rsidRDefault="0075245F">
      <w:pPr>
        <w:pStyle w:val="Corpodetexto"/>
        <w:spacing w:before="144"/>
        <w:rPr>
          <w:b/>
          <w:sz w:val="17"/>
        </w:rPr>
      </w:pPr>
    </w:p>
    <w:p w14:paraId="19426845" w14:textId="77777777" w:rsidR="0075245F" w:rsidRDefault="00000000">
      <w:pPr>
        <w:pStyle w:val="PargrafodaLista"/>
        <w:numPr>
          <w:ilvl w:val="1"/>
          <w:numId w:val="23"/>
        </w:numPr>
        <w:tabs>
          <w:tab w:val="left" w:pos="1133"/>
        </w:tabs>
        <w:ind w:right="277" w:firstLine="0"/>
        <w:jc w:val="both"/>
        <w:rPr>
          <w:sz w:val="17"/>
        </w:rPr>
      </w:pPr>
      <w:r>
        <w:rPr>
          <w:sz w:val="17"/>
        </w:rPr>
        <w:t xml:space="preserve">Constitui-se objeto do presente contrato a </w:t>
      </w:r>
      <w:r>
        <w:rPr>
          <w:b/>
          <w:sz w:val="17"/>
        </w:rPr>
        <w:t>contratação de empresa para prestação dos serviços de Coleta Manual e Transporte de resíduos sólidos domiciliares; Coleta e transporte de resíduos sólidos da construção civil; Coleta e transporte de resíduos sólidos de resíduos verdes (podação); Varrição Manual de</w:t>
      </w:r>
      <w:r>
        <w:rPr>
          <w:b/>
          <w:spacing w:val="-8"/>
          <w:sz w:val="17"/>
        </w:rPr>
        <w:t xml:space="preserve"> </w:t>
      </w:r>
      <w:r>
        <w:rPr>
          <w:b/>
          <w:sz w:val="17"/>
        </w:rPr>
        <w:t>vias</w:t>
      </w:r>
      <w:r>
        <w:rPr>
          <w:b/>
          <w:spacing w:val="-8"/>
          <w:sz w:val="17"/>
        </w:rPr>
        <w:t xml:space="preserve"> </w:t>
      </w:r>
      <w:r>
        <w:rPr>
          <w:b/>
          <w:sz w:val="17"/>
        </w:rPr>
        <w:t>e</w:t>
      </w:r>
      <w:r>
        <w:rPr>
          <w:b/>
          <w:spacing w:val="-8"/>
          <w:sz w:val="17"/>
        </w:rPr>
        <w:t xml:space="preserve"> </w:t>
      </w:r>
      <w:r>
        <w:rPr>
          <w:b/>
          <w:sz w:val="17"/>
        </w:rPr>
        <w:t>áreas</w:t>
      </w:r>
      <w:r>
        <w:rPr>
          <w:b/>
          <w:spacing w:val="-8"/>
          <w:sz w:val="17"/>
        </w:rPr>
        <w:t xml:space="preserve"> </w:t>
      </w:r>
      <w:r>
        <w:rPr>
          <w:b/>
          <w:sz w:val="17"/>
        </w:rPr>
        <w:t>públicas;</w:t>
      </w:r>
      <w:r>
        <w:rPr>
          <w:b/>
          <w:spacing w:val="-10"/>
          <w:sz w:val="17"/>
        </w:rPr>
        <w:t xml:space="preserve"> </w:t>
      </w:r>
      <w:r>
        <w:rPr>
          <w:b/>
          <w:sz w:val="17"/>
        </w:rPr>
        <w:t>coleta</w:t>
      </w:r>
      <w:r>
        <w:rPr>
          <w:b/>
          <w:spacing w:val="-9"/>
          <w:sz w:val="17"/>
        </w:rPr>
        <w:t xml:space="preserve"> </w:t>
      </w:r>
      <w:r>
        <w:rPr>
          <w:b/>
          <w:sz w:val="17"/>
        </w:rPr>
        <w:t>manual</w:t>
      </w:r>
      <w:r>
        <w:rPr>
          <w:b/>
          <w:spacing w:val="-8"/>
          <w:sz w:val="17"/>
        </w:rPr>
        <w:t xml:space="preserve"> </w:t>
      </w:r>
      <w:r>
        <w:rPr>
          <w:b/>
          <w:sz w:val="17"/>
        </w:rPr>
        <w:t>de</w:t>
      </w:r>
      <w:r>
        <w:rPr>
          <w:b/>
          <w:spacing w:val="-8"/>
          <w:sz w:val="17"/>
        </w:rPr>
        <w:t xml:space="preserve"> </w:t>
      </w:r>
      <w:r>
        <w:rPr>
          <w:b/>
          <w:sz w:val="17"/>
        </w:rPr>
        <w:t>resíduos</w:t>
      </w:r>
      <w:r>
        <w:rPr>
          <w:b/>
          <w:spacing w:val="-8"/>
          <w:sz w:val="17"/>
        </w:rPr>
        <w:t xml:space="preserve"> </w:t>
      </w:r>
      <w:r>
        <w:rPr>
          <w:b/>
          <w:sz w:val="17"/>
        </w:rPr>
        <w:t>sólidos</w:t>
      </w:r>
      <w:r>
        <w:rPr>
          <w:b/>
          <w:spacing w:val="-8"/>
          <w:sz w:val="17"/>
        </w:rPr>
        <w:t xml:space="preserve"> </w:t>
      </w:r>
      <w:r>
        <w:rPr>
          <w:b/>
          <w:sz w:val="17"/>
        </w:rPr>
        <w:t>domiciliares</w:t>
      </w:r>
      <w:r>
        <w:rPr>
          <w:b/>
          <w:spacing w:val="-8"/>
          <w:sz w:val="17"/>
        </w:rPr>
        <w:t xml:space="preserve"> </w:t>
      </w:r>
      <w:r>
        <w:rPr>
          <w:b/>
          <w:sz w:val="17"/>
        </w:rPr>
        <w:t>em</w:t>
      </w:r>
      <w:r>
        <w:rPr>
          <w:b/>
          <w:spacing w:val="-8"/>
          <w:sz w:val="17"/>
        </w:rPr>
        <w:t xml:space="preserve"> </w:t>
      </w:r>
      <w:r>
        <w:rPr>
          <w:b/>
          <w:sz w:val="17"/>
        </w:rPr>
        <w:t>locais</w:t>
      </w:r>
      <w:r>
        <w:rPr>
          <w:b/>
          <w:spacing w:val="-8"/>
          <w:sz w:val="17"/>
        </w:rPr>
        <w:t xml:space="preserve"> </w:t>
      </w:r>
      <w:r>
        <w:rPr>
          <w:b/>
          <w:sz w:val="17"/>
        </w:rPr>
        <w:t>de</w:t>
      </w:r>
      <w:r>
        <w:rPr>
          <w:b/>
          <w:spacing w:val="-8"/>
          <w:sz w:val="17"/>
        </w:rPr>
        <w:t xml:space="preserve"> </w:t>
      </w:r>
      <w:r>
        <w:rPr>
          <w:b/>
          <w:sz w:val="17"/>
        </w:rPr>
        <w:t>difícil</w:t>
      </w:r>
      <w:r>
        <w:rPr>
          <w:b/>
          <w:spacing w:val="-8"/>
          <w:sz w:val="17"/>
        </w:rPr>
        <w:t xml:space="preserve"> </w:t>
      </w:r>
      <w:r>
        <w:rPr>
          <w:b/>
          <w:sz w:val="17"/>
        </w:rPr>
        <w:t>acesso;</w:t>
      </w:r>
      <w:r>
        <w:rPr>
          <w:b/>
          <w:spacing w:val="-7"/>
          <w:sz w:val="17"/>
        </w:rPr>
        <w:t xml:space="preserve"> </w:t>
      </w:r>
      <w:r>
        <w:rPr>
          <w:b/>
          <w:sz w:val="17"/>
        </w:rPr>
        <w:t>equipe padrão</w:t>
      </w:r>
      <w:r>
        <w:rPr>
          <w:b/>
          <w:spacing w:val="-9"/>
          <w:sz w:val="17"/>
        </w:rPr>
        <w:t xml:space="preserve"> </w:t>
      </w:r>
      <w:r>
        <w:rPr>
          <w:b/>
          <w:sz w:val="17"/>
        </w:rPr>
        <w:t>de</w:t>
      </w:r>
      <w:r>
        <w:rPr>
          <w:b/>
          <w:spacing w:val="-10"/>
          <w:sz w:val="17"/>
        </w:rPr>
        <w:t xml:space="preserve"> </w:t>
      </w:r>
      <w:r>
        <w:rPr>
          <w:b/>
          <w:sz w:val="17"/>
        </w:rPr>
        <w:t>serviços</w:t>
      </w:r>
      <w:r>
        <w:rPr>
          <w:b/>
          <w:spacing w:val="-10"/>
          <w:sz w:val="17"/>
        </w:rPr>
        <w:t xml:space="preserve"> </w:t>
      </w:r>
      <w:r>
        <w:rPr>
          <w:b/>
          <w:sz w:val="17"/>
        </w:rPr>
        <w:t>especiais</w:t>
      </w:r>
      <w:r>
        <w:rPr>
          <w:b/>
          <w:spacing w:val="-10"/>
          <w:sz w:val="17"/>
        </w:rPr>
        <w:t xml:space="preserve"> </w:t>
      </w:r>
      <w:r>
        <w:rPr>
          <w:b/>
          <w:sz w:val="17"/>
        </w:rPr>
        <w:t>de</w:t>
      </w:r>
      <w:r>
        <w:rPr>
          <w:b/>
          <w:spacing w:val="-10"/>
          <w:sz w:val="17"/>
        </w:rPr>
        <w:t xml:space="preserve"> </w:t>
      </w:r>
      <w:r>
        <w:rPr>
          <w:b/>
          <w:sz w:val="17"/>
        </w:rPr>
        <w:t>limpeza</w:t>
      </w:r>
      <w:r>
        <w:rPr>
          <w:b/>
          <w:spacing w:val="-10"/>
          <w:sz w:val="17"/>
        </w:rPr>
        <w:t xml:space="preserve"> </w:t>
      </w:r>
      <w:r>
        <w:rPr>
          <w:b/>
          <w:sz w:val="17"/>
        </w:rPr>
        <w:t>urbana;</w:t>
      </w:r>
      <w:r>
        <w:rPr>
          <w:b/>
          <w:spacing w:val="-8"/>
          <w:sz w:val="17"/>
        </w:rPr>
        <w:t xml:space="preserve"> </w:t>
      </w:r>
      <w:r>
        <w:rPr>
          <w:b/>
          <w:sz w:val="17"/>
        </w:rPr>
        <w:t>limpeza</w:t>
      </w:r>
      <w:r>
        <w:rPr>
          <w:b/>
          <w:spacing w:val="-10"/>
          <w:sz w:val="17"/>
        </w:rPr>
        <w:t xml:space="preserve"> </w:t>
      </w:r>
      <w:r>
        <w:rPr>
          <w:b/>
          <w:sz w:val="17"/>
        </w:rPr>
        <w:t>do</w:t>
      </w:r>
      <w:r>
        <w:rPr>
          <w:b/>
          <w:spacing w:val="-9"/>
          <w:sz w:val="17"/>
        </w:rPr>
        <w:t xml:space="preserve"> </w:t>
      </w:r>
      <w:r>
        <w:rPr>
          <w:b/>
          <w:sz w:val="17"/>
        </w:rPr>
        <w:t>mercado</w:t>
      </w:r>
      <w:r>
        <w:rPr>
          <w:b/>
          <w:spacing w:val="-9"/>
          <w:sz w:val="17"/>
        </w:rPr>
        <w:t xml:space="preserve"> </w:t>
      </w:r>
      <w:r>
        <w:rPr>
          <w:b/>
          <w:sz w:val="17"/>
        </w:rPr>
        <w:t>municipal</w:t>
      </w:r>
      <w:r>
        <w:rPr>
          <w:b/>
          <w:spacing w:val="-10"/>
          <w:sz w:val="17"/>
        </w:rPr>
        <w:t xml:space="preserve"> </w:t>
      </w:r>
      <w:r>
        <w:rPr>
          <w:b/>
          <w:sz w:val="17"/>
        </w:rPr>
        <w:t>e</w:t>
      </w:r>
      <w:r>
        <w:rPr>
          <w:b/>
          <w:spacing w:val="-10"/>
          <w:sz w:val="17"/>
        </w:rPr>
        <w:t xml:space="preserve"> </w:t>
      </w:r>
      <w:r>
        <w:rPr>
          <w:b/>
          <w:sz w:val="17"/>
        </w:rPr>
        <w:t>de</w:t>
      </w:r>
      <w:r>
        <w:rPr>
          <w:b/>
          <w:spacing w:val="-10"/>
          <w:sz w:val="17"/>
        </w:rPr>
        <w:t xml:space="preserve"> </w:t>
      </w:r>
      <w:r>
        <w:rPr>
          <w:b/>
          <w:sz w:val="17"/>
        </w:rPr>
        <w:t>feiras</w:t>
      </w:r>
      <w:r>
        <w:rPr>
          <w:b/>
          <w:spacing w:val="-7"/>
          <w:sz w:val="17"/>
        </w:rPr>
        <w:t xml:space="preserve"> </w:t>
      </w:r>
      <w:r>
        <w:rPr>
          <w:b/>
          <w:sz w:val="17"/>
        </w:rPr>
        <w:t>livres;</w:t>
      </w:r>
      <w:r>
        <w:rPr>
          <w:b/>
          <w:spacing w:val="-6"/>
          <w:sz w:val="17"/>
        </w:rPr>
        <w:t xml:space="preserve"> </w:t>
      </w:r>
      <w:r>
        <w:rPr>
          <w:b/>
          <w:sz w:val="17"/>
        </w:rPr>
        <w:t>Serviços de</w:t>
      </w:r>
      <w:r>
        <w:rPr>
          <w:b/>
          <w:spacing w:val="-2"/>
          <w:sz w:val="17"/>
        </w:rPr>
        <w:t xml:space="preserve"> </w:t>
      </w:r>
      <w:r>
        <w:rPr>
          <w:b/>
          <w:sz w:val="17"/>
        </w:rPr>
        <w:t>capinação</w:t>
      </w:r>
      <w:r>
        <w:rPr>
          <w:b/>
          <w:spacing w:val="-2"/>
          <w:sz w:val="17"/>
        </w:rPr>
        <w:t xml:space="preserve"> </w:t>
      </w:r>
      <w:r>
        <w:rPr>
          <w:b/>
          <w:sz w:val="17"/>
        </w:rPr>
        <w:t>manual</w:t>
      </w:r>
      <w:r>
        <w:rPr>
          <w:b/>
          <w:spacing w:val="-3"/>
          <w:sz w:val="17"/>
        </w:rPr>
        <w:t xml:space="preserve"> </w:t>
      </w:r>
      <w:r>
        <w:rPr>
          <w:b/>
          <w:sz w:val="17"/>
        </w:rPr>
        <w:t>e</w:t>
      </w:r>
      <w:r>
        <w:rPr>
          <w:b/>
          <w:spacing w:val="-2"/>
          <w:sz w:val="17"/>
        </w:rPr>
        <w:t xml:space="preserve"> </w:t>
      </w:r>
      <w:r>
        <w:rPr>
          <w:b/>
          <w:sz w:val="17"/>
        </w:rPr>
        <w:t>Roçagem</w:t>
      </w:r>
      <w:r>
        <w:rPr>
          <w:b/>
          <w:spacing w:val="-3"/>
          <w:sz w:val="17"/>
        </w:rPr>
        <w:t xml:space="preserve"> </w:t>
      </w:r>
      <w:r>
        <w:rPr>
          <w:b/>
          <w:sz w:val="17"/>
        </w:rPr>
        <w:t>mecanizada;</w:t>
      </w:r>
      <w:r>
        <w:rPr>
          <w:b/>
          <w:spacing w:val="-4"/>
          <w:sz w:val="17"/>
        </w:rPr>
        <w:t xml:space="preserve"> </w:t>
      </w:r>
      <w:r>
        <w:rPr>
          <w:b/>
          <w:sz w:val="17"/>
        </w:rPr>
        <w:t>Raspagem,</w:t>
      </w:r>
      <w:r>
        <w:rPr>
          <w:b/>
          <w:spacing w:val="-1"/>
          <w:sz w:val="17"/>
        </w:rPr>
        <w:t xml:space="preserve"> </w:t>
      </w:r>
      <w:r>
        <w:rPr>
          <w:b/>
          <w:sz w:val="17"/>
        </w:rPr>
        <w:t>remoção</w:t>
      </w:r>
      <w:r>
        <w:rPr>
          <w:b/>
          <w:spacing w:val="-2"/>
          <w:sz w:val="17"/>
        </w:rPr>
        <w:t xml:space="preserve"> </w:t>
      </w:r>
      <w:r>
        <w:rPr>
          <w:b/>
          <w:sz w:val="17"/>
        </w:rPr>
        <w:t>e</w:t>
      </w:r>
      <w:r>
        <w:rPr>
          <w:b/>
          <w:spacing w:val="-2"/>
          <w:sz w:val="17"/>
        </w:rPr>
        <w:t xml:space="preserve"> </w:t>
      </w:r>
      <w:r>
        <w:rPr>
          <w:b/>
          <w:sz w:val="17"/>
        </w:rPr>
        <w:t>transporte</w:t>
      </w:r>
      <w:r>
        <w:rPr>
          <w:b/>
          <w:spacing w:val="-2"/>
          <w:sz w:val="17"/>
        </w:rPr>
        <w:t xml:space="preserve"> </w:t>
      </w:r>
      <w:r>
        <w:rPr>
          <w:b/>
          <w:sz w:val="17"/>
        </w:rPr>
        <w:t>de</w:t>
      </w:r>
      <w:r>
        <w:rPr>
          <w:b/>
          <w:spacing w:val="-2"/>
          <w:sz w:val="17"/>
        </w:rPr>
        <w:t xml:space="preserve"> </w:t>
      </w:r>
      <w:r>
        <w:rPr>
          <w:b/>
          <w:sz w:val="17"/>
        </w:rPr>
        <w:t>terra</w:t>
      </w:r>
      <w:r>
        <w:rPr>
          <w:b/>
          <w:spacing w:val="-3"/>
          <w:sz w:val="17"/>
        </w:rPr>
        <w:t xml:space="preserve"> </w:t>
      </w:r>
      <w:r>
        <w:rPr>
          <w:b/>
          <w:sz w:val="17"/>
        </w:rPr>
        <w:t>e</w:t>
      </w:r>
      <w:r>
        <w:rPr>
          <w:b/>
          <w:spacing w:val="-2"/>
          <w:sz w:val="17"/>
        </w:rPr>
        <w:t xml:space="preserve"> </w:t>
      </w:r>
      <w:r>
        <w:rPr>
          <w:b/>
          <w:sz w:val="17"/>
        </w:rPr>
        <w:t>areia</w:t>
      </w:r>
      <w:r>
        <w:rPr>
          <w:b/>
          <w:spacing w:val="-3"/>
          <w:sz w:val="17"/>
        </w:rPr>
        <w:t xml:space="preserve"> </w:t>
      </w:r>
      <w:r>
        <w:rPr>
          <w:b/>
          <w:sz w:val="17"/>
        </w:rPr>
        <w:t>em</w:t>
      </w:r>
      <w:r>
        <w:rPr>
          <w:b/>
          <w:spacing w:val="-3"/>
          <w:sz w:val="17"/>
        </w:rPr>
        <w:t xml:space="preserve"> </w:t>
      </w:r>
      <w:r>
        <w:rPr>
          <w:b/>
          <w:sz w:val="17"/>
        </w:rPr>
        <w:t xml:space="preserve">áreas </w:t>
      </w:r>
      <w:r>
        <w:rPr>
          <w:b/>
          <w:spacing w:val="-2"/>
          <w:sz w:val="17"/>
        </w:rPr>
        <w:t>públicas</w:t>
      </w:r>
      <w:r>
        <w:rPr>
          <w:spacing w:val="-2"/>
          <w:sz w:val="17"/>
        </w:rPr>
        <w:t>:</w:t>
      </w:r>
    </w:p>
    <w:p w14:paraId="23A6CBA7" w14:textId="77777777" w:rsidR="0075245F" w:rsidRDefault="0075245F">
      <w:pPr>
        <w:pStyle w:val="Corpodetexto"/>
        <w:rPr>
          <w:sz w:val="17"/>
        </w:rPr>
      </w:pPr>
    </w:p>
    <w:p w14:paraId="50DF7C11" w14:textId="77777777" w:rsidR="0075245F" w:rsidRDefault="00000000">
      <w:pPr>
        <w:ind w:left="283" w:right="424"/>
        <w:rPr>
          <w:sz w:val="17"/>
        </w:rPr>
      </w:pPr>
      <w:r>
        <w:rPr>
          <w:sz w:val="17"/>
        </w:rPr>
        <w:t>A</w:t>
      </w:r>
      <w:r>
        <w:rPr>
          <w:spacing w:val="-1"/>
          <w:sz w:val="17"/>
        </w:rPr>
        <w:t xml:space="preserve"> </w:t>
      </w:r>
      <w:r>
        <w:rPr>
          <w:sz w:val="17"/>
        </w:rPr>
        <w:t>execução</w:t>
      </w:r>
      <w:r>
        <w:rPr>
          <w:spacing w:val="-2"/>
          <w:sz w:val="17"/>
        </w:rPr>
        <w:t xml:space="preserve"> </w:t>
      </w:r>
      <w:r>
        <w:rPr>
          <w:sz w:val="17"/>
        </w:rPr>
        <w:t>deste</w:t>
      </w:r>
      <w:r>
        <w:rPr>
          <w:spacing w:val="-3"/>
          <w:sz w:val="17"/>
        </w:rPr>
        <w:t xml:space="preserve"> </w:t>
      </w:r>
      <w:r>
        <w:rPr>
          <w:sz w:val="17"/>
        </w:rPr>
        <w:t>contrato,</w:t>
      </w:r>
      <w:r>
        <w:rPr>
          <w:spacing w:val="-4"/>
          <w:sz w:val="17"/>
        </w:rPr>
        <w:t xml:space="preserve"> </w:t>
      </w:r>
      <w:r>
        <w:rPr>
          <w:sz w:val="17"/>
        </w:rPr>
        <w:t>bem</w:t>
      </w:r>
      <w:r>
        <w:rPr>
          <w:spacing w:val="-2"/>
          <w:sz w:val="17"/>
        </w:rPr>
        <w:t xml:space="preserve"> </w:t>
      </w:r>
      <w:r>
        <w:rPr>
          <w:sz w:val="17"/>
        </w:rPr>
        <w:t>como</w:t>
      </w:r>
      <w:r>
        <w:rPr>
          <w:spacing w:val="-2"/>
          <w:sz w:val="17"/>
        </w:rPr>
        <w:t xml:space="preserve"> </w:t>
      </w:r>
      <w:r>
        <w:rPr>
          <w:sz w:val="17"/>
        </w:rPr>
        <w:t>os</w:t>
      </w:r>
      <w:r>
        <w:rPr>
          <w:spacing w:val="-2"/>
          <w:sz w:val="17"/>
        </w:rPr>
        <w:t xml:space="preserve"> </w:t>
      </w:r>
      <w:r>
        <w:rPr>
          <w:sz w:val="17"/>
        </w:rPr>
        <w:t>casos</w:t>
      </w:r>
      <w:r>
        <w:rPr>
          <w:spacing w:val="-2"/>
          <w:sz w:val="17"/>
        </w:rPr>
        <w:t xml:space="preserve"> </w:t>
      </w:r>
      <w:r>
        <w:rPr>
          <w:sz w:val="17"/>
        </w:rPr>
        <w:t>nele</w:t>
      </w:r>
      <w:r>
        <w:rPr>
          <w:spacing w:val="-3"/>
          <w:sz w:val="17"/>
        </w:rPr>
        <w:t xml:space="preserve"> </w:t>
      </w:r>
      <w:r>
        <w:rPr>
          <w:sz w:val="17"/>
        </w:rPr>
        <w:t>omissos,</w:t>
      </w:r>
      <w:r>
        <w:rPr>
          <w:spacing w:val="-2"/>
          <w:sz w:val="17"/>
        </w:rPr>
        <w:t xml:space="preserve"> </w:t>
      </w:r>
      <w:r>
        <w:rPr>
          <w:sz w:val="17"/>
        </w:rPr>
        <w:t>regular-se-ão</w:t>
      </w:r>
      <w:r>
        <w:rPr>
          <w:spacing w:val="-2"/>
          <w:sz w:val="17"/>
        </w:rPr>
        <w:t xml:space="preserve"> </w:t>
      </w:r>
      <w:r>
        <w:rPr>
          <w:sz w:val="17"/>
        </w:rPr>
        <w:t>pelas</w:t>
      </w:r>
      <w:r>
        <w:rPr>
          <w:spacing w:val="-2"/>
          <w:sz w:val="17"/>
        </w:rPr>
        <w:t xml:space="preserve"> </w:t>
      </w:r>
      <w:r>
        <w:rPr>
          <w:sz w:val="17"/>
        </w:rPr>
        <w:t>cláusulas</w:t>
      </w:r>
      <w:r>
        <w:rPr>
          <w:spacing w:val="-2"/>
          <w:sz w:val="17"/>
        </w:rPr>
        <w:t xml:space="preserve"> </w:t>
      </w:r>
      <w:r>
        <w:rPr>
          <w:sz w:val="17"/>
        </w:rPr>
        <w:t>contratuais</w:t>
      </w:r>
      <w:r>
        <w:rPr>
          <w:spacing w:val="-2"/>
          <w:sz w:val="17"/>
        </w:rPr>
        <w:t xml:space="preserve"> </w:t>
      </w:r>
      <w:r>
        <w:rPr>
          <w:sz w:val="17"/>
        </w:rPr>
        <w:t>e</w:t>
      </w:r>
      <w:r>
        <w:rPr>
          <w:spacing w:val="-3"/>
          <w:sz w:val="17"/>
        </w:rPr>
        <w:t xml:space="preserve"> </w:t>
      </w:r>
      <w:r>
        <w:rPr>
          <w:sz w:val="17"/>
        </w:rPr>
        <w:t>pelas normas de direito privado, aplicando-se, no que couber, as disposições da Lei nº 14.133/2021, especialmente quanto ao regime jurídico dos contratos administrativos.</w:t>
      </w:r>
    </w:p>
    <w:p w14:paraId="28A76D12" w14:textId="77777777" w:rsidR="0075245F" w:rsidRDefault="00000000">
      <w:pPr>
        <w:pStyle w:val="PargrafodaLista"/>
        <w:numPr>
          <w:ilvl w:val="1"/>
          <w:numId w:val="23"/>
        </w:numPr>
        <w:tabs>
          <w:tab w:val="left" w:pos="1133"/>
        </w:tabs>
        <w:spacing w:before="206"/>
        <w:ind w:left="1133" w:hanging="850"/>
        <w:jc w:val="both"/>
        <w:rPr>
          <w:sz w:val="17"/>
        </w:rPr>
      </w:pPr>
      <w:r>
        <w:rPr>
          <w:sz w:val="17"/>
        </w:rPr>
        <w:t>Planilha</w:t>
      </w:r>
      <w:r>
        <w:rPr>
          <w:spacing w:val="-7"/>
          <w:sz w:val="17"/>
        </w:rPr>
        <w:t xml:space="preserve"> </w:t>
      </w:r>
      <w:r>
        <w:rPr>
          <w:sz w:val="17"/>
        </w:rPr>
        <w:t>Descritiva,</w:t>
      </w:r>
      <w:r>
        <w:rPr>
          <w:spacing w:val="-5"/>
          <w:sz w:val="17"/>
        </w:rPr>
        <w:t xml:space="preserve"> </w:t>
      </w:r>
      <w:r>
        <w:rPr>
          <w:sz w:val="17"/>
        </w:rPr>
        <w:t>Quantitativa,</w:t>
      </w:r>
      <w:r>
        <w:rPr>
          <w:spacing w:val="-4"/>
          <w:sz w:val="17"/>
        </w:rPr>
        <w:t xml:space="preserve"> </w:t>
      </w:r>
      <w:r>
        <w:rPr>
          <w:sz w:val="17"/>
        </w:rPr>
        <w:t>Valor</w:t>
      </w:r>
      <w:r>
        <w:rPr>
          <w:spacing w:val="-6"/>
          <w:sz w:val="17"/>
        </w:rPr>
        <w:t xml:space="preserve"> </w:t>
      </w:r>
      <w:r>
        <w:rPr>
          <w:sz w:val="17"/>
        </w:rPr>
        <w:t>Unitário</w:t>
      </w:r>
      <w:r>
        <w:rPr>
          <w:spacing w:val="-4"/>
          <w:sz w:val="17"/>
        </w:rPr>
        <w:t xml:space="preserve"> </w:t>
      </w:r>
      <w:r>
        <w:rPr>
          <w:sz w:val="17"/>
        </w:rPr>
        <w:t>e</w:t>
      </w:r>
      <w:r>
        <w:rPr>
          <w:spacing w:val="-6"/>
          <w:sz w:val="17"/>
        </w:rPr>
        <w:t xml:space="preserve"> </w:t>
      </w:r>
      <w:r>
        <w:rPr>
          <w:sz w:val="17"/>
        </w:rPr>
        <w:t>Valor</w:t>
      </w:r>
      <w:r>
        <w:rPr>
          <w:spacing w:val="-5"/>
          <w:sz w:val="17"/>
        </w:rPr>
        <w:t xml:space="preserve"> </w:t>
      </w:r>
      <w:r>
        <w:rPr>
          <w:spacing w:val="-2"/>
          <w:sz w:val="17"/>
        </w:rPr>
        <w:t>Global.</w:t>
      </w:r>
    </w:p>
    <w:p w14:paraId="3A101DA9" w14:textId="77777777" w:rsidR="0075245F" w:rsidRDefault="0075245F">
      <w:pPr>
        <w:pStyle w:val="Corpodetexto"/>
        <w:spacing w:before="3"/>
        <w:rPr>
          <w:sz w:val="17"/>
        </w:rPr>
      </w:pPr>
    </w:p>
    <w:p w14:paraId="174EB93C" w14:textId="77777777" w:rsidR="0075245F" w:rsidRDefault="00000000">
      <w:pPr>
        <w:ind w:left="172"/>
        <w:rPr>
          <w:sz w:val="17"/>
        </w:rPr>
      </w:pPr>
      <w:r>
        <w:rPr>
          <w:spacing w:val="-10"/>
          <w:sz w:val="17"/>
        </w:rPr>
        <w:t>2</w:t>
      </w:r>
    </w:p>
    <w:tbl>
      <w:tblPr>
        <w:tblStyle w:val="TableNormal"/>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
        <w:gridCol w:w="4467"/>
        <w:gridCol w:w="840"/>
        <w:gridCol w:w="941"/>
        <w:gridCol w:w="1482"/>
        <w:gridCol w:w="1700"/>
      </w:tblGrid>
      <w:tr w:rsidR="0075245F" w14:paraId="0214A942" w14:textId="77777777">
        <w:trPr>
          <w:trHeight w:val="205"/>
        </w:trPr>
        <w:tc>
          <w:tcPr>
            <w:tcW w:w="780" w:type="dxa"/>
          </w:tcPr>
          <w:p w14:paraId="4224E84C" w14:textId="77777777" w:rsidR="0075245F" w:rsidRDefault="00000000">
            <w:pPr>
              <w:pStyle w:val="TableParagraph"/>
              <w:spacing w:line="186" w:lineRule="exact"/>
              <w:ind w:left="15"/>
              <w:jc w:val="center"/>
              <w:rPr>
                <w:rFonts w:ascii="Verdana"/>
                <w:b/>
                <w:sz w:val="17"/>
              </w:rPr>
            </w:pPr>
            <w:r>
              <w:rPr>
                <w:rFonts w:ascii="Verdana"/>
                <w:b/>
                <w:spacing w:val="-4"/>
                <w:sz w:val="17"/>
              </w:rPr>
              <w:t>Item</w:t>
            </w:r>
          </w:p>
        </w:tc>
        <w:tc>
          <w:tcPr>
            <w:tcW w:w="4467" w:type="dxa"/>
          </w:tcPr>
          <w:p w14:paraId="1CF0799D" w14:textId="77777777" w:rsidR="0075245F" w:rsidRDefault="00000000">
            <w:pPr>
              <w:pStyle w:val="TableParagraph"/>
              <w:spacing w:line="186" w:lineRule="exact"/>
              <w:ind w:left="14"/>
              <w:jc w:val="center"/>
              <w:rPr>
                <w:rFonts w:ascii="Verdana" w:hAnsi="Verdana"/>
                <w:b/>
                <w:sz w:val="17"/>
              </w:rPr>
            </w:pPr>
            <w:r>
              <w:rPr>
                <w:rFonts w:ascii="Verdana" w:hAnsi="Verdana"/>
                <w:b/>
                <w:spacing w:val="-2"/>
                <w:sz w:val="17"/>
              </w:rPr>
              <w:t>Descrição</w:t>
            </w:r>
          </w:p>
        </w:tc>
        <w:tc>
          <w:tcPr>
            <w:tcW w:w="840" w:type="dxa"/>
          </w:tcPr>
          <w:p w14:paraId="507632E2" w14:textId="77777777" w:rsidR="0075245F" w:rsidRDefault="00000000">
            <w:pPr>
              <w:pStyle w:val="TableParagraph"/>
              <w:spacing w:line="186" w:lineRule="exact"/>
              <w:ind w:left="173"/>
              <w:rPr>
                <w:rFonts w:ascii="Verdana"/>
                <w:b/>
                <w:sz w:val="17"/>
              </w:rPr>
            </w:pPr>
            <w:r>
              <w:rPr>
                <w:rFonts w:ascii="Verdana"/>
                <w:b/>
                <w:spacing w:val="-2"/>
                <w:sz w:val="17"/>
              </w:rPr>
              <w:t>Unid.</w:t>
            </w:r>
          </w:p>
        </w:tc>
        <w:tc>
          <w:tcPr>
            <w:tcW w:w="941" w:type="dxa"/>
          </w:tcPr>
          <w:p w14:paraId="618AE071" w14:textId="77777777" w:rsidR="0075245F" w:rsidRDefault="00000000">
            <w:pPr>
              <w:pStyle w:val="TableParagraph"/>
              <w:spacing w:line="186" w:lineRule="exact"/>
              <w:ind w:left="151"/>
              <w:rPr>
                <w:rFonts w:ascii="Verdana"/>
                <w:b/>
                <w:sz w:val="17"/>
              </w:rPr>
            </w:pPr>
            <w:r>
              <w:rPr>
                <w:rFonts w:ascii="Verdana"/>
                <w:b/>
                <w:spacing w:val="-2"/>
                <w:sz w:val="17"/>
              </w:rPr>
              <w:t>Quant.</w:t>
            </w:r>
          </w:p>
        </w:tc>
        <w:tc>
          <w:tcPr>
            <w:tcW w:w="1482" w:type="dxa"/>
          </w:tcPr>
          <w:p w14:paraId="27D12ED0" w14:textId="77777777" w:rsidR="0075245F" w:rsidRDefault="00000000">
            <w:pPr>
              <w:pStyle w:val="TableParagraph"/>
              <w:spacing w:line="186" w:lineRule="exact"/>
              <w:ind w:left="74"/>
              <w:rPr>
                <w:rFonts w:ascii="Verdana" w:hAnsi="Verdana"/>
                <w:b/>
                <w:sz w:val="17"/>
              </w:rPr>
            </w:pPr>
            <w:r>
              <w:rPr>
                <w:rFonts w:ascii="Verdana" w:hAnsi="Verdana"/>
                <w:b/>
                <w:sz w:val="17"/>
              </w:rPr>
              <w:t>Valor</w:t>
            </w:r>
            <w:r>
              <w:rPr>
                <w:rFonts w:ascii="Verdana" w:hAnsi="Verdana"/>
                <w:b/>
                <w:spacing w:val="-6"/>
                <w:sz w:val="17"/>
              </w:rPr>
              <w:t xml:space="preserve"> </w:t>
            </w:r>
            <w:r>
              <w:rPr>
                <w:rFonts w:ascii="Verdana" w:hAnsi="Verdana"/>
                <w:b/>
                <w:spacing w:val="-2"/>
                <w:sz w:val="17"/>
              </w:rPr>
              <w:t>Unitário</w:t>
            </w:r>
          </w:p>
        </w:tc>
        <w:tc>
          <w:tcPr>
            <w:tcW w:w="1700" w:type="dxa"/>
          </w:tcPr>
          <w:p w14:paraId="1EFD9A49" w14:textId="77777777" w:rsidR="0075245F" w:rsidRDefault="00000000">
            <w:pPr>
              <w:pStyle w:val="TableParagraph"/>
              <w:spacing w:line="186" w:lineRule="exact"/>
              <w:ind w:left="9" w:right="5"/>
              <w:jc w:val="center"/>
              <w:rPr>
                <w:rFonts w:ascii="Verdana"/>
                <w:b/>
                <w:sz w:val="17"/>
              </w:rPr>
            </w:pPr>
            <w:r>
              <w:rPr>
                <w:rFonts w:ascii="Verdana"/>
                <w:b/>
                <w:spacing w:val="-2"/>
                <w:sz w:val="17"/>
              </w:rPr>
              <w:t>TOTAL</w:t>
            </w:r>
          </w:p>
        </w:tc>
      </w:tr>
      <w:tr w:rsidR="0075245F" w14:paraId="0AACC329" w14:textId="77777777">
        <w:trPr>
          <w:trHeight w:val="206"/>
        </w:trPr>
        <w:tc>
          <w:tcPr>
            <w:tcW w:w="780" w:type="dxa"/>
          </w:tcPr>
          <w:p w14:paraId="6DADE812" w14:textId="77777777" w:rsidR="0075245F" w:rsidRDefault="00000000">
            <w:pPr>
              <w:pStyle w:val="TableParagraph"/>
              <w:spacing w:line="186" w:lineRule="exact"/>
              <w:ind w:left="15" w:right="2"/>
              <w:jc w:val="center"/>
              <w:rPr>
                <w:rFonts w:ascii="Verdana"/>
                <w:sz w:val="17"/>
              </w:rPr>
            </w:pPr>
            <w:r>
              <w:rPr>
                <w:rFonts w:ascii="Verdana"/>
                <w:spacing w:val="-5"/>
                <w:sz w:val="17"/>
              </w:rPr>
              <w:t>01</w:t>
            </w:r>
          </w:p>
        </w:tc>
        <w:tc>
          <w:tcPr>
            <w:tcW w:w="4467" w:type="dxa"/>
          </w:tcPr>
          <w:p w14:paraId="43ACE2FE" w14:textId="77777777" w:rsidR="0075245F" w:rsidRDefault="0075245F">
            <w:pPr>
              <w:pStyle w:val="TableParagraph"/>
              <w:rPr>
                <w:rFonts w:ascii="Times New Roman"/>
                <w:sz w:val="14"/>
              </w:rPr>
            </w:pPr>
          </w:p>
        </w:tc>
        <w:tc>
          <w:tcPr>
            <w:tcW w:w="840" w:type="dxa"/>
          </w:tcPr>
          <w:p w14:paraId="5A8CFCC5" w14:textId="77777777" w:rsidR="0075245F" w:rsidRDefault="0075245F">
            <w:pPr>
              <w:pStyle w:val="TableParagraph"/>
              <w:rPr>
                <w:rFonts w:ascii="Times New Roman"/>
                <w:sz w:val="14"/>
              </w:rPr>
            </w:pPr>
          </w:p>
        </w:tc>
        <w:tc>
          <w:tcPr>
            <w:tcW w:w="941" w:type="dxa"/>
          </w:tcPr>
          <w:p w14:paraId="6DC9EAE1" w14:textId="77777777" w:rsidR="0075245F" w:rsidRDefault="0075245F">
            <w:pPr>
              <w:pStyle w:val="TableParagraph"/>
              <w:rPr>
                <w:rFonts w:ascii="Times New Roman"/>
                <w:sz w:val="14"/>
              </w:rPr>
            </w:pPr>
          </w:p>
        </w:tc>
        <w:tc>
          <w:tcPr>
            <w:tcW w:w="1482" w:type="dxa"/>
          </w:tcPr>
          <w:p w14:paraId="7644A75B" w14:textId="77777777" w:rsidR="0075245F" w:rsidRDefault="0075245F">
            <w:pPr>
              <w:pStyle w:val="TableParagraph"/>
              <w:rPr>
                <w:rFonts w:ascii="Times New Roman"/>
                <w:sz w:val="14"/>
              </w:rPr>
            </w:pPr>
          </w:p>
        </w:tc>
        <w:tc>
          <w:tcPr>
            <w:tcW w:w="1700" w:type="dxa"/>
          </w:tcPr>
          <w:p w14:paraId="42D5445F" w14:textId="77777777" w:rsidR="0075245F" w:rsidRDefault="0075245F">
            <w:pPr>
              <w:pStyle w:val="TableParagraph"/>
              <w:rPr>
                <w:rFonts w:ascii="Times New Roman"/>
                <w:sz w:val="14"/>
              </w:rPr>
            </w:pPr>
          </w:p>
        </w:tc>
      </w:tr>
      <w:tr w:rsidR="0075245F" w14:paraId="4C15DC35" w14:textId="77777777">
        <w:trPr>
          <w:trHeight w:val="206"/>
        </w:trPr>
        <w:tc>
          <w:tcPr>
            <w:tcW w:w="780" w:type="dxa"/>
          </w:tcPr>
          <w:p w14:paraId="20C7BCC9" w14:textId="77777777" w:rsidR="0075245F" w:rsidRDefault="0075245F">
            <w:pPr>
              <w:pStyle w:val="TableParagraph"/>
              <w:rPr>
                <w:rFonts w:ascii="Times New Roman"/>
                <w:sz w:val="14"/>
              </w:rPr>
            </w:pPr>
          </w:p>
        </w:tc>
        <w:tc>
          <w:tcPr>
            <w:tcW w:w="4467" w:type="dxa"/>
          </w:tcPr>
          <w:p w14:paraId="29A22A09" w14:textId="77777777" w:rsidR="0075245F" w:rsidRDefault="0075245F">
            <w:pPr>
              <w:pStyle w:val="TableParagraph"/>
              <w:rPr>
                <w:rFonts w:ascii="Times New Roman"/>
                <w:sz w:val="14"/>
              </w:rPr>
            </w:pPr>
          </w:p>
        </w:tc>
        <w:tc>
          <w:tcPr>
            <w:tcW w:w="840" w:type="dxa"/>
          </w:tcPr>
          <w:p w14:paraId="4D336BE4" w14:textId="77777777" w:rsidR="0075245F" w:rsidRDefault="0075245F">
            <w:pPr>
              <w:pStyle w:val="TableParagraph"/>
              <w:rPr>
                <w:rFonts w:ascii="Times New Roman"/>
                <w:sz w:val="14"/>
              </w:rPr>
            </w:pPr>
          </w:p>
        </w:tc>
        <w:tc>
          <w:tcPr>
            <w:tcW w:w="2423" w:type="dxa"/>
            <w:gridSpan w:val="2"/>
          </w:tcPr>
          <w:p w14:paraId="48BEF4C0" w14:textId="77777777" w:rsidR="0075245F" w:rsidRDefault="00000000">
            <w:pPr>
              <w:pStyle w:val="TableParagraph"/>
              <w:spacing w:line="186" w:lineRule="exact"/>
              <w:ind w:left="675"/>
              <w:rPr>
                <w:rFonts w:ascii="Verdana" w:hAnsi="Verdana"/>
                <w:b/>
                <w:sz w:val="17"/>
              </w:rPr>
            </w:pPr>
            <w:r>
              <w:rPr>
                <w:rFonts w:ascii="Verdana" w:hAnsi="Verdana"/>
                <w:b/>
                <w:sz w:val="17"/>
              </w:rPr>
              <w:t>TOTAL</w:t>
            </w:r>
            <w:r>
              <w:rPr>
                <w:rFonts w:ascii="Verdana" w:hAnsi="Verdana"/>
                <w:b/>
                <w:spacing w:val="-6"/>
                <w:sz w:val="17"/>
              </w:rPr>
              <w:t xml:space="preserve"> </w:t>
            </w:r>
            <w:r>
              <w:rPr>
                <w:rFonts w:ascii="Verdana" w:hAnsi="Verdana"/>
                <w:b/>
                <w:spacing w:val="-5"/>
                <w:sz w:val="17"/>
              </w:rPr>
              <w:t>MÊS</w:t>
            </w:r>
          </w:p>
        </w:tc>
        <w:tc>
          <w:tcPr>
            <w:tcW w:w="1700" w:type="dxa"/>
          </w:tcPr>
          <w:p w14:paraId="60C04B4E" w14:textId="77777777" w:rsidR="0075245F" w:rsidRDefault="00000000">
            <w:pPr>
              <w:pStyle w:val="TableParagraph"/>
              <w:spacing w:line="186" w:lineRule="exact"/>
              <w:ind w:left="9"/>
              <w:jc w:val="center"/>
              <w:rPr>
                <w:rFonts w:ascii="Verdana"/>
                <w:b/>
                <w:sz w:val="17"/>
              </w:rPr>
            </w:pPr>
            <w:r>
              <w:rPr>
                <w:rFonts w:ascii="Verdana"/>
                <w:b/>
                <w:sz w:val="17"/>
              </w:rPr>
              <w:t>R$</w:t>
            </w:r>
            <w:r>
              <w:rPr>
                <w:rFonts w:ascii="Verdana"/>
                <w:b/>
                <w:spacing w:val="-1"/>
                <w:sz w:val="17"/>
              </w:rPr>
              <w:t xml:space="preserve"> </w:t>
            </w:r>
            <w:r>
              <w:rPr>
                <w:rFonts w:ascii="Verdana"/>
                <w:b/>
                <w:spacing w:val="-4"/>
                <w:sz w:val="17"/>
              </w:rPr>
              <w:t>xxxx</w:t>
            </w:r>
          </w:p>
        </w:tc>
      </w:tr>
      <w:tr w:rsidR="0075245F" w14:paraId="4FAC3513" w14:textId="77777777">
        <w:trPr>
          <w:trHeight w:val="208"/>
        </w:trPr>
        <w:tc>
          <w:tcPr>
            <w:tcW w:w="780" w:type="dxa"/>
          </w:tcPr>
          <w:p w14:paraId="7DADB42B" w14:textId="77777777" w:rsidR="0075245F" w:rsidRDefault="0075245F">
            <w:pPr>
              <w:pStyle w:val="TableParagraph"/>
              <w:rPr>
                <w:rFonts w:ascii="Times New Roman"/>
                <w:sz w:val="14"/>
              </w:rPr>
            </w:pPr>
          </w:p>
        </w:tc>
        <w:tc>
          <w:tcPr>
            <w:tcW w:w="4467" w:type="dxa"/>
          </w:tcPr>
          <w:p w14:paraId="0BE5CA70" w14:textId="77777777" w:rsidR="0075245F" w:rsidRDefault="0075245F">
            <w:pPr>
              <w:pStyle w:val="TableParagraph"/>
              <w:rPr>
                <w:rFonts w:ascii="Times New Roman"/>
                <w:sz w:val="14"/>
              </w:rPr>
            </w:pPr>
          </w:p>
        </w:tc>
        <w:tc>
          <w:tcPr>
            <w:tcW w:w="840" w:type="dxa"/>
          </w:tcPr>
          <w:p w14:paraId="0993E50F" w14:textId="77777777" w:rsidR="0075245F" w:rsidRDefault="0075245F">
            <w:pPr>
              <w:pStyle w:val="TableParagraph"/>
              <w:rPr>
                <w:rFonts w:ascii="Times New Roman"/>
                <w:sz w:val="14"/>
              </w:rPr>
            </w:pPr>
          </w:p>
        </w:tc>
        <w:tc>
          <w:tcPr>
            <w:tcW w:w="2423" w:type="dxa"/>
            <w:gridSpan w:val="2"/>
          </w:tcPr>
          <w:p w14:paraId="09C73709" w14:textId="77777777" w:rsidR="0075245F" w:rsidRDefault="0075245F">
            <w:pPr>
              <w:pStyle w:val="TableParagraph"/>
              <w:rPr>
                <w:rFonts w:ascii="Times New Roman"/>
                <w:sz w:val="14"/>
              </w:rPr>
            </w:pPr>
          </w:p>
        </w:tc>
        <w:tc>
          <w:tcPr>
            <w:tcW w:w="1700" w:type="dxa"/>
          </w:tcPr>
          <w:p w14:paraId="3A970BCB" w14:textId="77777777" w:rsidR="0075245F" w:rsidRDefault="0075245F">
            <w:pPr>
              <w:pStyle w:val="TableParagraph"/>
              <w:rPr>
                <w:rFonts w:ascii="Times New Roman"/>
                <w:sz w:val="14"/>
              </w:rPr>
            </w:pPr>
          </w:p>
        </w:tc>
      </w:tr>
      <w:tr w:rsidR="0075245F" w14:paraId="6A00410F" w14:textId="77777777">
        <w:trPr>
          <w:trHeight w:val="412"/>
        </w:trPr>
        <w:tc>
          <w:tcPr>
            <w:tcW w:w="780" w:type="dxa"/>
          </w:tcPr>
          <w:p w14:paraId="1C7CFAF0" w14:textId="77777777" w:rsidR="0075245F" w:rsidRDefault="0075245F">
            <w:pPr>
              <w:pStyle w:val="TableParagraph"/>
              <w:rPr>
                <w:rFonts w:ascii="Times New Roman"/>
                <w:sz w:val="16"/>
              </w:rPr>
            </w:pPr>
          </w:p>
        </w:tc>
        <w:tc>
          <w:tcPr>
            <w:tcW w:w="4467" w:type="dxa"/>
          </w:tcPr>
          <w:p w14:paraId="01B38549" w14:textId="77777777" w:rsidR="0075245F" w:rsidRDefault="0075245F">
            <w:pPr>
              <w:pStyle w:val="TableParagraph"/>
              <w:rPr>
                <w:rFonts w:ascii="Times New Roman"/>
                <w:sz w:val="16"/>
              </w:rPr>
            </w:pPr>
          </w:p>
        </w:tc>
        <w:tc>
          <w:tcPr>
            <w:tcW w:w="840" w:type="dxa"/>
          </w:tcPr>
          <w:p w14:paraId="5F0CE88E" w14:textId="77777777" w:rsidR="0075245F" w:rsidRDefault="0075245F">
            <w:pPr>
              <w:pStyle w:val="TableParagraph"/>
              <w:rPr>
                <w:rFonts w:ascii="Times New Roman"/>
                <w:sz w:val="16"/>
              </w:rPr>
            </w:pPr>
          </w:p>
        </w:tc>
        <w:tc>
          <w:tcPr>
            <w:tcW w:w="2423" w:type="dxa"/>
            <w:gridSpan w:val="2"/>
          </w:tcPr>
          <w:p w14:paraId="0D4281C8" w14:textId="77777777" w:rsidR="0075245F" w:rsidRDefault="00000000">
            <w:pPr>
              <w:pStyle w:val="TableParagraph"/>
              <w:spacing w:line="206" w:lineRule="exact"/>
              <w:ind w:left="69"/>
              <w:jc w:val="center"/>
              <w:rPr>
                <w:rFonts w:ascii="Verdana"/>
                <w:b/>
                <w:sz w:val="17"/>
              </w:rPr>
            </w:pPr>
            <w:r>
              <w:rPr>
                <w:rFonts w:ascii="Verdana"/>
                <w:b/>
                <w:sz w:val="17"/>
              </w:rPr>
              <w:t>TOTAL</w:t>
            </w:r>
            <w:r>
              <w:rPr>
                <w:rFonts w:ascii="Verdana"/>
                <w:b/>
                <w:spacing w:val="-6"/>
                <w:sz w:val="17"/>
              </w:rPr>
              <w:t xml:space="preserve"> </w:t>
            </w:r>
            <w:r>
              <w:rPr>
                <w:rFonts w:ascii="Verdana"/>
                <w:b/>
                <w:sz w:val="17"/>
              </w:rPr>
              <w:t>GLOBAL</w:t>
            </w:r>
            <w:r>
              <w:rPr>
                <w:rFonts w:ascii="Verdana"/>
                <w:b/>
                <w:spacing w:val="-5"/>
                <w:sz w:val="17"/>
              </w:rPr>
              <w:t xml:space="preserve"> </w:t>
            </w:r>
            <w:r>
              <w:rPr>
                <w:rFonts w:ascii="Verdana"/>
                <w:b/>
                <w:spacing w:val="-10"/>
                <w:sz w:val="17"/>
              </w:rPr>
              <w:t>9</w:t>
            </w:r>
          </w:p>
          <w:p w14:paraId="4B79993E" w14:textId="77777777" w:rsidR="0075245F" w:rsidRDefault="00000000">
            <w:pPr>
              <w:pStyle w:val="TableParagraph"/>
              <w:spacing w:line="187" w:lineRule="exact"/>
              <w:ind w:left="69" w:right="56"/>
              <w:jc w:val="center"/>
              <w:rPr>
                <w:rFonts w:ascii="Verdana"/>
                <w:b/>
                <w:sz w:val="17"/>
              </w:rPr>
            </w:pPr>
            <w:r>
              <w:rPr>
                <w:rFonts w:ascii="Verdana"/>
                <w:b/>
                <w:spacing w:val="-2"/>
                <w:sz w:val="17"/>
              </w:rPr>
              <w:t>(meses)</w:t>
            </w:r>
          </w:p>
        </w:tc>
        <w:tc>
          <w:tcPr>
            <w:tcW w:w="1700" w:type="dxa"/>
          </w:tcPr>
          <w:p w14:paraId="12F8B339" w14:textId="77777777" w:rsidR="0075245F" w:rsidRDefault="00000000">
            <w:pPr>
              <w:pStyle w:val="TableParagraph"/>
              <w:spacing w:before="205" w:line="187" w:lineRule="exact"/>
              <w:ind w:left="9"/>
              <w:jc w:val="center"/>
              <w:rPr>
                <w:rFonts w:ascii="Verdana"/>
                <w:b/>
                <w:sz w:val="17"/>
              </w:rPr>
            </w:pPr>
            <w:r>
              <w:rPr>
                <w:rFonts w:ascii="Verdana"/>
                <w:b/>
                <w:sz w:val="17"/>
              </w:rPr>
              <w:t>R$</w:t>
            </w:r>
            <w:r>
              <w:rPr>
                <w:rFonts w:ascii="Verdana"/>
                <w:b/>
                <w:spacing w:val="-1"/>
                <w:sz w:val="17"/>
              </w:rPr>
              <w:t xml:space="preserve"> </w:t>
            </w:r>
            <w:r>
              <w:rPr>
                <w:rFonts w:ascii="Verdana"/>
                <w:b/>
                <w:spacing w:val="-4"/>
                <w:sz w:val="17"/>
              </w:rPr>
              <w:t>xxxx</w:t>
            </w:r>
          </w:p>
        </w:tc>
      </w:tr>
    </w:tbl>
    <w:p w14:paraId="26CCD4DC" w14:textId="77777777" w:rsidR="0075245F" w:rsidRDefault="0075245F">
      <w:pPr>
        <w:pStyle w:val="Corpodetexto"/>
        <w:rPr>
          <w:sz w:val="17"/>
        </w:rPr>
      </w:pPr>
    </w:p>
    <w:p w14:paraId="1B0ED1CB" w14:textId="77777777" w:rsidR="0075245F" w:rsidRDefault="0075245F">
      <w:pPr>
        <w:pStyle w:val="Corpodetexto"/>
        <w:spacing w:before="103"/>
        <w:rPr>
          <w:sz w:val="17"/>
        </w:rPr>
      </w:pPr>
    </w:p>
    <w:p w14:paraId="2293125E" w14:textId="77777777" w:rsidR="0075245F" w:rsidRDefault="00000000">
      <w:pPr>
        <w:spacing w:line="276" w:lineRule="auto"/>
        <w:ind w:left="283"/>
        <w:rPr>
          <w:sz w:val="17"/>
        </w:rPr>
      </w:pPr>
      <w:r>
        <w:rPr>
          <w:sz w:val="17"/>
        </w:rPr>
        <w:t>(NOTA</w:t>
      </w:r>
      <w:r>
        <w:rPr>
          <w:spacing w:val="30"/>
          <w:sz w:val="17"/>
        </w:rPr>
        <w:t xml:space="preserve"> </w:t>
      </w:r>
      <w:r>
        <w:rPr>
          <w:sz w:val="17"/>
        </w:rPr>
        <w:t>EXPLICATIVA:</w:t>
      </w:r>
      <w:r>
        <w:rPr>
          <w:spacing w:val="28"/>
          <w:sz w:val="17"/>
        </w:rPr>
        <w:t xml:space="preserve"> </w:t>
      </w:r>
      <w:r>
        <w:rPr>
          <w:sz w:val="17"/>
        </w:rPr>
        <w:t>As</w:t>
      </w:r>
      <w:r>
        <w:rPr>
          <w:spacing w:val="29"/>
          <w:sz w:val="17"/>
        </w:rPr>
        <w:t xml:space="preserve"> </w:t>
      </w:r>
      <w:r>
        <w:rPr>
          <w:sz w:val="17"/>
        </w:rPr>
        <w:t>tabelas</w:t>
      </w:r>
      <w:r>
        <w:rPr>
          <w:spacing w:val="29"/>
          <w:sz w:val="17"/>
        </w:rPr>
        <w:t xml:space="preserve"> </w:t>
      </w:r>
      <w:r>
        <w:rPr>
          <w:sz w:val="17"/>
        </w:rPr>
        <w:t>deste</w:t>
      </w:r>
      <w:r>
        <w:rPr>
          <w:spacing w:val="31"/>
          <w:sz w:val="17"/>
        </w:rPr>
        <w:t xml:space="preserve"> </w:t>
      </w:r>
      <w:r>
        <w:rPr>
          <w:sz w:val="17"/>
        </w:rPr>
        <w:t>item</w:t>
      </w:r>
      <w:r>
        <w:rPr>
          <w:spacing w:val="29"/>
          <w:sz w:val="17"/>
        </w:rPr>
        <w:t xml:space="preserve"> </w:t>
      </w:r>
      <w:r>
        <w:rPr>
          <w:sz w:val="17"/>
        </w:rPr>
        <w:t>devem</w:t>
      </w:r>
      <w:r>
        <w:rPr>
          <w:spacing w:val="29"/>
          <w:sz w:val="17"/>
        </w:rPr>
        <w:t xml:space="preserve"> </w:t>
      </w:r>
      <w:r>
        <w:rPr>
          <w:sz w:val="17"/>
        </w:rPr>
        <w:t>ser</w:t>
      </w:r>
      <w:r>
        <w:rPr>
          <w:spacing w:val="28"/>
          <w:sz w:val="17"/>
        </w:rPr>
        <w:t xml:space="preserve"> </w:t>
      </w:r>
      <w:r>
        <w:rPr>
          <w:sz w:val="17"/>
        </w:rPr>
        <w:t>adaptadas</w:t>
      </w:r>
      <w:r>
        <w:rPr>
          <w:spacing w:val="29"/>
          <w:sz w:val="17"/>
        </w:rPr>
        <w:t xml:space="preserve"> </w:t>
      </w:r>
      <w:r>
        <w:rPr>
          <w:sz w:val="17"/>
        </w:rPr>
        <w:t>e</w:t>
      </w:r>
      <w:r>
        <w:rPr>
          <w:spacing w:val="28"/>
          <w:sz w:val="17"/>
        </w:rPr>
        <w:t xml:space="preserve"> </w:t>
      </w:r>
      <w:r>
        <w:rPr>
          <w:sz w:val="17"/>
        </w:rPr>
        <w:t>preenchidas</w:t>
      </w:r>
      <w:r>
        <w:rPr>
          <w:spacing w:val="31"/>
          <w:sz w:val="17"/>
        </w:rPr>
        <w:t xml:space="preserve"> </w:t>
      </w:r>
      <w:r>
        <w:rPr>
          <w:sz w:val="17"/>
        </w:rPr>
        <w:t>de</w:t>
      </w:r>
      <w:r>
        <w:rPr>
          <w:spacing w:val="28"/>
          <w:sz w:val="17"/>
        </w:rPr>
        <w:t xml:space="preserve"> </w:t>
      </w:r>
      <w:r>
        <w:rPr>
          <w:sz w:val="17"/>
        </w:rPr>
        <w:t>acordo</w:t>
      </w:r>
      <w:r>
        <w:rPr>
          <w:spacing w:val="29"/>
          <w:sz w:val="17"/>
        </w:rPr>
        <w:t xml:space="preserve"> </w:t>
      </w:r>
      <w:r>
        <w:rPr>
          <w:sz w:val="17"/>
        </w:rPr>
        <w:t>com</w:t>
      </w:r>
      <w:r>
        <w:rPr>
          <w:spacing w:val="29"/>
          <w:sz w:val="17"/>
        </w:rPr>
        <w:t xml:space="preserve"> </w:t>
      </w:r>
      <w:r>
        <w:rPr>
          <w:sz w:val="17"/>
        </w:rPr>
        <w:t>o</w:t>
      </w:r>
      <w:r>
        <w:rPr>
          <w:spacing w:val="29"/>
          <w:sz w:val="17"/>
        </w:rPr>
        <w:t xml:space="preserve"> </w:t>
      </w:r>
      <w:r>
        <w:rPr>
          <w:sz w:val="17"/>
        </w:rPr>
        <w:t>objeto</w:t>
      </w:r>
      <w:r>
        <w:rPr>
          <w:spacing w:val="31"/>
          <w:sz w:val="17"/>
        </w:rPr>
        <w:t xml:space="preserve"> </w:t>
      </w:r>
      <w:r>
        <w:rPr>
          <w:sz w:val="17"/>
        </w:rPr>
        <w:t>e</w:t>
      </w:r>
      <w:r>
        <w:rPr>
          <w:spacing w:val="31"/>
          <w:sz w:val="17"/>
        </w:rPr>
        <w:t xml:space="preserve"> </w:t>
      </w:r>
      <w:r>
        <w:rPr>
          <w:sz w:val="17"/>
        </w:rPr>
        <w:t>as particularidades da aquisição).</w:t>
      </w:r>
    </w:p>
    <w:p w14:paraId="7F346DC5" w14:textId="77777777" w:rsidR="0075245F" w:rsidRDefault="0075245F">
      <w:pPr>
        <w:pStyle w:val="Corpodetexto"/>
        <w:rPr>
          <w:sz w:val="20"/>
        </w:rPr>
      </w:pPr>
    </w:p>
    <w:p w14:paraId="196425AA" w14:textId="77777777" w:rsidR="0075245F" w:rsidRDefault="00000000">
      <w:pPr>
        <w:pStyle w:val="Corpodetexto"/>
        <w:spacing w:before="146"/>
        <w:rPr>
          <w:sz w:val="20"/>
        </w:rPr>
      </w:pPr>
      <w:r>
        <w:rPr>
          <w:noProof/>
          <w:sz w:val="20"/>
        </w:rPr>
        <mc:AlternateContent>
          <mc:Choice Requires="wps">
            <w:drawing>
              <wp:anchor distT="0" distB="0" distL="0" distR="0" simplePos="0" relativeHeight="487711744" behindDoc="1" locked="0" layoutInCell="1" allowOverlap="1" wp14:anchorId="1DDD0F34" wp14:editId="449D0453">
                <wp:simplePos x="0" y="0"/>
                <wp:positionH relativeFrom="page">
                  <wp:posOffset>705612</wp:posOffset>
                </wp:positionH>
                <wp:positionV relativeFrom="paragraph">
                  <wp:posOffset>262472</wp:posOffset>
                </wp:positionV>
                <wp:extent cx="6203950" cy="1270"/>
                <wp:effectExtent l="0" t="0" r="0" b="0"/>
                <wp:wrapTopAndBottom/>
                <wp:docPr id="310" name="Graphic 3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749F6D" id="Graphic 310" o:spid="_x0000_s1026" style="position:absolute;margin-left:55.55pt;margin-top:20.65pt;width:488.5pt;height:.1pt;z-index:-1560473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" path="m,l6203871,e" filled="f" strokeweight=".29497mm">
                <v:path arrowok="t"/>
                <w10:wrap type="topAndBottom" anchorx="page"/>
              </v:shape>
            </w:pict>
          </mc:Fallback>
        </mc:AlternateContent>
      </w:r>
    </w:p>
    <w:p w14:paraId="3205B16B"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1F74145D" w14:textId="77777777" w:rsidR="0075245F" w:rsidRDefault="00000000">
      <w:pPr>
        <w:ind w:left="811" w:right="4497"/>
        <w:jc w:val="center"/>
        <w:rPr>
          <w:sz w:val="16"/>
        </w:rPr>
      </w:pPr>
      <w:r>
        <w:rPr>
          <w:noProof/>
          <w:sz w:val="16"/>
        </w:rPr>
        <mc:AlternateContent>
          <mc:Choice Requires="wps">
            <w:drawing>
              <wp:anchor distT="0" distB="0" distL="0" distR="0" simplePos="0" relativeHeight="15854080" behindDoc="0" locked="0" layoutInCell="1" allowOverlap="1" wp14:anchorId="56BBB41A" wp14:editId="79F91C03">
                <wp:simplePos x="0" y="0"/>
                <wp:positionH relativeFrom="page">
                  <wp:posOffset>4700904</wp:posOffset>
                </wp:positionH>
                <wp:positionV relativeFrom="paragraph">
                  <wp:posOffset>-182996</wp:posOffset>
                </wp:positionV>
                <wp:extent cx="2482850" cy="463550"/>
                <wp:effectExtent l="0" t="0" r="0" b="0"/>
                <wp:wrapNone/>
                <wp:docPr id="311" name="Textbox 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6F6B1618" w14:textId="51E10458"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9A171F">
                              <w:rPr>
                                <w:b/>
                                <w:spacing w:val="-2"/>
                                <w:sz w:val="16"/>
                              </w:rPr>
                              <w:t>49</w:t>
                            </w:r>
                            <w:r>
                              <w:rPr>
                                <w:b/>
                                <w:spacing w:val="-2"/>
                                <w:sz w:val="16"/>
                              </w:rPr>
                              <w:t>/2026.</w:t>
                            </w:r>
                          </w:p>
                          <w:p w14:paraId="7A3B9C2A" w14:textId="35B709F6"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5BE2E46D" w14:textId="5F05F8D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56BBB41A" id="Textbox 311" o:spid="_x0000_s1091" type="#_x0000_t202" style="position:absolute;left:0;text-align:left;margin-left:370.15pt;margin-top:-14.4pt;width:195.5pt;height:36.5pt;z-index:158540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HqLPHLHAQAAhgMAAA4AAAAA&#10;AAAAAAAAAAAALgIAAGRycy9lMm9Eb2MueG1sUEsBAi0AFAAGAAgAAAAhAB6YFWPhAAAACwEAAA8A&#10;AAAAAAAAAAAAAAAAIQQAAGRycy9kb3ducmV2LnhtbFBLBQYAAAAABAAEAPMAAAAvBQAAAAA=&#10;" filled="f">
                <v:path arrowok="t"/>
                <v:textbox inset="0,0,0,0">
                  <w:txbxContent>
                    <w:p w14:paraId="6F6B1618" w14:textId="51E10458"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9A171F">
                        <w:rPr>
                          <w:b/>
                          <w:spacing w:val="-2"/>
                          <w:sz w:val="16"/>
                        </w:rPr>
                        <w:t>49</w:t>
                      </w:r>
                      <w:r>
                        <w:rPr>
                          <w:b/>
                          <w:spacing w:val="-2"/>
                          <w:sz w:val="16"/>
                        </w:rPr>
                        <w:t>/2026.</w:t>
                      </w:r>
                    </w:p>
                    <w:p w14:paraId="7A3B9C2A" w14:textId="35B709F6"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5BE2E46D" w14:textId="5F05F8D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433DF9FE" w14:textId="77777777" w:rsidR="0075245F" w:rsidRDefault="0075245F">
      <w:pPr>
        <w:ind w:left="811" w:right="4546"/>
        <w:jc w:val="center"/>
        <w:rPr>
          <w:b/>
          <w:sz w:val="16"/>
        </w:rPr>
      </w:pPr>
      <w:hyperlink r:id="rId64">
        <w:r>
          <w:rPr>
            <w:b/>
            <w:spacing w:val="-2"/>
            <w:sz w:val="16"/>
            <w:u w:val="single"/>
          </w:rPr>
          <w:t>www.barradorocha.ba.gov.br</w:t>
        </w:r>
      </w:hyperlink>
    </w:p>
    <w:p w14:paraId="3BAC66AE"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5FEC0025" w14:textId="77777777" w:rsidR="0075245F" w:rsidRDefault="00000000">
      <w:pPr>
        <w:pStyle w:val="Corpodetexto"/>
        <w:spacing w:before="24"/>
        <w:rPr>
          <w:b/>
          <w:sz w:val="20"/>
        </w:rPr>
      </w:pPr>
      <w:r>
        <w:rPr>
          <w:b/>
          <w:noProof/>
          <w:sz w:val="20"/>
        </w:rPr>
        <w:lastRenderedPageBreak/>
        <w:drawing>
          <wp:anchor distT="0" distB="0" distL="0" distR="0" simplePos="0" relativeHeight="15855616" behindDoc="0" locked="0" layoutInCell="1" allowOverlap="1" wp14:anchorId="64B4A5BC" wp14:editId="014706E0">
            <wp:simplePos x="0" y="0"/>
            <wp:positionH relativeFrom="page">
              <wp:posOffset>5951220</wp:posOffset>
            </wp:positionH>
            <wp:positionV relativeFrom="page">
              <wp:posOffset>431164</wp:posOffset>
            </wp:positionV>
            <wp:extent cx="1000125" cy="927734"/>
            <wp:effectExtent l="0" t="0" r="0" b="0"/>
            <wp:wrapNone/>
            <wp:docPr id="312" name="Image 3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2" name="Image 312"/>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56128" behindDoc="0" locked="0" layoutInCell="1" allowOverlap="1" wp14:anchorId="1CDF703B" wp14:editId="42E14B65">
            <wp:simplePos x="0" y="0"/>
            <wp:positionH relativeFrom="page">
              <wp:posOffset>574675</wp:posOffset>
            </wp:positionH>
            <wp:positionV relativeFrom="page">
              <wp:posOffset>422274</wp:posOffset>
            </wp:positionV>
            <wp:extent cx="885680" cy="890270"/>
            <wp:effectExtent l="0" t="0" r="0" b="0"/>
            <wp:wrapNone/>
            <wp:docPr id="313" name="Image 3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3" name="Image 313"/>
                    <pic:cNvPicPr/>
                  </pic:nvPicPr>
                  <pic:blipFill>
                    <a:blip r:embed="rId8" cstate="print"/>
                    <a:stretch>
                      <a:fillRect/>
                    </a:stretch>
                  </pic:blipFill>
                  <pic:spPr>
                    <a:xfrm>
                      <a:off x="0" y="0"/>
                      <a:ext cx="885680" cy="890270"/>
                    </a:xfrm>
                    <a:prstGeom prst="rect">
                      <a:avLst/>
                    </a:prstGeom>
                  </pic:spPr>
                </pic:pic>
              </a:graphicData>
            </a:graphic>
          </wp:anchor>
        </w:drawing>
      </w:r>
    </w:p>
    <w:p w14:paraId="7BCE6A99"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58163D5D" wp14:editId="683D0EDF">
                <wp:extent cx="6496050" cy="9525"/>
                <wp:effectExtent l="9525" t="0" r="0" b="0"/>
                <wp:docPr id="314" name="Group 3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315" name="Graphic 315"/>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F30445B" id="Group 314"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D7f10RtAgAAlAUAAA4AAAAAAAAAAAAAAAAALgIA&#10;AGRycy9lMm9Eb2MueG1sUEsBAi0AFAAGAAgAAAAhAGZAIenaAAAABAEAAA8AAAAAAAAAAAAAAAAA&#10;xwQAAGRycy9kb3ducmV2LnhtbFBLBQYAAAAABAAEAPMAAADOBQAAAAA=&#10;">
                <v:shape id="Graphic 315"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" path="m,l6496049,e" filled="f">
                  <v:path arrowok="t"/>
                </v:shape>
                <w10:anchorlock/>
              </v:group>
            </w:pict>
          </mc:Fallback>
        </mc:AlternateContent>
      </w:r>
    </w:p>
    <w:p w14:paraId="38DC63A6" w14:textId="77777777" w:rsidR="0075245F" w:rsidRDefault="00000000">
      <w:pPr>
        <w:spacing w:before="123" w:line="256" w:lineRule="auto"/>
        <w:ind w:left="283" w:right="424"/>
        <w:rPr>
          <w:b/>
          <w:sz w:val="16"/>
        </w:rPr>
      </w:pPr>
      <w:r>
        <w:rPr>
          <w:b/>
          <w:sz w:val="16"/>
        </w:rPr>
        <w:t>Nota:</w:t>
      </w:r>
      <w:r>
        <w:rPr>
          <w:b/>
          <w:spacing w:val="-1"/>
          <w:sz w:val="16"/>
        </w:rPr>
        <w:t xml:space="preserve"> </w:t>
      </w:r>
      <w:r>
        <w:rPr>
          <w:b/>
          <w:sz w:val="16"/>
        </w:rPr>
        <w:t>As</w:t>
      </w:r>
      <w:r>
        <w:rPr>
          <w:b/>
          <w:spacing w:val="-4"/>
          <w:sz w:val="16"/>
        </w:rPr>
        <w:t xml:space="preserve"> </w:t>
      </w:r>
      <w:r>
        <w:rPr>
          <w:b/>
          <w:sz w:val="16"/>
        </w:rPr>
        <w:t>quantidades</w:t>
      </w:r>
      <w:r>
        <w:rPr>
          <w:b/>
          <w:spacing w:val="-4"/>
          <w:sz w:val="16"/>
        </w:rPr>
        <w:t xml:space="preserve"> </w:t>
      </w:r>
      <w:r>
        <w:rPr>
          <w:b/>
          <w:sz w:val="16"/>
        </w:rPr>
        <w:t>são</w:t>
      </w:r>
      <w:r>
        <w:rPr>
          <w:b/>
          <w:spacing w:val="-4"/>
          <w:sz w:val="16"/>
        </w:rPr>
        <w:t xml:space="preserve"> </w:t>
      </w:r>
      <w:r>
        <w:rPr>
          <w:b/>
          <w:sz w:val="16"/>
        </w:rPr>
        <w:t>estimadas</w:t>
      </w:r>
      <w:r>
        <w:rPr>
          <w:b/>
          <w:spacing w:val="-4"/>
          <w:sz w:val="16"/>
        </w:rPr>
        <w:t xml:space="preserve"> </w:t>
      </w:r>
      <w:r>
        <w:rPr>
          <w:b/>
          <w:sz w:val="16"/>
        </w:rPr>
        <w:t>em</w:t>
      </w:r>
      <w:r>
        <w:rPr>
          <w:b/>
          <w:spacing w:val="-2"/>
          <w:sz w:val="16"/>
        </w:rPr>
        <w:t xml:space="preserve"> </w:t>
      </w:r>
      <w:r>
        <w:rPr>
          <w:b/>
          <w:sz w:val="16"/>
        </w:rPr>
        <w:t>função</w:t>
      </w:r>
      <w:r>
        <w:rPr>
          <w:b/>
          <w:spacing w:val="-5"/>
          <w:sz w:val="16"/>
        </w:rPr>
        <w:t xml:space="preserve"> </w:t>
      </w:r>
      <w:r>
        <w:rPr>
          <w:b/>
          <w:sz w:val="16"/>
        </w:rPr>
        <w:t>de</w:t>
      </w:r>
      <w:r>
        <w:rPr>
          <w:b/>
          <w:spacing w:val="-1"/>
          <w:sz w:val="16"/>
        </w:rPr>
        <w:t xml:space="preserve"> </w:t>
      </w:r>
      <w:r>
        <w:rPr>
          <w:b/>
          <w:sz w:val="16"/>
        </w:rPr>
        <w:t>possível</w:t>
      </w:r>
      <w:r>
        <w:rPr>
          <w:b/>
          <w:spacing w:val="-4"/>
          <w:sz w:val="16"/>
        </w:rPr>
        <w:t xml:space="preserve"> </w:t>
      </w:r>
      <w:r>
        <w:rPr>
          <w:b/>
          <w:sz w:val="16"/>
        </w:rPr>
        <w:t>necessidade,</w:t>
      </w:r>
      <w:r>
        <w:rPr>
          <w:b/>
          <w:spacing w:val="-5"/>
          <w:sz w:val="16"/>
        </w:rPr>
        <w:t xml:space="preserve"> </w:t>
      </w:r>
      <w:r>
        <w:rPr>
          <w:b/>
          <w:sz w:val="16"/>
        </w:rPr>
        <w:t>não</w:t>
      </w:r>
      <w:r>
        <w:rPr>
          <w:b/>
          <w:spacing w:val="-2"/>
          <w:sz w:val="16"/>
        </w:rPr>
        <w:t xml:space="preserve"> </w:t>
      </w:r>
      <w:r>
        <w:rPr>
          <w:b/>
          <w:sz w:val="16"/>
        </w:rPr>
        <w:t>implicando</w:t>
      </w:r>
      <w:r>
        <w:rPr>
          <w:b/>
          <w:spacing w:val="-4"/>
          <w:sz w:val="16"/>
        </w:rPr>
        <w:t xml:space="preserve"> </w:t>
      </w:r>
      <w:r>
        <w:rPr>
          <w:b/>
          <w:sz w:val="16"/>
        </w:rPr>
        <w:t>em</w:t>
      </w:r>
      <w:r>
        <w:rPr>
          <w:b/>
          <w:spacing w:val="-4"/>
          <w:sz w:val="16"/>
        </w:rPr>
        <w:t xml:space="preserve"> </w:t>
      </w:r>
      <w:r>
        <w:rPr>
          <w:b/>
          <w:sz w:val="16"/>
        </w:rPr>
        <w:t>obrigação</w:t>
      </w:r>
      <w:r>
        <w:rPr>
          <w:b/>
          <w:spacing w:val="-5"/>
          <w:sz w:val="16"/>
        </w:rPr>
        <w:t xml:space="preserve"> </w:t>
      </w:r>
      <w:r>
        <w:rPr>
          <w:b/>
          <w:sz w:val="16"/>
        </w:rPr>
        <w:t>de serem solicitadas em sua totalidade.</w:t>
      </w:r>
    </w:p>
    <w:p w14:paraId="79E798B7" w14:textId="77777777" w:rsidR="0075245F" w:rsidRDefault="0075245F">
      <w:pPr>
        <w:pStyle w:val="Corpodetexto"/>
        <w:rPr>
          <w:b/>
          <w:sz w:val="16"/>
        </w:rPr>
      </w:pPr>
    </w:p>
    <w:p w14:paraId="44DA9446" w14:textId="77777777" w:rsidR="0075245F" w:rsidRDefault="0075245F">
      <w:pPr>
        <w:pStyle w:val="Corpodetexto"/>
        <w:spacing w:before="181"/>
        <w:rPr>
          <w:b/>
          <w:sz w:val="16"/>
        </w:rPr>
      </w:pPr>
    </w:p>
    <w:p w14:paraId="10771B92" w14:textId="77777777" w:rsidR="0075245F" w:rsidRDefault="00000000">
      <w:pPr>
        <w:pStyle w:val="PargrafodaLista"/>
        <w:numPr>
          <w:ilvl w:val="0"/>
          <w:numId w:val="22"/>
        </w:numPr>
        <w:tabs>
          <w:tab w:val="left" w:pos="604"/>
        </w:tabs>
        <w:ind w:left="604" w:hanging="180"/>
        <w:rPr>
          <w:b/>
          <w:sz w:val="17"/>
        </w:rPr>
      </w:pPr>
      <w:r>
        <w:rPr>
          <w:b/>
          <w:sz w:val="17"/>
        </w:rPr>
        <w:t>-</w:t>
      </w:r>
      <w:r>
        <w:rPr>
          <w:b/>
          <w:spacing w:val="-4"/>
          <w:sz w:val="17"/>
        </w:rPr>
        <w:t xml:space="preserve"> </w:t>
      </w:r>
      <w:r>
        <w:rPr>
          <w:b/>
          <w:sz w:val="17"/>
        </w:rPr>
        <w:t>CLÁUSULA</w:t>
      </w:r>
      <w:r>
        <w:rPr>
          <w:b/>
          <w:spacing w:val="-4"/>
          <w:sz w:val="17"/>
        </w:rPr>
        <w:t xml:space="preserve"> </w:t>
      </w:r>
      <w:r>
        <w:rPr>
          <w:b/>
          <w:sz w:val="17"/>
        </w:rPr>
        <w:t>SEGUNDA</w:t>
      </w:r>
      <w:r>
        <w:rPr>
          <w:b/>
          <w:spacing w:val="-3"/>
          <w:sz w:val="17"/>
        </w:rPr>
        <w:t xml:space="preserve"> </w:t>
      </w:r>
      <w:r>
        <w:rPr>
          <w:b/>
          <w:i/>
          <w:sz w:val="17"/>
        </w:rPr>
        <w:t>–</w:t>
      </w:r>
      <w:r>
        <w:rPr>
          <w:b/>
          <w:i/>
          <w:spacing w:val="-3"/>
          <w:sz w:val="17"/>
        </w:rPr>
        <w:t xml:space="preserve"> </w:t>
      </w:r>
      <w:r>
        <w:rPr>
          <w:b/>
          <w:sz w:val="17"/>
        </w:rPr>
        <w:t>OBRIGAÇÕES</w:t>
      </w:r>
      <w:r>
        <w:rPr>
          <w:b/>
          <w:spacing w:val="-5"/>
          <w:sz w:val="17"/>
        </w:rPr>
        <w:t xml:space="preserve"> </w:t>
      </w:r>
      <w:r>
        <w:rPr>
          <w:b/>
          <w:sz w:val="17"/>
        </w:rPr>
        <w:t>DA</w:t>
      </w:r>
      <w:r>
        <w:rPr>
          <w:b/>
          <w:spacing w:val="-3"/>
          <w:sz w:val="17"/>
        </w:rPr>
        <w:t xml:space="preserve"> </w:t>
      </w:r>
      <w:r>
        <w:rPr>
          <w:b/>
          <w:spacing w:val="-2"/>
          <w:sz w:val="17"/>
        </w:rPr>
        <w:t>CONTRATADA</w:t>
      </w:r>
    </w:p>
    <w:p w14:paraId="44697739" w14:textId="77777777" w:rsidR="0075245F" w:rsidRDefault="00000000">
      <w:pPr>
        <w:pStyle w:val="PargrafodaLista"/>
        <w:numPr>
          <w:ilvl w:val="1"/>
          <w:numId w:val="22"/>
        </w:numPr>
        <w:tabs>
          <w:tab w:val="left" w:pos="1131"/>
        </w:tabs>
        <w:spacing w:before="197"/>
        <w:ind w:right="279" w:firstLine="0"/>
        <w:jc w:val="both"/>
        <w:rPr>
          <w:rFonts w:ascii="Tahoma" w:hAnsi="Tahoma"/>
          <w:b/>
          <w:sz w:val="18"/>
        </w:rPr>
      </w:pPr>
      <w:r>
        <w:rPr>
          <w:sz w:val="17"/>
        </w:rPr>
        <w:t>É de inteira responsabilidade da CONTRATADA, recrutar, registrar e treinar todos os trabalhadores, bem como o fornecimento de equipamentos e materiais</w:t>
      </w:r>
      <w:r>
        <w:rPr>
          <w:spacing w:val="-19"/>
          <w:sz w:val="17"/>
        </w:rPr>
        <w:t xml:space="preserve"> </w:t>
      </w:r>
      <w:r>
        <w:rPr>
          <w:sz w:val="17"/>
        </w:rPr>
        <w:t>necessários;</w:t>
      </w:r>
    </w:p>
    <w:p w14:paraId="1D0F8E9D" w14:textId="77777777" w:rsidR="0075245F" w:rsidRDefault="00000000">
      <w:pPr>
        <w:pStyle w:val="PargrafodaLista"/>
        <w:numPr>
          <w:ilvl w:val="1"/>
          <w:numId w:val="22"/>
        </w:numPr>
        <w:tabs>
          <w:tab w:val="left" w:pos="1131"/>
        </w:tabs>
        <w:spacing w:before="205"/>
        <w:ind w:right="290" w:firstLine="0"/>
        <w:jc w:val="both"/>
        <w:rPr>
          <w:rFonts w:ascii="Tahoma" w:hAnsi="Tahoma"/>
          <w:b/>
          <w:sz w:val="18"/>
        </w:rPr>
      </w:pPr>
      <w:r>
        <w:rPr>
          <w:sz w:val="17"/>
        </w:rPr>
        <w:t>Manter durante toda vigência do contrato o quantitativo mínimo de trabalhadores, veículos, equipamentos e materiais descritos na proposta de</w:t>
      </w:r>
      <w:r>
        <w:rPr>
          <w:spacing w:val="-6"/>
          <w:sz w:val="17"/>
        </w:rPr>
        <w:t xml:space="preserve"> </w:t>
      </w:r>
      <w:r>
        <w:rPr>
          <w:sz w:val="17"/>
        </w:rPr>
        <w:t>preço;</w:t>
      </w:r>
    </w:p>
    <w:p w14:paraId="78DEECC1" w14:textId="77777777" w:rsidR="0075245F" w:rsidRDefault="00000000">
      <w:pPr>
        <w:pStyle w:val="PargrafodaLista"/>
        <w:numPr>
          <w:ilvl w:val="1"/>
          <w:numId w:val="22"/>
        </w:numPr>
        <w:tabs>
          <w:tab w:val="left" w:pos="1131"/>
        </w:tabs>
        <w:spacing w:before="205"/>
        <w:ind w:right="277" w:firstLine="0"/>
        <w:jc w:val="both"/>
        <w:rPr>
          <w:rFonts w:ascii="Tahoma" w:hAnsi="Tahoma"/>
          <w:b/>
          <w:sz w:val="18"/>
        </w:rPr>
      </w:pPr>
      <w:r>
        <w:rPr>
          <w:sz w:val="17"/>
        </w:rPr>
        <w:t xml:space="preserve">Responsabilizar-se por todas as exigências da Previdência Social, bem como, da legislação trabalhista em </w:t>
      </w:r>
      <w:r>
        <w:rPr>
          <w:spacing w:val="-2"/>
          <w:sz w:val="17"/>
        </w:rPr>
        <w:t>vigor;</w:t>
      </w:r>
    </w:p>
    <w:p w14:paraId="1B2DB282" w14:textId="77777777" w:rsidR="0075245F" w:rsidRDefault="00000000">
      <w:pPr>
        <w:pStyle w:val="PargrafodaLista"/>
        <w:numPr>
          <w:ilvl w:val="1"/>
          <w:numId w:val="22"/>
        </w:numPr>
        <w:tabs>
          <w:tab w:val="left" w:pos="1131"/>
        </w:tabs>
        <w:spacing w:before="206"/>
        <w:ind w:right="280" w:firstLine="0"/>
        <w:jc w:val="both"/>
        <w:rPr>
          <w:rFonts w:ascii="Tahoma" w:hAnsi="Tahoma"/>
          <w:b/>
          <w:sz w:val="18"/>
        </w:rPr>
      </w:pPr>
      <w:r>
        <w:rPr>
          <w:sz w:val="17"/>
        </w:rPr>
        <w:t>Obedecer</w:t>
      </w:r>
      <w:r>
        <w:rPr>
          <w:spacing w:val="-8"/>
          <w:sz w:val="17"/>
        </w:rPr>
        <w:t xml:space="preserve"> </w:t>
      </w:r>
      <w:r>
        <w:rPr>
          <w:sz w:val="17"/>
        </w:rPr>
        <w:t>integralmente</w:t>
      </w:r>
      <w:r>
        <w:rPr>
          <w:spacing w:val="-8"/>
          <w:sz w:val="17"/>
        </w:rPr>
        <w:t xml:space="preserve"> </w:t>
      </w:r>
      <w:r>
        <w:rPr>
          <w:sz w:val="17"/>
        </w:rPr>
        <w:t>à</w:t>
      </w:r>
      <w:r>
        <w:rPr>
          <w:spacing w:val="-7"/>
          <w:sz w:val="17"/>
        </w:rPr>
        <w:t xml:space="preserve"> </w:t>
      </w:r>
      <w:r>
        <w:rPr>
          <w:sz w:val="17"/>
        </w:rPr>
        <w:t>legislação</w:t>
      </w:r>
      <w:r>
        <w:rPr>
          <w:spacing w:val="-8"/>
          <w:sz w:val="17"/>
        </w:rPr>
        <w:t xml:space="preserve"> </w:t>
      </w:r>
      <w:r>
        <w:rPr>
          <w:sz w:val="17"/>
        </w:rPr>
        <w:t>e</w:t>
      </w:r>
      <w:r>
        <w:rPr>
          <w:spacing w:val="-8"/>
          <w:sz w:val="17"/>
        </w:rPr>
        <w:t xml:space="preserve"> </w:t>
      </w:r>
      <w:r>
        <w:rPr>
          <w:sz w:val="17"/>
        </w:rPr>
        <w:t>normas</w:t>
      </w:r>
      <w:r>
        <w:rPr>
          <w:spacing w:val="-8"/>
          <w:sz w:val="17"/>
        </w:rPr>
        <w:t xml:space="preserve"> </w:t>
      </w:r>
      <w:r>
        <w:rPr>
          <w:sz w:val="17"/>
        </w:rPr>
        <w:t>de</w:t>
      </w:r>
      <w:r>
        <w:rPr>
          <w:spacing w:val="-8"/>
          <w:sz w:val="17"/>
        </w:rPr>
        <w:t xml:space="preserve"> </w:t>
      </w:r>
      <w:r>
        <w:rPr>
          <w:sz w:val="17"/>
        </w:rPr>
        <w:t>trânsito,</w:t>
      </w:r>
      <w:r>
        <w:rPr>
          <w:spacing w:val="-8"/>
          <w:sz w:val="17"/>
        </w:rPr>
        <w:t xml:space="preserve"> </w:t>
      </w:r>
      <w:r>
        <w:rPr>
          <w:sz w:val="17"/>
        </w:rPr>
        <w:t>e</w:t>
      </w:r>
      <w:r>
        <w:rPr>
          <w:spacing w:val="-10"/>
          <w:sz w:val="17"/>
        </w:rPr>
        <w:t xml:space="preserve"> </w:t>
      </w:r>
      <w:r>
        <w:rPr>
          <w:sz w:val="17"/>
        </w:rPr>
        <w:t>as</w:t>
      </w:r>
      <w:r>
        <w:rPr>
          <w:spacing w:val="-8"/>
          <w:sz w:val="17"/>
        </w:rPr>
        <w:t xml:space="preserve"> </w:t>
      </w:r>
      <w:r>
        <w:rPr>
          <w:sz w:val="17"/>
        </w:rPr>
        <w:t>relativas</w:t>
      </w:r>
      <w:r>
        <w:rPr>
          <w:spacing w:val="-9"/>
          <w:sz w:val="17"/>
        </w:rPr>
        <w:t xml:space="preserve"> </w:t>
      </w:r>
      <w:r>
        <w:rPr>
          <w:sz w:val="17"/>
        </w:rPr>
        <w:t>à</w:t>
      </w:r>
      <w:r>
        <w:rPr>
          <w:spacing w:val="-9"/>
          <w:sz w:val="17"/>
        </w:rPr>
        <w:t xml:space="preserve"> </w:t>
      </w:r>
      <w:r>
        <w:rPr>
          <w:sz w:val="17"/>
        </w:rPr>
        <w:t>higiene,</w:t>
      </w:r>
      <w:r>
        <w:rPr>
          <w:spacing w:val="-8"/>
          <w:sz w:val="17"/>
        </w:rPr>
        <w:t xml:space="preserve"> </w:t>
      </w:r>
      <w:r>
        <w:rPr>
          <w:sz w:val="17"/>
        </w:rPr>
        <w:t>segurança</w:t>
      </w:r>
      <w:r>
        <w:rPr>
          <w:spacing w:val="-7"/>
          <w:sz w:val="17"/>
        </w:rPr>
        <w:t xml:space="preserve"> </w:t>
      </w:r>
      <w:r>
        <w:rPr>
          <w:sz w:val="17"/>
        </w:rPr>
        <w:t>e</w:t>
      </w:r>
      <w:r>
        <w:rPr>
          <w:spacing w:val="-10"/>
          <w:sz w:val="17"/>
        </w:rPr>
        <w:t xml:space="preserve"> </w:t>
      </w:r>
      <w:r>
        <w:rPr>
          <w:sz w:val="17"/>
        </w:rPr>
        <w:t>medicina</w:t>
      </w:r>
      <w:r>
        <w:rPr>
          <w:spacing w:val="-7"/>
          <w:sz w:val="17"/>
        </w:rPr>
        <w:t xml:space="preserve"> </w:t>
      </w:r>
      <w:r>
        <w:rPr>
          <w:sz w:val="17"/>
        </w:rPr>
        <w:t>do trabalho,</w:t>
      </w:r>
      <w:r>
        <w:rPr>
          <w:spacing w:val="-15"/>
          <w:sz w:val="17"/>
        </w:rPr>
        <w:t xml:space="preserve"> </w:t>
      </w:r>
      <w:r>
        <w:rPr>
          <w:sz w:val="17"/>
        </w:rPr>
        <w:t>bem</w:t>
      </w:r>
      <w:r>
        <w:rPr>
          <w:spacing w:val="-15"/>
          <w:sz w:val="17"/>
        </w:rPr>
        <w:t xml:space="preserve"> </w:t>
      </w:r>
      <w:r>
        <w:rPr>
          <w:sz w:val="17"/>
        </w:rPr>
        <w:t>como</w:t>
      </w:r>
      <w:r>
        <w:rPr>
          <w:spacing w:val="-15"/>
          <w:sz w:val="17"/>
        </w:rPr>
        <w:t xml:space="preserve"> </w:t>
      </w:r>
      <w:r>
        <w:rPr>
          <w:sz w:val="17"/>
        </w:rPr>
        <w:t>respeitar</w:t>
      </w:r>
      <w:r>
        <w:rPr>
          <w:spacing w:val="-15"/>
          <w:sz w:val="17"/>
        </w:rPr>
        <w:t xml:space="preserve"> </w:t>
      </w:r>
      <w:r>
        <w:rPr>
          <w:sz w:val="17"/>
        </w:rPr>
        <w:t>rigorosamente</w:t>
      </w:r>
      <w:r>
        <w:rPr>
          <w:spacing w:val="-15"/>
          <w:sz w:val="17"/>
        </w:rPr>
        <w:t xml:space="preserve"> </w:t>
      </w:r>
      <w:r>
        <w:rPr>
          <w:sz w:val="17"/>
        </w:rPr>
        <w:t>as</w:t>
      </w:r>
      <w:r>
        <w:rPr>
          <w:spacing w:val="-15"/>
          <w:sz w:val="17"/>
        </w:rPr>
        <w:t xml:space="preserve"> </w:t>
      </w:r>
      <w:r>
        <w:rPr>
          <w:sz w:val="17"/>
        </w:rPr>
        <w:t>recomendações</w:t>
      </w:r>
      <w:r>
        <w:rPr>
          <w:spacing w:val="-15"/>
          <w:sz w:val="17"/>
        </w:rPr>
        <w:t xml:space="preserve"> </w:t>
      </w:r>
      <w:r>
        <w:rPr>
          <w:sz w:val="17"/>
        </w:rPr>
        <w:t>técnicas</w:t>
      </w:r>
      <w:r>
        <w:rPr>
          <w:spacing w:val="-15"/>
          <w:sz w:val="17"/>
        </w:rPr>
        <w:t xml:space="preserve"> </w:t>
      </w:r>
      <w:r>
        <w:rPr>
          <w:sz w:val="17"/>
        </w:rPr>
        <w:t>da</w:t>
      </w:r>
      <w:r>
        <w:rPr>
          <w:spacing w:val="-15"/>
          <w:sz w:val="17"/>
        </w:rPr>
        <w:t xml:space="preserve"> </w:t>
      </w:r>
      <w:r>
        <w:rPr>
          <w:sz w:val="17"/>
        </w:rPr>
        <w:t>Associação</w:t>
      </w:r>
      <w:r>
        <w:rPr>
          <w:spacing w:val="-15"/>
          <w:sz w:val="17"/>
        </w:rPr>
        <w:t xml:space="preserve"> </w:t>
      </w:r>
      <w:r>
        <w:rPr>
          <w:sz w:val="17"/>
        </w:rPr>
        <w:t>Brasileira</w:t>
      </w:r>
      <w:r>
        <w:rPr>
          <w:spacing w:val="-15"/>
          <w:sz w:val="17"/>
        </w:rPr>
        <w:t xml:space="preserve"> </w:t>
      </w:r>
      <w:r>
        <w:rPr>
          <w:sz w:val="17"/>
        </w:rPr>
        <w:t>de</w:t>
      </w:r>
      <w:r>
        <w:rPr>
          <w:spacing w:val="-15"/>
          <w:sz w:val="17"/>
        </w:rPr>
        <w:t xml:space="preserve"> </w:t>
      </w:r>
      <w:r>
        <w:rPr>
          <w:sz w:val="17"/>
        </w:rPr>
        <w:t>Normas</w:t>
      </w:r>
      <w:r>
        <w:rPr>
          <w:spacing w:val="-15"/>
          <w:sz w:val="17"/>
        </w:rPr>
        <w:t xml:space="preserve"> </w:t>
      </w:r>
      <w:r>
        <w:rPr>
          <w:sz w:val="17"/>
        </w:rPr>
        <w:t>Técnicas – ABNT;</w:t>
      </w:r>
    </w:p>
    <w:p w14:paraId="4325EB96" w14:textId="77777777" w:rsidR="0075245F" w:rsidRDefault="00000000">
      <w:pPr>
        <w:pStyle w:val="PargrafodaLista"/>
        <w:numPr>
          <w:ilvl w:val="1"/>
          <w:numId w:val="22"/>
        </w:numPr>
        <w:tabs>
          <w:tab w:val="left" w:pos="1131"/>
        </w:tabs>
        <w:spacing w:before="204"/>
        <w:ind w:right="284" w:firstLine="0"/>
        <w:jc w:val="both"/>
        <w:rPr>
          <w:rFonts w:ascii="Tahoma" w:hAnsi="Tahoma"/>
          <w:b/>
          <w:sz w:val="18"/>
        </w:rPr>
      </w:pPr>
      <w:r>
        <w:rPr>
          <w:sz w:val="17"/>
        </w:rPr>
        <w:t>Realizar</w:t>
      </w:r>
      <w:r>
        <w:rPr>
          <w:spacing w:val="-4"/>
          <w:sz w:val="17"/>
        </w:rPr>
        <w:t xml:space="preserve"> </w:t>
      </w:r>
      <w:r>
        <w:rPr>
          <w:sz w:val="17"/>
        </w:rPr>
        <w:t>todos</w:t>
      </w:r>
      <w:r>
        <w:rPr>
          <w:spacing w:val="-2"/>
          <w:sz w:val="17"/>
        </w:rPr>
        <w:t xml:space="preserve"> </w:t>
      </w:r>
      <w:r>
        <w:rPr>
          <w:sz w:val="17"/>
        </w:rPr>
        <w:t>os</w:t>
      </w:r>
      <w:r>
        <w:rPr>
          <w:spacing w:val="-4"/>
          <w:sz w:val="17"/>
        </w:rPr>
        <w:t xml:space="preserve"> </w:t>
      </w:r>
      <w:r>
        <w:rPr>
          <w:sz w:val="17"/>
        </w:rPr>
        <w:t>serviços</w:t>
      </w:r>
      <w:r>
        <w:rPr>
          <w:spacing w:val="-4"/>
          <w:sz w:val="17"/>
        </w:rPr>
        <w:t xml:space="preserve"> </w:t>
      </w:r>
      <w:r>
        <w:rPr>
          <w:sz w:val="17"/>
        </w:rPr>
        <w:t>com</w:t>
      </w:r>
      <w:r>
        <w:rPr>
          <w:spacing w:val="-4"/>
          <w:sz w:val="17"/>
        </w:rPr>
        <w:t xml:space="preserve"> </w:t>
      </w:r>
      <w:r>
        <w:rPr>
          <w:sz w:val="17"/>
        </w:rPr>
        <w:t>qualidade</w:t>
      </w:r>
      <w:r>
        <w:rPr>
          <w:spacing w:val="-4"/>
          <w:sz w:val="17"/>
        </w:rPr>
        <w:t xml:space="preserve"> </w:t>
      </w:r>
      <w:r>
        <w:rPr>
          <w:sz w:val="17"/>
        </w:rPr>
        <w:t>levando</w:t>
      </w:r>
      <w:r>
        <w:rPr>
          <w:spacing w:val="-4"/>
          <w:sz w:val="17"/>
        </w:rPr>
        <w:t xml:space="preserve"> </w:t>
      </w:r>
      <w:r>
        <w:rPr>
          <w:sz w:val="17"/>
        </w:rPr>
        <w:t>em</w:t>
      </w:r>
      <w:r>
        <w:rPr>
          <w:spacing w:val="-4"/>
          <w:sz w:val="17"/>
        </w:rPr>
        <w:t xml:space="preserve"> </w:t>
      </w:r>
      <w:r>
        <w:rPr>
          <w:sz w:val="17"/>
        </w:rPr>
        <w:t>consideração</w:t>
      </w:r>
      <w:r>
        <w:rPr>
          <w:spacing w:val="-4"/>
          <w:sz w:val="17"/>
        </w:rPr>
        <w:t xml:space="preserve"> </w:t>
      </w:r>
      <w:r>
        <w:rPr>
          <w:sz w:val="17"/>
        </w:rPr>
        <w:t>as</w:t>
      </w:r>
      <w:r>
        <w:rPr>
          <w:spacing w:val="-4"/>
          <w:sz w:val="17"/>
        </w:rPr>
        <w:t xml:space="preserve"> </w:t>
      </w:r>
      <w:r>
        <w:rPr>
          <w:sz w:val="17"/>
        </w:rPr>
        <w:t>instruções</w:t>
      </w:r>
      <w:r>
        <w:rPr>
          <w:spacing w:val="-4"/>
          <w:sz w:val="17"/>
        </w:rPr>
        <w:t xml:space="preserve"> </w:t>
      </w:r>
      <w:r>
        <w:rPr>
          <w:sz w:val="17"/>
        </w:rPr>
        <w:t>da</w:t>
      </w:r>
      <w:r>
        <w:rPr>
          <w:spacing w:val="-3"/>
          <w:sz w:val="17"/>
        </w:rPr>
        <w:t xml:space="preserve"> </w:t>
      </w:r>
      <w:r>
        <w:rPr>
          <w:sz w:val="17"/>
        </w:rPr>
        <w:t>Secretaria</w:t>
      </w:r>
      <w:r>
        <w:rPr>
          <w:spacing w:val="-3"/>
          <w:sz w:val="17"/>
        </w:rPr>
        <w:t xml:space="preserve"> </w:t>
      </w:r>
      <w:r>
        <w:rPr>
          <w:sz w:val="17"/>
        </w:rPr>
        <w:t>Municipal</w:t>
      </w:r>
      <w:r>
        <w:rPr>
          <w:spacing w:val="-5"/>
          <w:sz w:val="17"/>
        </w:rPr>
        <w:t xml:space="preserve"> </w:t>
      </w:r>
      <w:r>
        <w:rPr>
          <w:sz w:val="17"/>
        </w:rPr>
        <w:t>de Infraestrutura, Obras, Serviço Público e Transporte;</w:t>
      </w:r>
    </w:p>
    <w:p w14:paraId="20CBA279" w14:textId="77777777" w:rsidR="0075245F" w:rsidRDefault="00000000">
      <w:pPr>
        <w:pStyle w:val="PargrafodaLista"/>
        <w:numPr>
          <w:ilvl w:val="1"/>
          <w:numId w:val="22"/>
        </w:numPr>
        <w:tabs>
          <w:tab w:val="left" w:pos="1131"/>
        </w:tabs>
        <w:spacing w:before="205"/>
        <w:ind w:left="1131" w:hanging="707"/>
        <w:jc w:val="both"/>
        <w:rPr>
          <w:rFonts w:ascii="Tahoma" w:hAnsi="Tahoma"/>
          <w:b/>
          <w:sz w:val="18"/>
        </w:rPr>
      </w:pPr>
      <w:r>
        <w:rPr>
          <w:sz w:val="17"/>
        </w:rPr>
        <w:t>Manter</w:t>
      </w:r>
      <w:r>
        <w:rPr>
          <w:spacing w:val="-7"/>
          <w:sz w:val="17"/>
        </w:rPr>
        <w:t xml:space="preserve"> </w:t>
      </w:r>
      <w:r>
        <w:rPr>
          <w:sz w:val="17"/>
        </w:rPr>
        <w:t>todos</w:t>
      </w:r>
      <w:r>
        <w:rPr>
          <w:spacing w:val="-2"/>
          <w:sz w:val="17"/>
        </w:rPr>
        <w:t xml:space="preserve"> </w:t>
      </w:r>
      <w:r>
        <w:rPr>
          <w:sz w:val="17"/>
        </w:rPr>
        <w:t>os</w:t>
      </w:r>
      <w:r>
        <w:rPr>
          <w:spacing w:val="-2"/>
          <w:sz w:val="17"/>
        </w:rPr>
        <w:t xml:space="preserve"> </w:t>
      </w:r>
      <w:r>
        <w:rPr>
          <w:sz w:val="17"/>
        </w:rPr>
        <w:t>veículos</w:t>
      </w:r>
      <w:r>
        <w:rPr>
          <w:spacing w:val="-2"/>
          <w:sz w:val="17"/>
        </w:rPr>
        <w:t xml:space="preserve"> </w:t>
      </w:r>
      <w:r>
        <w:rPr>
          <w:sz w:val="17"/>
        </w:rPr>
        <w:t>e</w:t>
      </w:r>
      <w:r>
        <w:rPr>
          <w:spacing w:val="-3"/>
          <w:sz w:val="17"/>
        </w:rPr>
        <w:t xml:space="preserve"> </w:t>
      </w:r>
      <w:r>
        <w:rPr>
          <w:sz w:val="17"/>
        </w:rPr>
        <w:t>equipamentos</w:t>
      </w:r>
      <w:r>
        <w:rPr>
          <w:spacing w:val="-3"/>
          <w:sz w:val="17"/>
        </w:rPr>
        <w:t xml:space="preserve"> </w:t>
      </w:r>
      <w:r>
        <w:rPr>
          <w:sz w:val="17"/>
        </w:rPr>
        <w:t>em</w:t>
      </w:r>
      <w:r>
        <w:rPr>
          <w:spacing w:val="-2"/>
          <w:sz w:val="17"/>
        </w:rPr>
        <w:t xml:space="preserve"> </w:t>
      </w:r>
      <w:r>
        <w:rPr>
          <w:sz w:val="17"/>
        </w:rPr>
        <w:t>bom</w:t>
      </w:r>
      <w:r>
        <w:rPr>
          <w:spacing w:val="-2"/>
          <w:sz w:val="17"/>
        </w:rPr>
        <w:t xml:space="preserve"> </w:t>
      </w:r>
      <w:r>
        <w:rPr>
          <w:sz w:val="17"/>
        </w:rPr>
        <w:t>estado</w:t>
      </w:r>
      <w:r>
        <w:rPr>
          <w:spacing w:val="-2"/>
          <w:sz w:val="17"/>
        </w:rPr>
        <w:t xml:space="preserve"> </w:t>
      </w:r>
      <w:r>
        <w:rPr>
          <w:sz w:val="17"/>
        </w:rPr>
        <w:t>de</w:t>
      </w:r>
      <w:r>
        <w:rPr>
          <w:spacing w:val="-3"/>
          <w:sz w:val="17"/>
        </w:rPr>
        <w:t xml:space="preserve"> </w:t>
      </w:r>
      <w:r>
        <w:rPr>
          <w:sz w:val="17"/>
        </w:rPr>
        <w:t>conservação</w:t>
      </w:r>
      <w:r>
        <w:rPr>
          <w:spacing w:val="-2"/>
          <w:sz w:val="17"/>
        </w:rPr>
        <w:t xml:space="preserve"> </w:t>
      </w:r>
      <w:r>
        <w:rPr>
          <w:sz w:val="17"/>
        </w:rPr>
        <w:t>e</w:t>
      </w:r>
      <w:r>
        <w:rPr>
          <w:spacing w:val="-33"/>
          <w:sz w:val="17"/>
        </w:rPr>
        <w:t xml:space="preserve"> </w:t>
      </w:r>
      <w:r>
        <w:rPr>
          <w:spacing w:val="-2"/>
          <w:sz w:val="17"/>
        </w:rPr>
        <w:t>limpeza;</w:t>
      </w:r>
    </w:p>
    <w:p w14:paraId="3F24D2A6" w14:textId="77777777" w:rsidR="0075245F" w:rsidRDefault="00000000">
      <w:pPr>
        <w:pStyle w:val="PargrafodaLista"/>
        <w:numPr>
          <w:ilvl w:val="2"/>
          <w:numId w:val="22"/>
        </w:numPr>
        <w:tabs>
          <w:tab w:val="left" w:pos="1131"/>
        </w:tabs>
        <w:spacing w:before="206"/>
        <w:ind w:left="424" w:right="286" w:firstLine="0"/>
        <w:jc w:val="both"/>
        <w:rPr>
          <w:rFonts w:ascii="Tahoma" w:hAnsi="Tahoma"/>
          <w:b/>
          <w:sz w:val="18"/>
        </w:rPr>
      </w:pPr>
      <w:r>
        <w:rPr>
          <w:sz w:val="17"/>
        </w:rPr>
        <w:t>Não será admitida a utilização das vias públicas nem de logradouros para que a CONTRATADA, faça manutenção da frota, sob pena de sanções contratuais, salvo em caso de reparos emergências, o qual não poderá prejudicar o trânsito de veículos nem de</w:t>
      </w:r>
      <w:r>
        <w:rPr>
          <w:spacing w:val="-2"/>
          <w:sz w:val="17"/>
        </w:rPr>
        <w:t xml:space="preserve"> </w:t>
      </w:r>
      <w:r>
        <w:rPr>
          <w:sz w:val="17"/>
        </w:rPr>
        <w:t>pedestres;</w:t>
      </w:r>
    </w:p>
    <w:p w14:paraId="02B20A38" w14:textId="77777777" w:rsidR="0075245F" w:rsidRDefault="00000000">
      <w:pPr>
        <w:pStyle w:val="PargrafodaLista"/>
        <w:numPr>
          <w:ilvl w:val="2"/>
          <w:numId w:val="22"/>
        </w:numPr>
        <w:tabs>
          <w:tab w:val="left" w:pos="1131"/>
        </w:tabs>
        <w:spacing w:before="204"/>
        <w:ind w:left="424" w:right="282" w:firstLine="0"/>
        <w:jc w:val="both"/>
        <w:rPr>
          <w:rFonts w:ascii="Tahoma" w:hAnsi="Tahoma"/>
          <w:b/>
          <w:sz w:val="18"/>
        </w:rPr>
      </w:pPr>
      <w:r>
        <w:rPr>
          <w:sz w:val="17"/>
        </w:rPr>
        <w:t>Manter</w:t>
      </w:r>
      <w:r>
        <w:rPr>
          <w:spacing w:val="-1"/>
          <w:sz w:val="17"/>
        </w:rPr>
        <w:t xml:space="preserve"> </w:t>
      </w:r>
      <w:r>
        <w:rPr>
          <w:sz w:val="17"/>
        </w:rPr>
        <w:t>as caçambas dos veículos em bom estado de</w:t>
      </w:r>
      <w:r>
        <w:rPr>
          <w:spacing w:val="-1"/>
          <w:sz w:val="17"/>
        </w:rPr>
        <w:t xml:space="preserve"> </w:t>
      </w:r>
      <w:r>
        <w:rPr>
          <w:sz w:val="17"/>
        </w:rPr>
        <w:t>conservação e</w:t>
      </w:r>
      <w:r>
        <w:rPr>
          <w:spacing w:val="-1"/>
          <w:sz w:val="17"/>
        </w:rPr>
        <w:t xml:space="preserve"> </w:t>
      </w:r>
      <w:r>
        <w:rPr>
          <w:sz w:val="17"/>
        </w:rPr>
        <w:t>limpeza, procedendo à desinfecção e o descarte</w:t>
      </w:r>
      <w:r>
        <w:rPr>
          <w:spacing w:val="-1"/>
          <w:sz w:val="17"/>
        </w:rPr>
        <w:t xml:space="preserve"> </w:t>
      </w:r>
      <w:r>
        <w:rPr>
          <w:sz w:val="17"/>
        </w:rPr>
        <w:t>dos efluentes decorrentes deste procedimento observando, sempre, a legislação vigente</w:t>
      </w:r>
      <w:r>
        <w:rPr>
          <w:spacing w:val="-1"/>
          <w:sz w:val="17"/>
        </w:rPr>
        <w:t xml:space="preserve"> </w:t>
      </w:r>
      <w:r>
        <w:rPr>
          <w:sz w:val="17"/>
        </w:rPr>
        <w:t>pertinente</w:t>
      </w:r>
      <w:r>
        <w:rPr>
          <w:spacing w:val="-1"/>
          <w:sz w:val="17"/>
        </w:rPr>
        <w:t xml:space="preserve"> </w:t>
      </w:r>
      <w:r>
        <w:rPr>
          <w:sz w:val="17"/>
        </w:rPr>
        <w:t>a este caso descrito no Termo de Referência;</w:t>
      </w:r>
    </w:p>
    <w:p w14:paraId="033EA6A4" w14:textId="77777777" w:rsidR="0075245F" w:rsidRDefault="00000000">
      <w:pPr>
        <w:pStyle w:val="PargrafodaLista"/>
        <w:numPr>
          <w:ilvl w:val="1"/>
          <w:numId w:val="22"/>
        </w:numPr>
        <w:tabs>
          <w:tab w:val="left" w:pos="1131"/>
        </w:tabs>
        <w:spacing w:before="205"/>
        <w:ind w:left="1131" w:hanging="707"/>
        <w:jc w:val="both"/>
        <w:rPr>
          <w:rFonts w:ascii="Tahoma" w:hAnsi="Tahoma"/>
          <w:b/>
          <w:sz w:val="18"/>
        </w:rPr>
      </w:pPr>
      <w:r>
        <w:rPr>
          <w:sz w:val="17"/>
        </w:rPr>
        <w:t>Apresentar</w:t>
      </w:r>
      <w:r>
        <w:rPr>
          <w:spacing w:val="-10"/>
          <w:sz w:val="17"/>
        </w:rPr>
        <w:t xml:space="preserve"> </w:t>
      </w:r>
      <w:r>
        <w:rPr>
          <w:sz w:val="17"/>
        </w:rPr>
        <w:t>a</w:t>
      </w:r>
      <w:r>
        <w:rPr>
          <w:spacing w:val="-5"/>
          <w:sz w:val="17"/>
        </w:rPr>
        <w:t xml:space="preserve"> </w:t>
      </w:r>
      <w:r>
        <w:rPr>
          <w:sz w:val="17"/>
        </w:rPr>
        <w:t>equipe</w:t>
      </w:r>
      <w:r>
        <w:rPr>
          <w:spacing w:val="-6"/>
          <w:sz w:val="17"/>
        </w:rPr>
        <w:t xml:space="preserve"> </w:t>
      </w:r>
      <w:r>
        <w:rPr>
          <w:sz w:val="17"/>
        </w:rPr>
        <w:t>sempre</w:t>
      </w:r>
      <w:r>
        <w:rPr>
          <w:spacing w:val="-11"/>
          <w:sz w:val="17"/>
        </w:rPr>
        <w:t xml:space="preserve"> </w:t>
      </w:r>
      <w:r>
        <w:rPr>
          <w:sz w:val="17"/>
        </w:rPr>
        <w:t>uniformizada</w:t>
      </w:r>
      <w:r>
        <w:rPr>
          <w:spacing w:val="-5"/>
          <w:sz w:val="17"/>
        </w:rPr>
        <w:t xml:space="preserve"> </w:t>
      </w:r>
      <w:r>
        <w:rPr>
          <w:sz w:val="17"/>
        </w:rPr>
        <w:t>e</w:t>
      </w:r>
      <w:r>
        <w:rPr>
          <w:spacing w:val="-11"/>
          <w:sz w:val="17"/>
        </w:rPr>
        <w:t xml:space="preserve"> </w:t>
      </w:r>
      <w:r>
        <w:rPr>
          <w:sz w:val="17"/>
        </w:rPr>
        <w:t>munida</w:t>
      </w:r>
      <w:r>
        <w:rPr>
          <w:spacing w:val="-3"/>
          <w:sz w:val="17"/>
        </w:rPr>
        <w:t xml:space="preserve"> </w:t>
      </w:r>
      <w:r>
        <w:rPr>
          <w:sz w:val="17"/>
        </w:rPr>
        <w:t>dos</w:t>
      </w:r>
      <w:r>
        <w:rPr>
          <w:spacing w:val="-6"/>
          <w:sz w:val="17"/>
        </w:rPr>
        <w:t xml:space="preserve"> </w:t>
      </w:r>
      <w:r>
        <w:rPr>
          <w:sz w:val="17"/>
        </w:rPr>
        <w:t>equipamentos</w:t>
      </w:r>
      <w:r>
        <w:rPr>
          <w:spacing w:val="-5"/>
          <w:sz w:val="17"/>
        </w:rPr>
        <w:t xml:space="preserve"> </w:t>
      </w:r>
      <w:r>
        <w:rPr>
          <w:sz w:val="17"/>
        </w:rPr>
        <w:t>de</w:t>
      </w:r>
      <w:r>
        <w:rPr>
          <w:spacing w:val="-6"/>
          <w:sz w:val="17"/>
        </w:rPr>
        <w:t xml:space="preserve"> </w:t>
      </w:r>
      <w:r>
        <w:rPr>
          <w:sz w:val="17"/>
        </w:rPr>
        <w:t>EPI</w:t>
      </w:r>
      <w:r>
        <w:rPr>
          <w:spacing w:val="-5"/>
          <w:sz w:val="17"/>
        </w:rPr>
        <w:t xml:space="preserve"> </w:t>
      </w:r>
      <w:r>
        <w:rPr>
          <w:sz w:val="17"/>
        </w:rPr>
        <w:t>para</w:t>
      </w:r>
      <w:r>
        <w:rPr>
          <w:spacing w:val="-7"/>
          <w:sz w:val="17"/>
        </w:rPr>
        <w:t xml:space="preserve"> </w:t>
      </w:r>
      <w:r>
        <w:rPr>
          <w:sz w:val="17"/>
        </w:rPr>
        <w:t>execução</w:t>
      </w:r>
      <w:r>
        <w:rPr>
          <w:spacing w:val="-8"/>
          <w:sz w:val="17"/>
        </w:rPr>
        <w:t xml:space="preserve"> </w:t>
      </w:r>
      <w:r>
        <w:rPr>
          <w:sz w:val="17"/>
        </w:rPr>
        <w:t>dos</w:t>
      </w:r>
      <w:r>
        <w:rPr>
          <w:spacing w:val="-6"/>
          <w:sz w:val="17"/>
        </w:rPr>
        <w:t xml:space="preserve"> </w:t>
      </w:r>
      <w:r>
        <w:rPr>
          <w:spacing w:val="-2"/>
          <w:sz w:val="17"/>
        </w:rPr>
        <w:t>serviços;</w:t>
      </w:r>
    </w:p>
    <w:p w14:paraId="158BA013" w14:textId="77777777" w:rsidR="0075245F" w:rsidRDefault="00000000">
      <w:pPr>
        <w:pStyle w:val="PargrafodaLista"/>
        <w:numPr>
          <w:ilvl w:val="1"/>
          <w:numId w:val="22"/>
        </w:numPr>
        <w:tabs>
          <w:tab w:val="left" w:pos="1131"/>
        </w:tabs>
        <w:spacing w:before="206"/>
        <w:ind w:right="281" w:firstLine="0"/>
        <w:jc w:val="both"/>
        <w:rPr>
          <w:rFonts w:ascii="Tahoma" w:hAnsi="Tahoma"/>
          <w:b/>
          <w:sz w:val="18"/>
        </w:rPr>
      </w:pPr>
      <w:r>
        <w:rPr>
          <w:sz w:val="17"/>
        </w:rPr>
        <w:t xml:space="preserve">Apresentar os veículos munidos com tacógrafo, odômetro e horímetro selado devidamente aferidos pelo </w:t>
      </w:r>
      <w:r>
        <w:rPr>
          <w:spacing w:val="-2"/>
          <w:sz w:val="17"/>
        </w:rPr>
        <w:t>INMETRO,</w:t>
      </w:r>
    </w:p>
    <w:p w14:paraId="2888AFBF" w14:textId="77777777" w:rsidR="0075245F" w:rsidRDefault="00000000">
      <w:pPr>
        <w:pStyle w:val="PargrafodaLista"/>
        <w:numPr>
          <w:ilvl w:val="1"/>
          <w:numId w:val="22"/>
        </w:numPr>
        <w:tabs>
          <w:tab w:val="left" w:pos="1131"/>
        </w:tabs>
        <w:spacing w:before="204"/>
        <w:ind w:right="278" w:firstLine="0"/>
        <w:jc w:val="both"/>
        <w:rPr>
          <w:rFonts w:ascii="Tahoma" w:hAnsi="Tahoma"/>
          <w:b/>
          <w:sz w:val="18"/>
        </w:rPr>
      </w:pPr>
      <w:r>
        <w:rPr>
          <w:sz w:val="17"/>
        </w:rPr>
        <w:t xml:space="preserve">Todos os veículos deverão possuir seguro contra terceiros, com cobertura para danos morais, pessoais e </w:t>
      </w:r>
      <w:r>
        <w:rPr>
          <w:spacing w:val="-2"/>
          <w:sz w:val="17"/>
        </w:rPr>
        <w:t>materiais.</w:t>
      </w:r>
    </w:p>
    <w:p w14:paraId="1ECB031B" w14:textId="77777777" w:rsidR="0075245F" w:rsidRDefault="0075245F">
      <w:pPr>
        <w:pStyle w:val="Corpodetexto"/>
        <w:spacing w:before="1"/>
        <w:rPr>
          <w:sz w:val="17"/>
        </w:rPr>
      </w:pPr>
    </w:p>
    <w:p w14:paraId="6D42E677" w14:textId="77777777" w:rsidR="0075245F" w:rsidRDefault="00000000">
      <w:pPr>
        <w:pStyle w:val="PargrafodaLista"/>
        <w:numPr>
          <w:ilvl w:val="1"/>
          <w:numId w:val="22"/>
        </w:numPr>
        <w:tabs>
          <w:tab w:val="left" w:pos="1131"/>
        </w:tabs>
        <w:ind w:right="283" w:firstLine="0"/>
        <w:jc w:val="both"/>
        <w:rPr>
          <w:rFonts w:ascii="Tahoma" w:hAnsi="Tahoma"/>
          <w:b/>
          <w:sz w:val="18"/>
        </w:rPr>
      </w:pPr>
      <w:r>
        <w:rPr>
          <w:sz w:val="17"/>
        </w:rPr>
        <w:t>Após</w:t>
      </w:r>
      <w:r>
        <w:rPr>
          <w:spacing w:val="-5"/>
          <w:sz w:val="17"/>
        </w:rPr>
        <w:t xml:space="preserve"> </w:t>
      </w:r>
      <w:r>
        <w:rPr>
          <w:sz w:val="17"/>
        </w:rPr>
        <w:t>assinatura</w:t>
      </w:r>
      <w:r>
        <w:rPr>
          <w:spacing w:val="-4"/>
          <w:sz w:val="17"/>
        </w:rPr>
        <w:t xml:space="preserve"> </w:t>
      </w:r>
      <w:r>
        <w:rPr>
          <w:sz w:val="17"/>
        </w:rPr>
        <w:t>do</w:t>
      </w:r>
      <w:r>
        <w:rPr>
          <w:spacing w:val="-5"/>
          <w:sz w:val="17"/>
        </w:rPr>
        <w:t xml:space="preserve"> </w:t>
      </w:r>
      <w:r>
        <w:rPr>
          <w:sz w:val="17"/>
        </w:rPr>
        <w:t>contrato</w:t>
      </w:r>
      <w:r>
        <w:rPr>
          <w:spacing w:val="-7"/>
          <w:sz w:val="17"/>
        </w:rPr>
        <w:t xml:space="preserve"> </w:t>
      </w:r>
      <w:r>
        <w:rPr>
          <w:sz w:val="17"/>
        </w:rPr>
        <w:t>a</w:t>
      </w:r>
      <w:r>
        <w:rPr>
          <w:spacing w:val="-4"/>
          <w:sz w:val="17"/>
        </w:rPr>
        <w:t xml:space="preserve"> </w:t>
      </w:r>
      <w:r>
        <w:rPr>
          <w:sz w:val="17"/>
        </w:rPr>
        <w:t>CONTRATADA</w:t>
      </w:r>
      <w:r>
        <w:rPr>
          <w:spacing w:val="-4"/>
          <w:sz w:val="17"/>
        </w:rPr>
        <w:t xml:space="preserve"> </w:t>
      </w:r>
      <w:r>
        <w:rPr>
          <w:sz w:val="17"/>
        </w:rPr>
        <w:t>terá</w:t>
      </w:r>
      <w:r>
        <w:rPr>
          <w:spacing w:val="-4"/>
          <w:sz w:val="17"/>
        </w:rPr>
        <w:t xml:space="preserve"> </w:t>
      </w:r>
      <w:r>
        <w:rPr>
          <w:sz w:val="17"/>
        </w:rPr>
        <w:t>que</w:t>
      </w:r>
      <w:r>
        <w:rPr>
          <w:spacing w:val="-5"/>
          <w:sz w:val="17"/>
        </w:rPr>
        <w:t xml:space="preserve"> </w:t>
      </w:r>
      <w:r>
        <w:rPr>
          <w:sz w:val="17"/>
        </w:rPr>
        <w:t>apresentar</w:t>
      </w:r>
      <w:r>
        <w:rPr>
          <w:spacing w:val="-5"/>
          <w:sz w:val="17"/>
        </w:rPr>
        <w:t xml:space="preserve"> </w:t>
      </w:r>
      <w:r>
        <w:rPr>
          <w:sz w:val="17"/>
        </w:rPr>
        <w:t>a</w:t>
      </w:r>
      <w:r>
        <w:rPr>
          <w:spacing w:val="-4"/>
          <w:sz w:val="17"/>
        </w:rPr>
        <w:t xml:space="preserve"> </w:t>
      </w:r>
      <w:r>
        <w:rPr>
          <w:sz w:val="17"/>
        </w:rPr>
        <w:t>frota</w:t>
      </w:r>
      <w:r>
        <w:rPr>
          <w:spacing w:val="-4"/>
          <w:sz w:val="17"/>
        </w:rPr>
        <w:t xml:space="preserve"> </w:t>
      </w:r>
      <w:r>
        <w:rPr>
          <w:sz w:val="17"/>
        </w:rPr>
        <w:t>que</w:t>
      </w:r>
      <w:r>
        <w:rPr>
          <w:spacing w:val="-5"/>
          <w:sz w:val="17"/>
        </w:rPr>
        <w:t xml:space="preserve"> </w:t>
      </w:r>
      <w:r>
        <w:rPr>
          <w:sz w:val="17"/>
        </w:rPr>
        <w:t>será</w:t>
      </w:r>
      <w:r>
        <w:rPr>
          <w:spacing w:val="-4"/>
          <w:sz w:val="17"/>
        </w:rPr>
        <w:t xml:space="preserve"> </w:t>
      </w:r>
      <w:r>
        <w:rPr>
          <w:sz w:val="17"/>
        </w:rPr>
        <w:t>utilizada</w:t>
      </w:r>
      <w:r>
        <w:rPr>
          <w:spacing w:val="-4"/>
          <w:sz w:val="17"/>
        </w:rPr>
        <w:t xml:space="preserve"> </w:t>
      </w:r>
      <w:r>
        <w:rPr>
          <w:sz w:val="17"/>
        </w:rPr>
        <w:t>na</w:t>
      </w:r>
      <w:r>
        <w:rPr>
          <w:spacing w:val="-4"/>
          <w:sz w:val="17"/>
        </w:rPr>
        <w:t xml:space="preserve"> </w:t>
      </w:r>
      <w:r>
        <w:rPr>
          <w:sz w:val="17"/>
        </w:rPr>
        <w:t>execução</w:t>
      </w:r>
      <w:r>
        <w:rPr>
          <w:spacing w:val="-5"/>
          <w:sz w:val="17"/>
        </w:rPr>
        <w:t xml:space="preserve"> </w:t>
      </w:r>
      <w:r>
        <w:rPr>
          <w:sz w:val="17"/>
        </w:rPr>
        <w:t>dos serviços, para vistoria, a qual será realizada pela Secretaria Municipal de Infraestrutura, Obras, Serviço Público e Transporte, que poderá recusar os</w:t>
      </w:r>
      <w:r>
        <w:rPr>
          <w:spacing w:val="-34"/>
          <w:sz w:val="17"/>
        </w:rPr>
        <w:t xml:space="preserve"> </w:t>
      </w:r>
      <w:r>
        <w:rPr>
          <w:sz w:val="17"/>
        </w:rPr>
        <w:t>veículos que estiverem em desacordo com o contratado.</w:t>
      </w:r>
    </w:p>
    <w:p w14:paraId="3A906442" w14:textId="77777777" w:rsidR="0075245F" w:rsidRDefault="00000000">
      <w:pPr>
        <w:pStyle w:val="PargrafodaLista"/>
        <w:numPr>
          <w:ilvl w:val="2"/>
          <w:numId w:val="22"/>
        </w:numPr>
        <w:tabs>
          <w:tab w:val="left" w:pos="1130"/>
        </w:tabs>
        <w:spacing w:before="205"/>
        <w:ind w:left="1130" w:hanging="706"/>
        <w:jc w:val="both"/>
        <w:rPr>
          <w:sz w:val="17"/>
        </w:rPr>
      </w:pPr>
      <w:r>
        <w:rPr>
          <w:sz w:val="17"/>
        </w:rPr>
        <w:t>Neste</w:t>
      </w:r>
      <w:r>
        <w:rPr>
          <w:spacing w:val="-7"/>
          <w:sz w:val="17"/>
        </w:rPr>
        <w:t xml:space="preserve"> </w:t>
      </w:r>
      <w:r>
        <w:rPr>
          <w:sz w:val="17"/>
        </w:rPr>
        <w:t>caso</w:t>
      </w:r>
      <w:r>
        <w:rPr>
          <w:spacing w:val="-2"/>
          <w:sz w:val="17"/>
        </w:rPr>
        <w:t xml:space="preserve"> </w:t>
      </w:r>
      <w:r>
        <w:rPr>
          <w:sz w:val="17"/>
        </w:rPr>
        <w:t>a</w:t>
      </w:r>
      <w:r>
        <w:rPr>
          <w:spacing w:val="-3"/>
          <w:sz w:val="17"/>
        </w:rPr>
        <w:t xml:space="preserve"> </w:t>
      </w:r>
      <w:r>
        <w:rPr>
          <w:sz w:val="17"/>
        </w:rPr>
        <w:t>substituição</w:t>
      </w:r>
      <w:r>
        <w:rPr>
          <w:spacing w:val="-5"/>
          <w:sz w:val="17"/>
        </w:rPr>
        <w:t xml:space="preserve"> </w:t>
      </w:r>
      <w:r>
        <w:rPr>
          <w:sz w:val="17"/>
        </w:rPr>
        <w:t>terá</w:t>
      </w:r>
      <w:r>
        <w:rPr>
          <w:spacing w:val="-3"/>
          <w:sz w:val="17"/>
        </w:rPr>
        <w:t xml:space="preserve"> </w:t>
      </w:r>
      <w:r>
        <w:rPr>
          <w:sz w:val="17"/>
        </w:rPr>
        <w:t>que</w:t>
      </w:r>
      <w:r>
        <w:rPr>
          <w:spacing w:val="-3"/>
          <w:sz w:val="17"/>
        </w:rPr>
        <w:t xml:space="preserve"> </w:t>
      </w:r>
      <w:r>
        <w:rPr>
          <w:sz w:val="17"/>
        </w:rPr>
        <w:t>ser</w:t>
      </w:r>
      <w:r>
        <w:rPr>
          <w:spacing w:val="-4"/>
          <w:sz w:val="17"/>
        </w:rPr>
        <w:t xml:space="preserve"> </w:t>
      </w:r>
      <w:r>
        <w:rPr>
          <w:sz w:val="17"/>
        </w:rPr>
        <w:t>imediata,</w:t>
      </w:r>
      <w:r>
        <w:rPr>
          <w:spacing w:val="-2"/>
          <w:sz w:val="17"/>
        </w:rPr>
        <w:t xml:space="preserve"> </w:t>
      </w:r>
      <w:r>
        <w:rPr>
          <w:sz w:val="17"/>
        </w:rPr>
        <w:t>sob</w:t>
      </w:r>
      <w:r>
        <w:rPr>
          <w:spacing w:val="-3"/>
          <w:sz w:val="17"/>
        </w:rPr>
        <w:t xml:space="preserve"> </w:t>
      </w:r>
      <w:r>
        <w:rPr>
          <w:sz w:val="17"/>
        </w:rPr>
        <w:t>pena</w:t>
      </w:r>
      <w:r>
        <w:rPr>
          <w:spacing w:val="-2"/>
          <w:sz w:val="17"/>
        </w:rPr>
        <w:t xml:space="preserve"> </w:t>
      </w:r>
      <w:r>
        <w:rPr>
          <w:sz w:val="17"/>
        </w:rPr>
        <w:t>de</w:t>
      </w:r>
      <w:r>
        <w:rPr>
          <w:spacing w:val="-36"/>
          <w:sz w:val="17"/>
        </w:rPr>
        <w:t xml:space="preserve"> </w:t>
      </w:r>
      <w:r>
        <w:rPr>
          <w:sz w:val="17"/>
        </w:rPr>
        <w:t>sanções</w:t>
      </w:r>
      <w:r>
        <w:rPr>
          <w:spacing w:val="-2"/>
          <w:sz w:val="17"/>
        </w:rPr>
        <w:t xml:space="preserve"> administrativas.</w:t>
      </w:r>
    </w:p>
    <w:p w14:paraId="506309B9" w14:textId="77777777" w:rsidR="0075245F" w:rsidRDefault="00000000">
      <w:pPr>
        <w:pStyle w:val="PargrafodaLista"/>
        <w:numPr>
          <w:ilvl w:val="2"/>
          <w:numId w:val="22"/>
        </w:numPr>
        <w:tabs>
          <w:tab w:val="left" w:pos="1274"/>
        </w:tabs>
        <w:spacing w:before="205"/>
        <w:ind w:left="424" w:right="283" w:firstLine="0"/>
        <w:jc w:val="both"/>
        <w:rPr>
          <w:sz w:val="17"/>
        </w:rPr>
      </w:pPr>
      <w:r>
        <w:rPr>
          <w:sz w:val="17"/>
        </w:rPr>
        <w:t>Durante o transporte dos resíduos sólidos, os mesmos deverão ser acondicionados de forma adequada, visando evitar o transbordamento nas vias</w:t>
      </w:r>
      <w:r>
        <w:rPr>
          <w:spacing w:val="-23"/>
          <w:sz w:val="17"/>
        </w:rPr>
        <w:t xml:space="preserve"> </w:t>
      </w:r>
      <w:r>
        <w:rPr>
          <w:sz w:val="17"/>
        </w:rPr>
        <w:t>públicas;</w:t>
      </w:r>
    </w:p>
    <w:p w14:paraId="0278DE92" w14:textId="77777777" w:rsidR="0075245F" w:rsidRDefault="00000000">
      <w:pPr>
        <w:pStyle w:val="PargrafodaLista"/>
        <w:numPr>
          <w:ilvl w:val="3"/>
          <w:numId w:val="22"/>
        </w:numPr>
        <w:tabs>
          <w:tab w:val="left" w:pos="1290"/>
        </w:tabs>
        <w:spacing w:before="205"/>
        <w:ind w:right="287" w:firstLine="0"/>
        <w:jc w:val="both"/>
        <w:rPr>
          <w:b/>
          <w:sz w:val="17"/>
        </w:rPr>
      </w:pPr>
      <w:r>
        <w:rPr>
          <w:b/>
          <w:sz w:val="17"/>
        </w:rPr>
        <w:t xml:space="preserve">Se houver transbordamento dos resíduos a CONTRATADA fica obrigada a recolher o mesmo, deixando assim as vias e logradouros limpos. Os coletores deverão estar equipados com pá quadrada e </w:t>
      </w:r>
      <w:r>
        <w:rPr>
          <w:b/>
          <w:spacing w:val="-2"/>
          <w:sz w:val="17"/>
        </w:rPr>
        <w:t>vassoura.</w:t>
      </w:r>
    </w:p>
    <w:p w14:paraId="71FF2AC7" w14:textId="77777777" w:rsidR="0075245F" w:rsidRDefault="0075245F">
      <w:pPr>
        <w:pStyle w:val="Corpodetexto"/>
        <w:rPr>
          <w:b/>
          <w:sz w:val="17"/>
        </w:rPr>
      </w:pPr>
    </w:p>
    <w:p w14:paraId="651906C9" w14:textId="77777777" w:rsidR="0075245F" w:rsidRDefault="00000000">
      <w:pPr>
        <w:pStyle w:val="PargrafodaLista"/>
        <w:numPr>
          <w:ilvl w:val="2"/>
          <w:numId w:val="22"/>
        </w:numPr>
        <w:tabs>
          <w:tab w:val="left" w:pos="1130"/>
        </w:tabs>
        <w:ind w:left="424" w:right="289" w:firstLine="0"/>
        <w:jc w:val="both"/>
        <w:rPr>
          <w:sz w:val="17"/>
        </w:rPr>
      </w:pPr>
      <w:r>
        <w:rPr>
          <w:sz w:val="17"/>
        </w:rPr>
        <w:t>Aceitar nas mesmas condições os acréscimos ou reduções até o limite de 25% (vinte e cinco por cento) do valor total contratado;</w:t>
      </w:r>
    </w:p>
    <w:p w14:paraId="0C262C8E" w14:textId="77777777" w:rsidR="0075245F" w:rsidRDefault="00000000">
      <w:pPr>
        <w:pStyle w:val="PargrafodaLista"/>
        <w:numPr>
          <w:ilvl w:val="2"/>
          <w:numId w:val="22"/>
        </w:numPr>
        <w:tabs>
          <w:tab w:val="left" w:pos="1130"/>
        </w:tabs>
        <w:spacing w:before="205"/>
        <w:ind w:left="424" w:right="285" w:firstLine="0"/>
        <w:jc w:val="both"/>
        <w:rPr>
          <w:sz w:val="17"/>
        </w:rPr>
      </w:pPr>
      <w:r>
        <w:rPr>
          <w:sz w:val="17"/>
        </w:rPr>
        <w:t>Substituir qualquer empregado quando solicitado pela CONTRATANTE, em virtude de conduta inadequada durante a execução dos serviços;</w:t>
      </w:r>
    </w:p>
    <w:p w14:paraId="2F880DC4" w14:textId="77777777" w:rsidR="0075245F" w:rsidRDefault="00000000">
      <w:pPr>
        <w:pStyle w:val="PargrafodaLista"/>
        <w:numPr>
          <w:ilvl w:val="2"/>
          <w:numId w:val="22"/>
        </w:numPr>
        <w:tabs>
          <w:tab w:val="left" w:pos="1130"/>
        </w:tabs>
        <w:spacing w:before="204"/>
        <w:ind w:left="1130" w:hanging="706"/>
        <w:jc w:val="both"/>
        <w:rPr>
          <w:sz w:val="17"/>
        </w:rPr>
      </w:pPr>
      <w:r>
        <w:rPr>
          <w:sz w:val="17"/>
        </w:rPr>
        <w:t>Prestar</w:t>
      </w:r>
      <w:r>
        <w:rPr>
          <w:spacing w:val="-8"/>
          <w:sz w:val="17"/>
        </w:rPr>
        <w:t xml:space="preserve"> </w:t>
      </w:r>
      <w:r>
        <w:rPr>
          <w:sz w:val="17"/>
        </w:rPr>
        <w:t>informações</w:t>
      </w:r>
      <w:r>
        <w:rPr>
          <w:spacing w:val="-4"/>
          <w:sz w:val="17"/>
        </w:rPr>
        <w:t xml:space="preserve"> </w:t>
      </w:r>
      <w:r>
        <w:rPr>
          <w:sz w:val="17"/>
        </w:rPr>
        <w:t>sempre</w:t>
      </w:r>
      <w:r>
        <w:rPr>
          <w:spacing w:val="-5"/>
          <w:sz w:val="17"/>
        </w:rPr>
        <w:t xml:space="preserve"> </w:t>
      </w:r>
      <w:r>
        <w:rPr>
          <w:sz w:val="17"/>
        </w:rPr>
        <w:t>que</w:t>
      </w:r>
      <w:r>
        <w:rPr>
          <w:spacing w:val="-5"/>
          <w:sz w:val="17"/>
        </w:rPr>
        <w:t xml:space="preserve"> </w:t>
      </w:r>
      <w:r>
        <w:rPr>
          <w:sz w:val="17"/>
        </w:rPr>
        <w:t>solicitada</w:t>
      </w:r>
      <w:r>
        <w:rPr>
          <w:spacing w:val="-4"/>
          <w:sz w:val="17"/>
        </w:rPr>
        <w:t xml:space="preserve"> </w:t>
      </w:r>
      <w:r>
        <w:rPr>
          <w:sz w:val="17"/>
        </w:rPr>
        <w:t>pela</w:t>
      </w:r>
      <w:r>
        <w:rPr>
          <w:spacing w:val="-17"/>
          <w:sz w:val="17"/>
        </w:rPr>
        <w:t xml:space="preserve"> </w:t>
      </w:r>
      <w:r>
        <w:rPr>
          <w:spacing w:val="-2"/>
          <w:sz w:val="17"/>
        </w:rPr>
        <w:t>CONTRATANTE;</w:t>
      </w:r>
    </w:p>
    <w:p w14:paraId="1184EB4D" w14:textId="77777777" w:rsidR="0075245F" w:rsidRDefault="00000000">
      <w:pPr>
        <w:pStyle w:val="Corpodetexto"/>
        <w:spacing w:before="3"/>
        <w:rPr>
          <w:sz w:val="20"/>
        </w:rPr>
      </w:pPr>
      <w:r>
        <w:rPr>
          <w:noProof/>
          <w:sz w:val="20"/>
        </w:rPr>
        <mc:AlternateContent>
          <mc:Choice Requires="wps">
            <w:drawing>
              <wp:anchor distT="0" distB="0" distL="0" distR="0" simplePos="0" relativeHeight="487714304" behindDoc="1" locked="0" layoutInCell="1" allowOverlap="1" wp14:anchorId="0970650B" wp14:editId="37E11D48">
                <wp:simplePos x="0" y="0"/>
                <wp:positionH relativeFrom="page">
                  <wp:posOffset>705612</wp:posOffset>
                </wp:positionH>
                <wp:positionV relativeFrom="paragraph">
                  <wp:posOffset>172031</wp:posOffset>
                </wp:positionV>
                <wp:extent cx="6203950" cy="1270"/>
                <wp:effectExtent l="0" t="0" r="0" b="0"/>
                <wp:wrapTopAndBottom/>
                <wp:docPr id="316" name="Graphic 3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CA8989E" id="Graphic 316" o:spid="_x0000_s1026" style="position:absolute;margin-left:55.55pt;margin-top:13.55pt;width:488.5pt;height:.1pt;z-index:-1560217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" path="m,l6203871,e" filled="f" strokeweight=".29497mm">
                <v:path arrowok="t"/>
                <w10:wrap type="topAndBottom" anchorx="page"/>
              </v:shape>
            </w:pict>
          </mc:Fallback>
        </mc:AlternateContent>
      </w:r>
    </w:p>
    <w:p w14:paraId="3343AD4F"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465C7C5A" w14:textId="77777777" w:rsidR="0075245F" w:rsidRDefault="00000000">
      <w:pPr>
        <w:ind w:left="811" w:right="4497"/>
        <w:jc w:val="center"/>
        <w:rPr>
          <w:sz w:val="16"/>
        </w:rPr>
      </w:pPr>
      <w:r>
        <w:rPr>
          <w:noProof/>
          <w:sz w:val="16"/>
        </w:rPr>
        <mc:AlternateContent>
          <mc:Choice Requires="wps">
            <w:drawing>
              <wp:anchor distT="0" distB="0" distL="0" distR="0" simplePos="0" relativeHeight="15856640" behindDoc="0" locked="0" layoutInCell="1" allowOverlap="1" wp14:anchorId="522D152B" wp14:editId="2691ED70">
                <wp:simplePos x="0" y="0"/>
                <wp:positionH relativeFrom="page">
                  <wp:posOffset>4700904</wp:posOffset>
                </wp:positionH>
                <wp:positionV relativeFrom="paragraph">
                  <wp:posOffset>-182996</wp:posOffset>
                </wp:positionV>
                <wp:extent cx="2482850" cy="463550"/>
                <wp:effectExtent l="0" t="0" r="0" b="0"/>
                <wp:wrapNone/>
                <wp:docPr id="317" name="Textbox 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10EAC62B" w14:textId="09B6C764"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9A171F">
                              <w:rPr>
                                <w:b/>
                                <w:spacing w:val="-2"/>
                                <w:sz w:val="16"/>
                              </w:rPr>
                              <w:t>49</w:t>
                            </w:r>
                            <w:r>
                              <w:rPr>
                                <w:b/>
                                <w:spacing w:val="-2"/>
                                <w:sz w:val="16"/>
                              </w:rPr>
                              <w:t>/2026.</w:t>
                            </w:r>
                          </w:p>
                          <w:p w14:paraId="19C1174C" w14:textId="1B5C5A1B"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1FA77084" w14:textId="3C846ECE"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522D152B" id="Textbox 317" o:spid="_x0000_s1092" type="#_x0000_t202" style="position:absolute;left:0;text-align:left;margin-left:370.15pt;margin-top:-14.4pt;width:195.5pt;height:36.5pt;z-index:15856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PsSPtrHAQAAhgMAAA4AAAAA&#10;AAAAAAAAAAAALgIAAGRycy9lMm9Eb2MueG1sUEsBAi0AFAAGAAgAAAAhAB6YFWPhAAAACwEAAA8A&#10;AAAAAAAAAAAAAAAAIQQAAGRycy9kb3ducmV2LnhtbFBLBQYAAAAABAAEAPMAAAAvBQAAAAA=&#10;" filled="f">
                <v:path arrowok="t"/>
                <v:textbox inset="0,0,0,0">
                  <w:txbxContent>
                    <w:p w14:paraId="10EAC62B" w14:textId="09B6C764"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w:t>
                      </w:r>
                      <w:r w:rsidR="009A171F">
                        <w:rPr>
                          <w:b/>
                          <w:spacing w:val="-2"/>
                          <w:sz w:val="16"/>
                        </w:rPr>
                        <w:t>49</w:t>
                      </w:r>
                      <w:r>
                        <w:rPr>
                          <w:b/>
                          <w:spacing w:val="-2"/>
                          <w:sz w:val="16"/>
                        </w:rPr>
                        <w:t>/2026.</w:t>
                      </w:r>
                    </w:p>
                    <w:p w14:paraId="19C1174C" w14:textId="1B5C5A1B"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1FA77084" w14:textId="3C846ECE"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651B5B90" w14:textId="77777777" w:rsidR="0075245F" w:rsidRDefault="0075245F">
      <w:pPr>
        <w:ind w:left="811" w:right="4546"/>
        <w:jc w:val="center"/>
        <w:rPr>
          <w:b/>
          <w:sz w:val="16"/>
        </w:rPr>
      </w:pPr>
      <w:hyperlink r:id="rId65">
        <w:r>
          <w:rPr>
            <w:b/>
            <w:spacing w:val="-2"/>
            <w:sz w:val="16"/>
            <w:u w:val="single"/>
          </w:rPr>
          <w:t>www.barradorocha.ba.gov.br</w:t>
        </w:r>
      </w:hyperlink>
    </w:p>
    <w:p w14:paraId="65949F77"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11B6979D" w14:textId="77777777" w:rsidR="0075245F" w:rsidRDefault="00000000">
      <w:pPr>
        <w:pStyle w:val="Corpodetexto"/>
        <w:spacing w:before="24"/>
        <w:rPr>
          <w:b/>
          <w:sz w:val="20"/>
        </w:rPr>
      </w:pPr>
      <w:r>
        <w:rPr>
          <w:b/>
          <w:noProof/>
          <w:sz w:val="20"/>
        </w:rPr>
        <w:lastRenderedPageBreak/>
        <w:drawing>
          <wp:anchor distT="0" distB="0" distL="0" distR="0" simplePos="0" relativeHeight="15858176" behindDoc="0" locked="0" layoutInCell="1" allowOverlap="1" wp14:anchorId="474E9ADC" wp14:editId="2D97B41A">
            <wp:simplePos x="0" y="0"/>
            <wp:positionH relativeFrom="page">
              <wp:posOffset>5951220</wp:posOffset>
            </wp:positionH>
            <wp:positionV relativeFrom="page">
              <wp:posOffset>431164</wp:posOffset>
            </wp:positionV>
            <wp:extent cx="1000125" cy="927734"/>
            <wp:effectExtent l="0" t="0" r="0" b="0"/>
            <wp:wrapNone/>
            <wp:docPr id="318" name="Image 3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8" name="Image 318"/>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58688" behindDoc="0" locked="0" layoutInCell="1" allowOverlap="1" wp14:anchorId="2FE51C8B" wp14:editId="0384C4D6">
            <wp:simplePos x="0" y="0"/>
            <wp:positionH relativeFrom="page">
              <wp:posOffset>574675</wp:posOffset>
            </wp:positionH>
            <wp:positionV relativeFrom="page">
              <wp:posOffset>422274</wp:posOffset>
            </wp:positionV>
            <wp:extent cx="885680" cy="890270"/>
            <wp:effectExtent l="0" t="0" r="0" b="0"/>
            <wp:wrapNone/>
            <wp:docPr id="319" name="Image 3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9" name="Image 319"/>
                    <pic:cNvPicPr/>
                  </pic:nvPicPr>
                  <pic:blipFill>
                    <a:blip r:embed="rId8" cstate="print"/>
                    <a:stretch>
                      <a:fillRect/>
                    </a:stretch>
                  </pic:blipFill>
                  <pic:spPr>
                    <a:xfrm>
                      <a:off x="0" y="0"/>
                      <a:ext cx="885680" cy="890270"/>
                    </a:xfrm>
                    <a:prstGeom prst="rect">
                      <a:avLst/>
                    </a:prstGeom>
                  </pic:spPr>
                </pic:pic>
              </a:graphicData>
            </a:graphic>
          </wp:anchor>
        </w:drawing>
      </w:r>
    </w:p>
    <w:p w14:paraId="24E30D6C"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177FEC09" wp14:editId="218EC1C7">
                <wp:extent cx="6496050" cy="9525"/>
                <wp:effectExtent l="9525" t="0" r="0" b="0"/>
                <wp:docPr id="320" name="Group 3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321" name="Graphic 321"/>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CD53960" id="Group 320"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KS8XaRtAgAAlAUAAA4AAAAAAAAAAAAAAAAALgIA&#10;AGRycy9lMm9Eb2MueG1sUEsBAi0AFAAGAAgAAAAhAGZAIenaAAAABAEAAA8AAAAAAAAAAAAAAAAA&#10;xwQAAGRycy9kb3ducmV2LnhtbFBLBQYAAAAABAAEAPMAAADOBQAAAAA=&#10;">
                <v:shape id="Graphic 321"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" path="m,l6496049,e" filled="f">
                  <v:path arrowok="t"/>
                </v:shape>
                <w10:anchorlock/>
              </v:group>
            </w:pict>
          </mc:Fallback>
        </mc:AlternateContent>
      </w:r>
    </w:p>
    <w:p w14:paraId="3586A23B" w14:textId="77777777" w:rsidR="0075245F" w:rsidRDefault="0075245F">
      <w:pPr>
        <w:pStyle w:val="Corpodetexto"/>
        <w:spacing w:before="123"/>
        <w:rPr>
          <w:b/>
          <w:sz w:val="17"/>
        </w:rPr>
      </w:pPr>
    </w:p>
    <w:p w14:paraId="090A7B8B" w14:textId="77777777" w:rsidR="0075245F" w:rsidRDefault="00000000">
      <w:pPr>
        <w:pStyle w:val="PargrafodaLista"/>
        <w:numPr>
          <w:ilvl w:val="2"/>
          <w:numId w:val="22"/>
        </w:numPr>
        <w:tabs>
          <w:tab w:val="left" w:pos="1130"/>
        </w:tabs>
        <w:ind w:left="424" w:right="285" w:firstLine="0"/>
        <w:rPr>
          <w:sz w:val="17"/>
        </w:rPr>
      </w:pPr>
      <w:r>
        <w:rPr>
          <w:sz w:val="17"/>
        </w:rPr>
        <w:t>Corrigir,</w:t>
      </w:r>
      <w:r>
        <w:rPr>
          <w:spacing w:val="-5"/>
          <w:sz w:val="17"/>
        </w:rPr>
        <w:t xml:space="preserve"> </w:t>
      </w:r>
      <w:r>
        <w:rPr>
          <w:sz w:val="17"/>
        </w:rPr>
        <w:t>reparar,</w:t>
      </w:r>
      <w:r>
        <w:rPr>
          <w:spacing w:val="-5"/>
          <w:sz w:val="17"/>
        </w:rPr>
        <w:t xml:space="preserve"> </w:t>
      </w:r>
      <w:r>
        <w:rPr>
          <w:sz w:val="17"/>
        </w:rPr>
        <w:t>remover,</w:t>
      </w:r>
      <w:r>
        <w:rPr>
          <w:spacing w:val="-5"/>
          <w:sz w:val="17"/>
        </w:rPr>
        <w:t xml:space="preserve"> </w:t>
      </w:r>
      <w:r>
        <w:rPr>
          <w:sz w:val="17"/>
        </w:rPr>
        <w:t>reconstruir</w:t>
      </w:r>
      <w:r>
        <w:rPr>
          <w:spacing w:val="-6"/>
          <w:sz w:val="17"/>
        </w:rPr>
        <w:t xml:space="preserve"> </w:t>
      </w:r>
      <w:r>
        <w:rPr>
          <w:sz w:val="17"/>
        </w:rPr>
        <w:t>ou</w:t>
      </w:r>
      <w:r>
        <w:rPr>
          <w:spacing w:val="-6"/>
          <w:sz w:val="17"/>
        </w:rPr>
        <w:t xml:space="preserve"> </w:t>
      </w:r>
      <w:r>
        <w:rPr>
          <w:sz w:val="17"/>
        </w:rPr>
        <w:t>substituir</w:t>
      </w:r>
      <w:r>
        <w:rPr>
          <w:spacing w:val="-6"/>
          <w:sz w:val="17"/>
        </w:rPr>
        <w:t xml:space="preserve"> </w:t>
      </w:r>
      <w:r>
        <w:rPr>
          <w:sz w:val="17"/>
        </w:rPr>
        <w:t>eventuais</w:t>
      </w:r>
      <w:r>
        <w:rPr>
          <w:spacing w:val="-6"/>
          <w:sz w:val="17"/>
        </w:rPr>
        <w:t xml:space="preserve"> </w:t>
      </w:r>
      <w:r>
        <w:rPr>
          <w:sz w:val="17"/>
        </w:rPr>
        <w:t>vícios,</w:t>
      </w:r>
      <w:r>
        <w:rPr>
          <w:spacing w:val="-5"/>
          <w:sz w:val="17"/>
        </w:rPr>
        <w:t xml:space="preserve"> </w:t>
      </w:r>
      <w:r>
        <w:rPr>
          <w:sz w:val="17"/>
        </w:rPr>
        <w:t>defeitos</w:t>
      </w:r>
      <w:r>
        <w:rPr>
          <w:spacing w:val="-6"/>
          <w:sz w:val="17"/>
        </w:rPr>
        <w:t xml:space="preserve"> </w:t>
      </w:r>
      <w:r>
        <w:rPr>
          <w:sz w:val="17"/>
        </w:rPr>
        <w:t>ou</w:t>
      </w:r>
      <w:r>
        <w:rPr>
          <w:spacing w:val="-6"/>
          <w:sz w:val="17"/>
        </w:rPr>
        <w:t xml:space="preserve"> </w:t>
      </w:r>
      <w:r>
        <w:rPr>
          <w:sz w:val="17"/>
        </w:rPr>
        <w:t>incorreções</w:t>
      </w:r>
      <w:r>
        <w:rPr>
          <w:spacing w:val="-6"/>
          <w:sz w:val="17"/>
        </w:rPr>
        <w:t xml:space="preserve"> </w:t>
      </w:r>
      <w:r>
        <w:rPr>
          <w:sz w:val="17"/>
        </w:rPr>
        <w:t>diagnosticadas pela fiscalização da CONTRATANTE, seja na execução dos serviços ou do equipamento</w:t>
      </w:r>
      <w:r>
        <w:rPr>
          <w:spacing w:val="-31"/>
          <w:sz w:val="17"/>
        </w:rPr>
        <w:t xml:space="preserve"> </w:t>
      </w:r>
      <w:r>
        <w:rPr>
          <w:sz w:val="17"/>
        </w:rPr>
        <w:t>utilizado;</w:t>
      </w:r>
    </w:p>
    <w:p w14:paraId="72322942" w14:textId="77777777" w:rsidR="0075245F" w:rsidRDefault="00000000">
      <w:pPr>
        <w:pStyle w:val="PargrafodaLista"/>
        <w:numPr>
          <w:ilvl w:val="3"/>
          <w:numId w:val="22"/>
        </w:numPr>
        <w:tabs>
          <w:tab w:val="left" w:pos="1335"/>
        </w:tabs>
        <w:spacing w:before="205"/>
        <w:ind w:right="290" w:firstLine="0"/>
        <w:rPr>
          <w:b/>
          <w:sz w:val="17"/>
        </w:rPr>
      </w:pPr>
      <w:r>
        <w:rPr>
          <w:b/>
          <w:sz w:val="17"/>
        </w:rPr>
        <w:t>Todas</w:t>
      </w:r>
      <w:r>
        <w:rPr>
          <w:b/>
          <w:spacing w:val="40"/>
          <w:sz w:val="17"/>
        </w:rPr>
        <w:t xml:space="preserve"> </w:t>
      </w:r>
      <w:r>
        <w:rPr>
          <w:b/>
          <w:sz w:val="17"/>
        </w:rPr>
        <w:t>as</w:t>
      </w:r>
      <w:r>
        <w:rPr>
          <w:b/>
          <w:spacing w:val="40"/>
          <w:sz w:val="17"/>
        </w:rPr>
        <w:t xml:space="preserve"> </w:t>
      </w:r>
      <w:r>
        <w:rPr>
          <w:b/>
          <w:sz w:val="17"/>
        </w:rPr>
        <w:t>mudanças</w:t>
      </w:r>
      <w:r>
        <w:rPr>
          <w:b/>
          <w:spacing w:val="40"/>
          <w:sz w:val="17"/>
        </w:rPr>
        <w:t xml:space="preserve"> </w:t>
      </w:r>
      <w:r>
        <w:rPr>
          <w:b/>
          <w:sz w:val="17"/>
        </w:rPr>
        <w:t>solicitadas</w:t>
      </w:r>
      <w:r>
        <w:rPr>
          <w:b/>
          <w:spacing w:val="40"/>
          <w:sz w:val="17"/>
        </w:rPr>
        <w:t xml:space="preserve"> </w:t>
      </w:r>
      <w:r>
        <w:rPr>
          <w:b/>
          <w:sz w:val="17"/>
        </w:rPr>
        <w:t>deverão</w:t>
      </w:r>
      <w:r>
        <w:rPr>
          <w:b/>
          <w:spacing w:val="40"/>
          <w:sz w:val="17"/>
        </w:rPr>
        <w:t xml:space="preserve"> </w:t>
      </w:r>
      <w:r>
        <w:rPr>
          <w:b/>
          <w:sz w:val="17"/>
        </w:rPr>
        <w:t>ser</w:t>
      </w:r>
      <w:r>
        <w:rPr>
          <w:b/>
          <w:spacing w:val="40"/>
          <w:sz w:val="17"/>
        </w:rPr>
        <w:t xml:space="preserve"> </w:t>
      </w:r>
      <w:r>
        <w:rPr>
          <w:b/>
          <w:sz w:val="17"/>
        </w:rPr>
        <w:t>cumpridas</w:t>
      </w:r>
      <w:r>
        <w:rPr>
          <w:b/>
          <w:spacing w:val="40"/>
          <w:sz w:val="17"/>
        </w:rPr>
        <w:t xml:space="preserve"> </w:t>
      </w:r>
      <w:r>
        <w:rPr>
          <w:b/>
          <w:sz w:val="17"/>
        </w:rPr>
        <w:t>dentro</w:t>
      </w:r>
      <w:r>
        <w:rPr>
          <w:b/>
          <w:spacing w:val="40"/>
          <w:sz w:val="17"/>
        </w:rPr>
        <w:t xml:space="preserve"> </w:t>
      </w:r>
      <w:r>
        <w:rPr>
          <w:b/>
          <w:sz w:val="17"/>
        </w:rPr>
        <w:t>do</w:t>
      </w:r>
      <w:r>
        <w:rPr>
          <w:b/>
          <w:spacing w:val="40"/>
          <w:sz w:val="17"/>
        </w:rPr>
        <w:t xml:space="preserve"> </w:t>
      </w:r>
      <w:r>
        <w:rPr>
          <w:b/>
          <w:sz w:val="17"/>
        </w:rPr>
        <w:t>prazo</w:t>
      </w:r>
      <w:r>
        <w:rPr>
          <w:b/>
          <w:spacing w:val="40"/>
          <w:sz w:val="17"/>
        </w:rPr>
        <w:t xml:space="preserve"> </w:t>
      </w:r>
      <w:r>
        <w:rPr>
          <w:b/>
          <w:sz w:val="17"/>
        </w:rPr>
        <w:t>estipulado</w:t>
      </w:r>
      <w:r>
        <w:rPr>
          <w:b/>
          <w:spacing w:val="40"/>
          <w:sz w:val="17"/>
        </w:rPr>
        <w:t xml:space="preserve"> </w:t>
      </w:r>
      <w:r>
        <w:rPr>
          <w:b/>
          <w:sz w:val="17"/>
        </w:rPr>
        <w:t>pela</w:t>
      </w:r>
      <w:r>
        <w:rPr>
          <w:b/>
          <w:spacing w:val="40"/>
          <w:sz w:val="17"/>
        </w:rPr>
        <w:t xml:space="preserve"> </w:t>
      </w:r>
      <w:r>
        <w:rPr>
          <w:b/>
          <w:sz w:val="17"/>
        </w:rPr>
        <w:t>fiscalização, sob pena de sanções administrativas.</w:t>
      </w:r>
    </w:p>
    <w:p w14:paraId="0965B7CD" w14:textId="77777777" w:rsidR="0075245F" w:rsidRDefault="00000000">
      <w:pPr>
        <w:pStyle w:val="PargrafodaLista"/>
        <w:numPr>
          <w:ilvl w:val="2"/>
          <w:numId w:val="22"/>
        </w:numPr>
        <w:tabs>
          <w:tab w:val="left" w:pos="1130"/>
        </w:tabs>
        <w:spacing w:before="206"/>
        <w:ind w:left="424" w:right="286" w:firstLine="0"/>
        <w:rPr>
          <w:sz w:val="17"/>
        </w:rPr>
      </w:pPr>
      <w:r>
        <w:rPr>
          <w:sz w:val="17"/>
        </w:rPr>
        <w:t>Responsabilizar-se por todos os danos causados a CONTRATANTE ou a terceiros, decorrentes de culpa ou dolo durante a execução do contrato;</w:t>
      </w:r>
    </w:p>
    <w:p w14:paraId="1E48D977" w14:textId="77777777" w:rsidR="0075245F" w:rsidRDefault="00000000">
      <w:pPr>
        <w:pStyle w:val="PargrafodaLista"/>
        <w:numPr>
          <w:ilvl w:val="2"/>
          <w:numId w:val="22"/>
        </w:numPr>
        <w:tabs>
          <w:tab w:val="left" w:pos="1130"/>
        </w:tabs>
        <w:spacing w:before="205"/>
        <w:ind w:left="424" w:right="285" w:firstLine="0"/>
        <w:rPr>
          <w:sz w:val="17"/>
        </w:rPr>
      </w:pPr>
      <w:r>
        <w:rPr>
          <w:sz w:val="17"/>
        </w:rPr>
        <w:t>Permitir</w:t>
      </w:r>
      <w:r>
        <w:rPr>
          <w:spacing w:val="38"/>
          <w:sz w:val="17"/>
        </w:rPr>
        <w:t xml:space="preserve"> </w:t>
      </w:r>
      <w:r>
        <w:rPr>
          <w:sz w:val="17"/>
        </w:rPr>
        <w:t>o</w:t>
      </w:r>
      <w:r>
        <w:rPr>
          <w:spacing w:val="40"/>
          <w:sz w:val="17"/>
        </w:rPr>
        <w:t xml:space="preserve"> </w:t>
      </w:r>
      <w:r>
        <w:rPr>
          <w:sz w:val="17"/>
        </w:rPr>
        <w:t>livre</w:t>
      </w:r>
      <w:r>
        <w:rPr>
          <w:spacing w:val="38"/>
          <w:sz w:val="17"/>
        </w:rPr>
        <w:t xml:space="preserve"> </w:t>
      </w:r>
      <w:r>
        <w:rPr>
          <w:sz w:val="17"/>
        </w:rPr>
        <w:t>exercício</w:t>
      </w:r>
      <w:r>
        <w:rPr>
          <w:spacing w:val="40"/>
          <w:sz w:val="17"/>
        </w:rPr>
        <w:t xml:space="preserve"> </w:t>
      </w:r>
      <w:r>
        <w:rPr>
          <w:sz w:val="17"/>
        </w:rPr>
        <w:t>da</w:t>
      </w:r>
      <w:r>
        <w:rPr>
          <w:spacing w:val="39"/>
          <w:sz w:val="17"/>
        </w:rPr>
        <w:t xml:space="preserve"> </w:t>
      </w:r>
      <w:r>
        <w:rPr>
          <w:sz w:val="17"/>
        </w:rPr>
        <w:t>fiscalização</w:t>
      </w:r>
      <w:r>
        <w:rPr>
          <w:spacing w:val="38"/>
          <w:sz w:val="17"/>
        </w:rPr>
        <w:t xml:space="preserve"> </w:t>
      </w:r>
      <w:r>
        <w:rPr>
          <w:sz w:val="17"/>
        </w:rPr>
        <w:t>por</w:t>
      </w:r>
      <w:r>
        <w:rPr>
          <w:spacing w:val="38"/>
          <w:sz w:val="17"/>
        </w:rPr>
        <w:t xml:space="preserve"> </w:t>
      </w:r>
      <w:r>
        <w:rPr>
          <w:sz w:val="17"/>
        </w:rPr>
        <w:t>parte</w:t>
      </w:r>
      <w:r>
        <w:rPr>
          <w:spacing w:val="38"/>
          <w:sz w:val="17"/>
        </w:rPr>
        <w:t xml:space="preserve"> </w:t>
      </w:r>
      <w:r>
        <w:rPr>
          <w:sz w:val="17"/>
        </w:rPr>
        <w:t>da</w:t>
      </w:r>
      <w:r>
        <w:rPr>
          <w:spacing w:val="39"/>
          <w:sz w:val="17"/>
        </w:rPr>
        <w:t xml:space="preserve"> </w:t>
      </w:r>
      <w:r>
        <w:rPr>
          <w:sz w:val="17"/>
        </w:rPr>
        <w:t>CONTRATANTE,</w:t>
      </w:r>
      <w:r>
        <w:rPr>
          <w:spacing w:val="39"/>
          <w:sz w:val="17"/>
        </w:rPr>
        <w:t xml:space="preserve"> </w:t>
      </w:r>
      <w:r>
        <w:rPr>
          <w:sz w:val="17"/>
        </w:rPr>
        <w:t>prestando</w:t>
      </w:r>
      <w:r>
        <w:rPr>
          <w:spacing w:val="36"/>
          <w:sz w:val="17"/>
        </w:rPr>
        <w:t xml:space="preserve"> </w:t>
      </w:r>
      <w:r>
        <w:rPr>
          <w:sz w:val="17"/>
        </w:rPr>
        <w:t>todas</w:t>
      </w:r>
      <w:r>
        <w:rPr>
          <w:spacing w:val="39"/>
          <w:sz w:val="17"/>
        </w:rPr>
        <w:t xml:space="preserve"> </w:t>
      </w:r>
      <w:r>
        <w:rPr>
          <w:sz w:val="17"/>
        </w:rPr>
        <w:t>as</w:t>
      </w:r>
      <w:r>
        <w:rPr>
          <w:spacing w:val="39"/>
          <w:sz w:val="17"/>
        </w:rPr>
        <w:t xml:space="preserve"> </w:t>
      </w:r>
      <w:r>
        <w:rPr>
          <w:sz w:val="17"/>
        </w:rPr>
        <w:t>informações solicitadas por ela;</w:t>
      </w:r>
    </w:p>
    <w:p w14:paraId="6BCB613A" w14:textId="77777777" w:rsidR="0075245F" w:rsidRDefault="00000000">
      <w:pPr>
        <w:pStyle w:val="PargrafodaLista"/>
        <w:numPr>
          <w:ilvl w:val="2"/>
          <w:numId w:val="22"/>
        </w:numPr>
        <w:tabs>
          <w:tab w:val="left" w:pos="1130"/>
        </w:tabs>
        <w:spacing w:before="206"/>
        <w:ind w:left="424" w:right="280" w:firstLine="0"/>
        <w:rPr>
          <w:sz w:val="17"/>
        </w:rPr>
      </w:pPr>
      <w:r>
        <w:rPr>
          <w:sz w:val="17"/>
        </w:rPr>
        <w:t>Providenciar</w:t>
      </w:r>
      <w:r>
        <w:rPr>
          <w:spacing w:val="-4"/>
          <w:sz w:val="17"/>
        </w:rPr>
        <w:t xml:space="preserve"> </w:t>
      </w:r>
      <w:r>
        <w:rPr>
          <w:sz w:val="17"/>
        </w:rPr>
        <w:t>junto</w:t>
      </w:r>
      <w:r>
        <w:rPr>
          <w:spacing w:val="-3"/>
          <w:sz w:val="17"/>
        </w:rPr>
        <w:t xml:space="preserve"> </w:t>
      </w:r>
      <w:r>
        <w:rPr>
          <w:sz w:val="17"/>
        </w:rPr>
        <w:t>aos</w:t>
      </w:r>
      <w:r>
        <w:rPr>
          <w:spacing w:val="-6"/>
          <w:sz w:val="17"/>
        </w:rPr>
        <w:t xml:space="preserve"> </w:t>
      </w:r>
      <w:r>
        <w:rPr>
          <w:sz w:val="17"/>
        </w:rPr>
        <w:t>órgãos</w:t>
      </w:r>
      <w:r>
        <w:rPr>
          <w:spacing w:val="-3"/>
          <w:sz w:val="17"/>
        </w:rPr>
        <w:t xml:space="preserve"> </w:t>
      </w:r>
      <w:r>
        <w:rPr>
          <w:sz w:val="17"/>
        </w:rPr>
        <w:t>competentes,</w:t>
      </w:r>
      <w:r>
        <w:rPr>
          <w:spacing w:val="-3"/>
          <w:sz w:val="17"/>
        </w:rPr>
        <w:t xml:space="preserve"> </w:t>
      </w:r>
      <w:r>
        <w:rPr>
          <w:sz w:val="17"/>
        </w:rPr>
        <w:t>cujos</w:t>
      </w:r>
      <w:r>
        <w:rPr>
          <w:spacing w:val="-3"/>
          <w:sz w:val="17"/>
        </w:rPr>
        <w:t xml:space="preserve"> </w:t>
      </w:r>
      <w:r>
        <w:rPr>
          <w:sz w:val="17"/>
        </w:rPr>
        <w:t>custos</w:t>
      </w:r>
      <w:r>
        <w:rPr>
          <w:spacing w:val="-6"/>
          <w:sz w:val="17"/>
        </w:rPr>
        <w:t xml:space="preserve"> </w:t>
      </w:r>
      <w:r>
        <w:rPr>
          <w:sz w:val="17"/>
        </w:rPr>
        <w:t>correrão</w:t>
      </w:r>
      <w:r>
        <w:rPr>
          <w:spacing w:val="-3"/>
          <w:sz w:val="17"/>
        </w:rPr>
        <w:t xml:space="preserve"> </w:t>
      </w:r>
      <w:r>
        <w:rPr>
          <w:sz w:val="17"/>
        </w:rPr>
        <w:t>as</w:t>
      </w:r>
      <w:r>
        <w:rPr>
          <w:spacing w:val="-6"/>
          <w:sz w:val="17"/>
        </w:rPr>
        <w:t xml:space="preserve"> </w:t>
      </w:r>
      <w:r>
        <w:rPr>
          <w:sz w:val="17"/>
        </w:rPr>
        <w:t>suas</w:t>
      </w:r>
      <w:r>
        <w:rPr>
          <w:spacing w:val="-3"/>
          <w:sz w:val="17"/>
        </w:rPr>
        <w:t xml:space="preserve"> </w:t>
      </w:r>
      <w:r>
        <w:rPr>
          <w:sz w:val="17"/>
        </w:rPr>
        <w:t>expensas,</w:t>
      </w:r>
      <w:r>
        <w:rPr>
          <w:spacing w:val="-5"/>
          <w:sz w:val="17"/>
        </w:rPr>
        <w:t xml:space="preserve"> </w:t>
      </w:r>
      <w:r>
        <w:rPr>
          <w:sz w:val="17"/>
        </w:rPr>
        <w:t>o</w:t>
      </w:r>
      <w:r>
        <w:rPr>
          <w:spacing w:val="-3"/>
          <w:sz w:val="17"/>
        </w:rPr>
        <w:t xml:space="preserve"> </w:t>
      </w:r>
      <w:r>
        <w:rPr>
          <w:sz w:val="17"/>
        </w:rPr>
        <w:t>pagamento</w:t>
      </w:r>
      <w:r>
        <w:rPr>
          <w:spacing w:val="-6"/>
          <w:sz w:val="17"/>
        </w:rPr>
        <w:t xml:space="preserve"> </w:t>
      </w:r>
      <w:r>
        <w:rPr>
          <w:sz w:val="17"/>
        </w:rPr>
        <w:t>de</w:t>
      </w:r>
      <w:r>
        <w:rPr>
          <w:spacing w:val="-4"/>
          <w:sz w:val="17"/>
        </w:rPr>
        <w:t xml:space="preserve"> </w:t>
      </w:r>
      <w:r>
        <w:rPr>
          <w:sz w:val="17"/>
        </w:rPr>
        <w:t>taxas e emolumentos, incumbindo-se de aprovação de licenças necessárias à execução do objeto contratado;</w:t>
      </w:r>
    </w:p>
    <w:p w14:paraId="745DD458" w14:textId="77777777" w:rsidR="0075245F" w:rsidRDefault="00000000">
      <w:pPr>
        <w:pStyle w:val="PargrafodaLista"/>
        <w:numPr>
          <w:ilvl w:val="2"/>
          <w:numId w:val="22"/>
        </w:numPr>
        <w:tabs>
          <w:tab w:val="left" w:pos="1190"/>
        </w:tabs>
        <w:spacing w:before="205"/>
        <w:ind w:left="424" w:right="285" w:firstLine="0"/>
        <w:rPr>
          <w:sz w:val="17"/>
        </w:rPr>
      </w:pPr>
      <w:r>
        <w:rPr>
          <w:sz w:val="17"/>
        </w:rPr>
        <w:t>Responsabilizar-se</w:t>
      </w:r>
      <w:r>
        <w:rPr>
          <w:spacing w:val="-15"/>
          <w:sz w:val="17"/>
        </w:rPr>
        <w:t xml:space="preserve"> </w:t>
      </w:r>
      <w:r>
        <w:rPr>
          <w:sz w:val="17"/>
        </w:rPr>
        <w:t>pelos</w:t>
      </w:r>
      <w:r>
        <w:rPr>
          <w:spacing w:val="-15"/>
          <w:sz w:val="17"/>
        </w:rPr>
        <w:t xml:space="preserve"> </w:t>
      </w:r>
      <w:r>
        <w:rPr>
          <w:sz w:val="17"/>
        </w:rPr>
        <w:t>encargos</w:t>
      </w:r>
      <w:r>
        <w:rPr>
          <w:spacing w:val="-15"/>
          <w:sz w:val="17"/>
        </w:rPr>
        <w:t xml:space="preserve"> </w:t>
      </w:r>
      <w:r>
        <w:rPr>
          <w:sz w:val="17"/>
        </w:rPr>
        <w:t>trabalhistas,</w:t>
      </w:r>
      <w:r>
        <w:rPr>
          <w:spacing w:val="-15"/>
          <w:sz w:val="17"/>
        </w:rPr>
        <w:t xml:space="preserve"> </w:t>
      </w:r>
      <w:r>
        <w:rPr>
          <w:sz w:val="17"/>
        </w:rPr>
        <w:t>previdenciários,</w:t>
      </w:r>
      <w:r>
        <w:rPr>
          <w:spacing w:val="-15"/>
          <w:sz w:val="17"/>
        </w:rPr>
        <w:t xml:space="preserve"> </w:t>
      </w:r>
      <w:r>
        <w:rPr>
          <w:sz w:val="17"/>
        </w:rPr>
        <w:t>securitários,</w:t>
      </w:r>
      <w:r>
        <w:rPr>
          <w:spacing w:val="-15"/>
          <w:sz w:val="17"/>
        </w:rPr>
        <w:t xml:space="preserve"> </w:t>
      </w:r>
      <w:r>
        <w:rPr>
          <w:sz w:val="17"/>
        </w:rPr>
        <w:t>fiscais</w:t>
      </w:r>
      <w:r>
        <w:rPr>
          <w:spacing w:val="-15"/>
          <w:sz w:val="17"/>
        </w:rPr>
        <w:t xml:space="preserve"> </w:t>
      </w:r>
      <w:r>
        <w:rPr>
          <w:sz w:val="17"/>
        </w:rPr>
        <w:t>e</w:t>
      </w:r>
      <w:r>
        <w:rPr>
          <w:spacing w:val="-15"/>
          <w:sz w:val="17"/>
        </w:rPr>
        <w:t xml:space="preserve"> </w:t>
      </w:r>
      <w:r>
        <w:rPr>
          <w:sz w:val="17"/>
        </w:rPr>
        <w:t>comerciais</w:t>
      </w:r>
      <w:r>
        <w:rPr>
          <w:spacing w:val="-15"/>
          <w:sz w:val="17"/>
        </w:rPr>
        <w:t xml:space="preserve"> </w:t>
      </w:r>
      <w:r>
        <w:rPr>
          <w:sz w:val="17"/>
        </w:rPr>
        <w:t>resultantes da execução dos serviços, inclusive no tocante aos seus empregados, dirigentes e</w:t>
      </w:r>
      <w:r>
        <w:rPr>
          <w:spacing w:val="-33"/>
          <w:sz w:val="17"/>
        </w:rPr>
        <w:t xml:space="preserve"> </w:t>
      </w:r>
      <w:r>
        <w:rPr>
          <w:sz w:val="17"/>
        </w:rPr>
        <w:t>prepostos;</w:t>
      </w:r>
    </w:p>
    <w:p w14:paraId="4EA831EC" w14:textId="77777777" w:rsidR="0075245F" w:rsidRDefault="00000000">
      <w:pPr>
        <w:pStyle w:val="PargrafodaLista"/>
        <w:numPr>
          <w:ilvl w:val="2"/>
          <w:numId w:val="22"/>
        </w:numPr>
        <w:tabs>
          <w:tab w:val="left" w:pos="1190"/>
        </w:tabs>
        <w:spacing w:before="204"/>
        <w:ind w:left="424" w:right="289" w:firstLine="0"/>
        <w:rPr>
          <w:sz w:val="17"/>
        </w:rPr>
      </w:pPr>
      <w:r>
        <w:rPr>
          <w:b/>
          <w:sz w:val="17"/>
        </w:rPr>
        <w:t>Manter,</w:t>
      </w:r>
      <w:r>
        <w:rPr>
          <w:b/>
          <w:spacing w:val="-2"/>
          <w:sz w:val="17"/>
        </w:rPr>
        <w:t xml:space="preserve"> </w:t>
      </w:r>
      <w:r>
        <w:rPr>
          <w:b/>
          <w:sz w:val="17"/>
        </w:rPr>
        <w:t>durante</w:t>
      </w:r>
      <w:r>
        <w:rPr>
          <w:b/>
          <w:spacing w:val="-3"/>
          <w:sz w:val="17"/>
        </w:rPr>
        <w:t xml:space="preserve"> </w:t>
      </w:r>
      <w:r>
        <w:rPr>
          <w:b/>
          <w:sz w:val="17"/>
        </w:rPr>
        <w:t>a</w:t>
      </w:r>
      <w:r>
        <w:rPr>
          <w:b/>
          <w:spacing w:val="-4"/>
          <w:sz w:val="17"/>
        </w:rPr>
        <w:t xml:space="preserve"> </w:t>
      </w:r>
      <w:r>
        <w:rPr>
          <w:b/>
          <w:sz w:val="17"/>
        </w:rPr>
        <w:t>execução</w:t>
      </w:r>
      <w:r>
        <w:rPr>
          <w:b/>
          <w:spacing w:val="-3"/>
          <w:sz w:val="17"/>
        </w:rPr>
        <w:t xml:space="preserve"> </w:t>
      </w:r>
      <w:r>
        <w:rPr>
          <w:b/>
          <w:sz w:val="17"/>
        </w:rPr>
        <w:t>do</w:t>
      </w:r>
      <w:r>
        <w:rPr>
          <w:b/>
          <w:spacing w:val="-3"/>
          <w:sz w:val="17"/>
        </w:rPr>
        <w:t xml:space="preserve"> </w:t>
      </w:r>
      <w:r>
        <w:rPr>
          <w:b/>
          <w:sz w:val="17"/>
        </w:rPr>
        <w:t>contrato,</w:t>
      </w:r>
      <w:r>
        <w:rPr>
          <w:b/>
          <w:spacing w:val="-2"/>
          <w:sz w:val="17"/>
        </w:rPr>
        <w:t xml:space="preserve"> </w:t>
      </w:r>
      <w:r>
        <w:rPr>
          <w:b/>
          <w:sz w:val="17"/>
        </w:rPr>
        <w:t>todas</w:t>
      </w:r>
      <w:r>
        <w:rPr>
          <w:b/>
          <w:spacing w:val="-3"/>
          <w:sz w:val="17"/>
        </w:rPr>
        <w:t xml:space="preserve"> </w:t>
      </w:r>
      <w:r>
        <w:rPr>
          <w:b/>
          <w:sz w:val="17"/>
        </w:rPr>
        <w:t>as</w:t>
      </w:r>
      <w:r>
        <w:rPr>
          <w:b/>
          <w:spacing w:val="-3"/>
          <w:sz w:val="17"/>
        </w:rPr>
        <w:t xml:space="preserve"> </w:t>
      </w:r>
      <w:r>
        <w:rPr>
          <w:b/>
          <w:sz w:val="17"/>
        </w:rPr>
        <w:t>condições</w:t>
      </w:r>
      <w:r>
        <w:rPr>
          <w:b/>
          <w:spacing w:val="-4"/>
          <w:sz w:val="17"/>
        </w:rPr>
        <w:t xml:space="preserve"> </w:t>
      </w:r>
      <w:r>
        <w:rPr>
          <w:b/>
          <w:sz w:val="17"/>
        </w:rPr>
        <w:t>de</w:t>
      </w:r>
      <w:r>
        <w:rPr>
          <w:b/>
          <w:spacing w:val="-3"/>
          <w:sz w:val="17"/>
        </w:rPr>
        <w:t xml:space="preserve"> </w:t>
      </w:r>
      <w:r>
        <w:rPr>
          <w:b/>
          <w:sz w:val="17"/>
        </w:rPr>
        <w:t>habilitação</w:t>
      </w:r>
      <w:r>
        <w:rPr>
          <w:b/>
          <w:spacing w:val="-3"/>
          <w:sz w:val="17"/>
        </w:rPr>
        <w:t xml:space="preserve"> </w:t>
      </w:r>
      <w:r>
        <w:rPr>
          <w:b/>
          <w:sz w:val="17"/>
        </w:rPr>
        <w:t>previstas</w:t>
      </w:r>
      <w:r>
        <w:rPr>
          <w:b/>
          <w:spacing w:val="-1"/>
          <w:sz w:val="17"/>
        </w:rPr>
        <w:t xml:space="preserve"> </w:t>
      </w:r>
      <w:r>
        <w:rPr>
          <w:b/>
          <w:sz w:val="17"/>
        </w:rPr>
        <w:t>no</w:t>
      </w:r>
      <w:r>
        <w:rPr>
          <w:b/>
          <w:spacing w:val="-3"/>
          <w:sz w:val="17"/>
        </w:rPr>
        <w:t xml:space="preserve"> </w:t>
      </w:r>
      <w:r>
        <w:rPr>
          <w:b/>
          <w:sz w:val="17"/>
        </w:rPr>
        <w:t>Edital</w:t>
      </w:r>
      <w:r>
        <w:rPr>
          <w:b/>
          <w:spacing w:val="-1"/>
          <w:sz w:val="17"/>
        </w:rPr>
        <w:t xml:space="preserve"> </w:t>
      </w:r>
      <w:r>
        <w:rPr>
          <w:b/>
          <w:sz w:val="17"/>
        </w:rPr>
        <w:t>e em compatibilidade com as obrigações assumidas</w:t>
      </w:r>
      <w:r>
        <w:rPr>
          <w:sz w:val="17"/>
        </w:rPr>
        <w:t>;</w:t>
      </w:r>
    </w:p>
    <w:p w14:paraId="2590119D" w14:textId="77777777" w:rsidR="0075245F" w:rsidRDefault="00000000">
      <w:pPr>
        <w:pStyle w:val="PargrafodaLista"/>
        <w:numPr>
          <w:ilvl w:val="2"/>
          <w:numId w:val="22"/>
        </w:numPr>
        <w:tabs>
          <w:tab w:val="left" w:pos="1190"/>
        </w:tabs>
        <w:spacing w:before="205"/>
        <w:ind w:left="424" w:right="281" w:firstLine="0"/>
        <w:rPr>
          <w:sz w:val="17"/>
        </w:rPr>
      </w:pPr>
      <w:r>
        <w:rPr>
          <w:sz w:val="17"/>
        </w:rPr>
        <w:t>Providenciar</w:t>
      </w:r>
      <w:r>
        <w:rPr>
          <w:spacing w:val="-13"/>
          <w:sz w:val="17"/>
        </w:rPr>
        <w:t xml:space="preserve"> </w:t>
      </w:r>
      <w:r>
        <w:rPr>
          <w:sz w:val="17"/>
        </w:rPr>
        <w:t>as</w:t>
      </w:r>
      <w:r>
        <w:rPr>
          <w:spacing w:val="-13"/>
          <w:sz w:val="17"/>
        </w:rPr>
        <w:t xml:space="preserve"> </w:t>
      </w:r>
      <w:r>
        <w:rPr>
          <w:sz w:val="17"/>
        </w:rPr>
        <w:t>suas</w:t>
      </w:r>
      <w:r>
        <w:rPr>
          <w:spacing w:val="-13"/>
          <w:sz w:val="17"/>
        </w:rPr>
        <w:t xml:space="preserve"> </w:t>
      </w:r>
      <w:r>
        <w:rPr>
          <w:sz w:val="17"/>
        </w:rPr>
        <w:t>expensas</w:t>
      </w:r>
      <w:r>
        <w:rPr>
          <w:spacing w:val="-13"/>
          <w:sz w:val="17"/>
        </w:rPr>
        <w:t xml:space="preserve"> </w:t>
      </w:r>
      <w:r>
        <w:rPr>
          <w:sz w:val="17"/>
        </w:rPr>
        <w:t>instalações</w:t>
      </w:r>
      <w:r>
        <w:rPr>
          <w:spacing w:val="-13"/>
          <w:sz w:val="17"/>
        </w:rPr>
        <w:t xml:space="preserve"> </w:t>
      </w:r>
      <w:r>
        <w:rPr>
          <w:sz w:val="17"/>
        </w:rPr>
        <w:t>suficientes</w:t>
      </w:r>
      <w:r>
        <w:rPr>
          <w:spacing w:val="-13"/>
          <w:sz w:val="17"/>
        </w:rPr>
        <w:t xml:space="preserve"> </w:t>
      </w:r>
      <w:r>
        <w:rPr>
          <w:sz w:val="17"/>
        </w:rPr>
        <w:t>para</w:t>
      </w:r>
      <w:r>
        <w:rPr>
          <w:spacing w:val="-12"/>
          <w:sz w:val="17"/>
        </w:rPr>
        <w:t xml:space="preserve"> </w:t>
      </w:r>
      <w:r>
        <w:rPr>
          <w:sz w:val="17"/>
        </w:rPr>
        <w:t>guarda</w:t>
      </w:r>
      <w:r>
        <w:rPr>
          <w:spacing w:val="-12"/>
          <w:sz w:val="17"/>
        </w:rPr>
        <w:t xml:space="preserve"> </w:t>
      </w:r>
      <w:r>
        <w:rPr>
          <w:sz w:val="17"/>
        </w:rPr>
        <w:t>dos</w:t>
      </w:r>
      <w:r>
        <w:rPr>
          <w:spacing w:val="-13"/>
          <w:sz w:val="17"/>
        </w:rPr>
        <w:t xml:space="preserve"> </w:t>
      </w:r>
      <w:r>
        <w:rPr>
          <w:sz w:val="17"/>
        </w:rPr>
        <w:t>equipamentos</w:t>
      </w:r>
      <w:r>
        <w:rPr>
          <w:spacing w:val="-15"/>
          <w:sz w:val="17"/>
        </w:rPr>
        <w:t xml:space="preserve"> </w:t>
      </w:r>
      <w:r>
        <w:rPr>
          <w:sz w:val="17"/>
        </w:rPr>
        <w:t>utilizados</w:t>
      </w:r>
      <w:r>
        <w:rPr>
          <w:spacing w:val="-13"/>
          <w:sz w:val="17"/>
        </w:rPr>
        <w:t xml:space="preserve"> </w:t>
      </w:r>
      <w:r>
        <w:rPr>
          <w:sz w:val="17"/>
        </w:rPr>
        <w:t>na</w:t>
      </w:r>
      <w:r>
        <w:rPr>
          <w:spacing w:val="-12"/>
          <w:sz w:val="17"/>
        </w:rPr>
        <w:t xml:space="preserve"> </w:t>
      </w:r>
      <w:r>
        <w:rPr>
          <w:sz w:val="17"/>
        </w:rPr>
        <w:t>execução dos serviços;</w:t>
      </w:r>
    </w:p>
    <w:p w14:paraId="23007693" w14:textId="77777777" w:rsidR="0075245F" w:rsidRDefault="00000000">
      <w:pPr>
        <w:pStyle w:val="PargrafodaLista"/>
        <w:numPr>
          <w:ilvl w:val="2"/>
          <w:numId w:val="22"/>
        </w:numPr>
        <w:tabs>
          <w:tab w:val="left" w:pos="1190"/>
        </w:tabs>
        <w:spacing w:before="205"/>
        <w:ind w:left="424" w:right="281" w:firstLine="0"/>
        <w:rPr>
          <w:sz w:val="17"/>
        </w:rPr>
      </w:pPr>
      <w:r>
        <w:rPr>
          <w:sz w:val="17"/>
        </w:rPr>
        <w:t>Estabelecer normas de segurança durante a execução dos serviços, visando à proteção dos trabalhadores e de terceiros;</w:t>
      </w:r>
    </w:p>
    <w:p w14:paraId="63D1A444" w14:textId="77777777" w:rsidR="0075245F" w:rsidRDefault="00000000">
      <w:pPr>
        <w:pStyle w:val="PargrafodaLista"/>
        <w:numPr>
          <w:ilvl w:val="2"/>
          <w:numId w:val="22"/>
        </w:numPr>
        <w:tabs>
          <w:tab w:val="left" w:pos="1190"/>
        </w:tabs>
        <w:spacing w:before="205"/>
        <w:ind w:left="424" w:right="279" w:firstLine="0"/>
        <w:rPr>
          <w:sz w:val="17"/>
        </w:rPr>
      </w:pPr>
      <w:r>
        <w:rPr>
          <w:sz w:val="17"/>
        </w:rPr>
        <w:t xml:space="preserve">Manter engenheiro e supervisor geral devidamente credenciado para representá-la junto à fiscalização da </w:t>
      </w:r>
      <w:r>
        <w:rPr>
          <w:spacing w:val="-2"/>
          <w:sz w:val="17"/>
        </w:rPr>
        <w:t>CONTRATANTE.</w:t>
      </w:r>
    </w:p>
    <w:p w14:paraId="7C97ADC0" w14:textId="77777777" w:rsidR="0075245F" w:rsidRDefault="0075245F">
      <w:pPr>
        <w:pStyle w:val="Corpodetexto"/>
        <w:spacing w:before="1"/>
        <w:rPr>
          <w:sz w:val="17"/>
        </w:rPr>
      </w:pPr>
    </w:p>
    <w:p w14:paraId="61F191EA" w14:textId="77777777" w:rsidR="0075245F" w:rsidRDefault="00000000">
      <w:pPr>
        <w:pStyle w:val="PargrafodaLista"/>
        <w:numPr>
          <w:ilvl w:val="2"/>
          <w:numId w:val="22"/>
        </w:numPr>
        <w:tabs>
          <w:tab w:val="left" w:pos="1190"/>
        </w:tabs>
        <w:ind w:left="424" w:right="284" w:firstLine="0"/>
        <w:jc w:val="both"/>
        <w:rPr>
          <w:sz w:val="17"/>
        </w:rPr>
      </w:pPr>
      <w:r>
        <w:rPr>
          <w:sz w:val="17"/>
        </w:rPr>
        <w:t>É vedado a CONTRATADA, terceirizar, no todo ou em parte, o serviço ora contratada, sem a prévia autorização expressa e escrita da CONTRATANTE;</w:t>
      </w:r>
    </w:p>
    <w:p w14:paraId="0B779EE5" w14:textId="77777777" w:rsidR="0075245F" w:rsidRDefault="00000000">
      <w:pPr>
        <w:pStyle w:val="PargrafodaLista"/>
        <w:numPr>
          <w:ilvl w:val="3"/>
          <w:numId w:val="22"/>
        </w:numPr>
        <w:tabs>
          <w:tab w:val="left" w:pos="1383"/>
        </w:tabs>
        <w:spacing w:before="205"/>
        <w:ind w:right="285" w:firstLine="0"/>
        <w:jc w:val="both"/>
        <w:rPr>
          <w:b/>
          <w:sz w:val="17"/>
        </w:rPr>
      </w:pPr>
      <w:r>
        <w:rPr>
          <w:b/>
          <w:sz w:val="17"/>
        </w:rPr>
        <w:t>Em</w:t>
      </w:r>
      <w:r>
        <w:rPr>
          <w:b/>
          <w:spacing w:val="-6"/>
          <w:sz w:val="17"/>
        </w:rPr>
        <w:t xml:space="preserve"> </w:t>
      </w:r>
      <w:r>
        <w:rPr>
          <w:b/>
          <w:sz w:val="17"/>
        </w:rPr>
        <w:t>caso</w:t>
      </w:r>
      <w:r>
        <w:rPr>
          <w:b/>
          <w:spacing w:val="-7"/>
          <w:sz w:val="17"/>
        </w:rPr>
        <w:t xml:space="preserve"> </w:t>
      </w:r>
      <w:r>
        <w:rPr>
          <w:b/>
          <w:sz w:val="17"/>
        </w:rPr>
        <w:t>de</w:t>
      </w:r>
      <w:r>
        <w:rPr>
          <w:b/>
          <w:spacing w:val="-6"/>
          <w:sz w:val="17"/>
        </w:rPr>
        <w:t xml:space="preserve"> </w:t>
      </w:r>
      <w:r>
        <w:rPr>
          <w:b/>
          <w:sz w:val="17"/>
        </w:rPr>
        <w:t>terceirização</w:t>
      </w:r>
      <w:r>
        <w:rPr>
          <w:b/>
          <w:spacing w:val="-5"/>
          <w:sz w:val="17"/>
        </w:rPr>
        <w:t xml:space="preserve"> </w:t>
      </w:r>
      <w:r>
        <w:rPr>
          <w:b/>
          <w:sz w:val="17"/>
        </w:rPr>
        <w:t>a</w:t>
      </w:r>
      <w:r>
        <w:rPr>
          <w:b/>
          <w:spacing w:val="-6"/>
          <w:sz w:val="17"/>
        </w:rPr>
        <w:t xml:space="preserve"> </w:t>
      </w:r>
      <w:r>
        <w:rPr>
          <w:b/>
          <w:sz w:val="17"/>
        </w:rPr>
        <w:t>CONTRATADA</w:t>
      </w:r>
      <w:r>
        <w:rPr>
          <w:b/>
          <w:spacing w:val="-6"/>
          <w:sz w:val="17"/>
        </w:rPr>
        <w:t xml:space="preserve"> </w:t>
      </w:r>
      <w:r>
        <w:rPr>
          <w:b/>
          <w:sz w:val="17"/>
        </w:rPr>
        <w:t>deverá</w:t>
      </w:r>
      <w:r>
        <w:rPr>
          <w:b/>
          <w:spacing w:val="-6"/>
          <w:sz w:val="17"/>
        </w:rPr>
        <w:t xml:space="preserve"> </w:t>
      </w:r>
      <w:r>
        <w:rPr>
          <w:b/>
          <w:sz w:val="17"/>
        </w:rPr>
        <w:t>justificar</w:t>
      </w:r>
      <w:r>
        <w:rPr>
          <w:b/>
          <w:spacing w:val="-6"/>
          <w:sz w:val="17"/>
        </w:rPr>
        <w:t xml:space="preserve"> </w:t>
      </w:r>
      <w:r>
        <w:rPr>
          <w:b/>
          <w:sz w:val="17"/>
        </w:rPr>
        <w:t>a</w:t>
      </w:r>
      <w:r>
        <w:rPr>
          <w:b/>
          <w:spacing w:val="-6"/>
          <w:sz w:val="17"/>
        </w:rPr>
        <w:t xml:space="preserve"> </w:t>
      </w:r>
      <w:r>
        <w:rPr>
          <w:b/>
          <w:sz w:val="17"/>
        </w:rPr>
        <w:t>necessidade</w:t>
      </w:r>
      <w:r>
        <w:rPr>
          <w:b/>
          <w:spacing w:val="-6"/>
          <w:sz w:val="17"/>
        </w:rPr>
        <w:t xml:space="preserve"> </w:t>
      </w:r>
      <w:r>
        <w:rPr>
          <w:b/>
          <w:sz w:val="17"/>
        </w:rPr>
        <w:t>e</w:t>
      </w:r>
      <w:r>
        <w:rPr>
          <w:b/>
          <w:spacing w:val="-6"/>
          <w:sz w:val="17"/>
        </w:rPr>
        <w:t xml:space="preserve"> </w:t>
      </w:r>
      <w:r>
        <w:rPr>
          <w:b/>
          <w:sz w:val="17"/>
        </w:rPr>
        <w:t>o</w:t>
      </w:r>
      <w:r>
        <w:rPr>
          <w:b/>
          <w:spacing w:val="-5"/>
          <w:sz w:val="17"/>
        </w:rPr>
        <w:t xml:space="preserve"> </w:t>
      </w:r>
      <w:r>
        <w:rPr>
          <w:b/>
          <w:sz w:val="17"/>
        </w:rPr>
        <w:t>percentual</w:t>
      </w:r>
      <w:r>
        <w:rPr>
          <w:b/>
          <w:spacing w:val="-6"/>
          <w:sz w:val="17"/>
        </w:rPr>
        <w:t xml:space="preserve"> </w:t>
      </w:r>
      <w:r>
        <w:rPr>
          <w:b/>
          <w:sz w:val="17"/>
        </w:rPr>
        <w:t>será</w:t>
      </w:r>
      <w:r>
        <w:rPr>
          <w:b/>
          <w:spacing w:val="-6"/>
          <w:sz w:val="17"/>
        </w:rPr>
        <w:t xml:space="preserve"> </w:t>
      </w:r>
      <w:r>
        <w:rPr>
          <w:b/>
          <w:sz w:val="17"/>
        </w:rPr>
        <w:t>o admitido pela lei.</w:t>
      </w:r>
    </w:p>
    <w:p w14:paraId="0717655A" w14:textId="77777777" w:rsidR="0075245F" w:rsidRDefault="00000000">
      <w:pPr>
        <w:pStyle w:val="PargrafodaLista"/>
        <w:numPr>
          <w:ilvl w:val="2"/>
          <w:numId w:val="22"/>
        </w:numPr>
        <w:tabs>
          <w:tab w:val="left" w:pos="1130"/>
        </w:tabs>
        <w:spacing w:before="206"/>
        <w:ind w:left="424" w:right="286" w:firstLine="0"/>
        <w:jc w:val="both"/>
        <w:rPr>
          <w:sz w:val="17"/>
        </w:rPr>
      </w:pPr>
      <w:r>
        <w:rPr>
          <w:sz w:val="17"/>
        </w:rPr>
        <w:t>- A CONTRATADA deverá manter atualizado o cadastro dos roteiros de coleta, incluindo horários, enviando cópia para a Fiscalização. Alterações nos roteiros, só serão feitas com autorização da Fiscalização. A CONTRATADA deverá atender as vias e bairros que forem solicitados pela</w:t>
      </w:r>
      <w:r>
        <w:rPr>
          <w:spacing w:val="-15"/>
          <w:sz w:val="17"/>
        </w:rPr>
        <w:t xml:space="preserve"> </w:t>
      </w:r>
      <w:r>
        <w:rPr>
          <w:sz w:val="17"/>
        </w:rPr>
        <w:t>Fiscalização.</w:t>
      </w:r>
    </w:p>
    <w:p w14:paraId="2797DCFA" w14:textId="77777777" w:rsidR="0075245F" w:rsidRDefault="00000000">
      <w:pPr>
        <w:pStyle w:val="PargrafodaLista"/>
        <w:numPr>
          <w:ilvl w:val="2"/>
          <w:numId w:val="22"/>
        </w:numPr>
        <w:tabs>
          <w:tab w:val="left" w:pos="1130"/>
        </w:tabs>
        <w:spacing w:before="205"/>
        <w:ind w:left="424" w:right="283" w:firstLine="0"/>
        <w:jc w:val="both"/>
        <w:rPr>
          <w:sz w:val="17"/>
        </w:rPr>
      </w:pPr>
      <w:r>
        <w:rPr>
          <w:sz w:val="17"/>
        </w:rPr>
        <w:t>Apresentar no 5º dia útil do mês subsequente, as medições dos serviços e todos os anexos preenchidos e formulários constantes neste edital.</w:t>
      </w:r>
    </w:p>
    <w:p w14:paraId="08052DE7" w14:textId="77777777" w:rsidR="0075245F" w:rsidRDefault="0075245F">
      <w:pPr>
        <w:pStyle w:val="Corpodetexto"/>
        <w:spacing w:before="204"/>
        <w:rPr>
          <w:sz w:val="17"/>
        </w:rPr>
      </w:pPr>
    </w:p>
    <w:p w14:paraId="49BEAA8B" w14:textId="77777777" w:rsidR="0075245F" w:rsidRDefault="00000000">
      <w:pPr>
        <w:pStyle w:val="PargrafodaLista"/>
        <w:numPr>
          <w:ilvl w:val="0"/>
          <w:numId w:val="22"/>
        </w:numPr>
        <w:tabs>
          <w:tab w:val="left" w:pos="604"/>
        </w:tabs>
        <w:ind w:left="604" w:hanging="180"/>
        <w:rPr>
          <w:b/>
          <w:sz w:val="17"/>
        </w:rPr>
      </w:pPr>
      <w:r>
        <w:rPr>
          <w:b/>
          <w:sz w:val="17"/>
        </w:rPr>
        <w:t>-</w:t>
      </w:r>
      <w:r>
        <w:rPr>
          <w:b/>
          <w:spacing w:val="-4"/>
          <w:sz w:val="17"/>
        </w:rPr>
        <w:t xml:space="preserve"> </w:t>
      </w:r>
      <w:r>
        <w:rPr>
          <w:b/>
          <w:sz w:val="17"/>
        </w:rPr>
        <w:t>CLÁUSULA</w:t>
      </w:r>
      <w:r>
        <w:rPr>
          <w:b/>
          <w:spacing w:val="-4"/>
          <w:sz w:val="17"/>
        </w:rPr>
        <w:t xml:space="preserve"> </w:t>
      </w:r>
      <w:r>
        <w:rPr>
          <w:b/>
          <w:sz w:val="17"/>
        </w:rPr>
        <w:t>TERCEIRA</w:t>
      </w:r>
      <w:r>
        <w:rPr>
          <w:b/>
          <w:spacing w:val="-5"/>
          <w:sz w:val="17"/>
        </w:rPr>
        <w:t xml:space="preserve"> </w:t>
      </w:r>
      <w:r>
        <w:rPr>
          <w:b/>
          <w:i/>
          <w:sz w:val="17"/>
        </w:rPr>
        <w:t>–</w:t>
      </w:r>
      <w:r>
        <w:rPr>
          <w:b/>
          <w:i/>
          <w:spacing w:val="-3"/>
          <w:sz w:val="17"/>
        </w:rPr>
        <w:t xml:space="preserve"> </w:t>
      </w:r>
      <w:r>
        <w:rPr>
          <w:b/>
          <w:sz w:val="17"/>
        </w:rPr>
        <w:t>OBRIGAÇÕES</w:t>
      </w:r>
      <w:r>
        <w:rPr>
          <w:b/>
          <w:spacing w:val="-4"/>
          <w:sz w:val="17"/>
        </w:rPr>
        <w:t xml:space="preserve"> </w:t>
      </w:r>
      <w:r>
        <w:rPr>
          <w:b/>
          <w:sz w:val="17"/>
        </w:rPr>
        <w:t>DA</w:t>
      </w:r>
      <w:r>
        <w:rPr>
          <w:b/>
          <w:spacing w:val="-3"/>
          <w:sz w:val="17"/>
        </w:rPr>
        <w:t xml:space="preserve"> </w:t>
      </w:r>
      <w:r>
        <w:rPr>
          <w:b/>
          <w:spacing w:val="-2"/>
          <w:sz w:val="17"/>
        </w:rPr>
        <w:t>CONTRATANTE</w:t>
      </w:r>
    </w:p>
    <w:p w14:paraId="32A1761B" w14:textId="77777777" w:rsidR="0075245F" w:rsidRDefault="0075245F">
      <w:pPr>
        <w:pStyle w:val="Corpodetexto"/>
        <w:spacing w:before="202"/>
        <w:rPr>
          <w:b/>
          <w:sz w:val="17"/>
        </w:rPr>
      </w:pPr>
    </w:p>
    <w:p w14:paraId="773CBAF4" w14:textId="77777777" w:rsidR="0075245F" w:rsidRDefault="00000000">
      <w:pPr>
        <w:pStyle w:val="PargrafodaLista"/>
        <w:numPr>
          <w:ilvl w:val="1"/>
          <w:numId w:val="22"/>
        </w:numPr>
        <w:tabs>
          <w:tab w:val="left" w:pos="1133"/>
        </w:tabs>
        <w:spacing w:line="217" w:lineRule="exact"/>
        <w:ind w:left="1133" w:hanging="709"/>
        <w:rPr>
          <w:rFonts w:ascii="Tahoma" w:hAnsi="Tahoma"/>
          <w:b/>
          <w:sz w:val="18"/>
        </w:rPr>
      </w:pPr>
      <w:r>
        <w:rPr>
          <w:sz w:val="17"/>
        </w:rPr>
        <w:t>Efetuar</w:t>
      </w:r>
      <w:r>
        <w:rPr>
          <w:spacing w:val="-7"/>
          <w:sz w:val="17"/>
        </w:rPr>
        <w:t xml:space="preserve"> </w:t>
      </w:r>
      <w:r>
        <w:rPr>
          <w:sz w:val="17"/>
        </w:rPr>
        <w:t>o</w:t>
      </w:r>
      <w:r>
        <w:rPr>
          <w:spacing w:val="-2"/>
          <w:sz w:val="17"/>
        </w:rPr>
        <w:t xml:space="preserve"> </w:t>
      </w:r>
      <w:r>
        <w:rPr>
          <w:sz w:val="17"/>
        </w:rPr>
        <w:t>pagamento</w:t>
      </w:r>
      <w:r>
        <w:rPr>
          <w:spacing w:val="-2"/>
          <w:sz w:val="17"/>
        </w:rPr>
        <w:t xml:space="preserve"> </w:t>
      </w:r>
      <w:r>
        <w:rPr>
          <w:sz w:val="17"/>
        </w:rPr>
        <w:t>dentro</w:t>
      </w:r>
      <w:r>
        <w:rPr>
          <w:spacing w:val="-2"/>
          <w:sz w:val="17"/>
        </w:rPr>
        <w:t xml:space="preserve"> </w:t>
      </w:r>
      <w:r>
        <w:rPr>
          <w:sz w:val="17"/>
        </w:rPr>
        <w:t>dos</w:t>
      </w:r>
      <w:r>
        <w:rPr>
          <w:spacing w:val="-2"/>
          <w:sz w:val="17"/>
        </w:rPr>
        <w:t xml:space="preserve"> </w:t>
      </w:r>
      <w:r>
        <w:rPr>
          <w:sz w:val="17"/>
        </w:rPr>
        <w:t>prazos</w:t>
      </w:r>
      <w:r>
        <w:rPr>
          <w:spacing w:val="-2"/>
          <w:sz w:val="17"/>
        </w:rPr>
        <w:t xml:space="preserve"> </w:t>
      </w:r>
      <w:r>
        <w:rPr>
          <w:sz w:val="17"/>
        </w:rPr>
        <w:t>e</w:t>
      </w:r>
      <w:r>
        <w:rPr>
          <w:spacing w:val="-3"/>
          <w:sz w:val="17"/>
        </w:rPr>
        <w:t xml:space="preserve"> </w:t>
      </w:r>
      <w:r>
        <w:rPr>
          <w:sz w:val="17"/>
        </w:rPr>
        <w:t>condições</w:t>
      </w:r>
      <w:r>
        <w:rPr>
          <w:spacing w:val="-31"/>
          <w:sz w:val="17"/>
        </w:rPr>
        <w:t xml:space="preserve"> </w:t>
      </w:r>
      <w:r>
        <w:rPr>
          <w:spacing w:val="-2"/>
          <w:sz w:val="17"/>
        </w:rPr>
        <w:t>pactuadas;</w:t>
      </w:r>
    </w:p>
    <w:p w14:paraId="6FDD17FA" w14:textId="77777777" w:rsidR="0075245F" w:rsidRDefault="00000000">
      <w:pPr>
        <w:pStyle w:val="PargrafodaLista"/>
        <w:numPr>
          <w:ilvl w:val="1"/>
          <w:numId w:val="22"/>
        </w:numPr>
        <w:tabs>
          <w:tab w:val="left" w:pos="1133"/>
        </w:tabs>
        <w:ind w:right="276" w:firstLine="0"/>
        <w:rPr>
          <w:rFonts w:ascii="Tahoma" w:hAnsi="Tahoma"/>
          <w:b/>
          <w:sz w:val="18"/>
        </w:rPr>
      </w:pPr>
      <w:r>
        <w:rPr>
          <w:sz w:val="17"/>
        </w:rPr>
        <w:t>Fornecer</w:t>
      </w:r>
      <w:r>
        <w:rPr>
          <w:spacing w:val="39"/>
          <w:sz w:val="17"/>
        </w:rPr>
        <w:t xml:space="preserve"> </w:t>
      </w:r>
      <w:r>
        <w:rPr>
          <w:sz w:val="17"/>
        </w:rPr>
        <w:t>todas</w:t>
      </w:r>
      <w:r>
        <w:rPr>
          <w:spacing w:val="40"/>
          <w:sz w:val="17"/>
        </w:rPr>
        <w:t xml:space="preserve"> </w:t>
      </w:r>
      <w:r>
        <w:rPr>
          <w:sz w:val="17"/>
        </w:rPr>
        <w:t>as</w:t>
      </w:r>
      <w:r>
        <w:rPr>
          <w:spacing w:val="40"/>
          <w:sz w:val="17"/>
        </w:rPr>
        <w:t xml:space="preserve"> </w:t>
      </w:r>
      <w:r>
        <w:rPr>
          <w:sz w:val="17"/>
        </w:rPr>
        <w:t>informações</w:t>
      </w:r>
      <w:r>
        <w:rPr>
          <w:spacing w:val="40"/>
          <w:sz w:val="17"/>
        </w:rPr>
        <w:t xml:space="preserve"> </w:t>
      </w:r>
      <w:r>
        <w:rPr>
          <w:sz w:val="17"/>
        </w:rPr>
        <w:t>e</w:t>
      </w:r>
      <w:r>
        <w:rPr>
          <w:spacing w:val="40"/>
          <w:sz w:val="17"/>
        </w:rPr>
        <w:t xml:space="preserve"> </w:t>
      </w:r>
      <w:r>
        <w:rPr>
          <w:sz w:val="17"/>
        </w:rPr>
        <w:t>documentos,</w:t>
      </w:r>
      <w:r>
        <w:rPr>
          <w:spacing w:val="40"/>
          <w:sz w:val="17"/>
        </w:rPr>
        <w:t xml:space="preserve"> </w:t>
      </w:r>
      <w:r>
        <w:rPr>
          <w:sz w:val="17"/>
        </w:rPr>
        <w:t>a</w:t>
      </w:r>
      <w:r>
        <w:rPr>
          <w:spacing w:val="40"/>
          <w:sz w:val="17"/>
        </w:rPr>
        <w:t xml:space="preserve"> </w:t>
      </w:r>
      <w:r>
        <w:rPr>
          <w:sz w:val="17"/>
        </w:rPr>
        <w:t>CONTRATADA,</w:t>
      </w:r>
      <w:r>
        <w:rPr>
          <w:spacing w:val="40"/>
          <w:sz w:val="17"/>
        </w:rPr>
        <w:t xml:space="preserve"> </w:t>
      </w:r>
      <w:r>
        <w:rPr>
          <w:sz w:val="17"/>
        </w:rPr>
        <w:t>necessários</w:t>
      </w:r>
      <w:r>
        <w:rPr>
          <w:spacing w:val="40"/>
          <w:sz w:val="17"/>
        </w:rPr>
        <w:t xml:space="preserve"> </w:t>
      </w:r>
      <w:r>
        <w:rPr>
          <w:sz w:val="17"/>
        </w:rPr>
        <w:t>ao</w:t>
      </w:r>
      <w:r>
        <w:rPr>
          <w:spacing w:val="40"/>
          <w:sz w:val="17"/>
        </w:rPr>
        <w:t xml:space="preserve"> </w:t>
      </w:r>
      <w:r>
        <w:rPr>
          <w:sz w:val="17"/>
        </w:rPr>
        <w:t>bom</w:t>
      </w:r>
      <w:r>
        <w:rPr>
          <w:spacing w:val="40"/>
          <w:sz w:val="17"/>
        </w:rPr>
        <w:t xml:space="preserve"> </w:t>
      </w:r>
      <w:r>
        <w:rPr>
          <w:sz w:val="17"/>
        </w:rPr>
        <w:t>desempenho</w:t>
      </w:r>
      <w:r>
        <w:rPr>
          <w:spacing w:val="40"/>
          <w:sz w:val="17"/>
        </w:rPr>
        <w:t xml:space="preserve"> </w:t>
      </w:r>
      <w:r>
        <w:rPr>
          <w:sz w:val="17"/>
        </w:rPr>
        <w:t xml:space="preserve">dos </w:t>
      </w:r>
      <w:r>
        <w:rPr>
          <w:spacing w:val="-2"/>
          <w:sz w:val="17"/>
        </w:rPr>
        <w:t>serviços;</w:t>
      </w:r>
    </w:p>
    <w:p w14:paraId="0FEDBD0C" w14:textId="77777777" w:rsidR="0075245F" w:rsidRDefault="00000000">
      <w:pPr>
        <w:pStyle w:val="PargrafodaLista"/>
        <w:numPr>
          <w:ilvl w:val="1"/>
          <w:numId w:val="22"/>
        </w:numPr>
        <w:tabs>
          <w:tab w:val="left" w:pos="1133"/>
        </w:tabs>
        <w:spacing w:line="215" w:lineRule="exact"/>
        <w:ind w:left="1133" w:hanging="709"/>
        <w:rPr>
          <w:rFonts w:ascii="Tahoma" w:hAnsi="Tahoma"/>
          <w:b/>
          <w:sz w:val="18"/>
        </w:rPr>
      </w:pPr>
      <w:r>
        <w:rPr>
          <w:sz w:val="17"/>
        </w:rPr>
        <w:t>Indicar</w:t>
      </w:r>
      <w:r>
        <w:rPr>
          <w:spacing w:val="-9"/>
          <w:sz w:val="17"/>
        </w:rPr>
        <w:t xml:space="preserve"> </w:t>
      </w:r>
      <w:r>
        <w:rPr>
          <w:sz w:val="17"/>
        </w:rPr>
        <w:t>formalmente</w:t>
      </w:r>
      <w:r>
        <w:rPr>
          <w:spacing w:val="-3"/>
          <w:sz w:val="17"/>
        </w:rPr>
        <w:t xml:space="preserve"> </w:t>
      </w:r>
      <w:r>
        <w:rPr>
          <w:sz w:val="17"/>
        </w:rPr>
        <w:t>a</w:t>
      </w:r>
      <w:r>
        <w:rPr>
          <w:spacing w:val="-4"/>
          <w:sz w:val="17"/>
        </w:rPr>
        <w:t xml:space="preserve"> </w:t>
      </w:r>
      <w:r>
        <w:rPr>
          <w:sz w:val="17"/>
        </w:rPr>
        <w:t>CONTRATADA</w:t>
      </w:r>
      <w:r>
        <w:rPr>
          <w:spacing w:val="-6"/>
          <w:sz w:val="17"/>
        </w:rPr>
        <w:t xml:space="preserve"> </w:t>
      </w:r>
      <w:r>
        <w:rPr>
          <w:sz w:val="17"/>
        </w:rPr>
        <w:t>a</w:t>
      </w:r>
      <w:r>
        <w:rPr>
          <w:spacing w:val="-4"/>
          <w:sz w:val="17"/>
        </w:rPr>
        <w:t xml:space="preserve"> </w:t>
      </w:r>
      <w:r>
        <w:rPr>
          <w:sz w:val="17"/>
        </w:rPr>
        <w:t>equipe</w:t>
      </w:r>
      <w:r>
        <w:rPr>
          <w:spacing w:val="-5"/>
          <w:sz w:val="17"/>
        </w:rPr>
        <w:t xml:space="preserve"> </w:t>
      </w:r>
      <w:r>
        <w:rPr>
          <w:sz w:val="17"/>
        </w:rPr>
        <w:t>responsável</w:t>
      </w:r>
      <w:r>
        <w:rPr>
          <w:spacing w:val="-5"/>
          <w:sz w:val="17"/>
        </w:rPr>
        <w:t xml:space="preserve"> </w:t>
      </w:r>
      <w:r>
        <w:rPr>
          <w:sz w:val="17"/>
        </w:rPr>
        <w:t>pela</w:t>
      </w:r>
      <w:r>
        <w:rPr>
          <w:spacing w:val="-4"/>
          <w:sz w:val="17"/>
        </w:rPr>
        <w:t xml:space="preserve"> </w:t>
      </w:r>
      <w:r>
        <w:rPr>
          <w:sz w:val="17"/>
        </w:rPr>
        <w:t>fiscalização</w:t>
      </w:r>
      <w:r>
        <w:rPr>
          <w:spacing w:val="-4"/>
          <w:sz w:val="17"/>
        </w:rPr>
        <w:t xml:space="preserve"> </w:t>
      </w:r>
      <w:r>
        <w:rPr>
          <w:sz w:val="17"/>
        </w:rPr>
        <w:t>dos</w:t>
      </w:r>
      <w:r>
        <w:rPr>
          <w:spacing w:val="-34"/>
          <w:sz w:val="17"/>
        </w:rPr>
        <w:t xml:space="preserve"> </w:t>
      </w:r>
      <w:r>
        <w:rPr>
          <w:spacing w:val="-2"/>
          <w:sz w:val="17"/>
        </w:rPr>
        <w:t>serviços;</w:t>
      </w:r>
    </w:p>
    <w:p w14:paraId="2E7A2624" w14:textId="77777777" w:rsidR="0075245F" w:rsidRDefault="00000000">
      <w:pPr>
        <w:pStyle w:val="PargrafodaLista"/>
        <w:numPr>
          <w:ilvl w:val="1"/>
          <w:numId w:val="22"/>
        </w:numPr>
        <w:tabs>
          <w:tab w:val="left" w:pos="921"/>
        </w:tabs>
        <w:ind w:right="287" w:firstLine="0"/>
        <w:rPr>
          <w:rFonts w:ascii="Tahoma" w:hAnsi="Tahoma"/>
          <w:b/>
          <w:sz w:val="18"/>
        </w:rPr>
      </w:pPr>
      <w:r>
        <w:rPr>
          <w:sz w:val="17"/>
        </w:rPr>
        <w:t>Acompanhar</w:t>
      </w:r>
      <w:r>
        <w:rPr>
          <w:spacing w:val="28"/>
          <w:sz w:val="17"/>
        </w:rPr>
        <w:t xml:space="preserve"> </w:t>
      </w:r>
      <w:r>
        <w:rPr>
          <w:sz w:val="17"/>
        </w:rPr>
        <w:t>e</w:t>
      </w:r>
      <w:r>
        <w:rPr>
          <w:spacing w:val="28"/>
          <w:sz w:val="17"/>
        </w:rPr>
        <w:t xml:space="preserve"> </w:t>
      </w:r>
      <w:r>
        <w:rPr>
          <w:sz w:val="17"/>
        </w:rPr>
        <w:t>fiscalizar</w:t>
      </w:r>
      <w:r>
        <w:rPr>
          <w:spacing w:val="28"/>
          <w:sz w:val="17"/>
        </w:rPr>
        <w:t xml:space="preserve"> </w:t>
      </w:r>
      <w:r>
        <w:rPr>
          <w:sz w:val="17"/>
        </w:rPr>
        <w:t>a</w:t>
      </w:r>
      <w:r>
        <w:rPr>
          <w:spacing w:val="32"/>
          <w:sz w:val="17"/>
        </w:rPr>
        <w:t xml:space="preserve"> </w:t>
      </w:r>
      <w:r>
        <w:rPr>
          <w:sz w:val="17"/>
        </w:rPr>
        <w:t>execução</w:t>
      </w:r>
      <w:r>
        <w:rPr>
          <w:spacing w:val="29"/>
          <w:sz w:val="17"/>
        </w:rPr>
        <w:t xml:space="preserve"> </w:t>
      </w:r>
      <w:r>
        <w:rPr>
          <w:sz w:val="17"/>
        </w:rPr>
        <w:t>dos</w:t>
      </w:r>
      <w:r>
        <w:rPr>
          <w:spacing w:val="29"/>
          <w:sz w:val="17"/>
        </w:rPr>
        <w:t xml:space="preserve"> </w:t>
      </w:r>
      <w:r>
        <w:rPr>
          <w:sz w:val="17"/>
        </w:rPr>
        <w:t>serviços</w:t>
      </w:r>
      <w:r>
        <w:rPr>
          <w:spacing w:val="29"/>
          <w:sz w:val="17"/>
        </w:rPr>
        <w:t xml:space="preserve"> </w:t>
      </w:r>
      <w:r>
        <w:rPr>
          <w:sz w:val="17"/>
        </w:rPr>
        <w:t>contratados,</w:t>
      </w:r>
      <w:r>
        <w:rPr>
          <w:spacing w:val="29"/>
          <w:sz w:val="17"/>
        </w:rPr>
        <w:t xml:space="preserve"> </w:t>
      </w:r>
      <w:r>
        <w:rPr>
          <w:sz w:val="17"/>
        </w:rPr>
        <w:t>advertindo,</w:t>
      </w:r>
      <w:r>
        <w:rPr>
          <w:spacing w:val="29"/>
          <w:sz w:val="17"/>
        </w:rPr>
        <w:t xml:space="preserve"> </w:t>
      </w:r>
      <w:r>
        <w:rPr>
          <w:sz w:val="17"/>
        </w:rPr>
        <w:t>sempre</w:t>
      </w:r>
      <w:r>
        <w:rPr>
          <w:spacing w:val="28"/>
          <w:sz w:val="17"/>
        </w:rPr>
        <w:t xml:space="preserve"> </w:t>
      </w:r>
      <w:r>
        <w:rPr>
          <w:sz w:val="17"/>
        </w:rPr>
        <w:t>que</w:t>
      </w:r>
      <w:r>
        <w:rPr>
          <w:spacing w:val="28"/>
          <w:sz w:val="17"/>
        </w:rPr>
        <w:t xml:space="preserve"> </w:t>
      </w:r>
      <w:r>
        <w:rPr>
          <w:sz w:val="17"/>
        </w:rPr>
        <w:t>necessária</w:t>
      </w:r>
      <w:r>
        <w:rPr>
          <w:spacing w:val="30"/>
          <w:sz w:val="17"/>
        </w:rPr>
        <w:t xml:space="preserve"> </w:t>
      </w:r>
      <w:r>
        <w:rPr>
          <w:sz w:val="17"/>
        </w:rPr>
        <w:t>alguma irregularidade</w:t>
      </w:r>
      <w:r>
        <w:rPr>
          <w:spacing w:val="-7"/>
          <w:sz w:val="17"/>
        </w:rPr>
        <w:t xml:space="preserve"> </w:t>
      </w:r>
      <w:r>
        <w:rPr>
          <w:sz w:val="17"/>
        </w:rPr>
        <w:t>detectada;</w:t>
      </w:r>
    </w:p>
    <w:p w14:paraId="1F15F012" w14:textId="77777777" w:rsidR="0075245F" w:rsidRDefault="00000000">
      <w:pPr>
        <w:pStyle w:val="PargrafodaLista"/>
        <w:numPr>
          <w:ilvl w:val="2"/>
          <w:numId w:val="22"/>
        </w:numPr>
        <w:tabs>
          <w:tab w:val="left" w:pos="966"/>
        </w:tabs>
        <w:spacing w:before="204" w:line="207" w:lineRule="exact"/>
        <w:ind w:left="966" w:hanging="542"/>
        <w:jc w:val="both"/>
        <w:rPr>
          <w:b/>
          <w:sz w:val="17"/>
        </w:rPr>
      </w:pPr>
      <w:r>
        <w:rPr>
          <w:b/>
          <w:sz w:val="17"/>
        </w:rPr>
        <w:t>Neste</w:t>
      </w:r>
      <w:r>
        <w:rPr>
          <w:b/>
          <w:spacing w:val="-7"/>
          <w:sz w:val="17"/>
        </w:rPr>
        <w:t xml:space="preserve"> </w:t>
      </w:r>
      <w:r>
        <w:rPr>
          <w:b/>
          <w:sz w:val="17"/>
        </w:rPr>
        <w:t>caso</w:t>
      </w:r>
      <w:r>
        <w:rPr>
          <w:b/>
          <w:spacing w:val="-4"/>
          <w:sz w:val="17"/>
        </w:rPr>
        <w:t xml:space="preserve"> </w:t>
      </w:r>
      <w:r>
        <w:rPr>
          <w:b/>
          <w:sz w:val="17"/>
        </w:rPr>
        <w:t>a</w:t>
      </w:r>
      <w:r>
        <w:rPr>
          <w:b/>
          <w:spacing w:val="-6"/>
          <w:sz w:val="17"/>
        </w:rPr>
        <w:t xml:space="preserve"> </w:t>
      </w:r>
      <w:r>
        <w:rPr>
          <w:b/>
          <w:sz w:val="17"/>
        </w:rPr>
        <w:t>fiscalização</w:t>
      </w:r>
      <w:r>
        <w:rPr>
          <w:b/>
          <w:spacing w:val="-4"/>
          <w:sz w:val="17"/>
        </w:rPr>
        <w:t xml:space="preserve"> </w:t>
      </w:r>
      <w:r>
        <w:rPr>
          <w:b/>
          <w:sz w:val="17"/>
        </w:rPr>
        <w:t>determinará</w:t>
      </w:r>
      <w:r>
        <w:rPr>
          <w:b/>
          <w:spacing w:val="-6"/>
          <w:sz w:val="17"/>
        </w:rPr>
        <w:t xml:space="preserve"> </w:t>
      </w:r>
      <w:r>
        <w:rPr>
          <w:b/>
          <w:sz w:val="17"/>
        </w:rPr>
        <w:t>prazo</w:t>
      </w:r>
      <w:r>
        <w:rPr>
          <w:b/>
          <w:spacing w:val="-5"/>
          <w:sz w:val="17"/>
        </w:rPr>
        <w:t xml:space="preserve"> </w:t>
      </w:r>
      <w:r>
        <w:rPr>
          <w:b/>
          <w:sz w:val="17"/>
        </w:rPr>
        <w:t>para</w:t>
      </w:r>
      <w:r>
        <w:rPr>
          <w:b/>
          <w:spacing w:val="-5"/>
          <w:sz w:val="17"/>
        </w:rPr>
        <w:t xml:space="preserve"> </w:t>
      </w:r>
      <w:r>
        <w:rPr>
          <w:b/>
          <w:spacing w:val="-2"/>
          <w:sz w:val="17"/>
        </w:rPr>
        <w:t>regularização;</w:t>
      </w:r>
    </w:p>
    <w:p w14:paraId="27A7B6D6" w14:textId="77777777" w:rsidR="0075245F" w:rsidRDefault="00000000">
      <w:pPr>
        <w:pStyle w:val="PargrafodaLista"/>
        <w:numPr>
          <w:ilvl w:val="1"/>
          <w:numId w:val="22"/>
        </w:numPr>
        <w:tabs>
          <w:tab w:val="left" w:pos="786"/>
        </w:tabs>
        <w:ind w:right="286" w:firstLine="0"/>
        <w:jc w:val="both"/>
        <w:rPr>
          <w:b/>
          <w:sz w:val="17"/>
        </w:rPr>
      </w:pPr>
      <w:r>
        <w:rPr>
          <w:b/>
          <w:sz w:val="17"/>
        </w:rPr>
        <w:t>Observar para</w:t>
      </w:r>
      <w:r>
        <w:rPr>
          <w:b/>
          <w:spacing w:val="-1"/>
          <w:sz w:val="17"/>
        </w:rPr>
        <w:t xml:space="preserve"> </w:t>
      </w:r>
      <w:r>
        <w:rPr>
          <w:b/>
          <w:sz w:val="17"/>
        </w:rPr>
        <w:t>que, durante a vigência</w:t>
      </w:r>
      <w:r>
        <w:rPr>
          <w:b/>
          <w:spacing w:val="-1"/>
          <w:sz w:val="17"/>
        </w:rPr>
        <w:t xml:space="preserve"> </w:t>
      </w:r>
      <w:r>
        <w:rPr>
          <w:b/>
          <w:sz w:val="17"/>
        </w:rPr>
        <w:t xml:space="preserve">do presente contrato, sejam mantidas todas as condições de habilitação e qualificação exigidas na licitação, bem como a compatibilidade com as obrigações </w:t>
      </w:r>
      <w:r>
        <w:rPr>
          <w:b/>
          <w:spacing w:val="-2"/>
          <w:sz w:val="17"/>
        </w:rPr>
        <w:t>assumidas.</w:t>
      </w:r>
    </w:p>
    <w:p w14:paraId="681DF07A" w14:textId="77777777" w:rsidR="0075245F" w:rsidRDefault="0075245F">
      <w:pPr>
        <w:pStyle w:val="Corpodetexto"/>
        <w:rPr>
          <w:b/>
          <w:sz w:val="20"/>
        </w:rPr>
      </w:pPr>
    </w:p>
    <w:p w14:paraId="5F9F7620" w14:textId="77777777" w:rsidR="0075245F" w:rsidRDefault="00000000">
      <w:pPr>
        <w:pStyle w:val="Corpodetexto"/>
        <w:spacing w:before="132"/>
        <w:rPr>
          <w:b/>
          <w:sz w:val="20"/>
        </w:rPr>
      </w:pPr>
      <w:r>
        <w:rPr>
          <w:b/>
          <w:noProof/>
          <w:sz w:val="20"/>
        </w:rPr>
        <mc:AlternateContent>
          <mc:Choice Requires="wps">
            <w:drawing>
              <wp:anchor distT="0" distB="0" distL="0" distR="0" simplePos="0" relativeHeight="487716864" behindDoc="1" locked="0" layoutInCell="1" allowOverlap="1" wp14:anchorId="7CACC515" wp14:editId="0B11B603">
                <wp:simplePos x="0" y="0"/>
                <wp:positionH relativeFrom="page">
                  <wp:posOffset>705612</wp:posOffset>
                </wp:positionH>
                <wp:positionV relativeFrom="paragraph">
                  <wp:posOffset>253974</wp:posOffset>
                </wp:positionV>
                <wp:extent cx="6203950" cy="1270"/>
                <wp:effectExtent l="0" t="0" r="0" b="0"/>
                <wp:wrapTopAndBottom/>
                <wp:docPr id="322" name="Graphic 3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23DF45A" id="Graphic 322" o:spid="_x0000_s1026" style="position:absolute;margin-left:55.55pt;margin-top:20pt;width:488.5pt;height:.1pt;z-index:-1559961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" path="m,l6203871,e" filled="f" strokeweight=".29497mm">
                <v:path arrowok="t"/>
                <w10:wrap type="topAndBottom" anchorx="page"/>
              </v:shape>
            </w:pict>
          </mc:Fallback>
        </mc:AlternateContent>
      </w:r>
    </w:p>
    <w:p w14:paraId="0383827E"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6731DF95" w14:textId="77777777" w:rsidR="0075245F" w:rsidRDefault="00000000">
      <w:pPr>
        <w:ind w:left="811" w:right="4497"/>
        <w:jc w:val="center"/>
        <w:rPr>
          <w:sz w:val="16"/>
        </w:rPr>
      </w:pPr>
      <w:r>
        <w:rPr>
          <w:noProof/>
          <w:sz w:val="16"/>
        </w:rPr>
        <mc:AlternateContent>
          <mc:Choice Requires="wps">
            <w:drawing>
              <wp:anchor distT="0" distB="0" distL="0" distR="0" simplePos="0" relativeHeight="15859200" behindDoc="0" locked="0" layoutInCell="1" allowOverlap="1" wp14:anchorId="41803C79" wp14:editId="6F9CCE50">
                <wp:simplePos x="0" y="0"/>
                <wp:positionH relativeFrom="page">
                  <wp:posOffset>4700904</wp:posOffset>
                </wp:positionH>
                <wp:positionV relativeFrom="paragraph">
                  <wp:posOffset>-182996</wp:posOffset>
                </wp:positionV>
                <wp:extent cx="2482850" cy="463550"/>
                <wp:effectExtent l="0" t="0" r="0" b="0"/>
                <wp:wrapNone/>
                <wp:docPr id="323" name="Textbox 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502AAE71" w14:textId="509D6AA2"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9A171F">
                              <w:rPr>
                                <w:b/>
                                <w:spacing w:val="-2"/>
                                <w:sz w:val="16"/>
                              </w:rPr>
                              <w:t>9</w:t>
                            </w:r>
                            <w:r>
                              <w:rPr>
                                <w:b/>
                                <w:spacing w:val="-2"/>
                                <w:sz w:val="16"/>
                              </w:rPr>
                              <w:t>/2026.</w:t>
                            </w:r>
                          </w:p>
                          <w:p w14:paraId="107311C6" w14:textId="154C3A4F"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297DA1E9" w14:textId="5F0B0629"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41803C79" id="Textbox 323" o:spid="_x0000_s1093" type="#_x0000_t202" style="position:absolute;left:0;text-align:left;margin-left:370.15pt;margin-top:-14.4pt;width:195.5pt;height:36.5pt;z-index:158592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LzKkqvHAQAAhgMAAA4AAAAA&#10;AAAAAAAAAAAALgIAAGRycy9lMm9Eb2MueG1sUEsBAi0AFAAGAAgAAAAhAB6YFWPhAAAACwEAAA8A&#10;AAAAAAAAAAAAAAAAIQQAAGRycy9kb3ducmV2LnhtbFBLBQYAAAAABAAEAPMAAAAvBQAAAAA=&#10;" filled="f">
                <v:path arrowok="t"/>
                <v:textbox inset="0,0,0,0">
                  <w:txbxContent>
                    <w:p w14:paraId="502AAE71" w14:textId="509D6AA2"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9A171F">
                        <w:rPr>
                          <w:b/>
                          <w:spacing w:val="-2"/>
                          <w:sz w:val="16"/>
                        </w:rPr>
                        <w:t>9</w:t>
                      </w:r>
                      <w:r>
                        <w:rPr>
                          <w:b/>
                          <w:spacing w:val="-2"/>
                          <w:sz w:val="16"/>
                        </w:rPr>
                        <w:t>/2026.</w:t>
                      </w:r>
                    </w:p>
                    <w:p w14:paraId="107311C6" w14:textId="154C3A4F"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297DA1E9" w14:textId="5F0B0629"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7F5B3FBA" w14:textId="77777777" w:rsidR="0075245F" w:rsidRDefault="0075245F">
      <w:pPr>
        <w:ind w:left="811" w:right="4546"/>
        <w:jc w:val="center"/>
        <w:rPr>
          <w:b/>
          <w:sz w:val="16"/>
        </w:rPr>
      </w:pPr>
      <w:hyperlink r:id="rId66">
        <w:r>
          <w:rPr>
            <w:b/>
            <w:spacing w:val="-2"/>
            <w:sz w:val="16"/>
            <w:u w:val="single"/>
          </w:rPr>
          <w:t>www.barradorocha.ba.gov.br</w:t>
        </w:r>
      </w:hyperlink>
    </w:p>
    <w:p w14:paraId="6AA8B249"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64CC9420" w14:textId="77777777" w:rsidR="0075245F" w:rsidRDefault="00000000">
      <w:pPr>
        <w:pStyle w:val="Corpodetexto"/>
        <w:spacing w:before="24"/>
        <w:rPr>
          <w:b/>
          <w:sz w:val="20"/>
        </w:rPr>
      </w:pPr>
      <w:r>
        <w:rPr>
          <w:b/>
          <w:noProof/>
          <w:sz w:val="20"/>
        </w:rPr>
        <w:lastRenderedPageBreak/>
        <w:drawing>
          <wp:anchor distT="0" distB="0" distL="0" distR="0" simplePos="0" relativeHeight="15860736" behindDoc="0" locked="0" layoutInCell="1" allowOverlap="1" wp14:anchorId="6DA3C387" wp14:editId="3E91049C">
            <wp:simplePos x="0" y="0"/>
            <wp:positionH relativeFrom="page">
              <wp:posOffset>5951220</wp:posOffset>
            </wp:positionH>
            <wp:positionV relativeFrom="page">
              <wp:posOffset>431164</wp:posOffset>
            </wp:positionV>
            <wp:extent cx="1000125" cy="927734"/>
            <wp:effectExtent l="0" t="0" r="0" b="0"/>
            <wp:wrapNone/>
            <wp:docPr id="324" name="Image 3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4" name="Image 324"/>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61248" behindDoc="0" locked="0" layoutInCell="1" allowOverlap="1" wp14:anchorId="5C6AA42B" wp14:editId="0228FB1D">
            <wp:simplePos x="0" y="0"/>
            <wp:positionH relativeFrom="page">
              <wp:posOffset>574675</wp:posOffset>
            </wp:positionH>
            <wp:positionV relativeFrom="page">
              <wp:posOffset>422274</wp:posOffset>
            </wp:positionV>
            <wp:extent cx="885680" cy="890270"/>
            <wp:effectExtent l="0" t="0" r="0" b="0"/>
            <wp:wrapNone/>
            <wp:docPr id="325" name="Image 3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5" name="Image 325"/>
                    <pic:cNvPicPr/>
                  </pic:nvPicPr>
                  <pic:blipFill>
                    <a:blip r:embed="rId8" cstate="print"/>
                    <a:stretch>
                      <a:fillRect/>
                    </a:stretch>
                  </pic:blipFill>
                  <pic:spPr>
                    <a:xfrm>
                      <a:off x="0" y="0"/>
                      <a:ext cx="885680" cy="890270"/>
                    </a:xfrm>
                    <a:prstGeom prst="rect">
                      <a:avLst/>
                    </a:prstGeom>
                  </pic:spPr>
                </pic:pic>
              </a:graphicData>
            </a:graphic>
          </wp:anchor>
        </w:drawing>
      </w:r>
    </w:p>
    <w:p w14:paraId="175B8843"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793633D1" wp14:editId="2F6EC02E">
                <wp:extent cx="6496050" cy="9525"/>
                <wp:effectExtent l="9525" t="0" r="0" b="0"/>
                <wp:docPr id="326" name="Group 3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327" name="Graphic 327"/>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BF550C3" id="Group 326"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">
                <v:shape id="Graphic 327"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" path="m,l6496049,e" filled="f">
                  <v:path arrowok="t"/>
                </v:shape>
                <w10:anchorlock/>
              </v:group>
            </w:pict>
          </mc:Fallback>
        </mc:AlternateContent>
      </w:r>
    </w:p>
    <w:p w14:paraId="2D8736C0" w14:textId="77777777" w:rsidR="0075245F" w:rsidRDefault="00000000">
      <w:pPr>
        <w:pStyle w:val="PargrafodaLista"/>
        <w:numPr>
          <w:ilvl w:val="0"/>
          <w:numId w:val="22"/>
        </w:numPr>
        <w:tabs>
          <w:tab w:val="left" w:pos="604"/>
        </w:tabs>
        <w:spacing w:before="123"/>
        <w:ind w:left="604" w:hanging="180"/>
        <w:jc w:val="both"/>
        <w:rPr>
          <w:b/>
          <w:sz w:val="17"/>
        </w:rPr>
      </w:pPr>
      <w:r>
        <w:rPr>
          <w:b/>
          <w:sz w:val="17"/>
        </w:rPr>
        <w:t>-</w:t>
      </w:r>
      <w:r>
        <w:rPr>
          <w:b/>
          <w:spacing w:val="-3"/>
          <w:sz w:val="17"/>
        </w:rPr>
        <w:t xml:space="preserve"> </w:t>
      </w:r>
      <w:r>
        <w:rPr>
          <w:b/>
          <w:sz w:val="17"/>
        </w:rPr>
        <w:t>CLÁUSULA</w:t>
      </w:r>
      <w:r>
        <w:rPr>
          <w:b/>
          <w:spacing w:val="-3"/>
          <w:sz w:val="17"/>
        </w:rPr>
        <w:t xml:space="preserve"> </w:t>
      </w:r>
      <w:r>
        <w:rPr>
          <w:b/>
          <w:sz w:val="17"/>
        </w:rPr>
        <w:t>QUARTA</w:t>
      </w:r>
      <w:r>
        <w:rPr>
          <w:b/>
          <w:spacing w:val="-3"/>
          <w:sz w:val="17"/>
        </w:rPr>
        <w:t xml:space="preserve"> </w:t>
      </w:r>
      <w:r>
        <w:rPr>
          <w:b/>
          <w:sz w:val="17"/>
        </w:rPr>
        <w:t>-</w:t>
      </w:r>
      <w:r>
        <w:rPr>
          <w:b/>
          <w:spacing w:val="-2"/>
          <w:sz w:val="17"/>
        </w:rPr>
        <w:t xml:space="preserve"> </w:t>
      </w:r>
      <w:r>
        <w:rPr>
          <w:b/>
          <w:sz w:val="17"/>
        </w:rPr>
        <w:t>DA</w:t>
      </w:r>
      <w:r>
        <w:rPr>
          <w:b/>
          <w:spacing w:val="-3"/>
          <w:sz w:val="17"/>
        </w:rPr>
        <w:t xml:space="preserve"> </w:t>
      </w:r>
      <w:r>
        <w:rPr>
          <w:b/>
          <w:sz w:val="17"/>
        </w:rPr>
        <w:t>VIGÊNCIA</w:t>
      </w:r>
      <w:r>
        <w:rPr>
          <w:b/>
          <w:spacing w:val="-3"/>
          <w:sz w:val="17"/>
        </w:rPr>
        <w:t xml:space="preserve"> </w:t>
      </w:r>
      <w:r>
        <w:rPr>
          <w:b/>
          <w:sz w:val="17"/>
        </w:rPr>
        <w:t>DO</w:t>
      </w:r>
      <w:r>
        <w:rPr>
          <w:b/>
          <w:spacing w:val="-3"/>
          <w:sz w:val="17"/>
        </w:rPr>
        <w:t xml:space="preserve"> </w:t>
      </w:r>
      <w:r>
        <w:rPr>
          <w:b/>
          <w:spacing w:val="-2"/>
          <w:sz w:val="17"/>
        </w:rPr>
        <w:t>CONTRATO</w:t>
      </w:r>
    </w:p>
    <w:p w14:paraId="374C375F" w14:textId="77777777" w:rsidR="0075245F" w:rsidRDefault="00000000">
      <w:pPr>
        <w:spacing w:before="206"/>
        <w:ind w:left="424" w:right="286"/>
        <w:jc w:val="both"/>
        <w:rPr>
          <w:b/>
          <w:sz w:val="17"/>
        </w:rPr>
      </w:pPr>
      <w:r>
        <w:rPr>
          <w:b/>
          <w:sz w:val="17"/>
        </w:rPr>
        <w:t>A vigência deste contrato será até o dia XXXXX, a contar da data de sua assinatura, podendo ser prorrogado, mediante justificativa da Administração e desde que demonstrada a vantajosidade, nos termos dos arts. 105 e 107 da Lei nº 14.133/2021, observados os limites legais aplicáveis.</w:t>
      </w:r>
    </w:p>
    <w:p w14:paraId="01F50644" w14:textId="77777777" w:rsidR="0075245F" w:rsidRDefault="0075245F">
      <w:pPr>
        <w:pStyle w:val="Corpodetexto"/>
        <w:rPr>
          <w:b/>
          <w:sz w:val="17"/>
        </w:rPr>
      </w:pPr>
    </w:p>
    <w:p w14:paraId="2FFE0E82" w14:textId="77777777" w:rsidR="0075245F" w:rsidRDefault="00000000">
      <w:pPr>
        <w:pStyle w:val="PargrafodaLista"/>
        <w:numPr>
          <w:ilvl w:val="1"/>
          <w:numId w:val="22"/>
        </w:numPr>
        <w:tabs>
          <w:tab w:val="left" w:pos="1131"/>
        </w:tabs>
        <w:ind w:left="1131" w:hanging="707"/>
        <w:jc w:val="both"/>
        <w:rPr>
          <w:rFonts w:ascii="Tahoma" w:hAnsi="Tahoma"/>
          <w:b/>
          <w:sz w:val="18"/>
        </w:rPr>
      </w:pPr>
      <w:r>
        <w:rPr>
          <w:sz w:val="17"/>
        </w:rPr>
        <w:t>Os</w:t>
      </w:r>
      <w:r>
        <w:rPr>
          <w:spacing w:val="-8"/>
          <w:sz w:val="17"/>
        </w:rPr>
        <w:t xml:space="preserve"> </w:t>
      </w:r>
      <w:r>
        <w:rPr>
          <w:sz w:val="17"/>
        </w:rPr>
        <w:t>serviços</w:t>
      </w:r>
      <w:r>
        <w:rPr>
          <w:spacing w:val="-3"/>
          <w:sz w:val="17"/>
        </w:rPr>
        <w:t xml:space="preserve"> </w:t>
      </w:r>
      <w:r>
        <w:rPr>
          <w:sz w:val="17"/>
        </w:rPr>
        <w:t>serão</w:t>
      </w:r>
      <w:r>
        <w:rPr>
          <w:spacing w:val="-4"/>
          <w:sz w:val="17"/>
        </w:rPr>
        <w:t xml:space="preserve"> </w:t>
      </w:r>
      <w:r>
        <w:rPr>
          <w:sz w:val="17"/>
        </w:rPr>
        <w:t>executados</w:t>
      </w:r>
      <w:r>
        <w:rPr>
          <w:spacing w:val="-38"/>
          <w:sz w:val="17"/>
        </w:rPr>
        <w:t xml:space="preserve"> </w:t>
      </w:r>
      <w:r>
        <w:rPr>
          <w:sz w:val="17"/>
        </w:rPr>
        <w:t>levando-se</w:t>
      </w:r>
      <w:r>
        <w:rPr>
          <w:spacing w:val="-4"/>
          <w:sz w:val="17"/>
        </w:rPr>
        <w:t xml:space="preserve"> </w:t>
      </w:r>
      <w:r>
        <w:rPr>
          <w:sz w:val="17"/>
        </w:rPr>
        <w:t>em</w:t>
      </w:r>
      <w:r>
        <w:rPr>
          <w:spacing w:val="-4"/>
          <w:sz w:val="17"/>
        </w:rPr>
        <w:t xml:space="preserve"> </w:t>
      </w:r>
      <w:r>
        <w:rPr>
          <w:sz w:val="17"/>
        </w:rPr>
        <w:t>consideração</w:t>
      </w:r>
      <w:r>
        <w:rPr>
          <w:spacing w:val="-4"/>
          <w:sz w:val="17"/>
        </w:rPr>
        <w:t xml:space="preserve"> </w:t>
      </w:r>
      <w:r>
        <w:rPr>
          <w:sz w:val="17"/>
        </w:rPr>
        <w:t>as</w:t>
      </w:r>
      <w:r>
        <w:rPr>
          <w:spacing w:val="-4"/>
          <w:sz w:val="17"/>
        </w:rPr>
        <w:t xml:space="preserve"> </w:t>
      </w:r>
      <w:r>
        <w:rPr>
          <w:sz w:val="17"/>
        </w:rPr>
        <w:t>ordens</w:t>
      </w:r>
      <w:r>
        <w:rPr>
          <w:spacing w:val="-3"/>
          <w:sz w:val="17"/>
        </w:rPr>
        <w:t xml:space="preserve"> </w:t>
      </w:r>
      <w:r>
        <w:rPr>
          <w:sz w:val="17"/>
        </w:rPr>
        <w:t>de</w:t>
      </w:r>
      <w:r>
        <w:rPr>
          <w:spacing w:val="-5"/>
          <w:sz w:val="17"/>
        </w:rPr>
        <w:t xml:space="preserve"> </w:t>
      </w:r>
      <w:r>
        <w:rPr>
          <w:sz w:val="17"/>
        </w:rPr>
        <w:t>serviço</w:t>
      </w:r>
      <w:r>
        <w:rPr>
          <w:spacing w:val="-3"/>
          <w:sz w:val="17"/>
        </w:rPr>
        <w:t xml:space="preserve"> </w:t>
      </w:r>
      <w:r>
        <w:rPr>
          <w:spacing w:val="-2"/>
          <w:sz w:val="17"/>
        </w:rPr>
        <w:t>emitidas.</w:t>
      </w:r>
    </w:p>
    <w:p w14:paraId="407F66B9" w14:textId="77777777" w:rsidR="0075245F" w:rsidRDefault="00000000">
      <w:pPr>
        <w:pStyle w:val="PargrafodaLista"/>
        <w:numPr>
          <w:ilvl w:val="0"/>
          <w:numId w:val="22"/>
        </w:numPr>
        <w:tabs>
          <w:tab w:val="left" w:pos="545"/>
        </w:tabs>
        <w:spacing w:before="204"/>
        <w:ind w:left="545" w:hanging="121"/>
        <w:jc w:val="both"/>
        <w:rPr>
          <w:b/>
          <w:sz w:val="17"/>
          <w:u w:val="single"/>
        </w:rPr>
      </w:pPr>
      <w:r>
        <w:rPr>
          <w:b/>
          <w:spacing w:val="-4"/>
          <w:sz w:val="17"/>
          <w:u w:val="single"/>
        </w:rPr>
        <w:t xml:space="preserve"> </w:t>
      </w:r>
      <w:r>
        <w:rPr>
          <w:b/>
          <w:sz w:val="17"/>
          <w:u w:val="single"/>
        </w:rPr>
        <w:t>-</w:t>
      </w:r>
      <w:r>
        <w:rPr>
          <w:b/>
          <w:spacing w:val="-3"/>
          <w:sz w:val="17"/>
          <w:u w:val="single"/>
        </w:rPr>
        <w:t xml:space="preserve"> </w:t>
      </w:r>
      <w:r>
        <w:rPr>
          <w:b/>
          <w:sz w:val="17"/>
          <w:u w:val="single"/>
        </w:rPr>
        <w:t>CLÁUSULA</w:t>
      </w:r>
      <w:r>
        <w:rPr>
          <w:b/>
          <w:spacing w:val="-4"/>
          <w:sz w:val="17"/>
          <w:u w:val="single"/>
        </w:rPr>
        <w:t xml:space="preserve"> </w:t>
      </w:r>
      <w:r>
        <w:rPr>
          <w:b/>
          <w:sz w:val="17"/>
          <w:u w:val="single"/>
        </w:rPr>
        <w:t>QUINTA</w:t>
      </w:r>
      <w:r>
        <w:rPr>
          <w:b/>
          <w:spacing w:val="-3"/>
          <w:sz w:val="17"/>
          <w:u w:val="single"/>
        </w:rPr>
        <w:t xml:space="preserve"> </w:t>
      </w:r>
      <w:r>
        <w:rPr>
          <w:b/>
          <w:i/>
          <w:sz w:val="17"/>
          <w:u w:val="single"/>
        </w:rPr>
        <w:t>–</w:t>
      </w:r>
      <w:r>
        <w:rPr>
          <w:b/>
          <w:i/>
          <w:spacing w:val="-5"/>
          <w:sz w:val="17"/>
          <w:u w:val="single"/>
        </w:rPr>
        <w:t xml:space="preserve"> </w:t>
      </w:r>
      <w:r>
        <w:rPr>
          <w:b/>
          <w:sz w:val="17"/>
          <w:u w:val="single"/>
        </w:rPr>
        <w:t>DO</w:t>
      </w:r>
      <w:r>
        <w:rPr>
          <w:b/>
          <w:spacing w:val="-4"/>
          <w:sz w:val="17"/>
          <w:u w:val="single"/>
        </w:rPr>
        <w:t xml:space="preserve"> </w:t>
      </w:r>
      <w:r>
        <w:rPr>
          <w:b/>
          <w:sz w:val="17"/>
          <w:u w:val="single"/>
        </w:rPr>
        <w:t>VALOR,</w:t>
      </w:r>
      <w:r>
        <w:rPr>
          <w:b/>
          <w:spacing w:val="-3"/>
          <w:sz w:val="17"/>
          <w:u w:val="single"/>
        </w:rPr>
        <w:t xml:space="preserve"> </w:t>
      </w:r>
      <w:r>
        <w:rPr>
          <w:b/>
          <w:sz w:val="17"/>
          <w:u w:val="single"/>
        </w:rPr>
        <w:t>REAJUSTAMENTO</w:t>
      </w:r>
      <w:r>
        <w:rPr>
          <w:b/>
          <w:spacing w:val="-4"/>
          <w:sz w:val="17"/>
          <w:u w:val="single"/>
        </w:rPr>
        <w:t xml:space="preserve"> </w:t>
      </w:r>
      <w:r>
        <w:rPr>
          <w:b/>
          <w:sz w:val="17"/>
          <w:u w:val="single"/>
        </w:rPr>
        <w:t>E</w:t>
      </w:r>
      <w:r>
        <w:rPr>
          <w:b/>
          <w:spacing w:val="-3"/>
          <w:sz w:val="17"/>
          <w:u w:val="single"/>
        </w:rPr>
        <w:t xml:space="preserve"> </w:t>
      </w:r>
      <w:r>
        <w:rPr>
          <w:b/>
          <w:sz w:val="17"/>
          <w:u w:val="single"/>
        </w:rPr>
        <w:t>CONDIÇÕES</w:t>
      </w:r>
      <w:r>
        <w:rPr>
          <w:b/>
          <w:spacing w:val="-4"/>
          <w:sz w:val="17"/>
          <w:u w:val="single"/>
        </w:rPr>
        <w:t xml:space="preserve"> </w:t>
      </w:r>
      <w:r>
        <w:rPr>
          <w:b/>
          <w:sz w:val="17"/>
          <w:u w:val="single"/>
        </w:rPr>
        <w:t>DE</w:t>
      </w:r>
      <w:r>
        <w:rPr>
          <w:b/>
          <w:spacing w:val="-2"/>
          <w:sz w:val="17"/>
          <w:u w:val="single"/>
        </w:rPr>
        <w:t xml:space="preserve"> PAGAMENTO</w:t>
      </w:r>
    </w:p>
    <w:p w14:paraId="72949B59" w14:textId="77777777" w:rsidR="0075245F" w:rsidRDefault="0075245F">
      <w:pPr>
        <w:pStyle w:val="Corpodetexto"/>
        <w:rPr>
          <w:b/>
          <w:sz w:val="17"/>
        </w:rPr>
      </w:pPr>
    </w:p>
    <w:p w14:paraId="4A18A4DC" w14:textId="77777777" w:rsidR="0075245F" w:rsidRDefault="00000000">
      <w:pPr>
        <w:pStyle w:val="PargrafodaLista"/>
        <w:numPr>
          <w:ilvl w:val="1"/>
          <w:numId w:val="22"/>
        </w:numPr>
        <w:tabs>
          <w:tab w:val="left" w:pos="1131"/>
        </w:tabs>
        <w:ind w:right="279" w:firstLine="0"/>
        <w:jc w:val="both"/>
        <w:rPr>
          <w:b/>
          <w:sz w:val="17"/>
        </w:rPr>
      </w:pPr>
      <w:r>
        <w:rPr>
          <w:sz w:val="17"/>
        </w:rPr>
        <w:t xml:space="preserve">O valor global do presente contrato é de </w:t>
      </w:r>
      <w:r>
        <w:rPr>
          <w:b/>
          <w:sz w:val="17"/>
        </w:rPr>
        <w:t xml:space="preserve">R$ xxxxxxxxxxxxx (xxxxxxxxxxxxxxxxx), </w:t>
      </w:r>
      <w:r>
        <w:rPr>
          <w:sz w:val="17"/>
        </w:rPr>
        <w:t>correspondente à execução dos serviços constantes na CLÁUSULA PRIMEIRA, de conformidade com</w:t>
      </w:r>
      <w:r>
        <w:rPr>
          <w:spacing w:val="-3"/>
          <w:sz w:val="17"/>
        </w:rPr>
        <w:t xml:space="preserve"> </w:t>
      </w:r>
      <w:r>
        <w:rPr>
          <w:sz w:val="17"/>
        </w:rPr>
        <w:t>a proposta da</w:t>
      </w:r>
      <w:r>
        <w:rPr>
          <w:spacing w:val="-1"/>
          <w:sz w:val="17"/>
        </w:rPr>
        <w:t xml:space="preserve"> </w:t>
      </w:r>
      <w:r>
        <w:rPr>
          <w:sz w:val="17"/>
        </w:rPr>
        <w:t xml:space="preserve">Contratada, sendo o regime de execução a </w:t>
      </w:r>
      <w:r>
        <w:rPr>
          <w:b/>
          <w:sz w:val="17"/>
        </w:rPr>
        <w:t>empreitada por preço unitário.</w:t>
      </w:r>
    </w:p>
    <w:p w14:paraId="2E796BC2" w14:textId="77777777" w:rsidR="0075245F" w:rsidRDefault="0075245F">
      <w:pPr>
        <w:pStyle w:val="Corpodetexto"/>
        <w:spacing w:before="2"/>
        <w:rPr>
          <w:b/>
          <w:sz w:val="17"/>
        </w:rPr>
      </w:pPr>
    </w:p>
    <w:p w14:paraId="0327B12B" w14:textId="77777777" w:rsidR="0075245F" w:rsidRDefault="00000000">
      <w:pPr>
        <w:ind w:left="424" w:right="279"/>
        <w:jc w:val="both"/>
        <w:rPr>
          <w:sz w:val="17"/>
        </w:rPr>
      </w:pPr>
      <w:r>
        <w:rPr>
          <w:b/>
          <w:sz w:val="17"/>
        </w:rPr>
        <w:t xml:space="preserve">I - </w:t>
      </w:r>
      <w:r>
        <w:rPr>
          <w:sz w:val="17"/>
        </w:rPr>
        <w:t>Pelos serviços enumerados no objeto deste contrato, as despesas serão computadas da seguinte forma</w:t>
      </w:r>
      <w:r>
        <w:rPr>
          <w:b/>
          <w:sz w:val="17"/>
        </w:rPr>
        <w:t xml:space="preserve">: 60 % do valor da nota fiscal emitida referente a prestação de serviços serão computados com despesas com pessoal e 40 % ( quarenta por cento ) computados como insumos , </w:t>
      </w:r>
      <w:r>
        <w:rPr>
          <w:sz w:val="17"/>
        </w:rPr>
        <w:t>não podendo ser contabilizado o valor total dos serviços prestados previstos no art. 20 , inciso III , alínea a e b da Lei 101 de 04 de maio de 2000.</w:t>
      </w:r>
    </w:p>
    <w:p w14:paraId="24C4813C" w14:textId="77777777" w:rsidR="0075245F" w:rsidRDefault="00000000">
      <w:pPr>
        <w:pStyle w:val="PargrafodaLista"/>
        <w:numPr>
          <w:ilvl w:val="1"/>
          <w:numId w:val="22"/>
        </w:numPr>
        <w:tabs>
          <w:tab w:val="left" w:pos="1131"/>
        </w:tabs>
        <w:spacing w:before="206"/>
        <w:ind w:right="281" w:firstLine="0"/>
        <w:jc w:val="both"/>
        <w:rPr>
          <w:b/>
          <w:sz w:val="17"/>
        </w:rPr>
      </w:pPr>
      <w:r>
        <w:rPr>
          <w:sz w:val="17"/>
        </w:rPr>
        <w:t>Os</w:t>
      </w:r>
      <w:r>
        <w:rPr>
          <w:spacing w:val="-3"/>
          <w:sz w:val="17"/>
        </w:rPr>
        <w:t xml:space="preserve"> </w:t>
      </w:r>
      <w:r>
        <w:rPr>
          <w:sz w:val="17"/>
        </w:rPr>
        <w:t>pagamentos</w:t>
      </w:r>
      <w:r>
        <w:rPr>
          <w:spacing w:val="-6"/>
          <w:sz w:val="17"/>
        </w:rPr>
        <w:t xml:space="preserve"> </w:t>
      </w:r>
      <w:r>
        <w:rPr>
          <w:sz w:val="17"/>
        </w:rPr>
        <w:t>a</w:t>
      </w:r>
      <w:r>
        <w:rPr>
          <w:spacing w:val="-5"/>
          <w:sz w:val="17"/>
        </w:rPr>
        <w:t xml:space="preserve"> </w:t>
      </w:r>
      <w:r>
        <w:rPr>
          <w:sz w:val="17"/>
        </w:rPr>
        <w:t>Contratada</w:t>
      </w:r>
      <w:r>
        <w:rPr>
          <w:spacing w:val="-3"/>
          <w:sz w:val="17"/>
        </w:rPr>
        <w:t xml:space="preserve"> </w:t>
      </w:r>
      <w:r>
        <w:rPr>
          <w:sz w:val="17"/>
        </w:rPr>
        <w:t>serão</w:t>
      </w:r>
      <w:r>
        <w:rPr>
          <w:spacing w:val="-6"/>
          <w:sz w:val="17"/>
        </w:rPr>
        <w:t xml:space="preserve"> </w:t>
      </w:r>
      <w:r>
        <w:rPr>
          <w:sz w:val="17"/>
        </w:rPr>
        <w:t>realizados</w:t>
      </w:r>
      <w:r>
        <w:rPr>
          <w:spacing w:val="-3"/>
          <w:sz w:val="17"/>
        </w:rPr>
        <w:t xml:space="preserve"> </w:t>
      </w:r>
      <w:r>
        <w:rPr>
          <w:sz w:val="17"/>
        </w:rPr>
        <w:t>mensalmente.</w:t>
      </w:r>
      <w:r>
        <w:rPr>
          <w:spacing w:val="-3"/>
          <w:sz w:val="17"/>
        </w:rPr>
        <w:t xml:space="preserve"> </w:t>
      </w:r>
      <w:r>
        <w:rPr>
          <w:sz w:val="17"/>
        </w:rPr>
        <w:t>As</w:t>
      </w:r>
      <w:r>
        <w:rPr>
          <w:spacing w:val="-6"/>
          <w:sz w:val="17"/>
        </w:rPr>
        <w:t xml:space="preserve"> </w:t>
      </w:r>
      <w:r>
        <w:rPr>
          <w:sz w:val="17"/>
        </w:rPr>
        <w:t>notas</w:t>
      </w:r>
      <w:r>
        <w:rPr>
          <w:spacing w:val="-3"/>
          <w:sz w:val="17"/>
        </w:rPr>
        <w:t xml:space="preserve"> </w:t>
      </w:r>
      <w:r>
        <w:rPr>
          <w:sz w:val="17"/>
        </w:rPr>
        <w:t>fiscais</w:t>
      </w:r>
      <w:r>
        <w:rPr>
          <w:spacing w:val="-3"/>
          <w:sz w:val="17"/>
        </w:rPr>
        <w:t xml:space="preserve"> </w:t>
      </w:r>
      <w:r>
        <w:rPr>
          <w:sz w:val="17"/>
        </w:rPr>
        <w:t>deverão</w:t>
      </w:r>
      <w:r>
        <w:rPr>
          <w:spacing w:val="-3"/>
          <w:sz w:val="17"/>
        </w:rPr>
        <w:t xml:space="preserve"> </w:t>
      </w:r>
      <w:r>
        <w:rPr>
          <w:sz w:val="17"/>
        </w:rPr>
        <w:t>vir</w:t>
      </w:r>
      <w:r>
        <w:rPr>
          <w:spacing w:val="-4"/>
          <w:sz w:val="17"/>
        </w:rPr>
        <w:t xml:space="preserve"> </w:t>
      </w:r>
      <w:r>
        <w:rPr>
          <w:sz w:val="17"/>
        </w:rPr>
        <w:t>acompanhadas</w:t>
      </w:r>
      <w:r>
        <w:rPr>
          <w:spacing w:val="-3"/>
          <w:sz w:val="17"/>
        </w:rPr>
        <w:t xml:space="preserve"> </w:t>
      </w:r>
      <w:r>
        <w:rPr>
          <w:sz w:val="17"/>
        </w:rPr>
        <w:t xml:space="preserve">da </w:t>
      </w:r>
      <w:r>
        <w:rPr>
          <w:b/>
          <w:sz w:val="17"/>
        </w:rPr>
        <w:t xml:space="preserve">prova de regularidade da Empresa </w:t>
      </w:r>
      <w:r>
        <w:rPr>
          <w:sz w:val="17"/>
        </w:rPr>
        <w:t xml:space="preserve">junto às Fazendas Federal, Estadual, Municipal, INSS, FGTS e Débitos Trabalhistas e </w:t>
      </w:r>
      <w:r>
        <w:rPr>
          <w:b/>
          <w:sz w:val="17"/>
        </w:rPr>
        <w:t xml:space="preserve">regularidade do serviço </w:t>
      </w:r>
      <w:r>
        <w:rPr>
          <w:sz w:val="17"/>
        </w:rPr>
        <w:t>junto ao INSS e FGTS (do período correspondente a cada Nota Fiscal emitida), com valores decorrentes das medições, atestadas pela fiscalização e aprovado pela Contratante. A Contratante poderá ainda solicitar o CAGED e a RAIS da Contratada;</w:t>
      </w:r>
    </w:p>
    <w:p w14:paraId="219EA0A2" w14:textId="77777777" w:rsidR="0075245F" w:rsidRDefault="0075245F">
      <w:pPr>
        <w:pStyle w:val="Corpodetexto"/>
        <w:spacing w:before="1"/>
        <w:rPr>
          <w:sz w:val="17"/>
        </w:rPr>
      </w:pPr>
    </w:p>
    <w:p w14:paraId="5D853C6B" w14:textId="77777777" w:rsidR="0075245F" w:rsidRDefault="00000000">
      <w:pPr>
        <w:pStyle w:val="PargrafodaLista"/>
        <w:numPr>
          <w:ilvl w:val="1"/>
          <w:numId w:val="22"/>
        </w:numPr>
        <w:tabs>
          <w:tab w:val="left" w:pos="1131"/>
        </w:tabs>
        <w:ind w:right="280" w:firstLine="0"/>
        <w:jc w:val="both"/>
        <w:rPr>
          <w:b/>
          <w:sz w:val="16"/>
        </w:rPr>
      </w:pPr>
      <w:r>
        <w:rPr>
          <w:sz w:val="17"/>
        </w:rPr>
        <w:t>Os preços contratuais serão irreajustáveis pelo período de 01 (um) ano, contado a par</w:t>
      </w:r>
      <w:r>
        <w:rPr>
          <w:sz w:val="16"/>
        </w:rPr>
        <w:t>tir da data de apresentação da proposta da Contratada. A partir do 13º mês será aplicada a seguinte</w:t>
      </w:r>
      <w:r>
        <w:rPr>
          <w:spacing w:val="-30"/>
          <w:sz w:val="16"/>
        </w:rPr>
        <w:t xml:space="preserve"> </w:t>
      </w:r>
      <w:r>
        <w:rPr>
          <w:sz w:val="16"/>
        </w:rPr>
        <w:t>fórmula:</w:t>
      </w:r>
    </w:p>
    <w:p w14:paraId="5B6BBF58" w14:textId="77777777" w:rsidR="0075245F" w:rsidRDefault="0075245F">
      <w:pPr>
        <w:pStyle w:val="Corpodetexto"/>
        <w:rPr>
          <w:sz w:val="16"/>
        </w:rPr>
      </w:pPr>
    </w:p>
    <w:p w14:paraId="4F987114" w14:textId="77777777" w:rsidR="0075245F" w:rsidRDefault="00000000">
      <w:pPr>
        <w:ind w:left="424"/>
        <w:rPr>
          <w:sz w:val="16"/>
        </w:rPr>
      </w:pPr>
      <w:r>
        <w:rPr>
          <w:sz w:val="16"/>
        </w:rPr>
        <w:t>li</w:t>
      </w:r>
      <w:r>
        <w:rPr>
          <w:spacing w:val="-1"/>
          <w:sz w:val="16"/>
        </w:rPr>
        <w:t xml:space="preserve"> </w:t>
      </w:r>
      <w:r>
        <w:rPr>
          <w:sz w:val="16"/>
        </w:rPr>
        <w:t>–</w:t>
      </w:r>
      <w:r>
        <w:rPr>
          <w:spacing w:val="2"/>
          <w:sz w:val="16"/>
        </w:rPr>
        <w:t xml:space="preserve"> </w:t>
      </w:r>
      <w:r>
        <w:rPr>
          <w:spacing w:val="-5"/>
          <w:sz w:val="16"/>
        </w:rPr>
        <w:t>lo</w:t>
      </w:r>
    </w:p>
    <w:p w14:paraId="2636EB80" w14:textId="77777777" w:rsidR="0075245F" w:rsidRDefault="00000000">
      <w:pPr>
        <w:tabs>
          <w:tab w:val="left" w:leader="hyphen" w:pos="1949"/>
        </w:tabs>
        <w:ind w:left="424"/>
        <w:rPr>
          <w:sz w:val="16"/>
        </w:rPr>
      </w:pPr>
      <w:r>
        <w:rPr>
          <w:sz w:val="16"/>
        </w:rPr>
        <w:t>R=</w:t>
      </w:r>
      <w:r>
        <w:rPr>
          <w:spacing w:val="55"/>
          <w:sz w:val="16"/>
        </w:rPr>
        <w:t xml:space="preserve"> </w:t>
      </w:r>
      <w:r>
        <w:rPr>
          <w:sz w:val="16"/>
        </w:rPr>
        <w:t>Pi</w:t>
      </w:r>
      <w:r>
        <w:rPr>
          <w:spacing w:val="27"/>
          <w:sz w:val="16"/>
        </w:rPr>
        <w:t xml:space="preserve">  </w:t>
      </w:r>
      <w:r>
        <w:rPr>
          <w:spacing w:val="-10"/>
          <w:sz w:val="16"/>
        </w:rPr>
        <w:t>x</w:t>
      </w:r>
      <w:r>
        <w:rPr>
          <w:sz w:val="16"/>
        </w:rPr>
        <w:tab/>
        <w:t>,</w:t>
      </w:r>
      <w:r>
        <w:rPr>
          <w:spacing w:val="-2"/>
          <w:sz w:val="16"/>
        </w:rPr>
        <w:t xml:space="preserve"> </w:t>
      </w:r>
      <w:r>
        <w:rPr>
          <w:spacing w:val="-4"/>
          <w:sz w:val="16"/>
        </w:rPr>
        <w:t>onde:</w:t>
      </w:r>
    </w:p>
    <w:p w14:paraId="23F5622C" w14:textId="77777777" w:rsidR="0075245F" w:rsidRDefault="00000000">
      <w:pPr>
        <w:ind w:left="424"/>
        <w:rPr>
          <w:sz w:val="16"/>
        </w:rPr>
      </w:pPr>
      <w:r>
        <w:rPr>
          <w:spacing w:val="-5"/>
          <w:sz w:val="16"/>
        </w:rPr>
        <w:t>lo</w:t>
      </w:r>
    </w:p>
    <w:p w14:paraId="17C3EF34" w14:textId="77777777" w:rsidR="0075245F" w:rsidRDefault="0075245F">
      <w:pPr>
        <w:pStyle w:val="Corpodetexto"/>
        <w:rPr>
          <w:sz w:val="16"/>
        </w:rPr>
      </w:pPr>
    </w:p>
    <w:p w14:paraId="52BC60BA" w14:textId="77777777" w:rsidR="0075245F" w:rsidRDefault="00000000">
      <w:pPr>
        <w:ind w:left="424"/>
        <w:rPr>
          <w:sz w:val="16"/>
        </w:rPr>
      </w:pPr>
      <w:r>
        <w:rPr>
          <w:sz w:val="16"/>
        </w:rPr>
        <w:t>R</w:t>
      </w:r>
      <w:r>
        <w:rPr>
          <w:spacing w:val="-2"/>
          <w:sz w:val="16"/>
        </w:rPr>
        <w:t xml:space="preserve"> </w:t>
      </w:r>
      <w:r>
        <w:rPr>
          <w:sz w:val="16"/>
        </w:rPr>
        <w:t>=</w:t>
      </w:r>
      <w:r>
        <w:rPr>
          <w:spacing w:val="-1"/>
          <w:sz w:val="16"/>
        </w:rPr>
        <w:t xml:space="preserve"> </w:t>
      </w:r>
      <w:r>
        <w:rPr>
          <w:sz w:val="16"/>
        </w:rPr>
        <w:t>valor</w:t>
      </w:r>
      <w:r>
        <w:rPr>
          <w:spacing w:val="-4"/>
          <w:sz w:val="16"/>
        </w:rPr>
        <w:t xml:space="preserve"> </w:t>
      </w:r>
      <w:r>
        <w:rPr>
          <w:sz w:val="16"/>
        </w:rPr>
        <w:t>do</w:t>
      </w:r>
      <w:r>
        <w:rPr>
          <w:spacing w:val="-1"/>
          <w:sz w:val="16"/>
        </w:rPr>
        <w:t xml:space="preserve"> </w:t>
      </w:r>
      <w:r>
        <w:rPr>
          <w:spacing w:val="-2"/>
          <w:sz w:val="16"/>
        </w:rPr>
        <w:t>reajustamento;</w:t>
      </w:r>
    </w:p>
    <w:p w14:paraId="1FD79A50" w14:textId="77777777" w:rsidR="0075245F" w:rsidRDefault="00000000">
      <w:pPr>
        <w:ind w:left="424"/>
        <w:rPr>
          <w:sz w:val="16"/>
        </w:rPr>
      </w:pPr>
      <w:r>
        <w:rPr>
          <w:sz w:val="16"/>
        </w:rPr>
        <w:t>Pi</w:t>
      </w:r>
      <w:r>
        <w:rPr>
          <w:spacing w:val="-3"/>
          <w:sz w:val="16"/>
        </w:rPr>
        <w:t xml:space="preserve"> </w:t>
      </w:r>
      <w:r>
        <w:rPr>
          <w:sz w:val="16"/>
        </w:rPr>
        <w:t>=</w:t>
      </w:r>
      <w:r>
        <w:rPr>
          <w:spacing w:val="-3"/>
          <w:sz w:val="16"/>
        </w:rPr>
        <w:t xml:space="preserve"> </w:t>
      </w:r>
      <w:r>
        <w:rPr>
          <w:sz w:val="16"/>
        </w:rPr>
        <w:t>preço</w:t>
      </w:r>
      <w:r>
        <w:rPr>
          <w:spacing w:val="-3"/>
          <w:sz w:val="16"/>
        </w:rPr>
        <w:t xml:space="preserve"> </w:t>
      </w:r>
      <w:r>
        <w:rPr>
          <w:sz w:val="16"/>
        </w:rPr>
        <w:t>inicial</w:t>
      </w:r>
      <w:r>
        <w:rPr>
          <w:spacing w:val="-2"/>
          <w:sz w:val="16"/>
        </w:rPr>
        <w:t xml:space="preserve"> </w:t>
      </w:r>
      <w:r>
        <w:rPr>
          <w:sz w:val="16"/>
        </w:rPr>
        <w:t>dos</w:t>
      </w:r>
      <w:r>
        <w:rPr>
          <w:spacing w:val="-4"/>
          <w:sz w:val="16"/>
        </w:rPr>
        <w:t xml:space="preserve"> </w:t>
      </w:r>
      <w:r>
        <w:rPr>
          <w:sz w:val="16"/>
        </w:rPr>
        <w:t>serviços</w:t>
      </w:r>
      <w:r>
        <w:rPr>
          <w:spacing w:val="-6"/>
          <w:sz w:val="16"/>
        </w:rPr>
        <w:t xml:space="preserve"> </w:t>
      </w:r>
      <w:r>
        <w:rPr>
          <w:sz w:val="16"/>
        </w:rPr>
        <w:t>a</w:t>
      </w:r>
      <w:r>
        <w:rPr>
          <w:spacing w:val="-2"/>
          <w:sz w:val="16"/>
        </w:rPr>
        <w:t xml:space="preserve"> </w:t>
      </w:r>
      <w:r>
        <w:rPr>
          <w:sz w:val="16"/>
        </w:rPr>
        <w:t>serem</w:t>
      </w:r>
      <w:r>
        <w:rPr>
          <w:spacing w:val="-4"/>
          <w:sz w:val="16"/>
        </w:rPr>
        <w:t xml:space="preserve"> </w:t>
      </w:r>
      <w:r>
        <w:rPr>
          <w:spacing w:val="-2"/>
          <w:sz w:val="16"/>
        </w:rPr>
        <w:t>reajustados;</w:t>
      </w:r>
    </w:p>
    <w:p w14:paraId="2D47A144" w14:textId="77777777" w:rsidR="0075245F" w:rsidRDefault="00000000">
      <w:pPr>
        <w:ind w:left="424" w:right="245"/>
        <w:rPr>
          <w:sz w:val="16"/>
        </w:rPr>
      </w:pPr>
      <w:r>
        <w:rPr>
          <w:sz w:val="16"/>
        </w:rPr>
        <w:t>li</w:t>
      </w:r>
      <w:r>
        <w:rPr>
          <w:spacing w:val="-17"/>
          <w:sz w:val="16"/>
        </w:rPr>
        <w:t xml:space="preserve"> </w:t>
      </w:r>
      <w:r>
        <w:rPr>
          <w:sz w:val="16"/>
        </w:rPr>
        <w:t>=</w:t>
      </w:r>
      <w:r>
        <w:rPr>
          <w:spacing w:val="-14"/>
          <w:sz w:val="16"/>
        </w:rPr>
        <w:t xml:space="preserve"> </w:t>
      </w:r>
      <w:r>
        <w:rPr>
          <w:sz w:val="16"/>
        </w:rPr>
        <w:t>índice</w:t>
      </w:r>
      <w:r>
        <w:rPr>
          <w:spacing w:val="-14"/>
          <w:sz w:val="16"/>
        </w:rPr>
        <w:t xml:space="preserve"> </w:t>
      </w:r>
      <w:r>
        <w:rPr>
          <w:sz w:val="16"/>
        </w:rPr>
        <w:t>do</w:t>
      </w:r>
      <w:r>
        <w:rPr>
          <w:spacing w:val="-14"/>
          <w:sz w:val="16"/>
        </w:rPr>
        <w:t xml:space="preserve"> </w:t>
      </w:r>
      <w:r>
        <w:rPr>
          <w:sz w:val="16"/>
        </w:rPr>
        <w:t>IPCA</w:t>
      </w:r>
      <w:r>
        <w:rPr>
          <w:spacing w:val="-14"/>
          <w:sz w:val="16"/>
        </w:rPr>
        <w:t xml:space="preserve"> </w:t>
      </w:r>
      <w:r>
        <w:rPr>
          <w:sz w:val="16"/>
        </w:rPr>
        <w:t>-</w:t>
      </w:r>
      <w:r>
        <w:rPr>
          <w:spacing w:val="-15"/>
          <w:sz w:val="16"/>
        </w:rPr>
        <w:t xml:space="preserve"> </w:t>
      </w:r>
      <w:r>
        <w:rPr>
          <w:sz w:val="16"/>
        </w:rPr>
        <w:t>Índice</w:t>
      </w:r>
      <w:r>
        <w:rPr>
          <w:spacing w:val="-16"/>
          <w:sz w:val="16"/>
        </w:rPr>
        <w:t xml:space="preserve"> </w:t>
      </w:r>
      <w:r>
        <w:rPr>
          <w:sz w:val="16"/>
        </w:rPr>
        <w:t>Nacional</w:t>
      </w:r>
      <w:r>
        <w:rPr>
          <w:spacing w:val="-14"/>
          <w:sz w:val="16"/>
        </w:rPr>
        <w:t xml:space="preserve"> </w:t>
      </w:r>
      <w:r>
        <w:rPr>
          <w:sz w:val="16"/>
        </w:rPr>
        <w:t>de</w:t>
      </w:r>
      <w:r>
        <w:rPr>
          <w:spacing w:val="-14"/>
          <w:sz w:val="16"/>
        </w:rPr>
        <w:t xml:space="preserve"> </w:t>
      </w:r>
      <w:r>
        <w:rPr>
          <w:sz w:val="16"/>
        </w:rPr>
        <w:t>Preços</w:t>
      </w:r>
      <w:r>
        <w:rPr>
          <w:spacing w:val="-14"/>
          <w:sz w:val="16"/>
        </w:rPr>
        <w:t xml:space="preserve"> </w:t>
      </w:r>
      <w:r>
        <w:rPr>
          <w:sz w:val="16"/>
        </w:rPr>
        <w:t>ao</w:t>
      </w:r>
      <w:r>
        <w:rPr>
          <w:spacing w:val="-15"/>
          <w:sz w:val="16"/>
        </w:rPr>
        <w:t xml:space="preserve"> </w:t>
      </w:r>
      <w:r>
        <w:rPr>
          <w:sz w:val="16"/>
        </w:rPr>
        <w:t>Consumidor</w:t>
      </w:r>
      <w:r>
        <w:rPr>
          <w:spacing w:val="-14"/>
          <w:sz w:val="16"/>
        </w:rPr>
        <w:t xml:space="preserve"> </w:t>
      </w:r>
      <w:r>
        <w:rPr>
          <w:sz w:val="16"/>
        </w:rPr>
        <w:t>–</w:t>
      </w:r>
      <w:r>
        <w:rPr>
          <w:spacing w:val="-14"/>
          <w:sz w:val="16"/>
        </w:rPr>
        <w:t xml:space="preserve"> </w:t>
      </w:r>
      <w:r>
        <w:rPr>
          <w:sz w:val="16"/>
        </w:rPr>
        <w:t>Amplo</w:t>
      </w:r>
      <w:r>
        <w:rPr>
          <w:spacing w:val="-14"/>
          <w:sz w:val="16"/>
        </w:rPr>
        <w:t xml:space="preserve"> </w:t>
      </w:r>
      <w:r>
        <w:rPr>
          <w:sz w:val="16"/>
        </w:rPr>
        <w:t>divulgado</w:t>
      </w:r>
      <w:r>
        <w:rPr>
          <w:spacing w:val="-15"/>
          <w:sz w:val="16"/>
        </w:rPr>
        <w:t xml:space="preserve"> </w:t>
      </w:r>
      <w:r>
        <w:rPr>
          <w:sz w:val="16"/>
        </w:rPr>
        <w:t>pelo</w:t>
      </w:r>
      <w:r>
        <w:rPr>
          <w:spacing w:val="-14"/>
          <w:sz w:val="16"/>
        </w:rPr>
        <w:t xml:space="preserve"> </w:t>
      </w:r>
      <w:r>
        <w:rPr>
          <w:sz w:val="16"/>
        </w:rPr>
        <w:t>IBGE</w:t>
      </w:r>
      <w:r>
        <w:rPr>
          <w:spacing w:val="-14"/>
          <w:sz w:val="16"/>
        </w:rPr>
        <w:t xml:space="preserve"> </w:t>
      </w:r>
      <w:r>
        <w:rPr>
          <w:sz w:val="16"/>
        </w:rPr>
        <w:t>–</w:t>
      </w:r>
      <w:r>
        <w:rPr>
          <w:spacing w:val="-14"/>
          <w:sz w:val="16"/>
        </w:rPr>
        <w:t xml:space="preserve"> </w:t>
      </w:r>
      <w:r>
        <w:rPr>
          <w:sz w:val="16"/>
        </w:rPr>
        <w:t>Instituto</w:t>
      </w:r>
      <w:r>
        <w:rPr>
          <w:spacing w:val="-14"/>
          <w:sz w:val="16"/>
        </w:rPr>
        <w:t xml:space="preserve"> </w:t>
      </w:r>
      <w:r>
        <w:rPr>
          <w:sz w:val="16"/>
        </w:rPr>
        <w:t>Brasileiro</w:t>
      </w:r>
      <w:r>
        <w:rPr>
          <w:spacing w:val="-15"/>
          <w:sz w:val="16"/>
        </w:rPr>
        <w:t xml:space="preserve"> </w:t>
      </w:r>
      <w:r>
        <w:rPr>
          <w:sz w:val="16"/>
        </w:rPr>
        <w:t>de</w:t>
      </w:r>
      <w:r>
        <w:rPr>
          <w:spacing w:val="-14"/>
          <w:sz w:val="16"/>
        </w:rPr>
        <w:t xml:space="preserve"> </w:t>
      </w:r>
      <w:r>
        <w:rPr>
          <w:sz w:val="16"/>
        </w:rPr>
        <w:t>Geografia e Estatística no mês base para reajustamento.</w:t>
      </w:r>
    </w:p>
    <w:p w14:paraId="30027C01" w14:textId="77777777" w:rsidR="0075245F" w:rsidRDefault="00000000">
      <w:pPr>
        <w:ind w:left="424"/>
        <w:rPr>
          <w:sz w:val="16"/>
        </w:rPr>
      </w:pPr>
      <w:r>
        <w:rPr>
          <w:sz w:val="16"/>
        </w:rPr>
        <w:t>lo</w:t>
      </w:r>
      <w:r>
        <w:rPr>
          <w:spacing w:val="-4"/>
          <w:sz w:val="16"/>
        </w:rPr>
        <w:t xml:space="preserve"> </w:t>
      </w:r>
      <w:r>
        <w:rPr>
          <w:sz w:val="16"/>
        </w:rPr>
        <w:t>=</w:t>
      </w:r>
      <w:r>
        <w:rPr>
          <w:spacing w:val="-4"/>
          <w:sz w:val="16"/>
        </w:rPr>
        <w:t xml:space="preserve"> </w:t>
      </w:r>
      <w:r>
        <w:rPr>
          <w:sz w:val="16"/>
        </w:rPr>
        <w:t>mesmo</w:t>
      </w:r>
      <w:r>
        <w:rPr>
          <w:spacing w:val="-4"/>
          <w:sz w:val="16"/>
        </w:rPr>
        <w:t xml:space="preserve"> </w:t>
      </w:r>
      <w:r>
        <w:rPr>
          <w:sz w:val="16"/>
        </w:rPr>
        <w:t>índice,</w:t>
      </w:r>
      <w:r>
        <w:rPr>
          <w:spacing w:val="-4"/>
          <w:sz w:val="16"/>
        </w:rPr>
        <w:t xml:space="preserve"> </w:t>
      </w:r>
      <w:r>
        <w:rPr>
          <w:sz w:val="16"/>
        </w:rPr>
        <w:t>referente</w:t>
      </w:r>
      <w:r>
        <w:rPr>
          <w:spacing w:val="-4"/>
          <w:sz w:val="16"/>
        </w:rPr>
        <w:t xml:space="preserve"> </w:t>
      </w:r>
      <w:r>
        <w:rPr>
          <w:sz w:val="16"/>
        </w:rPr>
        <w:t>ao</w:t>
      </w:r>
      <w:r>
        <w:rPr>
          <w:spacing w:val="-2"/>
          <w:sz w:val="16"/>
        </w:rPr>
        <w:t xml:space="preserve"> </w:t>
      </w:r>
      <w:r>
        <w:rPr>
          <w:sz w:val="16"/>
        </w:rPr>
        <w:t>mês</w:t>
      </w:r>
      <w:r>
        <w:rPr>
          <w:spacing w:val="-4"/>
          <w:sz w:val="16"/>
        </w:rPr>
        <w:t xml:space="preserve"> </w:t>
      </w:r>
      <w:r>
        <w:rPr>
          <w:sz w:val="16"/>
        </w:rPr>
        <w:t>de</w:t>
      </w:r>
      <w:r>
        <w:rPr>
          <w:spacing w:val="-4"/>
          <w:sz w:val="16"/>
        </w:rPr>
        <w:t xml:space="preserve"> </w:t>
      </w:r>
      <w:r>
        <w:rPr>
          <w:sz w:val="16"/>
        </w:rPr>
        <w:t>apresentação</w:t>
      </w:r>
      <w:r>
        <w:rPr>
          <w:spacing w:val="-4"/>
          <w:sz w:val="16"/>
        </w:rPr>
        <w:t xml:space="preserve"> </w:t>
      </w:r>
      <w:r>
        <w:rPr>
          <w:sz w:val="16"/>
        </w:rPr>
        <w:t>da</w:t>
      </w:r>
      <w:r>
        <w:rPr>
          <w:spacing w:val="-4"/>
          <w:sz w:val="16"/>
        </w:rPr>
        <w:t xml:space="preserve"> </w:t>
      </w:r>
      <w:r>
        <w:rPr>
          <w:spacing w:val="-2"/>
          <w:sz w:val="16"/>
        </w:rPr>
        <w:t>proposta.</w:t>
      </w:r>
    </w:p>
    <w:p w14:paraId="6A5C0515" w14:textId="77777777" w:rsidR="0075245F" w:rsidRDefault="00000000">
      <w:pPr>
        <w:ind w:left="424" w:right="163"/>
        <w:rPr>
          <w:sz w:val="16"/>
        </w:rPr>
      </w:pPr>
      <w:r>
        <w:rPr>
          <w:sz w:val="16"/>
        </w:rPr>
        <w:t>O reajustamento será calculado pelo variação do IPCA - Índice Nacional de Preços ao Consumidor – Amplo divulgado pelo IBGE – Instituto Brasileiro de Geografia e</w:t>
      </w:r>
      <w:r>
        <w:rPr>
          <w:spacing w:val="-12"/>
          <w:sz w:val="16"/>
        </w:rPr>
        <w:t xml:space="preserve"> </w:t>
      </w:r>
      <w:r>
        <w:rPr>
          <w:sz w:val="16"/>
        </w:rPr>
        <w:t>Estatística;</w:t>
      </w:r>
    </w:p>
    <w:p w14:paraId="673BE4D9" w14:textId="77777777" w:rsidR="0075245F" w:rsidRDefault="0075245F">
      <w:pPr>
        <w:pStyle w:val="Corpodetexto"/>
        <w:rPr>
          <w:sz w:val="16"/>
        </w:rPr>
      </w:pPr>
    </w:p>
    <w:p w14:paraId="7FC73A16" w14:textId="77777777" w:rsidR="0075245F" w:rsidRDefault="00000000">
      <w:pPr>
        <w:pStyle w:val="PargrafodaLista"/>
        <w:numPr>
          <w:ilvl w:val="1"/>
          <w:numId w:val="22"/>
        </w:numPr>
        <w:tabs>
          <w:tab w:val="left" w:pos="881"/>
        </w:tabs>
        <w:ind w:right="276" w:firstLine="0"/>
        <w:jc w:val="both"/>
        <w:rPr>
          <w:b/>
          <w:sz w:val="16"/>
        </w:rPr>
      </w:pPr>
      <w:r>
        <w:rPr>
          <w:sz w:val="16"/>
        </w:rPr>
        <w:t>Se ocorrerem acréscimos referentes a serviços não constantes das Especificações Técnicas, para os quais não foram estabelecidos</w:t>
      </w:r>
      <w:r>
        <w:rPr>
          <w:spacing w:val="-1"/>
          <w:sz w:val="16"/>
        </w:rPr>
        <w:t xml:space="preserve"> </w:t>
      </w:r>
      <w:r>
        <w:rPr>
          <w:sz w:val="16"/>
        </w:rPr>
        <w:t>preços unitários, serão ajustados novos preços mediante composição de preços,</w:t>
      </w:r>
      <w:r>
        <w:rPr>
          <w:spacing w:val="-2"/>
          <w:sz w:val="16"/>
        </w:rPr>
        <w:t xml:space="preserve"> </w:t>
      </w:r>
      <w:r>
        <w:rPr>
          <w:sz w:val="16"/>
        </w:rPr>
        <w:t>elaborados</w:t>
      </w:r>
      <w:r>
        <w:rPr>
          <w:spacing w:val="-1"/>
          <w:sz w:val="16"/>
        </w:rPr>
        <w:t xml:space="preserve"> </w:t>
      </w:r>
      <w:r>
        <w:rPr>
          <w:sz w:val="16"/>
        </w:rPr>
        <w:t>pela Contratada e aprovados</w:t>
      </w:r>
      <w:r>
        <w:rPr>
          <w:spacing w:val="-5"/>
          <w:sz w:val="16"/>
        </w:rPr>
        <w:t xml:space="preserve"> </w:t>
      </w:r>
      <w:r>
        <w:rPr>
          <w:sz w:val="16"/>
        </w:rPr>
        <w:t>pelo</w:t>
      </w:r>
      <w:r>
        <w:rPr>
          <w:spacing w:val="-5"/>
          <w:sz w:val="16"/>
        </w:rPr>
        <w:t xml:space="preserve"> </w:t>
      </w:r>
      <w:r>
        <w:rPr>
          <w:sz w:val="16"/>
        </w:rPr>
        <w:t>Município</w:t>
      </w:r>
      <w:r>
        <w:rPr>
          <w:spacing w:val="-2"/>
          <w:sz w:val="16"/>
        </w:rPr>
        <w:t xml:space="preserve"> </w:t>
      </w:r>
      <w:r>
        <w:rPr>
          <w:sz w:val="16"/>
        </w:rPr>
        <w:t>de</w:t>
      </w:r>
      <w:r>
        <w:rPr>
          <w:spacing w:val="-2"/>
          <w:sz w:val="16"/>
        </w:rPr>
        <w:t xml:space="preserve"> </w:t>
      </w:r>
      <w:r>
        <w:rPr>
          <w:sz w:val="16"/>
        </w:rPr>
        <w:t>Barra</w:t>
      </w:r>
      <w:r>
        <w:rPr>
          <w:spacing w:val="-3"/>
          <w:sz w:val="16"/>
        </w:rPr>
        <w:t xml:space="preserve"> </w:t>
      </w:r>
      <w:r>
        <w:rPr>
          <w:sz w:val="16"/>
        </w:rPr>
        <w:t>do</w:t>
      </w:r>
      <w:r>
        <w:rPr>
          <w:spacing w:val="-2"/>
          <w:sz w:val="16"/>
        </w:rPr>
        <w:t xml:space="preserve"> </w:t>
      </w:r>
      <w:r>
        <w:rPr>
          <w:sz w:val="16"/>
        </w:rPr>
        <w:t>Rocha</w:t>
      </w:r>
      <w:r>
        <w:rPr>
          <w:spacing w:val="-2"/>
          <w:sz w:val="16"/>
        </w:rPr>
        <w:t xml:space="preserve"> </w:t>
      </w:r>
      <w:r>
        <w:rPr>
          <w:sz w:val="16"/>
        </w:rPr>
        <w:t>-</w:t>
      </w:r>
      <w:r>
        <w:rPr>
          <w:spacing w:val="-1"/>
          <w:sz w:val="16"/>
        </w:rPr>
        <w:t xml:space="preserve"> </w:t>
      </w:r>
      <w:r>
        <w:rPr>
          <w:sz w:val="16"/>
        </w:rPr>
        <w:t>BA,</w:t>
      </w:r>
      <w:r>
        <w:rPr>
          <w:spacing w:val="-4"/>
          <w:sz w:val="16"/>
        </w:rPr>
        <w:t xml:space="preserve"> </w:t>
      </w:r>
      <w:r>
        <w:rPr>
          <w:sz w:val="16"/>
        </w:rPr>
        <w:t>obedecendo</w:t>
      </w:r>
      <w:r>
        <w:rPr>
          <w:spacing w:val="-2"/>
          <w:sz w:val="16"/>
        </w:rPr>
        <w:t xml:space="preserve"> </w:t>
      </w:r>
      <w:r>
        <w:rPr>
          <w:sz w:val="16"/>
        </w:rPr>
        <w:t>às</w:t>
      </w:r>
      <w:r>
        <w:rPr>
          <w:spacing w:val="-3"/>
          <w:sz w:val="16"/>
        </w:rPr>
        <w:t xml:space="preserve"> </w:t>
      </w:r>
      <w:r>
        <w:rPr>
          <w:sz w:val="16"/>
        </w:rPr>
        <w:t>condições</w:t>
      </w:r>
      <w:r>
        <w:rPr>
          <w:spacing w:val="-2"/>
          <w:sz w:val="16"/>
        </w:rPr>
        <w:t xml:space="preserve"> </w:t>
      </w:r>
      <w:r>
        <w:rPr>
          <w:sz w:val="16"/>
        </w:rPr>
        <w:t>previamente contratadas.</w:t>
      </w:r>
      <w:r>
        <w:rPr>
          <w:spacing w:val="-3"/>
          <w:sz w:val="16"/>
        </w:rPr>
        <w:t xml:space="preserve"> </w:t>
      </w:r>
      <w:r>
        <w:rPr>
          <w:sz w:val="16"/>
        </w:rPr>
        <w:t>No</w:t>
      </w:r>
      <w:r>
        <w:rPr>
          <w:spacing w:val="-5"/>
          <w:sz w:val="16"/>
        </w:rPr>
        <w:t xml:space="preserve"> </w:t>
      </w:r>
      <w:r>
        <w:rPr>
          <w:sz w:val="16"/>
        </w:rPr>
        <w:t>caso</w:t>
      </w:r>
      <w:r>
        <w:rPr>
          <w:spacing w:val="-4"/>
          <w:sz w:val="16"/>
        </w:rPr>
        <w:t xml:space="preserve"> </w:t>
      </w:r>
      <w:r>
        <w:rPr>
          <w:sz w:val="16"/>
        </w:rPr>
        <w:t>referido</w:t>
      </w:r>
      <w:r>
        <w:rPr>
          <w:spacing w:val="-2"/>
          <w:sz w:val="16"/>
        </w:rPr>
        <w:t xml:space="preserve"> </w:t>
      </w:r>
      <w:r>
        <w:rPr>
          <w:sz w:val="16"/>
        </w:rPr>
        <w:t>e nas</w:t>
      </w:r>
      <w:r>
        <w:rPr>
          <w:spacing w:val="-15"/>
          <w:sz w:val="16"/>
        </w:rPr>
        <w:t xml:space="preserve"> </w:t>
      </w:r>
      <w:r>
        <w:rPr>
          <w:sz w:val="16"/>
        </w:rPr>
        <w:t>alterações</w:t>
      </w:r>
      <w:r>
        <w:rPr>
          <w:spacing w:val="-11"/>
          <w:sz w:val="16"/>
        </w:rPr>
        <w:t xml:space="preserve"> </w:t>
      </w:r>
      <w:r>
        <w:rPr>
          <w:sz w:val="16"/>
        </w:rPr>
        <w:t>unilaterais</w:t>
      </w:r>
      <w:r>
        <w:rPr>
          <w:spacing w:val="-14"/>
          <w:sz w:val="16"/>
        </w:rPr>
        <w:t xml:space="preserve"> </w:t>
      </w:r>
      <w:r>
        <w:rPr>
          <w:sz w:val="16"/>
        </w:rPr>
        <w:t>do</w:t>
      </w:r>
      <w:r>
        <w:rPr>
          <w:spacing w:val="-14"/>
          <w:sz w:val="16"/>
        </w:rPr>
        <w:t xml:space="preserve"> </w:t>
      </w:r>
      <w:r>
        <w:rPr>
          <w:sz w:val="16"/>
        </w:rPr>
        <w:t>valor</w:t>
      </w:r>
      <w:r>
        <w:rPr>
          <w:spacing w:val="-11"/>
          <w:sz w:val="16"/>
        </w:rPr>
        <w:t xml:space="preserve"> </w:t>
      </w:r>
      <w:r>
        <w:rPr>
          <w:sz w:val="16"/>
        </w:rPr>
        <w:t>contratual</w:t>
      </w:r>
      <w:r>
        <w:rPr>
          <w:spacing w:val="-13"/>
          <w:sz w:val="16"/>
        </w:rPr>
        <w:t xml:space="preserve"> </w:t>
      </w:r>
      <w:r>
        <w:rPr>
          <w:sz w:val="16"/>
        </w:rPr>
        <w:t>por</w:t>
      </w:r>
      <w:r>
        <w:rPr>
          <w:spacing w:val="-13"/>
          <w:sz w:val="16"/>
        </w:rPr>
        <w:t xml:space="preserve"> </w:t>
      </w:r>
      <w:r>
        <w:rPr>
          <w:sz w:val="16"/>
        </w:rPr>
        <w:t>acréscimos</w:t>
      </w:r>
      <w:r>
        <w:rPr>
          <w:spacing w:val="-14"/>
          <w:sz w:val="16"/>
        </w:rPr>
        <w:t xml:space="preserve"> </w:t>
      </w:r>
      <w:r>
        <w:rPr>
          <w:sz w:val="16"/>
        </w:rPr>
        <w:t>ou</w:t>
      </w:r>
      <w:r>
        <w:rPr>
          <w:spacing w:val="-13"/>
          <w:sz w:val="16"/>
        </w:rPr>
        <w:t xml:space="preserve"> </w:t>
      </w:r>
      <w:r>
        <w:rPr>
          <w:sz w:val="16"/>
        </w:rPr>
        <w:t>supressões</w:t>
      </w:r>
      <w:r>
        <w:rPr>
          <w:spacing w:val="-14"/>
          <w:sz w:val="16"/>
        </w:rPr>
        <w:t xml:space="preserve"> </w:t>
      </w:r>
      <w:r>
        <w:rPr>
          <w:sz w:val="16"/>
        </w:rPr>
        <w:t>de</w:t>
      </w:r>
      <w:r>
        <w:rPr>
          <w:spacing w:val="-14"/>
          <w:sz w:val="16"/>
        </w:rPr>
        <w:t xml:space="preserve"> </w:t>
      </w:r>
      <w:r>
        <w:rPr>
          <w:sz w:val="16"/>
        </w:rPr>
        <w:t>serviços,</w:t>
      </w:r>
      <w:r>
        <w:rPr>
          <w:spacing w:val="-13"/>
          <w:sz w:val="16"/>
        </w:rPr>
        <w:t xml:space="preserve"> </w:t>
      </w:r>
      <w:r>
        <w:rPr>
          <w:sz w:val="16"/>
        </w:rPr>
        <w:t>fica</w:t>
      </w:r>
      <w:r>
        <w:rPr>
          <w:spacing w:val="-15"/>
          <w:sz w:val="16"/>
        </w:rPr>
        <w:t xml:space="preserve"> </w:t>
      </w:r>
      <w:r>
        <w:rPr>
          <w:sz w:val="16"/>
        </w:rPr>
        <w:t>a</w:t>
      </w:r>
      <w:r>
        <w:rPr>
          <w:spacing w:val="-12"/>
          <w:sz w:val="16"/>
        </w:rPr>
        <w:t xml:space="preserve"> </w:t>
      </w:r>
      <w:r>
        <w:rPr>
          <w:sz w:val="16"/>
        </w:rPr>
        <w:t>Contratada</w:t>
      </w:r>
      <w:r>
        <w:rPr>
          <w:spacing w:val="-15"/>
          <w:sz w:val="16"/>
        </w:rPr>
        <w:t xml:space="preserve"> </w:t>
      </w:r>
      <w:r>
        <w:rPr>
          <w:sz w:val="16"/>
        </w:rPr>
        <w:t>obrigada</w:t>
      </w:r>
      <w:r>
        <w:rPr>
          <w:spacing w:val="-14"/>
          <w:sz w:val="16"/>
        </w:rPr>
        <w:t xml:space="preserve"> </w:t>
      </w:r>
      <w:r>
        <w:rPr>
          <w:sz w:val="16"/>
        </w:rPr>
        <w:t>a</w:t>
      </w:r>
      <w:r>
        <w:rPr>
          <w:spacing w:val="-12"/>
          <w:sz w:val="16"/>
        </w:rPr>
        <w:t xml:space="preserve"> </w:t>
      </w:r>
      <w:r>
        <w:rPr>
          <w:sz w:val="16"/>
        </w:rPr>
        <w:t>aceitar, nas mesmas condições contratuais, até o limite de 25% (vinte e cinco por cento) do valor inicialmente contratado, nos termos do art. 65, § 1º, da Lei</w:t>
      </w:r>
      <w:r>
        <w:rPr>
          <w:spacing w:val="-10"/>
          <w:sz w:val="16"/>
        </w:rPr>
        <w:t xml:space="preserve"> </w:t>
      </w:r>
      <w:r>
        <w:rPr>
          <w:sz w:val="16"/>
        </w:rPr>
        <w:t>8.666/93.</w:t>
      </w:r>
    </w:p>
    <w:p w14:paraId="190C555B" w14:textId="77777777" w:rsidR="0075245F" w:rsidRDefault="00000000">
      <w:pPr>
        <w:pStyle w:val="PargrafodaLista"/>
        <w:numPr>
          <w:ilvl w:val="1"/>
          <w:numId w:val="22"/>
        </w:numPr>
        <w:tabs>
          <w:tab w:val="left" w:pos="881"/>
        </w:tabs>
        <w:spacing w:before="194"/>
        <w:ind w:right="282" w:firstLine="0"/>
        <w:jc w:val="both"/>
        <w:rPr>
          <w:b/>
          <w:sz w:val="16"/>
        </w:rPr>
      </w:pPr>
      <w:r>
        <w:rPr>
          <w:sz w:val="16"/>
        </w:rPr>
        <w:t>Nenhum pagamento será efetuado à CONTRATADA enquanto pendente de liquidação qualquer obrigação financeira que lhe for imposta em virtude de penalidade ou inadimplência</w:t>
      </w:r>
      <w:r>
        <w:rPr>
          <w:spacing w:val="-22"/>
          <w:sz w:val="16"/>
        </w:rPr>
        <w:t xml:space="preserve"> </w:t>
      </w:r>
      <w:r>
        <w:rPr>
          <w:sz w:val="16"/>
        </w:rPr>
        <w:t>contratual.</w:t>
      </w:r>
    </w:p>
    <w:p w14:paraId="0933452D" w14:textId="77777777" w:rsidR="0075245F" w:rsidRDefault="0075245F">
      <w:pPr>
        <w:pStyle w:val="Corpodetexto"/>
        <w:rPr>
          <w:sz w:val="16"/>
        </w:rPr>
      </w:pPr>
    </w:p>
    <w:p w14:paraId="0EF17CE8" w14:textId="77777777" w:rsidR="0075245F" w:rsidRDefault="00000000">
      <w:pPr>
        <w:pStyle w:val="PargrafodaLista"/>
        <w:numPr>
          <w:ilvl w:val="1"/>
          <w:numId w:val="22"/>
        </w:numPr>
        <w:tabs>
          <w:tab w:val="left" w:pos="891"/>
        </w:tabs>
        <w:ind w:right="286" w:firstLine="0"/>
        <w:jc w:val="both"/>
        <w:rPr>
          <w:b/>
          <w:sz w:val="16"/>
        </w:rPr>
      </w:pPr>
      <w:r>
        <w:rPr>
          <w:sz w:val="16"/>
        </w:rPr>
        <w:t>No caso de irregularidade na emissão dos documentos fiscais, o prazo de pagamento será contado a partir de sua reapresentação, devidamente</w:t>
      </w:r>
      <w:r>
        <w:rPr>
          <w:spacing w:val="-7"/>
          <w:sz w:val="16"/>
        </w:rPr>
        <w:t xml:space="preserve"> </w:t>
      </w:r>
      <w:r>
        <w:rPr>
          <w:sz w:val="16"/>
        </w:rPr>
        <w:t>regularizados.</w:t>
      </w:r>
    </w:p>
    <w:p w14:paraId="6151948A" w14:textId="77777777" w:rsidR="0075245F" w:rsidRDefault="0075245F">
      <w:pPr>
        <w:pStyle w:val="Corpodetexto"/>
        <w:rPr>
          <w:sz w:val="16"/>
        </w:rPr>
      </w:pPr>
    </w:p>
    <w:p w14:paraId="11BC5E2F" w14:textId="77777777" w:rsidR="0075245F" w:rsidRDefault="00000000">
      <w:pPr>
        <w:pStyle w:val="PargrafodaLista"/>
        <w:numPr>
          <w:ilvl w:val="1"/>
          <w:numId w:val="22"/>
        </w:numPr>
        <w:tabs>
          <w:tab w:val="left" w:pos="891"/>
        </w:tabs>
        <w:ind w:right="284" w:firstLine="0"/>
        <w:jc w:val="both"/>
        <w:rPr>
          <w:b/>
          <w:sz w:val="16"/>
        </w:rPr>
      </w:pPr>
      <w:r>
        <w:rPr>
          <w:sz w:val="16"/>
        </w:rPr>
        <w:t>A Administração, a seu critério, poderá utilizar os pagamentos devidos para cobrir possíveis despesas com multas, indenizações a terceiros, ou outras de responsabilidade da</w:t>
      </w:r>
      <w:r>
        <w:rPr>
          <w:spacing w:val="-25"/>
          <w:sz w:val="16"/>
        </w:rPr>
        <w:t xml:space="preserve"> </w:t>
      </w:r>
      <w:r>
        <w:rPr>
          <w:sz w:val="16"/>
        </w:rPr>
        <w:t>contratada.</w:t>
      </w:r>
    </w:p>
    <w:p w14:paraId="0275E1B5" w14:textId="77777777" w:rsidR="0075245F" w:rsidRDefault="00000000">
      <w:pPr>
        <w:pStyle w:val="PargrafodaLista"/>
        <w:numPr>
          <w:ilvl w:val="1"/>
          <w:numId w:val="22"/>
        </w:numPr>
        <w:tabs>
          <w:tab w:val="left" w:pos="895"/>
        </w:tabs>
        <w:ind w:right="287" w:firstLine="0"/>
        <w:jc w:val="both"/>
        <w:rPr>
          <w:b/>
          <w:sz w:val="16"/>
        </w:rPr>
      </w:pPr>
      <w:r>
        <w:rPr>
          <w:sz w:val="16"/>
        </w:rPr>
        <w:t>Para</w:t>
      </w:r>
      <w:r>
        <w:rPr>
          <w:spacing w:val="-7"/>
          <w:sz w:val="16"/>
        </w:rPr>
        <w:t xml:space="preserve"> </w:t>
      </w:r>
      <w:r>
        <w:rPr>
          <w:sz w:val="16"/>
        </w:rPr>
        <w:t>execução</w:t>
      </w:r>
      <w:r>
        <w:rPr>
          <w:spacing w:val="-8"/>
          <w:sz w:val="16"/>
        </w:rPr>
        <w:t xml:space="preserve"> </w:t>
      </w:r>
      <w:r>
        <w:rPr>
          <w:sz w:val="16"/>
        </w:rPr>
        <w:t>do</w:t>
      </w:r>
      <w:r>
        <w:rPr>
          <w:spacing w:val="-8"/>
          <w:sz w:val="16"/>
        </w:rPr>
        <w:t xml:space="preserve"> </w:t>
      </w:r>
      <w:r>
        <w:rPr>
          <w:sz w:val="16"/>
        </w:rPr>
        <w:t>pagamento,</w:t>
      </w:r>
      <w:r>
        <w:rPr>
          <w:spacing w:val="-9"/>
          <w:sz w:val="16"/>
        </w:rPr>
        <w:t xml:space="preserve"> </w:t>
      </w:r>
      <w:r>
        <w:rPr>
          <w:sz w:val="16"/>
        </w:rPr>
        <w:t>a</w:t>
      </w:r>
      <w:r>
        <w:rPr>
          <w:spacing w:val="-7"/>
          <w:sz w:val="16"/>
        </w:rPr>
        <w:t xml:space="preserve"> </w:t>
      </w:r>
      <w:r>
        <w:rPr>
          <w:sz w:val="16"/>
        </w:rPr>
        <w:t>licitante</w:t>
      </w:r>
      <w:r>
        <w:rPr>
          <w:spacing w:val="-6"/>
          <w:sz w:val="16"/>
        </w:rPr>
        <w:t xml:space="preserve"> </w:t>
      </w:r>
      <w:r>
        <w:rPr>
          <w:sz w:val="16"/>
        </w:rPr>
        <w:t>vencedora</w:t>
      </w:r>
      <w:r>
        <w:rPr>
          <w:spacing w:val="-9"/>
          <w:sz w:val="16"/>
        </w:rPr>
        <w:t xml:space="preserve"> </w:t>
      </w:r>
      <w:r>
        <w:rPr>
          <w:sz w:val="16"/>
        </w:rPr>
        <w:t>deverá</w:t>
      </w:r>
      <w:r>
        <w:rPr>
          <w:spacing w:val="-9"/>
          <w:sz w:val="16"/>
        </w:rPr>
        <w:t xml:space="preserve"> </w:t>
      </w:r>
      <w:r>
        <w:rPr>
          <w:sz w:val="16"/>
        </w:rPr>
        <w:t>fazer</w:t>
      </w:r>
      <w:r>
        <w:rPr>
          <w:spacing w:val="-8"/>
          <w:sz w:val="16"/>
        </w:rPr>
        <w:t xml:space="preserve"> </w:t>
      </w:r>
      <w:r>
        <w:rPr>
          <w:sz w:val="16"/>
        </w:rPr>
        <w:t>constar</w:t>
      </w:r>
      <w:r>
        <w:rPr>
          <w:spacing w:val="-7"/>
          <w:sz w:val="16"/>
        </w:rPr>
        <w:t xml:space="preserve"> </w:t>
      </w:r>
      <w:r>
        <w:rPr>
          <w:sz w:val="16"/>
        </w:rPr>
        <w:t>da</w:t>
      </w:r>
      <w:r>
        <w:rPr>
          <w:spacing w:val="-9"/>
          <w:sz w:val="16"/>
        </w:rPr>
        <w:t xml:space="preserve"> </w:t>
      </w:r>
      <w:r>
        <w:rPr>
          <w:sz w:val="16"/>
        </w:rPr>
        <w:t>Nota</w:t>
      </w:r>
      <w:r>
        <w:rPr>
          <w:spacing w:val="-7"/>
          <w:sz w:val="16"/>
        </w:rPr>
        <w:t xml:space="preserve"> </w:t>
      </w:r>
      <w:r>
        <w:rPr>
          <w:sz w:val="16"/>
        </w:rPr>
        <w:t>Fiscal</w:t>
      </w:r>
      <w:r>
        <w:rPr>
          <w:spacing w:val="-7"/>
          <w:sz w:val="16"/>
        </w:rPr>
        <w:t xml:space="preserve"> </w:t>
      </w:r>
      <w:r>
        <w:rPr>
          <w:sz w:val="16"/>
        </w:rPr>
        <w:t>correspondente,</w:t>
      </w:r>
      <w:r>
        <w:rPr>
          <w:spacing w:val="-9"/>
          <w:sz w:val="16"/>
        </w:rPr>
        <w:t xml:space="preserve"> </w:t>
      </w:r>
      <w:r>
        <w:rPr>
          <w:sz w:val="16"/>
        </w:rPr>
        <w:t>emitida,</w:t>
      </w:r>
      <w:r>
        <w:rPr>
          <w:spacing w:val="-7"/>
          <w:sz w:val="16"/>
        </w:rPr>
        <w:t xml:space="preserve"> </w:t>
      </w:r>
      <w:r>
        <w:rPr>
          <w:sz w:val="16"/>
        </w:rPr>
        <w:t>sem rasura, informando o número de sua conta bancária, o nome do Banco e a respectiva</w:t>
      </w:r>
      <w:r>
        <w:rPr>
          <w:spacing w:val="-14"/>
          <w:sz w:val="16"/>
        </w:rPr>
        <w:t xml:space="preserve"> </w:t>
      </w:r>
      <w:r>
        <w:rPr>
          <w:sz w:val="16"/>
        </w:rPr>
        <w:t>Agência.</w:t>
      </w:r>
    </w:p>
    <w:p w14:paraId="7F608BCE" w14:textId="77777777" w:rsidR="0075245F" w:rsidRDefault="00000000">
      <w:pPr>
        <w:pStyle w:val="PargrafodaLista"/>
        <w:numPr>
          <w:ilvl w:val="1"/>
          <w:numId w:val="22"/>
        </w:numPr>
        <w:tabs>
          <w:tab w:val="left" w:pos="1131"/>
        </w:tabs>
        <w:spacing w:before="194"/>
        <w:ind w:right="284" w:firstLine="0"/>
        <w:jc w:val="both"/>
        <w:rPr>
          <w:b/>
          <w:sz w:val="17"/>
        </w:rPr>
      </w:pPr>
      <w:r>
        <w:rPr>
          <w:sz w:val="16"/>
        </w:rPr>
        <w:t>A Nota Fiscal correspondente deverá ser entregue, pela licitante vencedora, diretamente ao responsável pelo recebimento</w:t>
      </w:r>
      <w:r>
        <w:rPr>
          <w:spacing w:val="-7"/>
          <w:sz w:val="16"/>
        </w:rPr>
        <w:t xml:space="preserve"> </w:t>
      </w:r>
      <w:r>
        <w:rPr>
          <w:sz w:val="16"/>
        </w:rPr>
        <w:t>do</w:t>
      </w:r>
      <w:r>
        <w:rPr>
          <w:spacing w:val="-7"/>
          <w:sz w:val="16"/>
        </w:rPr>
        <w:t xml:space="preserve"> </w:t>
      </w:r>
      <w:r>
        <w:rPr>
          <w:sz w:val="16"/>
        </w:rPr>
        <w:t>serviço,</w:t>
      </w:r>
      <w:r>
        <w:rPr>
          <w:spacing w:val="-8"/>
          <w:sz w:val="16"/>
        </w:rPr>
        <w:t xml:space="preserve"> </w:t>
      </w:r>
      <w:r>
        <w:rPr>
          <w:sz w:val="16"/>
        </w:rPr>
        <w:t>que</w:t>
      </w:r>
      <w:r>
        <w:rPr>
          <w:spacing w:val="-7"/>
          <w:sz w:val="16"/>
        </w:rPr>
        <w:t xml:space="preserve"> </w:t>
      </w:r>
      <w:r>
        <w:rPr>
          <w:sz w:val="16"/>
        </w:rPr>
        <w:t>somente</w:t>
      </w:r>
      <w:r>
        <w:rPr>
          <w:spacing w:val="-5"/>
          <w:sz w:val="16"/>
        </w:rPr>
        <w:t xml:space="preserve"> </w:t>
      </w:r>
      <w:r>
        <w:rPr>
          <w:sz w:val="16"/>
        </w:rPr>
        <w:t>liberará</w:t>
      </w:r>
      <w:r>
        <w:rPr>
          <w:spacing w:val="-6"/>
          <w:sz w:val="16"/>
        </w:rPr>
        <w:t xml:space="preserve"> </w:t>
      </w:r>
      <w:r>
        <w:rPr>
          <w:sz w:val="16"/>
        </w:rPr>
        <w:t>a</w:t>
      </w:r>
      <w:r>
        <w:rPr>
          <w:spacing w:val="-8"/>
          <w:sz w:val="16"/>
        </w:rPr>
        <w:t xml:space="preserve"> </w:t>
      </w:r>
      <w:r>
        <w:rPr>
          <w:sz w:val="16"/>
        </w:rPr>
        <w:t>referida</w:t>
      </w:r>
      <w:r>
        <w:rPr>
          <w:spacing w:val="-8"/>
          <w:sz w:val="16"/>
        </w:rPr>
        <w:t xml:space="preserve"> </w:t>
      </w:r>
      <w:r>
        <w:rPr>
          <w:sz w:val="16"/>
        </w:rPr>
        <w:t>Nota</w:t>
      </w:r>
      <w:r>
        <w:rPr>
          <w:spacing w:val="-6"/>
          <w:sz w:val="16"/>
        </w:rPr>
        <w:t xml:space="preserve"> </w:t>
      </w:r>
      <w:r>
        <w:rPr>
          <w:sz w:val="16"/>
        </w:rPr>
        <w:t>Fiscal</w:t>
      </w:r>
      <w:r>
        <w:rPr>
          <w:spacing w:val="-8"/>
          <w:sz w:val="16"/>
        </w:rPr>
        <w:t xml:space="preserve"> </w:t>
      </w:r>
      <w:r>
        <w:rPr>
          <w:sz w:val="16"/>
        </w:rPr>
        <w:t>para</w:t>
      </w:r>
      <w:r>
        <w:rPr>
          <w:spacing w:val="-8"/>
          <w:sz w:val="16"/>
        </w:rPr>
        <w:t xml:space="preserve"> </w:t>
      </w:r>
      <w:r>
        <w:rPr>
          <w:sz w:val="16"/>
        </w:rPr>
        <w:t>pagamento,</w:t>
      </w:r>
      <w:r>
        <w:rPr>
          <w:spacing w:val="-6"/>
          <w:sz w:val="16"/>
        </w:rPr>
        <w:t xml:space="preserve"> </w:t>
      </w:r>
      <w:r>
        <w:rPr>
          <w:sz w:val="16"/>
        </w:rPr>
        <w:t>após</w:t>
      </w:r>
      <w:r>
        <w:rPr>
          <w:spacing w:val="-7"/>
          <w:sz w:val="16"/>
        </w:rPr>
        <w:t xml:space="preserve"> </w:t>
      </w:r>
      <w:r>
        <w:rPr>
          <w:sz w:val="16"/>
        </w:rPr>
        <w:t>atestar</w:t>
      </w:r>
      <w:r>
        <w:rPr>
          <w:spacing w:val="-6"/>
          <w:sz w:val="16"/>
        </w:rPr>
        <w:t xml:space="preserve"> </w:t>
      </w:r>
      <w:r>
        <w:rPr>
          <w:sz w:val="16"/>
        </w:rPr>
        <w:t>a</w:t>
      </w:r>
      <w:r>
        <w:rPr>
          <w:spacing w:val="-8"/>
          <w:sz w:val="16"/>
        </w:rPr>
        <w:t xml:space="preserve"> </w:t>
      </w:r>
      <w:r>
        <w:rPr>
          <w:sz w:val="16"/>
        </w:rPr>
        <w:t>execução</w:t>
      </w:r>
      <w:r>
        <w:rPr>
          <w:spacing w:val="-7"/>
          <w:sz w:val="16"/>
        </w:rPr>
        <w:t xml:space="preserve"> </w:t>
      </w:r>
      <w:r>
        <w:rPr>
          <w:sz w:val="16"/>
        </w:rPr>
        <w:t>dos</w:t>
      </w:r>
      <w:r>
        <w:rPr>
          <w:spacing w:val="-7"/>
          <w:sz w:val="16"/>
        </w:rPr>
        <w:t xml:space="preserve"> </w:t>
      </w:r>
      <w:r>
        <w:rPr>
          <w:sz w:val="16"/>
        </w:rPr>
        <w:t>serviços.</w:t>
      </w:r>
    </w:p>
    <w:p w14:paraId="35E060BD" w14:textId="77777777" w:rsidR="0075245F" w:rsidRDefault="0075245F">
      <w:pPr>
        <w:pStyle w:val="Corpodetexto"/>
        <w:spacing w:before="11"/>
        <w:rPr>
          <w:sz w:val="16"/>
        </w:rPr>
      </w:pPr>
    </w:p>
    <w:p w14:paraId="7BEC09A6" w14:textId="77777777" w:rsidR="0075245F" w:rsidRDefault="00000000">
      <w:pPr>
        <w:pStyle w:val="PargrafodaLista"/>
        <w:numPr>
          <w:ilvl w:val="1"/>
          <w:numId w:val="22"/>
        </w:numPr>
        <w:tabs>
          <w:tab w:val="left" w:pos="1015"/>
        </w:tabs>
        <w:spacing w:before="1"/>
        <w:ind w:right="284" w:firstLine="0"/>
        <w:jc w:val="both"/>
        <w:rPr>
          <w:b/>
          <w:sz w:val="17"/>
        </w:rPr>
      </w:pPr>
      <w:r>
        <w:rPr>
          <w:sz w:val="17"/>
        </w:rPr>
        <w:t>Havendo erro na Nota Fiscal ou circunstâncias que impeçam a liquidação da despesa, aquela será devolvida à</w:t>
      </w:r>
      <w:r>
        <w:rPr>
          <w:spacing w:val="40"/>
          <w:sz w:val="17"/>
        </w:rPr>
        <w:t xml:space="preserve"> </w:t>
      </w:r>
      <w:r>
        <w:rPr>
          <w:sz w:val="17"/>
        </w:rPr>
        <w:t>licitante</w:t>
      </w:r>
      <w:r>
        <w:rPr>
          <w:spacing w:val="40"/>
          <w:sz w:val="17"/>
        </w:rPr>
        <w:t xml:space="preserve"> </w:t>
      </w:r>
      <w:r>
        <w:rPr>
          <w:sz w:val="17"/>
        </w:rPr>
        <w:t>vencedora,</w:t>
      </w:r>
      <w:r>
        <w:rPr>
          <w:spacing w:val="40"/>
          <w:sz w:val="17"/>
        </w:rPr>
        <w:t xml:space="preserve"> </w:t>
      </w:r>
      <w:r>
        <w:rPr>
          <w:sz w:val="17"/>
        </w:rPr>
        <w:t>pelo</w:t>
      </w:r>
      <w:r>
        <w:rPr>
          <w:spacing w:val="40"/>
          <w:sz w:val="17"/>
        </w:rPr>
        <w:t xml:space="preserve"> </w:t>
      </w:r>
      <w:r>
        <w:rPr>
          <w:sz w:val="17"/>
        </w:rPr>
        <w:t>responsável</w:t>
      </w:r>
      <w:r>
        <w:rPr>
          <w:spacing w:val="40"/>
          <w:sz w:val="17"/>
        </w:rPr>
        <w:t xml:space="preserve"> </w:t>
      </w:r>
      <w:r>
        <w:rPr>
          <w:sz w:val="17"/>
        </w:rPr>
        <w:t>pelo</w:t>
      </w:r>
      <w:r>
        <w:rPr>
          <w:spacing w:val="40"/>
          <w:sz w:val="17"/>
        </w:rPr>
        <w:t xml:space="preserve"> </w:t>
      </w:r>
      <w:r>
        <w:rPr>
          <w:sz w:val="17"/>
        </w:rPr>
        <w:t>recebimento,</w:t>
      </w:r>
      <w:r>
        <w:rPr>
          <w:spacing w:val="40"/>
          <w:sz w:val="17"/>
        </w:rPr>
        <w:t xml:space="preserve"> </w:t>
      </w:r>
      <w:r>
        <w:rPr>
          <w:sz w:val="17"/>
        </w:rPr>
        <w:t>e</w:t>
      </w:r>
      <w:r>
        <w:rPr>
          <w:spacing w:val="40"/>
          <w:sz w:val="17"/>
        </w:rPr>
        <w:t xml:space="preserve"> </w:t>
      </w:r>
      <w:r>
        <w:rPr>
          <w:sz w:val="17"/>
        </w:rPr>
        <w:t>o</w:t>
      </w:r>
      <w:r>
        <w:rPr>
          <w:spacing w:val="40"/>
          <w:sz w:val="17"/>
        </w:rPr>
        <w:t xml:space="preserve"> </w:t>
      </w:r>
      <w:r>
        <w:rPr>
          <w:sz w:val="17"/>
        </w:rPr>
        <w:t>pagamento</w:t>
      </w:r>
      <w:r>
        <w:rPr>
          <w:spacing w:val="40"/>
          <w:sz w:val="17"/>
        </w:rPr>
        <w:t xml:space="preserve"> </w:t>
      </w:r>
      <w:r>
        <w:rPr>
          <w:sz w:val="17"/>
        </w:rPr>
        <w:t>ficará</w:t>
      </w:r>
      <w:r>
        <w:rPr>
          <w:spacing w:val="40"/>
          <w:sz w:val="17"/>
        </w:rPr>
        <w:t xml:space="preserve"> </w:t>
      </w:r>
      <w:r>
        <w:rPr>
          <w:sz w:val="17"/>
        </w:rPr>
        <w:t>pendente</w:t>
      </w:r>
      <w:r>
        <w:rPr>
          <w:spacing w:val="40"/>
          <w:sz w:val="17"/>
        </w:rPr>
        <w:t xml:space="preserve"> </w:t>
      </w:r>
      <w:r>
        <w:rPr>
          <w:sz w:val="17"/>
        </w:rPr>
        <w:t>até</w:t>
      </w:r>
      <w:r>
        <w:rPr>
          <w:spacing w:val="40"/>
          <w:sz w:val="17"/>
        </w:rPr>
        <w:t xml:space="preserve"> </w:t>
      </w:r>
      <w:r>
        <w:rPr>
          <w:sz w:val="17"/>
        </w:rPr>
        <w:t>que</w:t>
      </w:r>
      <w:r>
        <w:rPr>
          <w:spacing w:val="40"/>
          <w:sz w:val="17"/>
        </w:rPr>
        <w:t xml:space="preserve"> </w:t>
      </w:r>
      <w:r>
        <w:rPr>
          <w:sz w:val="17"/>
        </w:rPr>
        <w:t>a</w:t>
      </w:r>
      <w:r>
        <w:rPr>
          <w:spacing w:val="40"/>
          <w:sz w:val="17"/>
        </w:rPr>
        <w:t xml:space="preserve"> </w:t>
      </w:r>
      <w:r>
        <w:rPr>
          <w:sz w:val="17"/>
        </w:rPr>
        <w:t>mesma</w:t>
      </w:r>
    </w:p>
    <w:p w14:paraId="293B2117" w14:textId="77777777" w:rsidR="0075245F" w:rsidRDefault="00000000">
      <w:pPr>
        <w:pStyle w:val="Corpodetexto"/>
        <w:spacing w:before="83"/>
        <w:rPr>
          <w:sz w:val="20"/>
        </w:rPr>
      </w:pPr>
      <w:r>
        <w:rPr>
          <w:noProof/>
          <w:sz w:val="20"/>
        </w:rPr>
        <mc:AlternateContent>
          <mc:Choice Requires="wps">
            <w:drawing>
              <wp:anchor distT="0" distB="0" distL="0" distR="0" simplePos="0" relativeHeight="487719424" behindDoc="1" locked="0" layoutInCell="1" allowOverlap="1" wp14:anchorId="46CF7ACE" wp14:editId="20A6FF5D">
                <wp:simplePos x="0" y="0"/>
                <wp:positionH relativeFrom="page">
                  <wp:posOffset>705612</wp:posOffset>
                </wp:positionH>
                <wp:positionV relativeFrom="paragraph">
                  <wp:posOffset>222560</wp:posOffset>
                </wp:positionV>
                <wp:extent cx="6203950" cy="1270"/>
                <wp:effectExtent l="0" t="0" r="0" b="0"/>
                <wp:wrapTopAndBottom/>
                <wp:docPr id="328" name="Graphic 3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050E86F" id="Graphic 328" o:spid="_x0000_s1026" style="position:absolute;margin-left:55.55pt;margin-top:17.5pt;width:488.5pt;height:.1pt;z-index:-1559705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" path="m,l6203871,e" filled="f" strokeweight=".29497mm">
                <v:path arrowok="t"/>
                <w10:wrap type="topAndBottom" anchorx="page"/>
              </v:shape>
            </w:pict>
          </mc:Fallback>
        </mc:AlternateContent>
      </w:r>
    </w:p>
    <w:p w14:paraId="5C712587"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7BB99264" w14:textId="77777777" w:rsidR="0075245F" w:rsidRDefault="00000000">
      <w:pPr>
        <w:ind w:left="811" w:right="4497"/>
        <w:jc w:val="center"/>
        <w:rPr>
          <w:sz w:val="16"/>
        </w:rPr>
      </w:pPr>
      <w:r>
        <w:rPr>
          <w:noProof/>
          <w:sz w:val="16"/>
        </w:rPr>
        <mc:AlternateContent>
          <mc:Choice Requires="wps">
            <w:drawing>
              <wp:anchor distT="0" distB="0" distL="0" distR="0" simplePos="0" relativeHeight="15861760" behindDoc="0" locked="0" layoutInCell="1" allowOverlap="1" wp14:anchorId="419F540C" wp14:editId="18683238">
                <wp:simplePos x="0" y="0"/>
                <wp:positionH relativeFrom="page">
                  <wp:posOffset>4700904</wp:posOffset>
                </wp:positionH>
                <wp:positionV relativeFrom="paragraph">
                  <wp:posOffset>-182996</wp:posOffset>
                </wp:positionV>
                <wp:extent cx="2482850" cy="463550"/>
                <wp:effectExtent l="0" t="0" r="0" b="0"/>
                <wp:wrapNone/>
                <wp:docPr id="329" name="Textbox 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04994928" w14:textId="04A462C0"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9A171F">
                              <w:rPr>
                                <w:b/>
                                <w:spacing w:val="-2"/>
                                <w:sz w:val="16"/>
                              </w:rPr>
                              <w:t>9</w:t>
                            </w:r>
                            <w:r>
                              <w:rPr>
                                <w:b/>
                                <w:spacing w:val="-2"/>
                                <w:sz w:val="16"/>
                              </w:rPr>
                              <w:t>/2026.</w:t>
                            </w:r>
                          </w:p>
                          <w:p w14:paraId="079823D4" w14:textId="4136C1DB"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72A33A81" w14:textId="5E51081A"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419F540C" id="Textbox 329" o:spid="_x0000_s1094" type="#_x0000_t202" style="position:absolute;left:0;text-align:left;margin-left:370.15pt;margin-top:-14.4pt;width:195.5pt;height:36.5pt;z-index:158617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HWiZznHAQAAhgMAAA4AAAAA&#10;AAAAAAAAAAAALgIAAGRycy9lMm9Eb2MueG1sUEsBAi0AFAAGAAgAAAAhAB6YFWPhAAAACwEAAA8A&#10;AAAAAAAAAAAAAAAAIQQAAGRycy9kb3ducmV2LnhtbFBLBQYAAAAABAAEAPMAAAAvBQAAAAA=&#10;" filled="f">
                <v:path arrowok="t"/>
                <v:textbox inset="0,0,0,0">
                  <w:txbxContent>
                    <w:p w14:paraId="04994928" w14:textId="04A462C0"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9A171F">
                        <w:rPr>
                          <w:b/>
                          <w:spacing w:val="-2"/>
                          <w:sz w:val="16"/>
                        </w:rPr>
                        <w:t>9</w:t>
                      </w:r>
                      <w:r>
                        <w:rPr>
                          <w:b/>
                          <w:spacing w:val="-2"/>
                          <w:sz w:val="16"/>
                        </w:rPr>
                        <w:t>/2026.</w:t>
                      </w:r>
                    </w:p>
                    <w:p w14:paraId="079823D4" w14:textId="4136C1DB"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72A33A81" w14:textId="5E51081A"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19320B2E" w14:textId="77777777" w:rsidR="0075245F" w:rsidRDefault="0075245F">
      <w:pPr>
        <w:ind w:left="811" w:right="4546"/>
        <w:jc w:val="center"/>
        <w:rPr>
          <w:b/>
          <w:sz w:val="16"/>
        </w:rPr>
      </w:pPr>
      <w:hyperlink r:id="rId67">
        <w:r>
          <w:rPr>
            <w:b/>
            <w:spacing w:val="-2"/>
            <w:sz w:val="16"/>
            <w:u w:val="single"/>
          </w:rPr>
          <w:t>www.barradorocha.ba.gov.br</w:t>
        </w:r>
      </w:hyperlink>
    </w:p>
    <w:p w14:paraId="2FE39923"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49769ABF" w14:textId="77777777" w:rsidR="0075245F" w:rsidRDefault="00000000">
      <w:pPr>
        <w:pStyle w:val="Corpodetexto"/>
        <w:spacing w:before="24"/>
        <w:rPr>
          <w:b/>
          <w:sz w:val="20"/>
        </w:rPr>
      </w:pPr>
      <w:r>
        <w:rPr>
          <w:b/>
          <w:noProof/>
          <w:sz w:val="20"/>
        </w:rPr>
        <w:lastRenderedPageBreak/>
        <w:drawing>
          <wp:anchor distT="0" distB="0" distL="0" distR="0" simplePos="0" relativeHeight="15863296" behindDoc="0" locked="0" layoutInCell="1" allowOverlap="1" wp14:anchorId="705B4A5C" wp14:editId="79409837">
            <wp:simplePos x="0" y="0"/>
            <wp:positionH relativeFrom="page">
              <wp:posOffset>5951220</wp:posOffset>
            </wp:positionH>
            <wp:positionV relativeFrom="page">
              <wp:posOffset>431164</wp:posOffset>
            </wp:positionV>
            <wp:extent cx="1000125" cy="927734"/>
            <wp:effectExtent l="0" t="0" r="0" b="0"/>
            <wp:wrapNone/>
            <wp:docPr id="330" name="Image 3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0" name="Image 330"/>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63808" behindDoc="0" locked="0" layoutInCell="1" allowOverlap="1" wp14:anchorId="3E1C6C4B" wp14:editId="63734BE4">
            <wp:simplePos x="0" y="0"/>
            <wp:positionH relativeFrom="page">
              <wp:posOffset>574675</wp:posOffset>
            </wp:positionH>
            <wp:positionV relativeFrom="page">
              <wp:posOffset>422274</wp:posOffset>
            </wp:positionV>
            <wp:extent cx="885680" cy="890270"/>
            <wp:effectExtent l="0" t="0" r="0" b="0"/>
            <wp:wrapNone/>
            <wp:docPr id="331" name="Image 3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1" name="Image 331"/>
                    <pic:cNvPicPr/>
                  </pic:nvPicPr>
                  <pic:blipFill>
                    <a:blip r:embed="rId8" cstate="print"/>
                    <a:stretch>
                      <a:fillRect/>
                    </a:stretch>
                  </pic:blipFill>
                  <pic:spPr>
                    <a:xfrm>
                      <a:off x="0" y="0"/>
                      <a:ext cx="885680" cy="890270"/>
                    </a:xfrm>
                    <a:prstGeom prst="rect">
                      <a:avLst/>
                    </a:prstGeom>
                  </pic:spPr>
                </pic:pic>
              </a:graphicData>
            </a:graphic>
          </wp:anchor>
        </w:drawing>
      </w:r>
    </w:p>
    <w:p w14:paraId="661B72B7"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59335114" wp14:editId="20BA51A5">
                <wp:extent cx="6496050" cy="9525"/>
                <wp:effectExtent l="9525" t="0" r="0" b="0"/>
                <wp:docPr id="332" name="Group 3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333" name="Graphic 333"/>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29FF038" id="Group 332"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">
                <v:shape id="Graphic 333"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" path="m,l6496049,e" filled="f">
                  <v:path arrowok="t"/>
                </v:shape>
                <w10:anchorlock/>
              </v:group>
            </w:pict>
          </mc:Fallback>
        </mc:AlternateContent>
      </w:r>
    </w:p>
    <w:p w14:paraId="460CD4CF" w14:textId="77777777" w:rsidR="0075245F" w:rsidRDefault="00000000">
      <w:pPr>
        <w:spacing w:before="123"/>
        <w:ind w:left="424"/>
        <w:rPr>
          <w:sz w:val="17"/>
        </w:rPr>
      </w:pPr>
      <w:r>
        <w:rPr>
          <w:sz w:val="17"/>
        </w:rPr>
        <w:t>providencie as medidas saneadoras. Nesta hipótese, o prazo para pagamento iniciar-se-á após a regularização da situação ou reapresentação do documento fiscal não acarretando qualquer ônus para a Administração Municipal.</w:t>
      </w:r>
    </w:p>
    <w:p w14:paraId="754CEC7A" w14:textId="77777777" w:rsidR="0075245F" w:rsidRDefault="00000000">
      <w:pPr>
        <w:pStyle w:val="PargrafodaLista"/>
        <w:numPr>
          <w:ilvl w:val="1"/>
          <w:numId w:val="22"/>
        </w:numPr>
        <w:tabs>
          <w:tab w:val="left" w:pos="1046"/>
        </w:tabs>
        <w:spacing w:before="206"/>
        <w:ind w:right="286" w:firstLine="0"/>
        <w:jc w:val="both"/>
        <w:rPr>
          <w:b/>
          <w:sz w:val="17"/>
        </w:rPr>
      </w:pPr>
      <w:r>
        <w:rPr>
          <w:sz w:val="17"/>
        </w:rPr>
        <w:t>Somente serão efetuados os pagamentos, as notas fiscais emitidas pela empresa participante do processo licitatório, ou seja, mesmo CNPJ, sob pena de extinção de contrato ou instrumento equivalente.</w:t>
      </w:r>
    </w:p>
    <w:p w14:paraId="2318F803" w14:textId="77777777" w:rsidR="0075245F" w:rsidRDefault="00000000">
      <w:pPr>
        <w:pStyle w:val="PargrafodaLista"/>
        <w:numPr>
          <w:ilvl w:val="1"/>
          <w:numId w:val="22"/>
        </w:numPr>
        <w:tabs>
          <w:tab w:val="left" w:pos="1006"/>
        </w:tabs>
        <w:spacing w:before="206"/>
        <w:ind w:right="286" w:firstLine="0"/>
        <w:jc w:val="both"/>
        <w:rPr>
          <w:b/>
          <w:sz w:val="17"/>
        </w:rPr>
      </w:pPr>
      <w:r>
        <w:rPr>
          <w:sz w:val="17"/>
        </w:rPr>
        <w:t>Não será efetuado qualquer pagamento à CONTRATADA enquanto houver pendência de liquidação da obrigação financeira, em virtude de penalidade ou inadimplência contratual, inclusive a apresentação do demonstrativo dos serviços executados, de acordo com as obrigações estabelecidas na Cláusula</w:t>
      </w:r>
      <w:r>
        <w:rPr>
          <w:spacing w:val="-29"/>
          <w:sz w:val="17"/>
        </w:rPr>
        <w:t xml:space="preserve"> </w:t>
      </w:r>
      <w:r>
        <w:rPr>
          <w:sz w:val="17"/>
        </w:rPr>
        <w:t>Segunda.</w:t>
      </w:r>
    </w:p>
    <w:p w14:paraId="0FEF4FF4" w14:textId="77777777" w:rsidR="0075245F" w:rsidRDefault="00000000">
      <w:pPr>
        <w:pStyle w:val="PargrafodaLista"/>
        <w:numPr>
          <w:ilvl w:val="0"/>
          <w:numId w:val="22"/>
        </w:numPr>
        <w:tabs>
          <w:tab w:val="left" w:pos="604"/>
        </w:tabs>
        <w:spacing w:before="206"/>
        <w:ind w:left="604" w:hanging="180"/>
        <w:rPr>
          <w:b/>
          <w:sz w:val="17"/>
        </w:rPr>
      </w:pPr>
      <w:r>
        <w:rPr>
          <w:b/>
          <w:sz w:val="17"/>
        </w:rPr>
        <w:t>-</w:t>
      </w:r>
      <w:r>
        <w:rPr>
          <w:b/>
          <w:spacing w:val="-4"/>
          <w:sz w:val="17"/>
        </w:rPr>
        <w:t xml:space="preserve"> </w:t>
      </w:r>
      <w:r>
        <w:rPr>
          <w:b/>
          <w:sz w:val="17"/>
        </w:rPr>
        <w:t>CLÁUSULA</w:t>
      </w:r>
      <w:r>
        <w:rPr>
          <w:b/>
          <w:spacing w:val="-3"/>
          <w:sz w:val="17"/>
        </w:rPr>
        <w:t xml:space="preserve"> </w:t>
      </w:r>
      <w:r>
        <w:rPr>
          <w:b/>
          <w:sz w:val="17"/>
        </w:rPr>
        <w:t>SEXTA</w:t>
      </w:r>
      <w:r>
        <w:rPr>
          <w:b/>
          <w:spacing w:val="-3"/>
          <w:sz w:val="17"/>
        </w:rPr>
        <w:t xml:space="preserve"> </w:t>
      </w:r>
      <w:r>
        <w:rPr>
          <w:b/>
          <w:i/>
          <w:sz w:val="17"/>
        </w:rPr>
        <w:t>–</w:t>
      </w:r>
      <w:r>
        <w:rPr>
          <w:b/>
          <w:i/>
          <w:spacing w:val="-2"/>
          <w:sz w:val="17"/>
        </w:rPr>
        <w:t xml:space="preserve"> </w:t>
      </w:r>
      <w:r>
        <w:rPr>
          <w:b/>
          <w:sz w:val="17"/>
        </w:rPr>
        <w:t>DOS</w:t>
      </w:r>
      <w:r>
        <w:rPr>
          <w:b/>
          <w:spacing w:val="-4"/>
          <w:sz w:val="17"/>
        </w:rPr>
        <w:t xml:space="preserve"> </w:t>
      </w:r>
      <w:r>
        <w:rPr>
          <w:b/>
          <w:sz w:val="17"/>
        </w:rPr>
        <w:t>RECURSOS</w:t>
      </w:r>
      <w:r>
        <w:rPr>
          <w:b/>
          <w:spacing w:val="-4"/>
          <w:sz w:val="17"/>
        </w:rPr>
        <w:t xml:space="preserve"> </w:t>
      </w:r>
      <w:r>
        <w:rPr>
          <w:b/>
          <w:spacing w:val="-2"/>
          <w:sz w:val="17"/>
        </w:rPr>
        <w:t>ORÇAMENTÁRIOS</w:t>
      </w:r>
    </w:p>
    <w:p w14:paraId="6ADAF457" w14:textId="77777777" w:rsidR="0075245F" w:rsidRDefault="0075245F">
      <w:pPr>
        <w:pStyle w:val="Corpodetexto"/>
        <w:spacing w:before="2"/>
        <w:rPr>
          <w:b/>
          <w:sz w:val="17"/>
        </w:rPr>
      </w:pPr>
    </w:p>
    <w:p w14:paraId="6CDCB05A" w14:textId="77777777" w:rsidR="0075245F" w:rsidRDefault="00000000">
      <w:pPr>
        <w:pStyle w:val="PargrafodaLista"/>
        <w:numPr>
          <w:ilvl w:val="1"/>
          <w:numId w:val="22"/>
        </w:numPr>
        <w:tabs>
          <w:tab w:val="left" w:pos="787"/>
        </w:tabs>
        <w:ind w:right="286" w:firstLine="0"/>
        <w:jc w:val="both"/>
        <w:rPr>
          <w:b/>
          <w:sz w:val="17"/>
        </w:rPr>
      </w:pPr>
      <w:r>
        <w:rPr>
          <w:b/>
          <w:sz w:val="17"/>
        </w:rPr>
        <w:t>Os</w:t>
      </w:r>
      <w:r>
        <w:rPr>
          <w:b/>
          <w:spacing w:val="-1"/>
          <w:sz w:val="17"/>
        </w:rPr>
        <w:t xml:space="preserve"> </w:t>
      </w:r>
      <w:r>
        <w:rPr>
          <w:b/>
          <w:sz w:val="17"/>
        </w:rPr>
        <w:t>recursos</w:t>
      </w:r>
      <w:r>
        <w:rPr>
          <w:b/>
          <w:spacing w:val="-1"/>
          <w:sz w:val="17"/>
        </w:rPr>
        <w:t xml:space="preserve"> </w:t>
      </w:r>
      <w:r>
        <w:rPr>
          <w:b/>
          <w:sz w:val="17"/>
        </w:rPr>
        <w:t>financeiros</w:t>
      </w:r>
      <w:r>
        <w:rPr>
          <w:b/>
          <w:spacing w:val="-1"/>
          <w:sz w:val="17"/>
        </w:rPr>
        <w:t xml:space="preserve"> </w:t>
      </w:r>
      <w:r>
        <w:rPr>
          <w:b/>
          <w:sz w:val="17"/>
        </w:rPr>
        <w:t>para</w:t>
      </w:r>
      <w:r>
        <w:rPr>
          <w:b/>
          <w:spacing w:val="-2"/>
          <w:sz w:val="17"/>
        </w:rPr>
        <w:t xml:space="preserve"> </w:t>
      </w:r>
      <w:r>
        <w:rPr>
          <w:b/>
          <w:sz w:val="17"/>
        </w:rPr>
        <w:t>pagamento</w:t>
      </w:r>
      <w:r>
        <w:rPr>
          <w:b/>
          <w:spacing w:val="-3"/>
          <w:sz w:val="17"/>
        </w:rPr>
        <w:t xml:space="preserve"> </w:t>
      </w:r>
      <w:r>
        <w:rPr>
          <w:b/>
          <w:sz w:val="17"/>
        </w:rPr>
        <w:t>da</w:t>
      </w:r>
      <w:r>
        <w:rPr>
          <w:b/>
          <w:spacing w:val="-2"/>
          <w:sz w:val="17"/>
        </w:rPr>
        <w:t xml:space="preserve"> </w:t>
      </w:r>
      <w:r>
        <w:rPr>
          <w:b/>
          <w:sz w:val="17"/>
        </w:rPr>
        <w:t>despesa</w:t>
      </w:r>
      <w:r>
        <w:rPr>
          <w:b/>
          <w:spacing w:val="-2"/>
          <w:sz w:val="17"/>
        </w:rPr>
        <w:t xml:space="preserve"> </w:t>
      </w:r>
      <w:r>
        <w:rPr>
          <w:b/>
          <w:sz w:val="17"/>
        </w:rPr>
        <w:t>decorrente</w:t>
      </w:r>
      <w:r>
        <w:rPr>
          <w:b/>
          <w:spacing w:val="-3"/>
          <w:sz w:val="17"/>
        </w:rPr>
        <w:t xml:space="preserve"> </w:t>
      </w:r>
      <w:r>
        <w:rPr>
          <w:b/>
          <w:sz w:val="17"/>
        </w:rPr>
        <w:t>do</w:t>
      </w:r>
      <w:r>
        <w:rPr>
          <w:b/>
          <w:spacing w:val="-3"/>
          <w:sz w:val="17"/>
        </w:rPr>
        <w:t xml:space="preserve"> </w:t>
      </w:r>
      <w:r>
        <w:rPr>
          <w:b/>
          <w:sz w:val="17"/>
        </w:rPr>
        <w:t>objeto</w:t>
      </w:r>
      <w:r>
        <w:rPr>
          <w:b/>
          <w:spacing w:val="-1"/>
          <w:sz w:val="17"/>
        </w:rPr>
        <w:t xml:space="preserve"> </w:t>
      </w:r>
      <w:r>
        <w:rPr>
          <w:b/>
          <w:sz w:val="17"/>
        </w:rPr>
        <w:t>deste</w:t>
      </w:r>
      <w:r>
        <w:rPr>
          <w:b/>
          <w:spacing w:val="-1"/>
          <w:sz w:val="17"/>
        </w:rPr>
        <w:t xml:space="preserve"> </w:t>
      </w:r>
      <w:r>
        <w:rPr>
          <w:b/>
          <w:sz w:val="17"/>
        </w:rPr>
        <w:t>contrato</w:t>
      </w:r>
      <w:r>
        <w:rPr>
          <w:b/>
          <w:spacing w:val="-1"/>
          <w:sz w:val="17"/>
        </w:rPr>
        <w:t xml:space="preserve"> </w:t>
      </w:r>
      <w:r>
        <w:rPr>
          <w:b/>
          <w:sz w:val="17"/>
        </w:rPr>
        <w:t>correrão</w:t>
      </w:r>
      <w:r>
        <w:rPr>
          <w:b/>
          <w:spacing w:val="-1"/>
          <w:sz w:val="17"/>
        </w:rPr>
        <w:t xml:space="preserve"> </w:t>
      </w:r>
      <w:r>
        <w:rPr>
          <w:b/>
          <w:sz w:val="17"/>
        </w:rPr>
        <w:t>à conta da Dotação Orçamentária:</w:t>
      </w:r>
    </w:p>
    <w:p w14:paraId="69666B8C" w14:textId="77777777" w:rsidR="0075245F" w:rsidRDefault="0075245F">
      <w:pPr>
        <w:pStyle w:val="Corpodetexto"/>
        <w:spacing w:before="67"/>
        <w:rPr>
          <w:b/>
          <w:sz w:val="20"/>
        </w:rPr>
      </w:pPr>
    </w:p>
    <w:tbl>
      <w:tblPr>
        <w:tblStyle w:val="TableNormal"/>
        <w:tblW w:w="0" w:type="auto"/>
        <w:tblInd w:w="5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1"/>
        <w:gridCol w:w="2235"/>
        <w:gridCol w:w="2897"/>
        <w:gridCol w:w="3022"/>
      </w:tblGrid>
      <w:tr w:rsidR="0075245F" w14:paraId="02EBD0FE" w14:textId="77777777">
        <w:trPr>
          <w:trHeight w:val="412"/>
        </w:trPr>
        <w:tc>
          <w:tcPr>
            <w:tcW w:w="1241" w:type="dxa"/>
          </w:tcPr>
          <w:p w14:paraId="1938C7A2" w14:textId="77777777" w:rsidR="0075245F" w:rsidRDefault="00000000">
            <w:pPr>
              <w:pStyle w:val="TableParagraph"/>
              <w:spacing w:line="206" w:lineRule="exact"/>
              <w:ind w:left="249" w:right="216" w:hanging="22"/>
              <w:rPr>
                <w:rFonts w:ascii="Verdana"/>
                <w:b/>
                <w:sz w:val="17"/>
              </w:rPr>
            </w:pPr>
            <w:r>
              <w:rPr>
                <w:rFonts w:ascii="Verdana"/>
                <w:b/>
                <w:spacing w:val="-2"/>
                <w:sz w:val="17"/>
              </w:rPr>
              <w:t>Unidade Gestora</w:t>
            </w:r>
          </w:p>
        </w:tc>
        <w:tc>
          <w:tcPr>
            <w:tcW w:w="2235" w:type="dxa"/>
          </w:tcPr>
          <w:p w14:paraId="324F494D" w14:textId="77777777" w:rsidR="0075245F" w:rsidRDefault="00000000">
            <w:pPr>
              <w:pStyle w:val="TableParagraph"/>
              <w:spacing w:before="102"/>
              <w:ind w:left="13" w:right="5"/>
              <w:jc w:val="center"/>
              <w:rPr>
                <w:rFonts w:ascii="Verdana"/>
                <w:b/>
                <w:sz w:val="17"/>
              </w:rPr>
            </w:pPr>
            <w:r>
              <w:rPr>
                <w:rFonts w:ascii="Verdana"/>
                <w:b/>
                <w:spacing w:val="-2"/>
                <w:sz w:val="17"/>
              </w:rPr>
              <w:t>Fonte</w:t>
            </w:r>
          </w:p>
        </w:tc>
        <w:tc>
          <w:tcPr>
            <w:tcW w:w="2897" w:type="dxa"/>
          </w:tcPr>
          <w:p w14:paraId="26BBD256" w14:textId="77777777" w:rsidR="0075245F" w:rsidRDefault="00000000">
            <w:pPr>
              <w:pStyle w:val="TableParagraph"/>
              <w:spacing w:before="102"/>
              <w:ind w:left="587"/>
              <w:rPr>
                <w:rFonts w:ascii="Verdana"/>
                <w:b/>
                <w:sz w:val="17"/>
              </w:rPr>
            </w:pPr>
            <w:r>
              <w:rPr>
                <w:rFonts w:ascii="Verdana"/>
                <w:b/>
                <w:spacing w:val="-2"/>
                <w:sz w:val="17"/>
              </w:rPr>
              <w:t>Projeto/Atividade</w:t>
            </w:r>
          </w:p>
        </w:tc>
        <w:tc>
          <w:tcPr>
            <w:tcW w:w="3022" w:type="dxa"/>
          </w:tcPr>
          <w:p w14:paraId="0E80EC09" w14:textId="77777777" w:rsidR="0075245F" w:rsidRDefault="00000000">
            <w:pPr>
              <w:pStyle w:val="TableParagraph"/>
              <w:spacing w:before="102"/>
              <w:ind w:left="498"/>
              <w:rPr>
                <w:rFonts w:ascii="Verdana"/>
                <w:b/>
                <w:sz w:val="17"/>
              </w:rPr>
            </w:pPr>
            <w:r>
              <w:rPr>
                <w:rFonts w:ascii="Verdana"/>
                <w:b/>
                <w:sz w:val="17"/>
              </w:rPr>
              <w:t>Elemento</w:t>
            </w:r>
            <w:r>
              <w:rPr>
                <w:rFonts w:ascii="Verdana"/>
                <w:b/>
                <w:spacing w:val="-3"/>
                <w:sz w:val="17"/>
              </w:rPr>
              <w:t xml:space="preserve"> </w:t>
            </w:r>
            <w:r>
              <w:rPr>
                <w:rFonts w:ascii="Verdana"/>
                <w:b/>
                <w:sz w:val="17"/>
              </w:rPr>
              <w:t>de</w:t>
            </w:r>
            <w:r>
              <w:rPr>
                <w:rFonts w:ascii="Verdana"/>
                <w:b/>
                <w:spacing w:val="-3"/>
                <w:sz w:val="17"/>
              </w:rPr>
              <w:t xml:space="preserve"> </w:t>
            </w:r>
            <w:r>
              <w:rPr>
                <w:rFonts w:ascii="Verdana"/>
                <w:b/>
                <w:spacing w:val="-2"/>
                <w:sz w:val="17"/>
              </w:rPr>
              <w:t>despesa</w:t>
            </w:r>
          </w:p>
        </w:tc>
      </w:tr>
      <w:tr w:rsidR="0075245F" w14:paraId="045929E7" w14:textId="77777777">
        <w:trPr>
          <w:trHeight w:val="621"/>
        </w:trPr>
        <w:tc>
          <w:tcPr>
            <w:tcW w:w="1241" w:type="dxa"/>
          </w:tcPr>
          <w:p w14:paraId="2BBD4AD6" w14:textId="77777777" w:rsidR="0075245F" w:rsidRDefault="00000000">
            <w:pPr>
              <w:pStyle w:val="TableParagraph"/>
              <w:spacing w:before="205"/>
              <w:ind w:left="235"/>
              <w:rPr>
                <w:rFonts w:ascii="Verdana"/>
                <w:sz w:val="17"/>
              </w:rPr>
            </w:pPr>
            <w:r>
              <w:rPr>
                <w:rFonts w:ascii="Verdana"/>
                <w:spacing w:val="-2"/>
                <w:sz w:val="17"/>
              </w:rPr>
              <w:t>03.09.09</w:t>
            </w:r>
          </w:p>
        </w:tc>
        <w:tc>
          <w:tcPr>
            <w:tcW w:w="2235" w:type="dxa"/>
          </w:tcPr>
          <w:p w14:paraId="17ECADD1" w14:textId="77777777" w:rsidR="0075245F" w:rsidRDefault="00000000">
            <w:pPr>
              <w:pStyle w:val="TableParagraph"/>
              <w:ind w:left="13" w:right="6"/>
              <w:jc w:val="center"/>
              <w:rPr>
                <w:rFonts w:ascii="Verdana"/>
                <w:sz w:val="17"/>
              </w:rPr>
            </w:pPr>
            <w:r>
              <w:rPr>
                <w:rFonts w:ascii="Verdana"/>
                <w:spacing w:val="-2"/>
                <w:sz w:val="17"/>
              </w:rPr>
              <w:t>Secretaria</w:t>
            </w:r>
            <w:r>
              <w:rPr>
                <w:rFonts w:ascii="Verdana"/>
                <w:spacing w:val="-13"/>
                <w:sz w:val="17"/>
              </w:rPr>
              <w:t xml:space="preserve"> </w:t>
            </w:r>
            <w:r>
              <w:rPr>
                <w:rFonts w:ascii="Verdana"/>
                <w:spacing w:val="-2"/>
                <w:sz w:val="17"/>
              </w:rPr>
              <w:t>Mun.</w:t>
            </w:r>
            <w:r>
              <w:rPr>
                <w:rFonts w:ascii="Verdana"/>
                <w:spacing w:val="-13"/>
                <w:sz w:val="17"/>
              </w:rPr>
              <w:t xml:space="preserve"> </w:t>
            </w:r>
            <w:r>
              <w:rPr>
                <w:rFonts w:ascii="Verdana"/>
                <w:spacing w:val="-2"/>
                <w:sz w:val="17"/>
              </w:rPr>
              <w:t>de Desenvolvimento</w:t>
            </w:r>
          </w:p>
          <w:p w14:paraId="6DD4ECA3" w14:textId="77777777" w:rsidR="0075245F" w:rsidRDefault="00000000">
            <w:pPr>
              <w:pStyle w:val="TableParagraph"/>
              <w:spacing w:before="1" w:line="187" w:lineRule="exact"/>
              <w:ind w:left="13" w:right="8"/>
              <w:jc w:val="center"/>
              <w:rPr>
                <w:rFonts w:ascii="Verdana"/>
                <w:sz w:val="17"/>
              </w:rPr>
            </w:pPr>
            <w:r>
              <w:rPr>
                <w:rFonts w:ascii="Verdana"/>
                <w:sz w:val="17"/>
              </w:rPr>
              <w:t>Urbano</w:t>
            </w:r>
            <w:r>
              <w:rPr>
                <w:rFonts w:ascii="Verdana"/>
                <w:spacing w:val="-1"/>
                <w:sz w:val="17"/>
              </w:rPr>
              <w:t xml:space="preserve"> </w:t>
            </w:r>
            <w:r>
              <w:rPr>
                <w:rFonts w:ascii="Verdana"/>
                <w:sz w:val="17"/>
              </w:rPr>
              <w:t>e</w:t>
            </w:r>
            <w:r>
              <w:rPr>
                <w:rFonts w:ascii="Verdana"/>
                <w:spacing w:val="-2"/>
                <w:sz w:val="17"/>
              </w:rPr>
              <w:t xml:space="preserve"> Infraestrutura</w:t>
            </w:r>
          </w:p>
        </w:tc>
        <w:tc>
          <w:tcPr>
            <w:tcW w:w="2897" w:type="dxa"/>
          </w:tcPr>
          <w:p w14:paraId="1C870E85" w14:textId="77777777" w:rsidR="0075245F" w:rsidRDefault="00000000">
            <w:pPr>
              <w:pStyle w:val="TableParagraph"/>
              <w:spacing w:before="102" w:line="242" w:lineRule="auto"/>
              <w:ind w:left="191" w:firstLine="199"/>
              <w:rPr>
                <w:rFonts w:ascii="Verdana" w:hAnsi="Verdana"/>
                <w:sz w:val="17"/>
              </w:rPr>
            </w:pPr>
            <w:r>
              <w:rPr>
                <w:rFonts w:ascii="Verdana" w:hAnsi="Verdana"/>
                <w:sz w:val="17"/>
              </w:rPr>
              <w:t>2.134 – Manutenção dos Serviços</w:t>
            </w:r>
            <w:r>
              <w:rPr>
                <w:rFonts w:ascii="Verdana" w:hAnsi="Verdana"/>
                <w:spacing w:val="-12"/>
                <w:sz w:val="17"/>
              </w:rPr>
              <w:t xml:space="preserve"> </w:t>
            </w:r>
            <w:r>
              <w:rPr>
                <w:rFonts w:ascii="Verdana" w:hAnsi="Verdana"/>
                <w:sz w:val="17"/>
              </w:rPr>
              <w:t>de</w:t>
            </w:r>
            <w:r>
              <w:rPr>
                <w:rFonts w:ascii="Verdana" w:hAnsi="Verdana"/>
                <w:spacing w:val="-13"/>
                <w:sz w:val="17"/>
              </w:rPr>
              <w:t xml:space="preserve"> </w:t>
            </w:r>
            <w:r>
              <w:rPr>
                <w:rFonts w:ascii="Verdana" w:hAnsi="Verdana"/>
                <w:sz w:val="17"/>
              </w:rPr>
              <w:t>Utilidade</w:t>
            </w:r>
            <w:r>
              <w:rPr>
                <w:rFonts w:ascii="Verdana" w:hAnsi="Verdana"/>
                <w:spacing w:val="-13"/>
                <w:sz w:val="17"/>
              </w:rPr>
              <w:t xml:space="preserve"> </w:t>
            </w:r>
            <w:r>
              <w:rPr>
                <w:rFonts w:ascii="Verdana" w:hAnsi="Verdana"/>
                <w:sz w:val="17"/>
              </w:rPr>
              <w:t>Pública.</w:t>
            </w:r>
          </w:p>
        </w:tc>
        <w:tc>
          <w:tcPr>
            <w:tcW w:w="3022" w:type="dxa"/>
          </w:tcPr>
          <w:p w14:paraId="0444CDFA" w14:textId="77777777" w:rsidR="0075245F" w:rsidRDefault="00000000">
            <w:pPr>
              <w:pStyle w:val="TableParagraph"/>
              <w:ind w:left="71" w:right="61"/>
              <w:jc w:val="center"/>
              <w:rPr>
                <w:rFonts w:ascii="Verdana" w:hAnsi="Verdana"/>
                <w:sz w:val="17"/>
              </w:rPr>
            </w:pPr>
            <w:r>
              <w:rPr>
                <w:rFonts w:ascii="Verdana" w:hAnsi="Verdana"/>
                <w:sz w:val="17"/>
              </w:rPr>
              <w:t>3.3.9.0.39.00</w:t>
            </w:r>
            <w:r>
              <w:rPr>
                <w:rFonts w:ascii="Verdana" w:hAnsi="Verdana"/>
                <w:spacing w:val="-13"/>
                <w:sz w:val="17"/>
              </w:rPr>
              <w:t xml:space="preserve"> </w:t>
            </w:r>
            <w:r>
              <w:rPr>
                <w:rFonts w:ascii="Verdana" w:hAnsi="Verdana"/>
                <w:sz w:val="17"/>
              </w:rPr>
              <w:t>–</w:t>
            </w:r>
            <w:r>
              <w:rPr>
                <w:rFonts w:ascii="Verdana" w:hAnsi="Verdana"/>
                <w:spacing w:val="-14"/>
                <w:sz w:val="17"/>
              </w:rPr>
              <w:t xml:space="preserve"> </w:t>
            </w:r>
            <w:r>
              <w:rPr>
                <w:rFonts w:ascii="Verdana" w:hAnsi="Verdana"/>
                <w:sz w:val="17"/>
              </w:rPr>
              <w:t>Outros</w:t>
            </w:r>
            <w:r>
              <w:rPr>
                <w:rFonts w:ascii="Verdana" w:hAnsi="Verdana"/>
                <w:spacing w:val="-13"/>
                <w:sz w:val="17"/>
              </w:rPr>
              <w:t xml:space="preserve"> </w:t>
            </w:r>
            <w:r>
              <w:rPr>
                <w:rFonts w:ascii="Verdana" w:hAnsi="Verdana"/>
                <w:sz w:val="17"/>
              </w:rPr>
              <w:t>Serviços de Terceiros - Pessoa Jurídica -</w:t>
            </w:r>
          </w:p>
          <w:p w14:paraId="5E9E9223" w14:textId="77777777" w:rsidR="0075245F" w:rsidRDefault="00000000">
            <w:pPr>
              <w:pStyle w:val="TableParagraph"/>
              <w:spacing w:before="1" w:line="187" w:lineRule="exact"/>
              <w:ind w:left="71" w:right="64"/>
              <w:jc w:val="center"/>
              <w:rPr>
                <w:rFonts w:ascii="Verdana"/>
                <w:sz w:val="17"/>
              </w:rPr>
            </w:pPr>
            <w:r>
              <w:rPr>
                <w:rFonts w:ascii="Verdana"/>
                <w:spacing w:val="-5"/>
                <w:sz w:val="17"/>
              </w:rPr>
              <w:t>00.</w:t>
            </w:r>
          </w:p>
        </w:tc>
      </w:tr>
    </w:tbl>
    <w:p w14:paraId="6BA92695" w14:textId="77777777" w:rsidR="0075245F" w:rsidRDefault="0075245F">
      <w:pPr>
        <w:pStyle w:val="Corpodetexto"/>
        <w:spacing w:before="102"/>
        <w:rPr>
          <w:b/>
          <w:sz w:val="17"/>
        </w:rPr>
      </w:pPr>
    </w:p>
    <w:p w14:paraId="533A0DA6" w14:textId="77777777" w:rsidR="0075245F" w:rsidRDefault="00000000">
      <w:pPr>
        <w:pStyle w:val="PargrafodaLista"/>
        <w:numPr>
          <w:ilvl w:val="0"/>
          <w:numId w:val="22"/>
        </w:numPr>
        <w:tabs>
          <w:tab w:val="left" w:pos="604"/>
        </w:tabs>
        <w:ind w:left="604" w:hanging="180"/>
        <w:rPr>
          <w:b/>
          <w:sz w:val="17"/>
        </w:rPr>
      </w:pPr>
      <w:r>
        <w:rPr>
          <w:b/>
          <w:sz w:val="17"/>
        </w:rPr>
        <w:t>-</w:t>
      </w:r>
      <w:r>
        <w:rPr>
          <w:b/>
          <w:spacing w:val="-6"/>
          <w:sz w:val="17"/>
        </w:rPr>
        <w:t xml:space="preserve"> </w:t>
      </w:r>
      <w:r>
        <w:rPr>
          <w:b/>
          <w:sz w:val="17"/>
        </w:rPr>
        <w:t>CLÁUSULA</w:t>
      </w:r>
      <w:r>
        <w:rPr>
          <w:b/>
          <w:spacing w:val="-4"/>
          <w:sz w:val="17"/>
        </w:rPr>
        <w:t xml:space="preserve"> </w:t>
      </w:r>
      <w:r>
        <w:rPr>
          <w:b/>
          <w:sz w:val="17"/>
        </w:rPr>
        <w:t>SÉTIMA</w:t>
      </w:r>
      <w:r>
        <w:rPr>
          <w:b/>
          <w:spacing w:val="-4"/>
          <w:sz w:val="17"/>
        </w:rPr>
        <w:t xml:space="preserve"> </w:t>
      </w:r>
      <w:r>
        <w:rPr>
          <w:b/>
          <w:i/>
          <w:sz w:val="17"/>
        </w:rPr>
        <w:t>–</w:t>
      </w:r>
      <w:r>
        <w:rPr>
          <w:b/>
          <w:i/>
          <w:spacing w:val="-3"/>
          <w:sz w:val="17"/>
        </w:rPr>
        <w:t xml:space="preserve"> </w:t>
      </w:r>
      <w:r>
        <w:rPr>
          <w:b/>
          <w:sz w:val="17"/>
        </w:rPr>
        <w:t>DA</w:t>
      </w:r>
      <w:r>
        <w:rPr>
          <w:b/>
          <w:spacing w:val="-3"/>
          <w:sz w:val="17"/>
        </w:rPr>
        <w:t xml:space="preserve"> </w:t>
      </w:r>
      <w:r>
        <w:rPr>
          <w:b/>
          <w:sz w:val="17"/>
        </w:rPr>
        <w:t>FISCALIZAÇÃO</w:t>
      </w:r>
      <w:r>
        <w:rPr>
          <w:b/>
          <w:spacing w:val="-5"/>
          <w:sz w:val="17"/>
        </w:rPr>
        <w:t xml:space="preserve"> </w:t>
      </w:r>
      <w:r>
        <w:rPr>
          <w:b/>
          <w:sz w:val="17"/>
        </w:rPr>
        <w:t>E</w:t>
      </w:r>
      <w:r>
        <w:rPr>
          <w:b/>
          <w:spacing w:val="-3"/>
          <w:sz w:val="17"/>
        </w:rPr>
        <w:t xml:space="preserve"> </w:t>
      </w:r>
      <w:r>
        <w:rPr>
          <w:b/>
          <w:sz w:val="17"/>
        </w:rPr>
        <w:t>RECEBIMENTO</w:t>
      </w:r>
      <w:r>
        <w:rPr>
          <w:b/>
          <w:spacing w:val="-5"/>
          <w:sz w:val="17"/>
        </w:rPr>
        <w:t xml:space="preserve"> </w:t>
      </w:r>
      <w:r>
        <w:rPr>
          <w:b/>
          <w:sz w:val="17"/>
        </w:rPr>
        <w:t>DOS</w:t>
      </w:r>
      <w:r>
        <w:rPr>
          <w:b/>
          <w:spacing w:val="-4"/>
          <w:sz w:val="17"/>
        </w:rPr>
        <w:t xml:space="preserve"> </w:t>
      </w:r>
      <w:r>
        <w:rPr>
          <w:b/>
          <w:spacing w:val="-2"/>
          <w:sz w:val="17"/>
        </w:rPr>
        <w:t>SERVIÇOS</w:t>
      </w:r>
    </w:p>
    <w:p w14:paraId="752A8C51" w14:textId="77777777" w:rsidR="0075245F" w:rsidRDefault="0075245F">
      <w:pPr>
        <w:pStyle w:val="Corpodetexto"/>
        <w:spacing w:before="185"/>
        <w:rPr>
          <w:b/>
          <w:sz w:val="17"/>
        </w:rPr>
      </w:pPr>
    </w:p>
    <w:p w14:paraId="7C55F8A8" w14:textId="77777777" w:rsidR="0075245F" w:rsidRDefault="00000000">
      <w:pPr>
        <w:pStyle w:val="PargrafodaLista"/>
        <w:numPr>
          <w:ilvl w:val="1"/>
          <w:numId w:val="21"/>
        </w:numPr>
        <w:tabs>
          <w:tab w:val="left" w:pos="848"/>
        </w:tabs>
        <w:ind w:right="639" w:firstLine="0"/>
        <w:rPr>
          <w:sz w:val="17"/>
        </w:rPr>
      </w:pPr>
      <w:r>
        <w:rPr>
          <w:sz w:val="17"/>
        </w:rPr>
        <w:t>A</w:t>
      </w:r>
      <w:r>
        <w:rPr>
          <w:spacing w:val="-1"/>
          <w:sz w:val="17"/>
        </w:rPr>
        <w:t xml:space="preserve"> </w:t>
      </w:r>
      <w:r>
        <w:rPr>
          <w:sz w:val="17"/>
        </w:rPr>
        <w:t>execução</w:t>
      </w:r>
      <w:r>
        <w:rPr>
          <w:spacing w:val="-2"/>
          <w:sz w:val="17"/>
        </w:rPr>
        <w:t xml:space="preserve"> </w:t>
      </w:r>
      <w:r>
        <w:rPr>
          <w:sz w:val="17"/>
        </w:rPr>
        <w:t>do</w:t>
      </w:r>
      <w:r>
        <w:rPr>
          <w:spacing w:val="-5"/>
          <w:sz w:val="17"/>
        </w:rPr>
        <w:t xml:space="preserve"> </w:t>
      </w:r>
      <w:r>
        <w:rPr>
          <w:sz w:val="17"/>
        </w:rPr>
        <w:t>contrato</w:t>
      </w:r>
      <w:r>
        <w:rPr>
          <w:spacing w:val="-5"/>
          <w:sz w:val="17"/>
        </w:rPr>
        <w:t xml:space="preserve"> </w:t>
      </w:r>
      <w:r>
        <w:rPr>
          <w:sz w:val="17"/>
        </w:rPr>
        <w:t>será</w:t>
      </w:r>
      <w:r>
        <w:rPr>
          <w:spacing w:val="-2"/>
          <w:sz w:val="17"/>
        </w:rPr>
        <w:t xml:space="preserve"> </w:t>
      </w:r>
      <w:r>
        <w:rPr>
          <w:sz w:val="17"/>
        </w:rPr>
        <w:t>acompanhada</w:t>
      </w:r>
      <w:r>
        <w:rPr>
          <w:spacing w:val="-2"/>
          <w:sz w:val="17"/>
        </w:rPr>
        <w:t xml:space="preserve"> </w:t>
      </w:r>
      <w:r>
        <w:rPr>
          <w:sz w:val="17"/>
        </w:rPr>
        <w:t>e</w:t>
      </w:r>
      <w:r>
        <w:rPr>
          <w:spacing w:val="-3"/>
          <w:sz w:val="17"/>
        </w:rPr>
        <w:t xml:space="preserve"> </w:t>
      </w:r>
      <w:r>
        <w:rPr>
          <w:sz w:val="17"/>
        </w:rPr>
        <w:t>fiscalizada</w:t>
      </w:r>
      <w:r>
        <w:rPr>
          <w:spacing w:val="-2"/>
          <w:sz w:val="17"/>
        </w:rPr>
        <w:t xml:space="preserve"> </w:t>
      </w:r>
      <w:r>
        <w:rPr>
          <w:sz w:val="17"/>
        </w:rPr>
        <w:t>por</w:t>
      </w:r>
      <w:r>
        <w:rPr>
          <w:spacing w:val="-3"/>
          <w:sz w:val="17"/>
        </w:rPr>
        <w:t xml:space="preserve"> </w:t>
      </w:r>
      <w:r>
        <w:rPr>
          <w:sz w:val="17"/>
        </w:rPr>
        <w:t>servidor(es)</w:t>
      </w:r>
      <w:r>
        <w:rPr>
          <w:spacing w:val="-3"/>
          <w:sz w:val="17"/>
        </w:rPr>
        <w:t xml:space="preserve"> </w:t>
      </w:r>
      <w:r>
        <w:rPr>
          <w:sz w:val="17"/>
        </w:rPr>
        <w:t>designado(s)</w:t>
      </w:r>
      <w:r>
        <w:rPr>
          <w:spacing w:val="-3"/>
          <w:sz w:val="17"/>
        </w:rPr>
        <w:t xml:space="preserve"> </w:t>
      </w:r>
      <w:r>
        <w:rPr>
          <w:sz w:val="17"/>
        </w:rPr>
        <w:t>pela</w:t>
      </w:r>
      <w:r>
        <w:rPr>
          <w:spacing w:val="-2"/>
          <w:sz w:val="17"/>
        </w:rPr>
        <w:t xml:space="preserve"> </w:t>
      </w:r>
      <w:r>
        <w:rPr>
          <w:sz w:val="17"/>
        </w:rPr>
        <w:t>Administração, na qualidade de gestor e fiscal do contrato, nos termos do art. 117 da Lei nº 14.133/2021.</w:t>
      </w:r>
    </w:p>
    <w:p w14:paraId="09314157" w14:textId="77777777" w:rsidR="0075245F" w:rsidRDefault="00000000">
      <w:pPr>
        <w:pStyle w:val="PargrafodaLista"/>
        <w:numPr>
          <w:ilvl w:val="1"/>
          <w:numId w:val="21"/>
        </w:numPr>
        <w:tabs>
          <w:tab w:val="left" w:pos="848"/>
        </w:tabs>
        <w:spacing w:before="158"/>
        <w:ind w:left="848" w:hanging="424"/>
        <w:rPr>
          <w:sz w:val="17"/>
        </w:rPr>
      </w:pPr>
      <w:r>
        <w:rPr>
          <w:sz w:val="17"/>
        </w:rPr>
        <w:t>Compete</w:t>
      </w:r>
      <w:r>
        <w:rPr>
          <w:spacing w:val="-3"/>
          <w:sz w:val="17"/>
        </w:rPr>
        <w:t xml:space="preserve"> </w:t>
      </w:r>
      <w:r>
        <w:rPr>
          <w:sz w:val="17"/>
        </w:rPr>
        <w:t>ao</w:t>
      </w:r>
      <w:r>
        <w:rPr>
          <w:spacing w:val="-2"/>
          <w:sz w:val="17"/>
        </w:rPr>
        <w:t xml:space="preserve"> </w:t>
      </w:r>
      <w:r>
        <w:rPr>
          <w:sz w:val="17"/>
        </w:rPr>
        <w:t>fiscal</w:t>
      </w:r>
      <w:r>
        <w:rPr>
          <w:spacing w:val="-3"/>
          <w:sz w:val="17"/>
        </w:rPr>
        <w:t xml:space="preserve"> </w:t>
      </w:r>
      <w:r>
        <w:rPr>
          <w:sz w:val="17"/>
        </w:rPr>
        <w:t>do</w:t>
      </w:r>
      <w:r>
        <w:rPr>
          <w:spacing w:val="-1"/>
          <w:sz w:val="17"/>
        </w:rPr>
        <w:t xml:space="preserve"> </w:t>
      </w:r>
      <w:r>
        <w:rPr>
          <w:spacing w:val="-2"/>
          <w:sz w:val="17"/>
        </w:rPr>
        <w:t>contrato:</w:t>
      </w:r>
    </w:p>
    <w:p w14:paraId="41A46745" w14:textId="77777777" w:rsidR="0075245F" w:rsidRDefault="00000000">
      <w:pPr>
        <w:pStyle w:val="PargrafodaLista"/>
        <w:numPr>
          <w:ilvl w:val="0"/>
          <w:numId w:val="20"/>
        </w:numPr>
        <w:tabs>
          <w:tab w:val="left" w:pos="556"/>
        </w:tabs>
        <w:spacing w:before="160"/>
        <w:ind w:right="802" w:firstLine="0"/>
        <w:rPr>
          <w:sz w:val="17"/>
        </w:rPr>
      </w:pPr>
      <w:r>
        <w:rPr>
          <w:sz w:val="17"/>
        </w:rPr>
        <w:t>–</w:t>
      </w:r>
      <w:r>
        <w:rPr>
          <w:spacing w:val="-4"/>
          <w:sz w:val="17"/>
        </w:rPr>
        <w:t xml:space="preserve"> </w:t>
      </w:r>
      <w:r>
        <w:rPr>
          <w:sz w:val="17"/>
        </w:rPr>
        <w:t>acompanhar</w:t>
      </w:r>
      <w:r>
        <w:rPr>
          <w:spacing w:val="-4"/>
          <w:sz w:val="17"/>
        </w:rPr>
        <w:t xml:space="preserve"> </w:t>
      </w:r>
      <w:r>
        <w:rPr>
          <w:sz w:val="17"/>
        </w:rPr>
        <w:t>a</w:t>
      </w:r>
      <w:r>
        <w:rPr>
          <w:spacing w:val="-5"/>
          <w:sz w:val="17"/>
        </w:rPr>
        <w:t xml:space="preserve"> </w:t>
      </w:r>
      <w:r>
        <w:rPr>
          <w:sz w:val="17"/>
        </w:rPr>
        <w:t>execução</w:t>
      </w:r>
      <w:r>
        <w:rPr>
          <w:spacing w:val="-6"/>
          <w:sz w:val="17"/>
        </w:rPr>
        <w:t xml:space="preserve"> </w:t>
      </w:r>
      <w:r>
        <w:rPr>
          <w:sz w:val="17"/>
        </w:rPr>
        <w:t>dos</w:t>
      </w:r>
      <w:r>
        <w:rPr>
          <w:spacing w:val="-3"/>
          <w:sz w:val="17"/>
        </w:rPr>
        <w:t xml:space="preserve"> </w:t>
      </w:r>
      <w:r>
        <w:rPr>
          <w:sz w:val="17"/>
        </w:rPr>
        <w:t>serviços,</w:t>
      </w:r>
      <w:r>
        <w:rPr>
          <w:spacing w:val="-3"/>
          <w:sz w:val="17"/>
        </w:rPr>
        <w:t xml:space="preserve"> </w:t>
      </w:r>
      <w:r>
        <w:rPr>
          <w:sz w:val="17"/>
        </w:rPr>
        <w:t>verificando</w:t>
      </w:r>
      <w:r>
        <w:rPr>
          <w:spacing w:val="-4"/>
          <w:sz w:val="17"/>
        </w:rPr>
        <w:t xml:space="preserve"> </w:t>
      </w:r>
      <w:r>
        <w:rPr>
          <w:sz w:val="17"/>
        </w:rPr>
        <w:t>sua</w:t>
      </w:r>
      <w:r>
        <w:rPr>
          <w:spacing w:val="-2"/>
          <w:sz w:val="17"/>
        </w:rPr>
        <w:t xml:space="preserve"> </w:t>
      </w:r>
      <w:r>
        <w:rPr>
          <w:sz w:val="17"/>
        </w:rPr>
        <w:t>conformidade</w:t>
      </w:r>
      <w:r>
        <w:rPr>
          <w:spacing w:val="-4"/>
          <w:sz w:val="17"/>
        </w:rPr>
        <w:t xml:space="preserve"> </w:t>
      </w:r>
      <w:r>
        <w:rPr>
          <w:sz w:val="17"/>
        </w:rPr>
        <w:t>com</w:t>
      </w:r>
      <w:r>
        <w:rPr>
          <w:spacing w:val="-3"/>
          <w:sz w:val="17"/>
        </w:rPr>
        <w:t xml:space="preserve"> </w:t>
      </w:r>
      <w:r>
        <w:rPr>
          <w:sz w:val="17"/>
        </w:rPr>
        <w:t>as</w:t>
      </w:r>
      <w:r>
        <w:rPr>
          <w:spacing w:val="-3"/>
          <w:sz w:val="17"/>
        </w:rPr>
        <w:t xml:space="preserve"> </w:t>
      </w:r>
      <w:r>
        <w:rPr>
          <w:sz w:val="17"/>
        </w:rPr>
        <w:t>condições</w:t>
      </w:r>
      <w:r>
        <w:rPr>
          <w:spacing w:val="-3"/>
          <w:sz w:val="17"/>
        </w:rPr>
        <w:t xml:space="preserve"> </w:t>
      </w:r>
      <w:r>
        <w:rPr>
          <w:sz w:val="17"/>
        </w:rPr>
        <w:t>estabelecidas</w:t>
      </w:r>
      <w:r>
        <w:rPr>
          <w:spacing w:val="-3"/>
          <w:sz w:val="17"/>
        </w:rPr>
        <w:t xml:space="preserve"> </w:t>
      </w:r>
      <w:r>
        <w:rPr>
          <w:sz w:val="17"/>
        </w:rPr>
        <w:t>neste contrato e no Termo de Referência;</w:t>
      </w:r>
    </w:p>
    <w:p w14:paraId="5B1A928A" w14:textId="77777777" w:rsidR="0075245F" w:rsidRDefault="00000000">
      <w:pPr>
        <w:pStyle w:val="PargrafodaLista"/>
        <w:numPr>
          <w:ilvl w:val="0"/>
          <w:numId w:val="20"/>
        </w:numPr>
        <w:tabs>
          <w:tab w:val="left" w:pos="628"/>
        </w:tabs>
        <w:spacing w:line="206" w:lineRule="exact"/>
        <w:ind w:left="628" w:hanging="204"/>
        <w:rPr>
          <w:sz w:val="17"/>
        </w:rPr>
      </w:pPr>
      <w:r>
        <w:rPr>
          <w:sz w:val="17"/>
        </w:rPr>
        <w:t>–</w:t>
      </w:r>
      <w:r>
        <w:rPr>
          <w:spacing w:val="-7"/>
          <w:sz w:val="17"/>
        </w:rPr>
        <w:t xml:space="preserve"> </w:t>
      </w:r>
      <w:r>
        <w:rPr>
          <w:sz w:val="17"/>
        </w:rPr>
        <w:t>registrar</w:t>
      </w:r>
      <w:r>
        <w:rPr>
          <w:spacing w:val="-5"/>
          <w:sz w:val="17"/>
        </w:rPr>
        <w:t xml:space="preserve"> </w:t>
      </w:r>
      <w:r>
        <w:rPr>
          <w:sz w:val="17"/>
        </w:rPr>
        <w:t>todas</w:t>
      </w:r>
      <w:r>
        <w:rPr>
          <w:spacing w:val="-4"/>
          <w:sz w:val="17"/>
        </w:rPr>
        <w:t xml:space="preserve"> </w:t>
      </w:r>
      <w:r>
        <w:rPr>
          <w:sz w:val="17"/>
        </w:rPr>
        <w:t>as</w:t>
      </w:r>
      <w:r>
        <w:rPr>
          <w:spacing w:val="-3"/>
          <w:sz w:val="17"/>
        </w:rPr>
        <w:t xml:space="preserve"> </w:t>
      </w:r>
      <w:r>
        <w:rPr>
          <w:sz w:val="17"/>
        </w:rPr>
        <w:t>ocorrências</w:t>
      </w:r>
      <w:r>
        <w:rPr>
          <w:spacing w:val="-4"/>
          <w:sz w:val="17"/>
        </w:rPr>
        <w:t xml:space="preserve"> </w:t>
      </w:r>
      <w:r>
        <w:rPr>
          <w:sz w:val="17"/>
        </w:rPr>
        <w:t>relacionadas</w:t>
      </w:r>
      <w:r>
        <w:rPr>
          <w:spacing w:val="-4"/>
          <w:sz w:val="17"/>
        </w:rPr>
        <w:t xml:space="preserve"> </w:t>
      </w:r>
      <w:r>
        <w:rPr>
          <w:sz w:val="17"/>
        </w:rPr>
        <w:t>à</w:t>
      </w:r>
      <w:r>
        <w:rPr>
          <w:spacing w:val="-4"/>
          <w:sz w:val="17"/>
        </w:rPr>
        <w:t xml:space="preserve"> </w:t>
      </w:r>
      <w:r>
        <w:rPr>
          <w:sz w:val="17"/>
        </w:rPr>
        <w:t>execução</w:t>
      </w:r>
      <w:r>
        <w:rPr>
          <w:spacing w:val="-3"/>
          <w:sz w:val="17"/>
        </w:rPr>
        <w:t xml:space="preserve"> </w:t>
      </w:r>
      <w:r>
        <w:rPr>
          <w:spacing w:val="-2"/>
          <w:sz w:val="17"/>
        </w:rPr>
        <w:t>contratual;</w:t>
      </w:r>
    </w:p>
    <w:p w14:paraId="2574951F" w14:textId="77777777" w:rsidR="0075245F" w:rsidRDefault="00000000">
      <w:pPr>
        <w:pStyle w:val="PargrafodaLista"/>
        <w:numPr>
          <w:ilvl w:val="0"/>
          <w:numId w:val="20"/>
        </w:numPr>
        <w:tabs>
          <w:tab w:val="left" w:pos="699"/>
        </w:tabs>
        <w:spacing w:line="206" w:lineRule="exact"/>
        <w:ind w:left="699" w:hanging="275"/>
        <w:rPr>
          <w:sz w:val="17"/>
        </w:rPr>
      </w:pPr>
      <w:r>
        <w:rPr>
          <w:sz w:val="17"/>
        </w:rPr>
        <w:t>–</w:t>
      </w:r>
      <w:r>
        <w:rPr>
          <w:spacing w:val="-7"/>
          <w:sz w:val="17"/>
        </w:rPr>
        <w:t xml:space="preserve"> </w:t>
      </w:r>
      <w:r>
        <w:rPr>
          <w:sz w:val="17"/>
        </w:rPr>
        <w:t>determinar</w:t>
      </w:r>
      <w:r>
        <w:rPr>
          <w:spacing w:val="-4"/>
          <w:sz w:val="17"/>
        </w:rPr>
        <w:t xml:space="preserve"> </w:t>
      </w:r>
      <w:r>
        <w:rPr>
          <w:sz w:val="17"/>
        </w:rPr>
        <w:t>a</w:t>
      </w:r>
      <w:r>
        <w:rPr>
          <w:spacing w:val="-4"/>
          <w:sz w:val="17"/>
        </w:rPr>
        <w:t xml:space="preserve"> </w:t>
      </w:r>
      <w:r>
        <w:rPr>
          <w:sz w:val="17"/>
        </w:rPr>
        <w:t>correção</w:t>
      </w:r>
      <w:r>
        <w:rPr>
          <w:spacing w:val="-6"/>
          <w:sz w:val="17"/>
        </w:rPr>
        <w:t xml:space="preserve"> </w:t>
      </w:r>
      <w:r>
        <w:rPr>
          <w:sz w:val="17"/>
        </w:rPr>
        <w:t>de</w:t>
      </w:r>
      <w:r>
        <w:rPr>
          <w:spacing w:val="-5"/>
          <w:sz w:val="17"/>
        </w:rPr>
        <w:t xml:space="preserve"> </w:t>
      </w:r>
      <w:r>
        <w:rPr>
          <w:sz w:val="17"/>
        </w:rPr>
        <w:t>falhas</w:t>
      </w:r>
      <w:r>
        <w:rPr>
          <w:spacing w:val="-3"/>
          <w:sz w:val="17"/>
        </w:rPr>
        <w:t xml:space="preserve"> </w:t>
      </w:r>
      <w:r>
        <w:rPr>
          <w:sz w:val="17"/>
        </w:rPr>
        <w:t>ou</w:t>
      </w:r>
      <w:r>
        <w:rPr>
          <w:spacing w:val="-4"/>
          <w:sz w:val="17"/>
        </w:rPr>
        <w:t xml:space="preserve"> </w:t>
      </w:r>
      <w:r>
        <w:rPr>
          <w:sz w:val="17"/>
        </w:rPr>
        <w:t>irregularidades</w:t>
      </w:r>
      <w:r>
        <w:rPr>
          <w:spacing w:val="-1"/>
          <w:sz w:val="17"/>
        </w:rPr>
        <w:t xml:space="preserve"> </w:t>
      </w:r>
      <w:r>
        <w:rPr>
          <w:spacing w:val="-2"/>
          <w:sz w:val="17"/>
        </w:rPr>
        <w:t>constatadas;</w:t>
      </w:r>
    </w:p>
    <w:p w14:paraId="048989B3" w14:textId="77777777" w:rsidR="0075245F" w:rsidRDefault="00000000">
      <w:pPr>
        <w:pStyle w:val="PargrafodaLista"/>
        <w:numPr>
          <w:ilvl w:val="0"/>
          <w:numId w:val="20"/>
        </w:numPr>
        <w:tabs>
          <w:tab w:val="left" w:pos="673"/>
        </w:tabs>
        <w:spacing w:line="242" w:lineRule="auto"/>
        <w:ind w:right="1197" w:firstLine="0"/>
        <w:rPr>
          <w:sz w:val="17"/>
        </w:rPr>
      </w:pPr>
      <w:r>
        <w:rPr>
          <w:sz w:val="17"/>
        </w:rPr>
        <w:t>–</w:t>
      </w:r>
      <w:r>
        <w:rPr>
          <w:spacing w:val="-3"/>
          <w:sz w:val="17"/>
        </w:rPr>
        <w:t xml:space="preserve"> </w:t>
      </w:r>
      <w:r>
        <w:rPr>
          <w:sz w:val="17"/>
        </w:rPr>
        <w:t>atestar</w:t>
      </w:r>
      <w:r>
        <w:rPr>
          <w:spacing w:val="-3"/>
          <w:sz w:val="17"/>
        </w:rPr>
        <w:t xml:space="preserve"> </w:t>
      </w:r>
      <w:r>
        <w:rPr>
          <w:sz w:val="17"/>
        </w:rPr>
        <w:t>as</w:t>
      </w:r>
      <w:r>
        <w:rPr>
          <w:spacing w:val="-5"/>
          <w:sz w:val="17"/>
        </w:rPr>
        <w:t xml:space="preserve"> </w:t>
      </w:r>
      <w:r>
        <w:rPr>
          <w:sz w:val="17"/>
        </w:rPr>
        <w:t>notas</w:t>
      </w:r>
      <w:r>
        <w:rPr>
          <w:spacing w:val="-2"/>
          <w:sz w:val="17"/>
        </w:rPr>
        <w:t xml:space="preserve"> </w:t>
      </w:r>
      <w:r>
        <w:rPr>
          <w:sz w:val="17"/>
        </w:rPr>
        <w:t>fiscais/faturas</w:t>
      </w:r>
      <w:r>
        <w:rPr>
          <w:spacing w:val="-2"/>
          <w:sz w:val="17"/>
        </w:rPr>
        <w:t xml:space="preserve"> </w:t>
      </w:r>
      <w:r>
        <w:rPr>
          <w:sz w:val="17"/>
        </w:rPr>
        <w:t>para</w:t>
      </w:r>
      <w:r>
        <w:rPr>
          <w:spacing w:val="-2"/>
          <w:sz w:val="17"/>
        </w:rPr>
        <w:t xml:space="preserve"> </w:t>
      </w:r>
      <w:r>
        <w:rPr>
          <w:sz w:val="17"/>
        </w:rPr>
        <w:t>fins</w:t>
      </w:r>
      <w:r>
        <w:rPr>
          <w:spacing w:val="-2"/>
          <w:sz w:val="17"/>
        </w:rPr>
        <w:t xml:space="preserve"> </w:t>
      </w:r>
      <w:r>
        <w:rPr>
          <w:sz w:val="17"/>
        </w:rPr>
        <w:t>de</w:t>
      </w:r>
      <w:r>
        <w:rPr>
          <w:spacing w:val="-3"/>
          <w:sz w:val="17"/>
        </w:rPr>
        <w:t xml:space="preserve"> </w:t>
      </w:r>
      <w:r>
        <w:rPr>
          <w:sz w:val="17"/>
        </w:rPr>
        <w:t>pagamento,</w:t>
      </w:r>
      <w:r>
        <w:rPr>
          <w:spacing w:val="-2"/>
          <w:sz w:val="17"/>
        </w:rPr>
        <w:t xml:space="preserve"> </w:t>
      </w:r>
      <w:r>
        <w:rPr>
          <w:sz w:val="17"/>
        </w:rPr>
        <w:t>após</w:t>
      </w:r>
      <w:r>
        <w:rPr>
          <w:spacing w:val="-2"/>
          <w:sz w:val="17"/>
        </w:rPr>
        <w:t xml:space="preserve"> </w:t>
      </w:r>
      <w:r>
        <w:rPr>
          <w:sz w:val="17"/>
        </w:rPr>
        <w:t>verificação</w:t>
      </w:r>
      <w:r>
        <w:rPr>
          <w:spacing w:val="-2"/>
          <w:sz w:val="17"/>
        </w:rPr>
        <w:t xml:space="preserve"> </w:t>
      </w:r>
      <w:r>
        <w:rPr>
          <w:sz w:val="17"/>
        </w:rPr>
        <w:t>da</w:t>
      </w:r>
      <w:r>
        <w:rPr>
          <w:spacing w:val="-4"/>
          <w:sz w:val="17"/>
        </w:rPr>
        <w:t xml:space="preserve"> </w:t>
      </w:r>
      <w:r>
        <w:rPr>
          <w:sz w:val="17"/>
        </w:rPr>
        <w:t>adequada</w:t>
      </w:r>
      <w:r>
        <w:rPr>
          <w:spacing w:val="-2"/>
          <w:sz w:val="17"/>
        </w:rPr>
        <w:t xml:space="preserve"> </w:t>
      </w:r>
      <w:r>
        <w:rPr>
          <w:sz w:val="17"/>
        </w:rPr>
        <w:t>execução</w:t>
      </w:r>
      <w:r>
        <w:rPr>
          <w:spacing w:val="-5"/>
          <w:sz w:val="17"/>
        </w:rPr>
        <w:t xml:space="preserve"> </w:t>
      </w:r>
      <w:r>
        <w:rPr>
          <w:sz w:val="17"/>
        </w:rPr>
        <w:t xml:space="preserve">dos </w:t>
      </w:r>
      <w:r>
        <w:rPr>
          <w:spacing w:val="-2"/>
          <w:sz w:val="17"/>
        </w:rPr>
        <w:t>serviços;</w:t>
      </w:r>
    </w:p>
    <w:p w14:paraId="2B745DCA" w14:textId="77777777" w:rsidR="0075245F" w:rsidRDefault="00000000">
      <w:pPr>
        <w:pStyle w:val="PargrafodaLista"/>
        <w:numPr>
          <w:ilvl w:val="1"/>
          <w:numId w:val="21"/>
        </w:numPr>
        <w:tabs>
          <w:tab w:val="left" w:pos="848"/>
        </w:tabs>
        <w:spacing w:before="156"/>
        <w:ind w:left="848" w:hanging="424"/>
        <w:rPr>
          <w:sz w:val="17"/>
        </w:rPr>
      </w:pPr>
      <w:r>
        <w:rPr>
          <w:sz w:val="17"/>
        </w:rPr>
        <w:t>Compete</w:t>
      </w:r>
      <w:r>
        <w:rPr>
          <w:spacing w:val="-3"/>
          <w:sz w:val="17"/>
        </w:rPr>
        <w:t xml:space="preserve"> </w:t>
      </w:r>
      <w:r>
        <w:rPr>
          <w:sz w:val="17"/>
        </w:rPr>
        <w:t>ao</w:t>
      </w:r>
      <w:r>
        <w:rPr>
          <w:spacing w:val="-2"/>
          <w:sz w:val="17"/>
        </w:rPr>
        <w:t xml:space="preserve"> </w:t>
      </w:r>
      <w:r>
        <w:rPr>
          <w:sz w:val="17"/>
        </w:rPr>
        <w:t>gestor</w:t>
      </w:r>
      <w:r>
        <w:rPr>
          <w:spacing w:val="-2"/>
          <w:sz w:val="17"/>
        </w:rPr>
        <w:t xml:space="preserve"> </w:t>
      </w:r>
      <w:r>
        <w:rPr>
          <w:sz w:val="17"/>
        </w:rPr>
        <w:t>do</w:t>
      </w:r>
      <w:r>
        <w:rPr>
          <w:spacing w:val="-4"/>
          <w:sz w:val="17"/>
        </w:rPr>
        <w:t xml:space="preserve"> </w:t>
      </w:r>
      <w:r>
        <w:rPr>
          <w:spacing w:val="-2"/>
          <w:sz w:val="17"/>
        </w:rPr>
        <w:t>contrato:</w:t>
      </w:r>
    </w:p>
    <w:p w14:paraId="2A3EC5FB" w14:textId="77777777" w:rsidR="0075245F" w:rsidRDefault="00000000">
      <w:pPr>
        <w:pStyle w:val="PargrafodaLista"/>
        <w:numPr>
          <w:ilvl w:val="0"/>
          <w:numId w:val="19"/>
        </w:numPr>
        <w:tabs>
          <w:tab w:val="left" w:pos="556"/>
        </w:tabs>
        <w:spacing w:before="161" w:line="207" w:lineRule="exact"/>
        <w:ind w:left="556" w:hanging="132"/>
        <w:rPr>
          <w:sz w:val="17"/>
        </w:rPr>
      </w:pPr>
      <w:r>
        <w:rPr>
          <w:sz w:val="17"/>
        </w:rPr>
        <w:t>–</w:t>
      </w:r>
      <w:r>
        <w:rPr>
          <w:spacing w:val="-4"/>
          <w:sz w:val="17"/>
        </w:rPr>
        <w:t xml:space="preserve"> </w:t>
      </w:r>
      <w:r>
        <w:rPr>
          <w:sz w:val="17"/>
        </w:rPr>
        <w:t>acompanhar</w:t>
      </w:r>
      <w:r>
        <w:rPr>
          <w:spacing w:val="-3"/>
          <w:sz w:val="17"/>
        </w:rPr>
        <w:t xml:space="preserve"> </w:t>
      </w:r>
      <w:r>
        <w:rPr>
          <w:sz w:val="17"/>
        </w:rPr>
        <w:t>a</w:t>
      </w:r>
      <w:r>
        <w:rPr>
          <w:spacing w:val="-3"/>
          <w:sz w:val="17"/>
        </w:rPr>
        <w:t xml:space="preserve"> </w:t>
      </w:r>
      <w:r>
        <w:rPr>
          <w:sz w:val="17"/>
        </w:rPr>
        <w:t>execução</w:t>
      </w:r>
      <w:r>
        <w:rPr>
          <w:spacing w:val="-5"/>
          <w:sz w:val="17"/>
        </w:rPr>
        <w:t xml:space="preserve"> </w:t>
      </w:r>
      <w:r>
        <w:rPr>
          <w:sz w:val="17"/>
        </w:rPr>
        <w:t>global</w:t>
      </w:r>
      <w:r>
        <w:rPr>
          <w:spacing w:val="-3"/>
          <w:sz w:val="17"/>
        </w:rPr>
        <w:t xml:space="preserve"> </w:t>
      </w:r>
      <w:r>
        <w:rPr>
          <w:sz w:val="17"/>
        </w:rPr>
        <w:t>do</w:t>
      </w:r>
      <w:r>
        <w:rPr>
          <w:spacing w:val="-2"/>
          <w:sz w:val="17"/>
        </w:rPr>
        <w:t xml:space="preserve"> contrato;</w:t>
      </w:r>
    </w:p>
    <w:p w14:paraId="453DFF7B" w14:textId="77777777" w:rsidR="0075245F" w:rsidRDefault="00000000">
      <w:pPr>
        <w:pStyle w:val="PargrafodaLista"/>
        <w:numPr>
          <w:ilvl w:val="0"/>
          <w:numId w:val="19"/>
        </w:numPr>
        <w:tabs>
          <w:tab w:val="left" w:pos="628"/>
        </w:tabs>
        <w:spacing w:line="206" w:lineRule="exact"/>
        <w:ind w:left="628" w:hanging="204"/>
        <w:rPr>
          <w:sz w:val="17"/>
        </w:rPr>
      </w:pPr>
      <w:r>
        <w:rPr>
          <w:sz w:val="17"/>
        </w:rPr>
        <w:t>–</w:t>
      </w:r>
      <w:r>
        <w:rPr>
          <w:spacing w:val="-6"/>
          <w:sz w:val="17"/>
        </w:rPr>
        <w:t xml:space="preserve"> </w:t>
      </w:r>
      <w:r>
        <w:rPr>
          <w:sz w:val="17"/>
        </w:rPr>
        <w:t>adotar</w:t>
      </w:r>
      <w:r>
        <w:rPr>
          <w:spacing w:val="-6"/>
          <w:sz w:val="17"/>
        </w:rPr>
        <w:t xml:space="preserve"> </w:t>
      </w:r>
      <w:r>
        <w:rPr>
          <w:sz w:val="17"/>
        </w:rPr>
        <w:t>as</w:t>
      </w:r>
      <w:r>
        <w:rPr>
          <w:spacing w:val="-2"/>
          <w:sz w:val="17"/>
        </w:rPr>
        <w:t xml:space="preserve"> </w:t>
      </w:r>
      <w:r>
        <w:rPr>
          <w:sz w:val="17"/>
        </w:rPr>
        <w:t>medidas</w:t>
      </w:r>
      <w:r>
        <w:rPr>
          <w:spacing w:val="-3"/>
          <w:sz w:val="17"/>
        </w:rPr>
        <w:t xml:space="preserve"> </w:t>
      </w:r>
      <w:r>
        <w:rPr>
          <w:sz w:val="17"/>
        </w:rPr>
        <w:t>necessárias</w:t>
      </w:r>
      <w:r>
        <w:rPr>
          <w:spacing w:val="-3"/>
          <w:sz w:val="17"/>
        </w:rPr>
        <w:t xml:space="preserve"> </w:t>
      </w:r>
      <w:r>
        <w:rPr>
          <w:sz w:val="17"/>
        </w:rPr>
        <w:t>para</w:t>
      </w:r>
      <w:r>
        <w:rPr>
          <w:spacing w:val="-4"/>
          <w:sz w:val="17"/>
        </w:rPr>
        <w:t xml:space="preserve"> </w:t>
      </w:r>
      <w:r>
        <w:rPr>
          <w:sz w:val="17"/>
        </w:rPr>
        <w:t>a</w:t>
      </w:r>
      <w:r>
        <w:rPr>
          <w:spacing w:val="-3"/>
          <w:sz w:val="17"/>
        </w:rPr>
        <w:t xml:space="preserve"> </w:t>
      </w:r>
      <w:r>
        <w:rPr>
          <w:sz w:val="17"/>
        </w:rPr>
        <w:t>regular</w:t>
      </w:r>
      <w:r>
        <w:rPr>
          <w:spacing w:val="-4"/>
          <w:sz w:val="17"/>
        </w:rPr>
        <w:t xml:space="preserve"> </w:t>
      </w:r>
      <w:r>
        <w:rPr>
          <w:sz w:val="17"/>
        </w:rPr>
        <w:t>execução</w:t>
      </w:r>
      <w:r>
        <w:rPr>
          <w:spacing w:val="-2"/>
          <w:sz w:val="17"/>
        </w:rPr>
        <w:t xml:space="preserve"> contratual;</w:t>
      </w:r>
    </w:p>
    <w:p w14:paraId="767EEE97" w14:textId="77777777" w:rsidR="0075245F" w:rsidRDefault="00000000">
      <w:pPr>
        <w:pStyle w:val="PargrafodaLista"/>
        <w:numPr>
          <w:ilvl w:val="0"/>
          <w:numId w:val="19"/>
        </w:numPr>
        <w:tabs>
          <w:tab w:val="left" w:pos="699"/>
        </w:tabs>
        <w:ind w:left="699" w:hanging="275"/>
        <w:rPr>
          <w:sz w:val="17"/>
        </w:rPr>
      </w:pPr>
      <w:r>
        <w:rPr>
          <w:sz w:val="17"/>
        </w:rPr>
        <w:t>–</w:t>
      </w:r>
      <w:r>
        <w:rPr>
          <w:spacing w:val="-7"/>
          <w:sz w:val="17"/>
        </w:rPr>
        <w:t xml:space="preserve"> </w:t>
      </w:r>
      <w:r>
        <w:rPr>
          <w:sz w:val="17"/>
        </w:rPr>
        <w:t>autorizar</w:t>
      </w:r>
      <w:r>
        <w:rPr>
          <w:spacing w:val="-5"/>
          <w:sz w:val="17"/>
        </w:rPr>
        <w:t xml:space="preserve"> </w:t>
      </w:r>
      <w:r>
        <w:rPr>
          <w:sz w:val="17"/>
        </w:rPr>
        <w:t>pagamentos,</w:t>
      </w:r>
      <w:r>
        <w:rPr>
          <w:spacing w:val="-6"/>
          <w:sz w:val="17"/>
        </w:rPr>
        <w:t xml:space="preserve"> </w:t>
      </w:r>
      <w:r>
        <w:rPr>
          <w:sz w:val="17"/>
        </w:rPr>
        <w:t>prorrogações</w:t>
      </w:r>
      <w:r>
        <w:rPr>
          <w:spacing w:val="-4"/>
          <w:sz w:val="17"/>
        </w:rPr>
        <w:t xml:space="preserve"> </w:t>
      </w:r>
      <w:r>
        <w:rPr>
          <w:sz w:val="17"/>
        </w:rPr>
        <w:t>e</w:t>
      </w:r>
      <w:r>
        <w:rPr>
          <w:spacing w:val="-4"/>
          <w:sz w:val="17"/>
        </w:rPr>
        <w:t xml:space="preserve"> </w:t>
      </w:r>
      <w:r>
        <w:rPr>
          <w:sz w:val="17"/>
        </w:rPr>
        <w:t>demais</w:t>
      </w:r>
      <w:r>
        <w:rPr>
          <w:spacing w:val="-4"/>
          <w:sz w:val="17"/>
        </w:rPr>
        <w:t xml:space="preserve"> </w:t>
      </w:r>
      <w:r>
        <w:rPr>
          <w:sz w:val="17"/>
        </w:rPr>
        <w:t>atos</w:t>
      </w:r>
      <w:r>
        <w:rPr>
          <w:spacing w:val="-4"/>
          <w:sz w:val="17"/>
        </w:rPr>
        <w:t xml:space="preserve"> </w:t>
      </w:r>
      <w:r>
        <w:rPr>
          <w:sz w:val="17"/>
        </w:rPr>
        <w:t>administrativos</w:t>
      </w:r>
      <w:r>
        <w:rPr>
          <w:spacing w:val="-4"/>
          <w:sz w:val="17"/>
        </w:rPr>
        <w:t xml:space="preserve"> </w:t>
      </w:r>
      <w:r>
        <w:rPr>
          <w:sz w:val="17"/>
        </w:rPr>
        <w:t>relacionados</w:t>
      </w:r>
      <w:r>
        <w:rPr>
          <w:spacing w:val="-4"/>
          <w:sz w:val="17"/>
        </w:rPr>
        <w:t xml:space="preserve"> </w:t>
      </w:r>
      <w:r>
        <w:rPr>
          <w:sz w:val="17"/>
        </w:rPr>
        <w:t>ao</w:t>
      </w:r>
      <w:r>
        <w:rPr>
          <w:spacing w:val="-3"/>
          <w:sz w:val="17"/>
        </w:rPr>
        <w:t xml:space="preserve"> </w:t>
      </w:r>
      <w:r>
        <w:rPr>
          <w:spacing w:val="-2"/>
          <w:sz w:val="17"/>
        </w:rPr>
        <w:t>contrato;</w:t>
      </w:r>
    </w:p>
    <w:p w14:paraId="7E94200C" w14:textId="77777777" w:rsidR="0075245F" w:rsidRDefault="00000000">
      <w:pPr>
        <w:pStyle w:val="PargrafodaLista"/>
        <w:numPr>
          <w:ilvl w:val="1"/>
          <w:numId w:val="21"/>
        </w:numPr>
        <w:tabs>
          <w:tab w:val="left" w:pos="848"/>
        </w:tabs>
        <w:spacing w:before="161"/>
        <w:ind w:right="713" w:firstLine="0"/>
        <w:rPr>
          <w:sz w:val="17"/>
        </w:rPr>
      </w:pPr>
      <w:r>
        <w:rPr>
          <w:sz w:val="17"/>
        </w:rPr>
        <w:t>A</w:t>
      </w:r>
      <w:r>
        <w:rPr>
          <w:spacing w:val="-1"/>
          <w:sz w:val="17"/>
        </w:rPr>
        <w:t xml:space="preserve"> </w:t>
      </w:r>
      <w:r>
        <w:rPr>
          <w:sz w:val="17"/>
        </w:rPr>
        <w:t>fiscalização</w:t>
      </w:r>
      <w:r>
        <w:rPr>
          <w:spacing w:val="-2"/>
          <w:sz w:val="17"/>
        </w:rPr>
        <w:t xml:space="preserve"> </w:t>
      </w:r>
      <w:r>
        <w:rPr>
          <w:sz w:val="17"/>
        </w:rPr>
        <w:t>de</w:t>
      </w:r>
      <w:r>
        <w:rPr>
          <w:spacing w:val="-3"/>
          <w:sz w:val="17"/>
        </w:rPr>
        <w:t xml:space="preserve"> </w:t>
      </w:r>
      <w:r>
        <w:rPr>
          <w:sz w:val="17"/>
        </w:rPr>
        <w:t>que</w:t>
      </w:r>
      <w:r>
        <w:rPr>
          <w:spacing w:val="-3"/>
          <w:sz w:val="17"/>
        </w:rPr>
        <w:t xml:space="preserve"> </w:t>
      </w:r>
      <w:r>
        <w:rPr>
          <w:sz w:val="17"/>
        </w:rPr>
        <w:t>trata</w:t>
      </w:r>
      <w:r>
        <w:rPr>
          <w:spacing w:val="-2"/>
          <w:sz w:val="17"/>
        </w:rPr>
        <w:t xml:space="preserve"> </w:t>
      </w:r>
      <w:r>
        <w:rPr>
          <w:sz w:val="17"/>
        </w:rPr>
        <w:t>esta</w:t>
      </w:r>
      <w:r>
        <w:rPr>
          <w:spacing w:val="-2"/>
          <w:sz w:val="17"/>
        </w:rPr>
        <w:t xml:space="preserve"> </w:t>
      </w:r>
      <w:r>
        <w:rPr>
          <w:sz w:val="17"/>
        </w:rPr>
        <w:t>cláusula</w:t>
      </w:r>
      <w:r>
        <w:rPr>
          <w:spacing w:val="-2"/>
          <w:sz w:val="17"/>
        </w:rPr>
        <w:t xml:space="preserve"> </w:t>
      </w:r>
      <w:r>
        <w:rPr>
          <w:sz w:val="17"/>
        </w:rPr>
        <w:t>não</w:t>
      </w:r>
      <w:r>
        <w:rPr>
          <w:spacing w:val="-2"/>
          <w:sz w:val="17"/>
        </w:rPr>
        <w:t xml:space="preserve"> </w:t>
      </w:r>
      <w:r>
        <w:rPr>
          <w:sz w:val="17"/>
        </w:rPr>
        <w:t>exclui</w:t>
      </w:r>
      <w:r>
        <w:rPr>
          <w:spacing w:val="-3"/>
          <w:sz w:val="17"/>
        </w:rPr>
        <w:t xml:space="preserve"> </w:t>
      </w:r>
      <w:r>
        <w:rPr>
          <w:sz w:val="17"/>
        </w:rPr>
        <w:t>nem</w:t>
      </w:r>
      <w:r>
        <w:rPr>
          <w:spacing w:val="-2"/>
          <w:sz w:val="17"/>
        </w:rPr>
        <w:t xml:space="preserve"> </w:t>
      </w:r>
      <w:r>
        <w:rPr>
          <w:sz w:val="17"/>
        </w:rPr>
        <w:t>reduz</w:t>
      </w:r>
      <w:r>
        <w:rPr>
          <w:spacing w:val="-3"/>
          <w:sz w:val="17"/>
        </w:rPr>
        <w:t xml:space="preserve"> </w:t>
      </w:r>
      <w:r>
        <w:rPr>
          <w:sz w:val="17"/>
        </w:rPr>
        <w:t>a</w:t>
      </w:r>
      <w:r>
        <w:rPr>
          <w:spacing w:val="-2"/>
          <w:sz w:val="17"/>
        </w:rPr>
        <w:t xml:space="preserve"> </w:t>
      </w:r>
      <w:r>
        <w:rPr>
          <w:sz w:val="17"/>
        </w:rPr>
        <w:t>responsabilidade</w:t>
      </w:r>
      <w:r>
        <w:rPr>
          <w:spacing w:val="-3"/>
          <w:sz w:val="17"/>
        </w:rPr>
        <w:t xml:space="preserve"> </w:t>
      </w:r>
      <w:r>
        <w:rPr>
          <w:sz w:val="17"/>
        </w:rPr>
        <w:t>da</w:t>
      </w:r>
      <w:r>
        <w:rPr>
          <w:spacing w:val="-2"/>
          <w:sz w:val="17"/>
        </w:rPr>
        <w:t xml:space="preserve"> </w:t>
      </w:r>
      <w:r>
        <w:rPr>
          <w:sz w:val="17"/>
        </w:rPr>
        <w:t>contratada,</w:t>
      </w:r>
      <w:r>
        <w:rPr>
          <w:spacing w:val="-2"/>
          <w:sz w:val="17"/>
        </w:rPr>
        <w:t xml:space="preserve"> </w:t>
      </w:r>
      <w:r>
        <w:rPr>
          <w:sz w:val="17"/>
        </w:rPr>
        <w:t>inclusive perante terceiros, por quaisquer irregularidades, ainda que resultantes de imperfeições técnicas, vícios ou emprego de material inadequado.</w:t>
      </w:r>
    </w:p>
    <w:p w14:paraId="139E5CAE" w14:textId="77777777" w:rsidR="0075245F" w:rsidRDefault="00000000">
      <w:pPr>
        <w:pStyle w:val="PargrafodaLista"/>
        <w:numPr>
          <w:ilvl w:val="1"/>
          <w:numId w:val="21"/>
        </w:numPr>
        <w:tabs>
          <w:tab w:val="left" w:pos="850"/>
        </w:tabs>
        <w:spacing w:before="160"/>
        <w:ind w:right="1452" w:firstLine="0"/>
        <w:rPr>
          <w:sz w:val="17"/>
        </w:rPr>
      </w:pPr>
      <w:r>
        <w:rPr>
          <w:sz w:val="17"/>
        </w:rPr>
        <w:t>O</w:t>
      </w:r>
      <w:r>
        <w:rPr>
          <w:spacing w:val="-4"/>
          <w:sz w:val="17"/>
        </w:rPr>
        <w:t xml:space="preserve"> </w:t>
      </w:r>
      <w:r>
        <w:rPr>
          <w:sz w:val="17"/>
        </w:rPr>
        <w:t>recebimento</w:t>
      </w:r>
      <w:r>
        <w:rPr>
          <w:spacing w:val="-3"/>
          <w:sz w:val="17"/>
        </w:rPr>
        <w:t xml:space="preserve"> </w:t>
      </w:r>
      <w:r>
        <w:rPr>
          <w:sz w:val="17"/>
        </w:rPr>
        <w:t>dos</w:t>
      </w:r>
      <w:r>
        <w:rPr>
          <w:spacing w:val="-3"/>
          <w:sz w:val="17"/>
        </w:rPr>
        <w:t xml:space="preserve"> </w:t>
      </w:r>
      <w:r>
        <w:rPr>
          <w:sz w:val="17"/>
        </w:rPr>
        <w:t>serviços</w:t>
      </w:r>
      <w:r>
        <w:rPr>
          <w:spacing w:val="-3"/>
          <w:sz w:val="17"/>
        </w:rPr>
        <w:t xml:space="preserve"> </w:t>
      </w:r>
      <w:r>
        <w:rPr>
          <w:sz w:val="17"/>
        </w:rPr>
        <w:t>será</w:t>
      </w:r>
      <w:r>
        <w:rPr>
          <w:spacing w:val="-3"/>
          <w:sz w:val="17"/>
        </w:rPr>
        <w:t xml:space="preserve"> </w:t>
      </w:r>
      <w:r>
        <w:rPr>
          <w:sz w:val="17"/>
        </w:rPr>
        <w:t>realizado</w:t>
      </w:r>
      <w:r>
        <w:rPr>
          <w:spacing w:val="-3"/>
          <w:sz w:val="17"/>
        </w:rPr>
        <w:t xml:space="preserve"> </w:t>
      </w:r>
      <w:r>
        <w:rPr>
          <w:sz w:val="17"/>
        </w:rPr>
        <w:t>conforme</w:t>
      </w:r>
      <w:r>
        <w:rPr>
          <w:spacing w:val="-3"/>
          <w:sz w:val="17"/>
        </w:rPr>
        <w:t xml:space="preserve"> </w:t>
      </w:r>
      <w:r>
        <w:rPr>
          <w:sz w:val="17"/>
        </w:rPr>
        <w:t>disposto</w:t>
      </w:r>
      <w:r>
        <w:rPr>
          <w:spacing w:val="-3"/>
          <w:sz w:val="17"/>
        </w:rPr>
        <w:t xml:space="preserve"> </w:t>
      </w:r>
      <w:r>
        <w:rPr>
          <w:sz w:val="17"/>
        </w:rPr>
        <w:t>no</w:t>
      </w:r>
      <w:r>
        <w:rPr>
          <w:spacing w:val="-3"/>
          <w:sz w:val="17"/>
        </w:rPr>
        <w:t xml:space="preserve"> </w:t>
      </w:r>
      <w:r>
        <w:rPr>
          <w:sz w:val="17"/>
        </w:rPr>
        <w:t>art.</w:t>
      </w:r>
      <w:r>
        <w:rPr>
          <w:spacing w:val="-3"/>
          <w:sz w:val="17"/>
        </w:rPr>
        <w:t xml:space="preserve"> </w:t>
      </w:r>
      <w:r>
        <w:rPr>
          <w:sz w:val="17"/>
        </w:rPr>
        <w:t>140</w:t>
      </w:r>
      <w:r>
        <w:rPr>
          <w:spacing w:val="-3"/>
          <w:sz w:val="17"/>
        </w:rPr>
        <w:t xml:space="preserve"> </w:t>
      </w:r>
      <w:r>
        <w:rPr>
          <w:sz w:val="17"/>
        </w:rPr>
        <w:t>da</w:t>
      </w:r>
      <w:r>
        <w:rPr>
          <w:spacing w:val="-3"/>
          <w:sz w:val="17"/>
        </w:rPr>
        <w:t xml:space="preserve"> </w:t>
      </w:r>
      <w:r>
        <w:rPr>
          <w:sz w:val="17"/>
        </w:rPr>
        <w:t>Lei</w:t>
      </w:r>
      <w:r>
        <w:rPr>
          <w:spacing w:val="-3"/>
          <w:sz w:val="17"/>
        </w:rPr>
        <w:t xml:space="preserve"> </w:t>
      </w:r>
      <w:r>
        <w:rPr>
          <w:sz w:val="17"/>
        </w:rPr>
        <w:t>nº</w:t>
      </w:r>
      <w:r>
        <w:rPr>
          <w:spacing w:val="-3"/>
          <w:sz w:val="17"/>
        </w:rPr>
        <w:t xml:space="preserve"> </w:t>
      </w:r>
      <w:r>
        <w:rPr>
          <w:sz w:val="17"/>
        </w:rPr>
        <w:t xml:space="preserve">14.133/2021, </w:t>
      </w:r>
      <w:r>
        <w:rPr>
          <w:spacing w:val="-2"/>
          <w:sz w:val="17"/>
        </w:rPr>
        <w:t>observando-se:</w:t>
      </w:r>
    </w:p>
    <w:p w14:paraId="3D563D7A" w14:textId="77777777" w:rsidR="0075245F" w:rsidRDefault="00000000">
      <w:pPr>
        <w:pStyle w:val="PargrafodaLista"/>
        <w:numPr>
          <w:ilvl w:val="0"/>
          <w:numId w:val="18"/>
        </w:numPr>
        <w:tabs>
          <w:tab w:val="left" w:pos="556"/>
        </w:tabs>
        <w:spacing w:before="161" w:line="207" w:lineRule="exact"/>
        <w:ind w:left="556" w:hanging="132"/>
        <w:rPr>
          <w:sz w:val="17"/>
        </w:rPr>
      </w:pPr>
      <w:r>
        <w:rPr>
          <w:sz w:val="17"/>
        </w:rPr>
        <w:t>–</w:t>
      </w:r>
      <w:r>
        <w:rPr>
          <w:spacing w:val="-7"/>
          <w:sz w:val="17"/>
        </w:rPr>
        <w:t xml:space="preserve"> </w:t>
      </w:r>
      <w:r>
        <w:rPr>
          <w:sz w:val="17"/>
        </w:rPr>
        <w:t>recebimento</w:t>
      </w:r>
      <w:r>
        <w:rPr>
          <w:spacing w:val="-4"/>
          <w:sz w:val="17"/>
        </w:rPr>
        <w:t xml:space="preserve"> </w:t>
      </w:r>
      <w:r>
        <w:rPr>
          <w:sz w:val="17"/>
        </w:rPr>
        <w:t>provisório,</w:t>
      </w:r>
      <w:r>
        <w:rPr>
          <w:spacing w:val="-3"/>
          <w:sz w:val="17"/>
        </w:rPr>
        <w:t xml:space="preserve"> </w:t>
      </w:r>
      <w:r>
        <w:rPr>
          <w:sz w:val="17"/>
        </w:rPr>
        <w:t>pelo</w:t>
      </w:r>
      <w:r>
        <w:rPr>
          <w:spacing w:val="-4"/>
          <w:sz w:val="17"/>
        </w:rPr>
        <w:t xml:space="preserve"> </w:t>
      </w:r>
      <w:r>
        <w:rPr>
          <w:sz w:val="17"/>
        </w:rPr>
        <w:t>fiscal</w:t>
      </w:r>
      <w:r>
        <w:rPr>
          <w:spacing w:val="-4"/>
          <w:sz w:val="17"/>
        </w:rPr>
        <w:t xml:space="preserve"> </w:t>
      </w:r>
      <w:r>
        <w:rPr>
          <w:sz w:val="17"/>
        </w:rPr>
        <w:t>do</w:t>
      </w:r>
      <w:r>
        <w:rPr>
          <w:spacing w:val="-4"/>
          <w:sz w:val="17"/>
        </w:rPr>
        <w:t xml:space="preserve"> </w:t>
      </w:r>
      <w:r>
        <w:rPr>
          <w:sz w:val="17"/>
        </w:rPr>
        <w:t>contrato,</w:t>
      </w:r>
      <w:r>
        <w:rPr>
          <w:spacing w:val="-4"/>
          <w:sz w:val="17"/>
        </w:rPr>
        <w:t xml:space="preserve"> </w:t>
      </w:r>
      <w:r>
        <w:rPr>
          <w:sz w:val="17"/>
        </w:rPr>
        <w:t>mediante</w:t>
      </w:r>
      <w:r>
        <w:rPr>
          <w:spacing w:val="-4"/>
          <w:sz w:val="17"/>
        </w:rPr>
        <w:t xml:space="preserve"> </w:t>
      </w:r>
      <w:r>
        <w:rPr>
          <w:sz w:val="17"/>
        </w:rPr>
        <w:t>verificação</w:t>
      </w:r>
      <w:r>
        <w:rPr>
          <w:spacing w:val="-4"/>
          <w:sz w:val="17"/>
        </w:rPr>
        <w:t xml:space="preserve"> </w:t>
      </w:r>
      <w:r>
        <w:rPr>
          <w:sz w:val="17"/>
        </w:rPr>
        <w:t>da</w:t>
      </w:r>
      <w:r>
        <w:rPr>
          <w:spacing w:val="-3"/>
          <w:sz w:val="17"/>
        </w:rPr>
        <w:t xml:space="preserve"> </w:t>
      </w:r>
      <w:r>
        <w:rPr>
          <w:sz w:val="17"/>
        </w:rPr>
        <w:t>execução</w:t>
      </w:r>
      <w:r>
        <w:rPr>
          <w:spacing w:val="-4"/>
          <w:sz w:val="17"/>
        </w:rPr>
        <w:t xml:space="preserve"> </w:t>
      </w:r>
      <w:r>
        <w:rPr>
          <w:sz w:val="17"/>
        </w:rPr>
        <w:t>dos</w:t>
      </w:r>
      <w:r>
        <w:rPr>
          <w:spacing w:val="-3"/>
          <w:sz w:val="17"/>
        </w:rPr>
        <w:t xml:space="preserve"> </w:t>
      </w:r>
      <w:r>
        <w:rPr>
          <w:spacing w:val="-2"/>
          <w:sz w:val="17"/>
        </w:rPr>
        <w:t>serviços;</w:t>
      </w:r>
    </w:p>
    <w:p w14:paraId="308148FD" w14:textId="77777777" w:rsidR="0075245F" w:rsidRDefault="00000000">
      <w:pPr>
        <w:pStyle w:val="PargrafodaLista"/>
        <w:numPr>
          <w:ilvl w:val="0"/>
          <w:numId w:val="18"/>
        </w:numPr>
        <w:tabs>
          <w:tab w:val="left" w:pos="628"/>
        </w:tabs>
        <w:ind w:left="424" w:right="708" w:firstLine="0"/>
        <w:rPr>
          <w:sz w:val="17"/>
        </w:rPr>
      </w:pPr>
      <w:r>
        <w:rPr>
          <w:sz w:val="17"/>
        </w:rPr>
        <w:t>–</w:t>
      </w:r>
      <w:r>
        <w:rPr>
          <w:spacing w:val="-4"/>
          <w:sz w:val="17"/>
        </w:rPr>
        <w:t xml:space="preserve"> </w:t>
      </w:r>
      <w:r>
        <w:rPr>
          <w:sz w:val="17"/>
        </w:rPr>
        <w:t>recebimento</w:t>
      </w:r>
      <w:r>
        <w:rPr>
          <w:spacing w:val="-3"/>
          <w:sz w:val="17"/>
        </w:rPr>
        <w:t xml:space="preserve"> </w:t>
      </w:r>
      <w:r>
        <w:rPr>
          <w:sz w:val="17"/>
        </w:rPr>
        <w:t>definitivo,</w:t>
      </w:r>
      <w:r>
        <w:rPr>
          <w:spacing w:val="-3"/>
          <w:sz w:val="17"/>
        </w:rPr>
        <w:t xml:space="preserve"> </w:t>
      </w:r>
      <w:r>
        <w:rPr>
          <w:sz w:val="17"/>
        </w:rPr>
        <w:t>por</w:t>
      </w:r>
      <w:r>
        <w:rPr>
          <w:spacing w:val="-4"/>
          <w:sz w:val="17"/>
        </w:rPr>
        <w:t xml:space="preserve"> </w:t>
      </w:r>
      <w:r>
        <w:rPr>
          <w:sz w:val="17"/>
        </w:rPr>
        <w:t>servidor</w:t>
      </w:r>
      <w:r>
        <w:rPr>
          <w:spacing w:val="-4"/>
          <w:sz w:val="17"/>
        </w:rPr>
        <w:t xml:space="preserve"> </w:t>
      </w:r>
      <w:r>
        <w:rPr>
          <w:sz w:val="17"/>
        </w:rPr>
        <w:t>ou</w:t>
      </w:r>
      <w:r>
        <w:rPr>
          <w:spacing w:val="-3"/>
          <w:sz w:val="17"/>
        </w:rPr>
        <w:t xml:space="preserve"> </w:t>
      </w:r>
      <w:r>
        <w:rPr>
          <w:sz w:val="17"/>
        </w:rPr>
        <w:t>comissão</w:t>
      </w:r>
      <w:r>
        <w:rPr>
          <w:spacing w:val="-3"/>
          <w:sz w:val="17"/>
        </w:rPr>
        <w:t xml:space="preserve"> </w:t>
      </w:r>
      <w:r>
        <w:rPr>
          <w:sz w:val="17"/>
        </w:rPr>
        <w:t>designada,</w:t>
      </w:r>
      <w:r>
        <w:rPr>
          <w:spacing w:val="-3"/>
          <w:sz w:val="17"/>
        </w:rPr>
        <w:t xml:space="preserve"> </w:t>
      </w:r>
      <w:r>
        <w:rPr>
          <w:sz w:val="17"/>
        </w:rPr>
        <w:t>após</w:t>
      </w:r>
      <w:r>
        <w:rPr>
          <w:spacing w:val="-3"/>
          <w:sz w:val="17"/>
        </w:rPr>
        <w:t xml:space="preserve"> </w:t>
      </w:r>
      <w:r>
        <w:rPr>
          <w:sz w:val="17"/>
        </w:rPr>
        <w:t>verificação</w:t>
      </w:r>
      <w:r>
        <w:rPr>
          <w:spacing w:val="-3"/>
          <w:sz w:val="17"/>
        </w:rPr>
        <w:t xml:space="preserve"> </w:t>
      </w:r>
      <w:r>
        <w:rPr>
          <w:sz w:val="17"/>
        </w:rPr>
        <w:t>da</w:t>
      </w:r>
      <w:r>
        <w:rPr>
          <w:spacing w:val="-5"/>
          <w:sz w:val="17"/>
        </w:rPr>
        <w:t xml:space="preserve"> </w:t>
      </w:r>
      <w:r>
        <w:rPr>
          <w:sz w:val="17"/>
        </w:rPr>
        <w:t>conformidade</w:t>
      </w:r>
      <w:r>
        <w:rPr>
          <w:spacing w:val="-4"/>
          <w:sz w:val="17"/>
        </w:rPr>
        <w:t xml:space="preserve"> </w:t>
      </w:r>
      <w:r>
        <w:rPr>
          <w:sz w:val="17"/>
        </w:rPr>
        <w:t>e</w:t>
      </w:r>
      <w:r>
        <w:rPr>
          <w:spacing w:val="-4"/>
          <w:sz w:val="17"/>
        </w:rPr>
        <w:t xml:space="preserve"> </w:t>
      </w:r>
      <w:r>
        <w:rPr>
          <w:sz w:val="17"/>
        </w:rPr>
        <w:t>qualidade dos serviços executados;</w:t>
      </w:r>
    </w:p>
    <w:p w14:paraId="6AD9D951" w14:textId="77777777" w:rsidR="0075245F" w:rsidRDefault="00000000">
      <w:pPr>
        <w:pStyle w:val="PargrafodaLista"/>
        <w:numPr>
          <w:ilvl w:val="1"/>
          <w:numId w:val="21"/>
        </w:numPr>
        <w:tabs>
          <w:tab w:val="left" w:pos="850"/>
        </w:tabs>
        <w:spacing w:before="160"/>
        <w:ind w:right="1030" w:firstLine="0"/>
        <w:rPr>
          <w:sz w:val="17"/>
        </w:rPr>
      </w:pPr>
      <w:r>
        <w:rPr>
          <w:sz w:val="17"/>
        </w:rPr>
        <w:t>O</w:t>
      </w:r>
      <w:r>
        <w:rPr>
          <w:spacing w:val="-5"/>
          <w:sz w:val="17"/>
        </w:rPr>
        <w:t xml:space="preserve"> </w:t>
      </w:r>
      <w:r>
        <w:rPr>
          <w:sz w:val="17"/>
        </w:rPr>
        <w:t>recebimento</w:t>
      </w:r>
      <w:r>
        <w:rPr>
          <w:spacing w:val="-3"/>
          <w:sz w:val="17"/>
        </w:rPr>
        <w:t xml:space="preserve"> </w:t>
      </w:r>
      <w:r>
        <w:rPr>
          <w:sz w:val="17"/>
        </w:rPr>
        <w:t>provisório</w:t>
      </w:r>
      <w:r>
        <w:rPr>
          <w:spacing w:val="-3"/>
          <w:sz w:val="17"/>
        </w:rPr>
        <w:t xml:space="preserve"> </w:t>
      </w:r>
      <w:r>
        <w:rPr>
          <w:sz w:val="17"/>
        </w:rPr>
        <w:t>ou</w:t>
      </w:r>
      <w:r>
        <w:rPr>
          <w:spacing w:val="-3"/>
          <w:sz w:val="17"/>
        </w:rPr>
        <w:t xml:space="preserve"> </w:t>
      </w:r>
      <w:r>
        <w:rPr>
          <w:sz w:val="17"/>
        </w:rPr>
        <w:t>definitivo</w:t>
      </w:r>
      <w:r>
        <w:rPr>
          <w:spacing w:val="-3"/>
          <w:sz w:val="17"/>
        </w:rPr>
        <w:t xml:space="preserve"> </w:t>
      </w:r>
      <w:r>
        <w:rPr>
          <w:sz w:val="17"/>
        </w:rPr>
        <w:t>não</w:t>
      </w:r>
      <w:r>
        <w:rPr>
          <w:spacing w:val="-3"/>
          <w:sz w:val="17"/>
        </w:rPr>
        <w:t xml:space="preserve"> </w:t>
      </w:r>
      <w:r>
        <w:rPr>
          <w:sz w:val="17"/>
        </w:rPr>
        <w:t>exclui</w:t>
      </w:r>
      <w:r>
        <w:rPr>
          <w:spacing w:val="-4"/>
          <w:sz w:val="17"/>
        </w:rPr>
        <w:t xml:space="preserve"> </w:t>
      </w:r>
      <w:r>
        <w:rPr>
          <w:sz w:val="17"/>
        </w:rPr>
        <w:t>a responsabilidade</w:t>
      </w:r>
      <w:r>
        <w:rPr>
          <w:spacing w:val="-4"/>
          <w:sz w:val="17"/>
        </w:rPr>
        <w:t xml:space="preserve"> </w:t>
      </w:r>
      <w:r>
        <w:rPr>
          <w:sz w:val="17"/>
        </w:rPr>
        <w:t>da</w:t>
      </w:r>
      <w:r>
        <w:rPr>
          <w:spacing w:val="-3"/>
          <w:sz w:val="17"/>
        </w:rPr>
        <w:t xml:space="preserve"> </w:t>
      </w:r>
      <w:r>
        <w:rPr>
          <w:sz w:val="17"/>
        </w:rPr>
        <w:t>contratada</w:t>
      </w:r>
      <w:r>
        <w:rPr>
          <w:spacing w:val="-3"/>
          <w:sz w:val="17"/>
        </w:rPr>
        <w:t xml:space="preserve"> </w:t>
      </w:r>
      <w:r>
        <w:rPr>
          <w:sz w:val="17"/>
        </w:rPr>
        <w:t>pela</w:t>
      </w:r>
      <w:r>
        <w:rPr>
          <w:spacing w:val="-3"/>
          <w:sz w:val="17"/>
        </w:rPr>
        <w:t xml:space="preserve"> </w:t>
      </w:r>
      <w:r>
        <w:rPr>
          <w:sz w:val="17"/>
        </w:rPr>
        <w:t>qualidade</w:t>
      </w:r>
      <w:r>
        <w:rPr>
          <w:spacing w:val="-4"/>
          <w:sz w:val="17"/>
        </w:rPr>
        <w:t xml:space="preserve"> </w:t>
      </w:r>
      <w:r>
        <w:rPr>
          <w:sz w:val="17"/>
        </w:rPr>
        <w:t>dos serviços prestados, nem a obrigação de reparar, corrigir ou substituir, às suas expensas, quaisquer irregularidades constatadas.</w:t>
      </w:r>
    </w:p>
    <w:p w14:paraId="4272D63C" w14:textId="77777777" w:rsidR="0075245F" w:rsidRDefault="00000000">
      <w:pPr>
        <w:pStyle w:val="PargrafodaLista"/>
        <w:numPr>
          <w:ilvl w:val="1"/>
          <w:numId w:val="21"/>
        </w:numPr>
        <w:tabs>
          <w:tab w:val="left" w:pos="848"/>
        </w:tabs>
        <w:spacing w:before="160"/>
        <w:ind w:right="849" w:firstLine="0"/>
        <w:rPr>
          <w:sz w:val="17"/>
        </w:rPr>
      </w:pPr>
      <w:r>
        <w:rPr>
          <w:sz w:val="17"/>
        </w:rPr>
        <w:t>Caso sejam identificadas falhas ou desconformidades na execução dos serviços, a contratada será notificada</w:t>
      </w:r>
      <w:r>
        <w:rPr>
          <w:spacing w:val="-3"/>
          <w:sz w:val="17"/>
        </w:rPr>
        <w:t xml:space="preserve"> </w:t>
      </w:r>
      <w:r>
        <w:rPr>
          <w:sz w:val="17"/>
        </w:rPr>
        <w:t>para</w:t>
      </w:r>
      <w:r>
        <w:rPr>
          <w:spacing w:val="-3"/>
          <w:sz w:val="17"/>
        </w:rPr>
        <w:t xml:space="preserve"> </w:t>
      </w:r>
      <w:r>
        <w:rPr>
          <w:sz w:val="17"/>
        </w:rPr>
        <w:t>proceder</w:t>
      </w:r>
      <w:r>
        <w:rPr>
          <w:spacing w:val="-4"/>
          <w:sz w:val="17"/>
        </w:rPr>
        <w:t xml:space="preserve"> </w:t>
      </w:r>
      <w:r>
        <w:rPr>
          <w:sz w:val="17"/>
        </w:rPr>
        <w:t>às</w:t>
      </w:r>
      <w:r>
        <w:rPr>
          <w:spacing w:val="-6"/>
          <w:sz w:val="17"/>
        </w:rPr>
        <w:t xml:space="preserve"> </w:t>
      </w:r>
      <w:r>
        <w:rPr>
          <w:sz w:val="17"/>
        </w:rPr>
        <w:t>correções</w:t>
      </w:r>
      <w:r>
        <w:rPr>
          <w:spacing w:val="-3"/>
          <w:sz w:val="17"/>
        </w:rPr>
        <w:t xml:space="preserve"> </w:t>
      </w:r>
      <w:r>
        <w:rPr>
          <w:sz w:val="17"/>
        </w:rPr>
        <w:t>necessárias</w:t>
      </w:r>
      <w:r>
        <w:rPr>
          <w:spacing w:val="-3"/>
          <w:sz w:val="17"/>
        </w:rPr>
        <w:t xml:space="preserve"> </w:t>
      </w:r>
      <w:r>
        <w:rPr>
          <w:sz w:val="17"/>
        </w:rPr>
        <w:t>no</w:t>
      </w:r>
      <w:r>
        <w:rPr>
          <w:spacing w:val="-3"/>
          <w:sz w:val="17"/>
        </w:rPr>
        <w:t xml:space="preserve"> </w:t>
      </w:r>
      <w:r>
        <w:rPr>
          <w:sz w:val="17"/>
        </w:rPr>
        <w:t>prazo</w:t>
      </w:r>
      <w:r>
        <w:rPr>
          <w:spacing w:val="-3"/>
          <w:sz w:val="17"/>
        </w:rPr>
        <w:t xml:space="preserve"> </w:t>
      </w:r>
      <w:r>
        <w:rPr>
          <w:sz w:val="17"/>
        </w:rPr>
        <w:t>estabelecido</w:t>
      </w:r>
      <w:r>
        <w:rPr>
          <w:spacing w:val="-3"/>
          <w:sz w:val="17"/>
        </w:rPr>
        <w:t xml:space="preserve"> </w:t>
      </w:r>
      <w:r>
        <w:rPr>
          <w:sz w:val="17"/>
        </w:rPr>
        <w:t>pela</w:t>
      </w:r>
      <w:r>
        <w:rPr>
          <w:spacing w:val="-3"/>
          <w:sz w:val="17"/>
        </w:rPr>
        <w:t xml:space="preserve"> </w:t>
      </w:r>
      <w:r>
        <w:rPr>
          <w:sz w:val="17"/>
        </w:rPr>
        <w:t>Administração,</w:t>
      </w:r>
      <w:r>
        <w:rPr>
          <w:spacing w:val="-3"/>
          <w:sz w:val="17"/>
        </w:rPr>
        <w:t xml:space="preserve"> </w:t>
      </w:r>
      <w:r>
        <w:rPr>
          <w:sz w:val="17"/>
        </w:rPr>
        <w:t>sem</w:t>
      </w:r>
      <w:r>
        <w:rPr>
          <w:spacing w:val="-3"/>
          <w:sz w:val="17"/>
        </w:rPr>
        <w:t xml:space="preserve"> </w:t>
      </w:r>
      <w:r>
        <w:rPr>
          <w:sz w:val="17"/>
        </w:rPr>
        <w:t>prejuízo</w:t>
      </w:r>
      <w:r>
        <w:rPr>
          <w:spacing w:val="-3"/>
          <w:sz w:val="17"/>
        </w:rPr>
        <w:t xml:space="preserve"> </w:t>
      </w:r>
      <w:r>
        <w:rPr>
          <w:sz w:val="17"/>
        </w:rPr>
        <w:t>da aplicação das sanções cabíveis.</w:t>
      </w:r>
    </w:p>
    <w:p w14:paraId="4A91A585" w14:textId="77777777" w:rsidR="0075245F" w:rsidRDefault="00000000">
      <w:pPr>
        <w:pStyle w:val="PargrafodaLista"/>
        <w:numPr>
          <w:ilvl w:val="1"/>
          <w:numId w:val="21"/>
        </w:numPr>
        <w:tabs>
          <w:tab w:val="left" w:pos="848"/>
        </w:tabs>
        <w:spacing w:before="158" w:line="242" w:lineRule="auto"/>
        <w:ind w:right="1256" w:firstLine="0"/>
        <w:rPr>
          <w:sz w:val="17"/>
        </w:rPr>
      </w:pPr>
      <w:r>
        <w:rPr>
          <w:sz w:val="17"/>
        </w:rPr>
        <w:t>A</w:t>
      </w:r>
      <w:r>
        <w:rPr>
          <w:spacing w:val="-2"/>
          <w:sz w:val="17"/>
        </w:rPr>
        <w:t xml:space="preserve"> </w:t>
      </w:r>
      <w:r>
        <w:rPr>
          <w:sz w:val="17"/>
        </w:rPr>
        <w:t>Administração</w:t>
      </w:r>
      <w:r>
        <w:rPr>
          <w:spacing w:val="-3"/>
          <w:sz w:val="17"/>
        </w:rPr>
        <w:t xml:space="preserve"> </w:t>
      </w:r>
      <w:r>
        <w:rPr>
          <w:sz w:val="17"/>
        </w:rPr>
        <w:t>poderá</w:t>
      </w:r>
      <w:r>
        <w:rPr>
          <w:spacing w:val="-3"/>
          <w:sz w:val="17"/>
        </w:rPr>
        <w:t xml:space="preserve"> </w:t>
      </w:r>
      <w:r>
        <w:rPr>
          <w:sz w:val="17"/>
        </w:rPr>
        <w:t>rejeitar,</w:t>
      </w:r>
      <w:r>
        <w:rPr>
          <w:spacing w:val="-3"/>
          <w:sz w:val="17"/>
        </w:rPr>
        <w:t xml:space="preserve"> </w:t>
      </w:r>
      <w:r>
        <w:rPr>
          <w:sz w:val="17"/>
        </w:rPr>
        <w:t>no</w:t>
      </w:r>
      <w:r>
        <w:rPr>
          <w:spacing w:val="-3"/>
          <w:sz w:val="17"/>
        </w:rPr>
        <w:t xml:space="preserve"> </w:t>
      </w:r>
      <w:r>
        <w:rPr>
          <w:sz w:val="17"/>
        </w:rPr>
        <w:t>todo</w:t>
      </w:r>
      <w:r>
        <w:rPr>
          <w:spacing w:val="-3"/>
          <w:sz w:val="17"/>
        </w:rPr>
        <w:t xml:space="preserve"> </w:t>
      </w:r>
      <w:r>
        <w:rPr>
          <w:sz w:val="17"/>
        </w:rPr>
        <w:t>ou</w:t>
      </w:r>
      <w:r>
        <w:rPr>
          <w:spacing w:val="-3"/>
          <w:sz w:val="17"/>
        </w:rPr>
        <w:t xml:space="preserve"> </w:t>
      </w:r>
      <w:r>
        <w:rPr>
          <w:sz w:val="17"/>
        </w:rPr>
        <w:t>em</w:t>
      </w:r>
      <w:r>
        <w:rPr>
          <w:spacing w:val="-3"/>
          <w:sz w:val="17"/>
        </w:rPr>
        <w:t xml:space="preserve"> </w:t>
      </w:r>
      <w:r>
        <w:rPr>
          <w:sz w:val="17"/>
        </w:rPr>
        <w:t>parte,</w:t>
      </w:r>
      <w:r>
        <w:rPr>
          <w:spacing w:val="-3"/>
          <w:sz w:val="17"/>
        </w:rPr>
        <w:t xml:space="preserve"> </w:t>
      </w:r>
      <w:r>
        <w:rPr>
          <w:sz w:val="17"/>
        </w:rPr>
        <w:t>os</w:t>
      </w:r>
      <w:r>
        <w:rPr>
          <w:spacing w:val="-3"/>
          <w:sz w:val="17"/>
        </w:rPr>
        <w:t xml:space="preserve"> </w:t>
      </w:r>
      <w:r>
        <w:rPr>
          <w:sz w:val="17"/>
        </w:rPr>
        <w:t>serviços</w:t>
      </w:r>
      <w:r>
        <w:rPr>
          <w:spacing w:val="-3"/>
          <w:sz w:val="17"/>
        </w:rPr>
        <w:t xml:space="preserve"> </w:t>
      </w:r>
      <w:r>
        <w:rPr>
          <w:sz w:val="17"/>
        </w:rPr>
        <w:t>executados</w:t>
      </w:r>
      <w:r>
        <w:rPr>
          <w:spacing w:val="-3"/>
          <w:sz w:val="17"/>
        </w:rPr>
        <w:t xml:space="preserve"> </w:t>
      </w:r>
      <w:r>
        <w:rPr>
          <w:sz w:val="17"/>
        </w:rPr>
        <w:t>em</w:t>
      </w:r>
      <w:r>
        <w:rPr>
          <w:spacing w:val="-3"/>
          <w:sz w:val="17"/>
        </w:rPr>
        <w:t xml:space="preserve"> </w:t>
      </w:r>
      <w:r>
        <w:rPr>
          <w:sz w:val="17"/>
        </w:rPr>
        <w:t>desacordo</w:t>
      </w:r>
      <w:r>
        <w:rPr>
          <w:spacing w:val="-3"/>
          <w:sz w:val="17"/>
        </w:rPr>
        <w:t xml:space="preserve"> </w:t>
      </w:r>
      <w:r>
        <w:rPr>
          <w:sz w:val="17"/>
        </w:rPr>
        <w:t>com</w:t>
      </w:r>
      <w:r>
        <w:rPr>
          <w:spacing w:val="-4"/>
          <w:sz w:val="17"/>
        </w:rPr>
        <w:t xml:space="preserve"> </w:t>
      </w:r>
      <w:r>
        <w:rPr>
          <w:sz w:val="17"/>
        </w:rPr>
        <w:t>o contrato, devendo a contratada promover sua regularização.</w:t>
      </w:r>
    </w:p>
    <w:p w14:paraId="5087C478" w14:textId="77777777" w:rsidR="0075245F" w:rsidRDefault="00000000">
      <w:pPr>
        <w:pStyle w:val="Corpodetexto"/>
        <w:spacing w:before="1"/>
        <w:rPr>
          <w:sz w:val="15"/>
        </w:rPr>
      </w:pPr>
      <w:r>
        <w:rPr>
          <w:noProof/>
          <w:sz w:val="15"/>
        </w:rPr>
        <mc:AlternateContent>
          <mc:Choice Requires="wps">
            <w:drawing>
              <wp:anchor distT="0" distB="0" distL="0" distR="0" simplePos="0" relativeHeight="487721984" behindDoc="1" locked="0" layoutInCell="1" allowOverlap="1" wp14:anchorId="26DAF791" wp14:editId="39583A3C">
                <wp:simplePos x="0" y="0"/>
                <wp:positionH relativeFrom="page">
                  <wp:posOffset>705612</wp:posOffset>
                </wp:positionH>
                <wp:positionV relativeFrom="paragraph">
                  <wp:posOffset>131750</wp:posOffset>
                </wp:positionV>
                <wp:extent cx="6203950" cy="1270"/>
                <wp:effectExtent l="0" t="0" r="0" b="0"/>
                <wp:wrapTopAndBottom/>
                <wp:docPr id="334" name="Graphic 3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49A9F0E" id="Graphic 334" o:spid="_x0000_s1026" style="position:absolute;margin-left:55.55pt;margin-top:10.35pt;width:488.5pt;height:.1pt;z-index:-1559449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" path="m,l6203871,e" filled="f" strokeweight=".29497mm">
                <v:path arrowok="t"/>
                <w10:wrap type="topAndBottom" anchorx="page"/>
              </v:shape>
            </w:pict>
          </mc:Fallback>
        </mc:AlternateContent>
      </w:r>
    </w:p>
    <w:p w14:paraId="038911AE"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3C77EAC5" w14:textId="77777777" w:rsidR="0075245F" w:rsidRDefault="00000000">
      <w:pPr>
        <w:ind w:left="811" w:right="4497"/>
        <w:jc w:val="center"/>
        <w:rPr>
          <w:sz w:val="16"/>
        </w:rPr>
      </w:pPr>
      <w:r>
        <w:rPr>
          <w:noProof/>
          <w:sz w:val="16"/>
        </w:rPr>
        <mc:AlternateContent>
          <mc:Choice Requires="wps">
            <w:drawing>
              <wp:anchor distT="0" distB="0" distL="0" distR="0" simplePos="0" relativeHeight="15864320" behindDoc="0" locked="0" layoutInCell="1" allowOverlap="1" wp14:anchorId="08BEF15B" wp14:editId="203DF692">
                <wp:simplePos x="0" y="0"/>
                <wp:positionH relativeFrom="page">
                  <wp:posOffset>4700904</wp:posOffset>
                </wp:positionH>
                <wp:positionV relativeFrom="paragraph">
                  <wp:posOffset>-182996</wp:posOffset>
                </wp:positionV>
                <wp:extent cx="2482850" cy="463550"/>
                <wp:effectExtent l="0" t="0" r="0" b="0"/>
                <wp:wrapNone/>
                <wp:docPr id="335" name="Textbox 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0975AACF" w14:textId="45422ADD"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9A171F">
                              <w:rPr>
                                <w:b/>
                                <w:spacing w:val="-2"/>
                                <w:sz w:val="16"/>
                              </w:rPr>
                              <w:t>9</w:t>
                            </w:r>
                            <w:r>
                              <w:rPr>
                                <w:b/>
                                <w:spacing w:val="-2"/>
                                <w:sz w:val="16"/>
                              </w:rPr>
                              <w:t>/2026.</w:t>
                            </w:r>
                          </w:p>
                          <w:p w14:paraId="022686D1" w14:textId="5DDA2BAD"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1B0EBB92" w14:textId="108F23E8"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08BEF15B" id="Textbox 335" o:spid="_x0000_s1095" type="#_x0000_t202" style="position:absolute;left:0;text-align:left;margin-left:370.15pt;margin-top:-14.4pt;width:195.5pt;height:36.5pt;z-index:158643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DJ6y0jHAQAAhgMAAA4AAAAA&#10;AAAAAAAAAAAALgIAAGRycy9lMm9Eb2MueG1sUEsBAi0AFAAGAAgAAAAhAB6YFWPhAAAACwEAAA8A&#10;AAAAAAAAAAAAAAAAIQQAAGRycy9kb3ducmV2LnhtbFBLBQYAAAAABAAEAPMAAAAvBQAAAAA=&#10;" filled="f">
                <v:path arrowok="t"/>
                <v:textbox inset="0,0,0,0">
                  <w:txbxContent>
                    <w:p w14:paraId="0975AACF" w14:textId="45422ADD"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9A171F">
                        <w:rPr>
                          <w:b/>
                          <w:spacing w:val="-2"/>
                          <w:sz w:val="16"/>
                        </w:rPr>
                        <w:t>9</w:t>
                      </w:r>
                      <w:r>
                        <w:rPr>
                          <w:b/>
                          <w:spacing w:val="-2"/>
                          <w:sz w:val="16"/>
                        </w:rPr>
                        <w:t>/2026.</w:t>
                      </w:r>
                    </w:p>
                    <w:p w14:paraId="022686D1" w14:textId="5DDA2BAD"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9A171F">
                        <w:rPr>
                          <w:b/>
                          <w:color w:val="000099"/>
                          <w:spacing w:val="-2"/>
                          <w:sz w:val="16"/>
                        </w:rPr>
                        <w:t>7</w:t>
                      </w:r>
                      <w:r>
                        <w:rPr>
                          <w:b/>
                          <w:color w:val="000099"/>
                          <w:spacing w:val="-2"/>
                          <w:sz w:val="16"/>
                        </w:rPr>
                        <w:t>/2026.</w:t>
                      </w:r>
                    </w:p>
                    <w:p w14:paraId="1B0EBB92" w14:textId="108F23E8"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9A171F">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5F7667FF" w14:textId="77777777" w:rsidR="0075245F" w:rsidRDefault="0075245F">
      <w:pPr>
        <w:ind w:left="811" w:right="4546"/>
        <w:jc w:val="center"/>
        <w:rPr>
          <w:b/>
          <w:sz w:val="16"/>
        </w:rPr>
      </w:pPr>
      <w:hyperlink r:id="rId68">
        <w:r>
          <w:rPr>
            <w:b/>
            <w:spacing w:val="-2"/>
            <w:sz w:val="16"/>
            <w:u w:val="single"/>
          </w:rPr>
          <w:t>www.barradorocha.ba.gov.br</w:t>
        </w:r>
      </w:hyperlink>
    </w:p>
    <w:p w14:paraId="5C809912"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4C7D35E8" w14:textId="77777777" w:rsidR="0075245F" w:rsidRDefault="00000000">
      <w:pPr>
        <w:pStyle w:val="Corpodetexto"/>
        <w:spacing w:before="24"/>
        <w:rPr>
          <w:b/>
          <w:sz w:val="20"/>
        </w:rPr>
      </w:pPr>
      <w:r>
        <w:rPr>
          <w:b/>
          <w:noProof/>
          <w:sz w:val="20"/>
        </w:rPr>
        <w:lastRenderedPageBreak/>
        <w:drawing>
          <wp:anchor distT="0" distB="0" distL="0" distR="0" simplePos="0" relativeHeight="15865856" behindDoc="0" locked="0" layoutInCell="1" allowOverlap="1" wp14:anchorId="0428EF99" wp14:editId="317C68AB">
            <wp:simplePos x="0" y="0"/>
            <wp:positionH relativeFrom="page">
              <wp:posOffset>5951220</wp:posOffset>
            </wp:positionH>
            <wp:positionV relativeFrom="page">
              <wp:posOffset>431164</wp:posOffset>
            </wp:positionV>
            <wp:extent cx="1000125" cy="927734"/>
            <wp:effectExtent l="0" t="0" r="0" b="0"/>
            <wp:wrapNone/>
            <wp:docPr id="336" name="Image 3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6" name="Image 336"/>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66368" behindDoc="0" locked="0" layoutInCell="1" allowOverlap="1" wp14:anchorId="0CC848C8" wp14:editId="7A9CE044">
            <wp:simplePos x="0" y="0"/>
            <wp:positionH relativeFrom="page">
              <wp:posOffset>574675</wp:posOffset>
            </wp:positionH>
            <wp:positionV relativeFrom="page">
              <wp:posOffset>422274</wp:posOffset>
            </wp:positionV>
            <wp:extent cx="885680" cy="890270"/>
            <wp:effectExtent l="0" t="0" r="0" b="0"/>
            <wp:wrapNone/>
            <wp:docPr id="337" name="Image 3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7" name="Image 337"/>
                    <pic:cNvPicPr/>
                  </pic:nvPicPr>
                  <pic:blipFill>
                    <a:blip r:embed="rId8" cstate="print"/>
                    <a:stretch>
                      <a:fillRect/>
                    </a:stretch>
                  </pic:blipFill>
                  <pic:spPr>
                    <a:xfrm>
                      <a:off x="0" y="0"/>
                      <a:ext cx="885680" cy="890270"/>
                    </a:xfrm>
                    <a:prstGeom prst="rect">
                      <a:avLst/>
                    </a:prstGeom>
                  </pic:spPr>
                </pic:pic>
              </a:graphicData>
            </a:graphic>
          </wp:anchor>
        </w:drawing>
      </w:r>
    </w:p>
    <w:p w14:paraId="7A89F479"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6F549912" wp14:editId="1B8137DC">
                <wp:extent cx="6496050" cy="9525"/>
                <wp:effectExtent l="9525" t="0" r="0" b="0"/>
                <wp:docPr id="338" name="Group 3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339" name="Graphic 339"/>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6782190" id="Group 338"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EJcM2FtAgAAlAUAAA4AAAAAAAAAAAAAAAAALgIA&#10;AGRycy9lMm9Eb2MueG1sUEsBAi0AFAAGAAgAAAAhAGZAIenaAAAABAEAAA8AAAAAAAAAAAAAAAAA&#10;xwQAAGRycy9kb3ducmV2LnhtbFBLBQYAAAAABAAEAPMAAADOBQAAAAA=&#10;">
                <v:shape id="Graphic 339"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" path="m,l6496049,e" filled="f">
                  <v:path arrowok="t"/>
                </v:shape>
                <w10:anchorlock/>
              </v:group>
            </w:pict>
          </mc:Fallback>
        </mc:AlternateContent>
      </w:r>
    </w:p>
    <w:p w14:paraId="1974B514" w14:textId="77777777" w:rsidR="0075245F" w:rsidRDefault="0075245F">
      <w:pPr>
        <w:pStyle w:val="Corpodetexto"/>
        <w:spacing w:before="123"/>
        <w:rPr>
          <w:b/>
          <w:sz w:val="17"/>
        </w:rPr>
      </w:pPr>
    </w:p>
    <w:p w14:paraId="2D538221" w14:textId="77777777" w:rsidR="0075245F" w:rsidRDefault="00000000">
      <w:pPr>
        <w:pStyle w:val="PargrafodaLista"/>
        <w:numPr>
          <w:ilvl w:val="0"/>
          <w:numId w:val="22"/>
        </w:numPr>
        <w:tabs>
          <w:tab w:val="left" w:pos="604"/>
        </w:tabs>
        <w:ind w:left="604" w:hanging="180"/>
        <w:rPr>
          <w:b/>
          <w:sz w:val="17"/>
        </w:rPr>
      </w:pPr>
      <w:r>
        <w:rPr>
          <w:b/>
          <w:sz w:val="17"/>
        </w:rPr>
        <w:t>-</w:t>
      </w:r>
      <w:r>
        <w:rPr>
          <w:b/>
          <w:spacing w:val="-4"/>
          <w:sz w:val="17"/>
        </w:rPr>
        <w:t xml:space="preserve"> </w:t>
      </w:r>
      <w:r>
        <w:rPr>
          <w:b/>
          <w:sz w:val="17"/>
        </w:rPr>
        <w:t>CLÁUSULA</w:t>
      </w:r>
      <w:r>
        <w:rPr>
          <w:b/>
          <w:spacing w:val="-3"/>
          <w:sz w:val="17"/>
        </w:rPr>
        <w:t xml:space="preserve"> </w:t>
      </w:r>
      <w:r>
        <w:rPr>
          <w:b/>
          <w:sz w:val="17"/>
        </w:rPr>
        <w:t>OITAVA</w:t>
      </w:r>
      <w:r>
        <w:rPr>
          <w:b/>
          <w:spacing w:val="-3"/>
          <w:sz w:val="17"/>
        </w:rPr>
        <w:t xml:space="preserve"> </w:t>
      </w:r>
      <w:r>
        <w:rPr>
          <w:b/>
          <w:i/>
          <w:sz w:val="17"/>
        </w:rPr>
        <w:t>–</w:t>
      </w:r>
      <w:r>
        <w:rPr>
          <w:b/>
          <w:i/>
          <w:spacing w:val="-2"/>
          <w:sz w:val="17"/>
        </w:rPr>
        <w:t xml:space="preserve"> </w:t>
      </w:r>
      <w:r>
        <w:rPr>
          <w:b/>
          <w:sz w:val="17"/>
        </w:rPr>
        <w:t>DA</w:t>
      </w:r>
      <w:r>
        <w:rPr>
          <w:b/>
          <w:spacing w:val="-3"/>
          <w:sz w:val="17"/>
        </w:rPr>
        <w:t xml:space="preserve"> </w:t>
      </w:r>
      <w:r>
        <w:rPr>
          <w:b/>
          <w:sz w:val="17"/>
        </w:rPr>
        <w:t>RESCISÃO</w:t>
      </w:r>
      <w:r>
        <w:rPr>
          <w:b/>
          <w:spacing w:val="-4"/>
          <w:sz w:val="17"/>
        </w:rPr>
        <w:t xml:space="preserve"> </w:t>
      </w:r>
      <w:r>
        <w:rPr>
          <w:b/>
          <w:sz w:val="17"/>
        </w:rPr>
        <w:t>DO</w:t>
      </w:r>
      <w:r>
        <w:rPr>
          <w:b/>
          <w:spacing w:val="-4"/>
          <w:sz w:val="17"/>
        </w:rPr>
        <w:t xml:space="preserve"> </w:t>
      </w:r>
      <w:r>
        <w:rPr>
          <w:b/>
          <w:spacing w:val="-2"/>
          <w:sz w:val="17"/>
        </w:rPr>
        <w:t>CONTRATO</w:t>
      </w:r>
    </w:p>
    <w:p w14:paraId="77B3F8DD" w14:textId="77777777" w:rsidR="0075245F" w:rsidRDefault="0075245F">
      <w:pPr>
        <w:pStyle w:val="Corpodetexto"/>
        <w:spacing w:before="2"/>
        <w:rPr>
          <w:b/>
          <w:sz w:val="17"/>
        </w:rPr>
      </w:pPr>
    </w:p>
    <w:p w14:paraId="4E5F1E0F" w14:textId="77777777" w:rsidR="0075245F" w:rsidRDefault="00000000">
      <w:pPr>
        <w:pStyle w:val="PargrafodaLista"/>
        <w:numPr>
          <w:ilvl w:val="1"/>
          <w:numId w:val="17"/>
        </w:numPr>
        <w:tabs>
          <w:tab w:val="left" w:pos="850"/>
        </w:tabs>
        <w:ind w:left="850" w:hanging="426"/>
        <w:rPr>
          <w:sz w:val="17"/>
        </w:rPr>
      </w:pPr>
      <w:r>
        <w:rPr>
          <w:sz w:val="17"/>
        </w:rPr>
        <w:t>O</w:t>
      </w:r>
      <w:r>
        <w:rPr>
          <w:spacing w:val="-6"/>
          <w:sz w:val="17"/>
        </w:rPr>
        <w:t xml:space="preserve"> </w:t>
      </w:r>
      <w:r>
        <w:rPr>
          <w:sz w:val="17"/>
        </w:rPr>
        <w:t>presente</w:t>
      </w:r>
      <w:r>
        <w:rPr>
          <w:spacing w:val="-3"/>
          <w:sz w:val="17"/>
        </w:rPr>
        <w:t xml:space="preserve"> </w:t>
      </w:r>
      <w:r>
        <w:rPr>
          <w:sz w:val="17"/>
        </w:rPr>
        <w:t>contrato</w:t>
      </w:r>
      <w:r>
        <w:rPr>
          <w:spacing w:val="-2"/>
          <w:sz w:val="17"/>
        </w:rPr>
        <w:t xml:space="preserve"> </w:t>
      </w:r>
      <w:r>
        <w:rPr>
          <w:sz w:val="17"/>
        </w:rPr>
        <w:t>poderá</w:t>
      </w:r>
      <w:r>
        <w:rPr>
          <w:spacing w:val="-2"/>
          <w:sz w:val="17"/>
        </w:rPr>
        <w:t xml:space="preserve"> </w:t>
      </w:r>
      <w:r>
        <w:rPr>
          <w:sz w:val="17"/>
        </w:rPr>
        <w:t>ser</w:t>
      </w:r>
      <w:r>
        <w:rPr>
          <w:spacing w:val="-3"/>
          <w:sz w:val="17"/>
        </w:rPr>
        <w:t xml:space="preserve"> </w:t>
      </w:r>
      <w:r>
        <w:rPr>
          <w:sz w:val="17"/>
        </w:rPr>
        <w:t>extinto</w:t>
      </w:r>
      <w:r>
        <w:rPr>
          <w:spacing w:val="-2"/>
          <w:sz w:val="17"/>
        </w:rPr>
        <w:t xml:space="preserve"> </w:t>
      </w:r>
      <w:r>
        <w:rPr>
          <w:sz w:val="17"/>
        </w:rPr>
        <w:t>nas</w:t>
      </w:r>
      <w:r>
        <w:rPr>
          <w:spacing w:val="-2"/>
          <w:sz w:val="17"/>
        </w:rPr>
        <w:t xml:space="preserve"> </w:t>
      </w:r>
      <w:r>
        <w:rPr>
          <w:sz w:val="17"/>
        </w:rPr>
        <w:t>hipóteses</w:t>
      </w:r>
      <w:r>
        <w:rPr>
          <w:spacing w:val="-3"/>
          <w:sz w:val="17"/>
        </w:rPr>
        <w:t xml:space="preserve"> </w:t>
      </w:r>
      <w:r>
        <w:rPr>
          <w:sz w:val="17"/>
        </w:rPr>
        <w:t>previstas</w:t>
      </w:r>
      <w:r>
        <w:rPr>
          <w:spacing w:val="-2"/>
          <w:sz w:val="17"/>
        </w:rPr>
        <w:t xml:space="preserve"> </w:t>
      </w:r>
      <w:r>
        <w:rPr>
          <w:sz w:val="17"/>
        </w:rPr>
        <w:t>nos</w:t>
      </w:r>
      <w:r>
        <w:rPr>
          <w:spacing w:val="-2"/>
          <w:sz w:val="17"/>
        </w:rPr>
        <w:t xml:space="preserve"> </w:t>
      </w:r>
      <w:r>
        <w:rPr>
          <w:sz w:val="17"/>
        </w:rPr>
        <w:t>arts.</w:t>
      </w:r>
      <w:r>
        <w:rPr>
          <w:spacing w:val="-2"/>
          <w:sz w:val="17"/>
        </w:rPr>
        <w:t xml:space="preserve"> </w:t>
      </w:r>
      <w:r>
        <w:rPr>
          <w:sz w:val="17"/>
        </w:rPr>
        <w:t>137</w:t>
      </w:r>
      <w:r>
        <w:rPr>
          <w:spacing w:val="-3"/>
          <w:sz w:val="17"/>
        </w:rPr>
        <w:t xml:space="preserve"> </w:t>
      </w:r>
      <w:r>
        <w:rPr>
          <w:sz w:val="17"/>
        </w:rPr>
        <w:t>a</w:t>
      </w:r>
      <w:r>
        <w:rPr>
          <w:spacing w:val="-5"/>
          <w:sz w:val="17"/>
        </w:rPr>
        <w:t xml:space="preserve"> </w:t>
      </w:r>
      <w:r>
        <w:rPr>
          <w:sz w:val="17"/>
        </w:rPr>
        <w:t>139</w:t>
      </w:r>
      <w:r>
        <w:rPr>
          <w:spacing w:val="-2"/>
          <w:sz w:val="17"/>
        </w:rPr>
        <w:t xml:space="preserve"> </w:t>
      </w:r>
      <w:r>
        <w:rPr>
          <w:sz w:val="17"/>
        </w:rPr>
        <w:t>da</w:t>
      </w:r>
      <w:r>
        <w:rPr>
          <w:spacing w:val="-2"/>
          <w:sz w:val="17"/>
        </w:rPr>
        <w:t xml:space="preserve"> </w:t>
      </w:r>
      <w:r>
        <w:rPr>
          <w:sz w:val="17"/>
        </w:rPr>
        <w:t>Lei</w:t>
      </w:r>
      <w:r>
        <w:rPr>
          <w:spacing w:val="-3"/>
          <w:sz w:val="17"/>
        </w:rPr>
        <w:t xml:space="preserve"> </w:t>
      </w:r>
      <w:r>
        <w:rPr>
          <w:sz w:val="17"/>
        </w:rPr>
        <w:t>nº</w:t>
      </w:r>
      <w:r>
        <w:rPr>
          <w:spacing w:val="-2"/>
          <w:sz w:val="17"/>
        </w:rPr>
        <w:t xml:space="preserve"> 14.133/2021.</w:t>
      </w:r>
    </w:p>
    <w:p w14:paraId="32111551" w14:textId="77777777" w:rsidR="0075245F" w:rsidRDefault="00000000">
      <w:pPr>
        <w:pStyle w:val="PargrafodaLista"/>
        <w:numPr>
          <w:ilvl w:val="1"/>
          <w:numId w:val="17"/>
        </w:numPr>
        <w:tabs>
          <w:tab w:val="left" w:pos="847"/>
        </w:tabs>
        <w:spacing w:before="175"/>
        <w:ind w:left="847" w:hanging="423"/>
        <w:rPr>
          <w:b/>
          <w:sz w:val="17"/>
        </w:rPr>
      </w:pPr>
      <w:r>
        <w:rPr>
          <w:b/>
          <w:sz w:val="17"/>
        </w:rPr>
        <w:t>Formas</w:t>
      </w:r>
      <w:r>
        <w:rPr>
          <w:b/>
          <w:spacing w:val="-4"/>
          <w:sz w:val="17"/>
        </w:rPr>
        <w:t xml:space="preserve"> </w:t>
      </w:r>
      <w:r>
        <w:rPr>
          <w:b/>
          <w:sz w:val="17"/>
        </w:rPr>
        <w:t>de</w:t>
      </w:r>
      <w:r>
        <w:rPr>
          <w:b/>
          <w:spacing w:val="-3"/>
          <w:sz w:val="17"/>
        </w:rPr>
        <w:t xml:space="preserve"> </w:t>
      </w:r>
      <w:r>
        <w:rPr>
          <w:b/>
          <w:spacing w:val="-2"/>
          <w:sz w:val="17"/>
        </w:rPr>
        <w:t>Extinção</w:t>
      </w:r>
    </w:p>
    <w:p w14:paraId="546BA588" w14:textId="77777777" w:rsidR="0075245F" w:rsidRDefault="00000000">
      <w:pPr>
        <w:spacing w:before="177"/>
        <w:ind w:left="424"/>
        <w:rPr>
          <w:sz w:val="17"/>
        </w:rPr>
      </w:pPr>
      <w:r>
        <w:rPr>
          <w:sz w:val="17"/>
        </w:rPr>
        <w:t>O</w:t>
      </w:r>
      <w:r>
        <w:rPr>
          <w:spacing w:val="-2"/>
          <w:sz w:val="17"/>
        </w:rPr>
        <w:t xml:space="preserve"> </w:t>
      </w:r>
      <w:r>
        <w:rPr>
          <w:sz w:val="17"/>
        </w:rPr>
        <w:t>contrato</w:t>
      </w:r>
      <w:r>
        <w:rPr>
          <w:spacing w:val="-1"/>
          <w:sz w:val="17"/>
        </w:rPr>
        <w:t xml:space="preserve"> </w:t>
      </w:r>
      <w:r>
        <w:rPr>
          <w:sz w:val="17"/>
        </w:rPr>
        <w:t>poderá</w:t>
      </w:r>
      <w:r>
        <w:rPr>
          <w:spacing w:val="-1"/>
          <w:sz w:val="17"/>
        </w:rPr>
        <w:t xml:space="preserve"> </w:t>
      </w:r>
      <w:r>
        <w:rPr>
          <w:sz w:val="17"/>
        </w:rPr>
        <w:t>ser</w:t>
      </w:r>
      <w:r>
        <w:rPr>
          <w:spacing w:val="-2"/>
          <w:sz w:val="17"/>
        </w:rPr>
        <w:t xml:space="preserve"> extinto:</w:t>
      </w:r>
    </w:p>
    <w:p w14:paraId="40BA3BD5" w14:textId="77777777" w:rsidR="0075245F" w:rsidRDefault="00000000">
      <w:pPr>
        <w:pStyle w:val="PargrafodaLista"/>
        <w:numPr>
          <w:ilvl w:val="0"/>
          <w:numId w:val="16"/>
        </w:numPr>
        <w:tabs>
          <w:tab w:val="left" w:pos="556"/>
        </w:tabs>
        <w:spacing w:before="175"/>
        <w:ind w:left="556" w:hanging="132"/>
        <w:rPr>
          <w:sz w:val="17"/>
        </w:rPr>
      </w:pPr>
      <w:r>
        <w:rPr>
          <w:sz w:val="17"/>
        </w:rPr>
        <w:t>–</w:t>
      </w:r>
      <w:r>
        <w:rPr>
          <w:spacing w:val="-3"/>
          <w:sz w:val="17"/>
        </w:rPr>
        <w:t xml:space="preserve"> </w:t>
      </w:r>
      <w:r>
        <w:rPr>
          <w:sz w:val="17"/>
        </w:rPr>
        <w:t>por</w:t>
      </w:r>
      <w:r>
        <w:rPr>
          <w:spacing w:val="-3"/>
          <w:sz w:val="17"/>
        </w:rPr>
        <w:t xml:space="preserve"> </w:t>
      </w:r>
      <w:r>
        <w:rPr>
          <w:sz w:val="17"/>
        </w:rPr>
        <w:t>ato</w:t>
      </w:r>
      <w:r>
        <w:rPr>
          <w:spacing w:val="-2"/>
          <w:sz w:val="17"/>
        </w:rPr>
        <w:t xml:space="preserve"> </w:t>
      </w:r>
      <w:r>
        <w:rPr>
          <w:sz w:val="17"/>
        </w:rPr>
        <w:t>unilateral</w:t>
      </w:r>
      <w:r>
        <w:rPr>
          <w:spacing w:val="-3"/>
          <w:sz w:val="17"/>
        </w:rPr>
        <w:t xml:space="preserve"> </w:t>
      </w:r>
      <w:r>
        <w:rPr>
          <w:sz w:val="17"/>
        </w:rPr>
        <w:t>da</w:t>
      </w:r>
      <w:r>
        <w:rPr>
          <w:spacing w:val="-2"/>
          <w:sz w:val="17"/>
        </w:rPr>
        <w:t xml:space="preserve"> Administração;</w:t>
      </w:r>
    </w:p>
    <w:p w14:paraId="439623A9" w14:textId="77777777" w:rsidR="0075245F" w:rsidRDefault="00000000">
      <w:pPr>
        <w:pStyle w:val="PargrafodaLista"/>
        <w:numPr>
          <w:ilvl w:val="0"/>
          <w:numId w:val="16"/>
        </w:numPr>
        <w:tabs>
          <w:tab w:val="left" w:pos="628"/>
        </w:tabs>
        <w:spacing w:before="178"/>
        <w:ind w:left="628" w:hanging="204"/>
        <w:rPr>
          <w:sz w:val="17"/>
        </w:rPr>
      </w:pPr>
      <w:r>
        <w:rPr>
          <w:sz w:val="17"/>
        </w:rPr>
        <w:t>–</w:t>
      </w:r>
      <w:r>
        <w:rPr>
          <w:spacing w:val="-2"/>
          <w:sz w:val="17"/>
        </w:rPr>
        <w:t xml:space="preserve"> </w:t>
      </w:r>
      <w:r>
        <w:rPr>
          <w:sz w:val="17"/>
        </w:rPr>
        <w:t>por</w:t>
      </w:r>
      <w:r>
        <w:rPr>
          <w:spacing w:val="-2"/>
          <w:sz w:val="17"/>
        </w:rPr>
        <w:t xml:space="preserve"> </w:t>
      </w:r>
      <w:r>
        <w:rPr>
          <w:sz w:val="17"/>
        </w:rPr>
        <w:t>acordo</w:t>
      </w:r>
      <w:r>
        <w:rPr>
          <w:spacing w:val="-1"/>
          <w:sz w:val="17"/>
        </w:rPr>
        <w:t xml:space="preserve"> </w:t>
      </w:r>
      <w:r>
        <w:rPr>
          <w:sz w:val="17"/>
        </w:rPr>
        <w:t>entre</w:t>
      </w:r>
      <w:r>
        <w:rPr>
          <w:spacing w:val="-2"/>
          <w:sz w:val="17"/>
        </w:rPr>
        <w:t xml:space="preserve"> </w:t>
      </w:r>
      <w:r>
        <w:rPr>
          <w:sz w:val="17"/>
        </w:rPr>
        <w:t>as</w:t>
      </w:r>
      <w:r>
        <w:rPr>
          <w:spacing w:val="-1"/>
          <w:sz w:val="17"/>
        </w:rPr>
        <w:t xml:space="preserve"> </w:t>
      </w:r>
      <w:r>
        <w:rPr>
          <w:spacing w:val="-2"/>
          <w:sz w:val="17"/>
        </w:rPr>
        <w:t>partes;</w:t>
      </w:r>
    </w:p>
    <w:p w14:paraId="71E2D698" w14:textId="77777777" w:rsidR="0075245F" w:rsidRDefault="00000000">
      <w:pPr>
        <w:pStyle w:val="PargrafodaLista"/>
        <w:numPr>
          <w:ilvl w:val="0"/>
          <w:numId w:val="16"/>
        </w:numPr>
        <w:tabs>
          <w:tab w:val="left" w:pos="699"/>
        </w:tabs>
        <w:spacing w:before="177"/>
        <w:ind w:left="699" w:hanging="275"/>
        <w:rPr>
          <w:sz w:val="17"/>
        </w:rPr>
      </w:pPr>
      <w:r>
        <w:rPr>
          <w:sz w:val="17"/>
        </w:rPr>
        <w:t>–</w:t>
      </w:r>
      <w:r>
        <w:rPr>
          <w:spacing w:val="-3"/>
          <w:sz w:val="17"/>
        </w:rPr>
        <w:t xml:space="preserve"> </w:t>
      </w:r>
      <w:r>
        <w:rPr>
          <w:sz w:val="17"/>
        </w:rPr>
        <w:t>por</w:t>
      </w:r>
      <w:r>
        <w:rPr>
          <w:spacing w:val="-3"/>
          <w:sz w:val="17"/>
        </w:rPr>
        <w:t xml:space="preserve"> </w:t>
      </w:r>
      <w:r>
        <w:rPr>
          <w:sz w:val="17"/>
        </w:rPr>
        <w:t>decisão</w:t>
      </w:r>
      <w:r>
        <w:rPr>
          <w:spacing w:val="-2"/>
          <w:sz w:val="17"/>
        </w:rPr>
        <w:t xml:space="preserve"> judicial;</w:t>
      </w:r>
    </w:p>
    <w:p w14:paraId="264F7B02" w14:textId="77777777" w:rsidR="0075245F" w:rsidRDefault="00000000">
      <w:pPr>
        <w:pStyle w:val="PargrafodaLista"/>
        <w:numPr>
          <w:ilvl w:val="1"/>
          <w:numId w:val="17"/>
        </w:numPr>
        <w:tabs>
          <w:tab w:val="left" w:pos="847"/>
        </w:tabs>
        <w:spacing w:before="176"/>
        <w:ind w:left="847" w:hanging="423"/>
        <w:rPr>
          <w:b/>
          <w:sz w:val="17"/>
        </w:rPr>
      </w:pPr>
      <w:r>
        <w:rPr>
          <w:b/>
          <w:sz w:val="17"/>
        </w:rPr>
        <w:t>Extinção</w:t>
      </w:r>
      <w:r>
        <w:rPr>
          <w:b/>
          <w:spacing w:val="-8"/>
          <w:sz w:val="17"/>
        </w:rPr>
        <w:t xml:space="preserve"> </w:t>
      </w:r>
      <w:r>
        <w:rPr>
          <w:b/>
          <w:sz w:val="17"/>
        </w:rPr>
        <w:t>Unilateral</w:t>
      </w:r>
      <w:r>
        <w:rPr>
          <w:b/>
          <w:spacing w:val="-8"/>
          <w:sz w:val="17"/>
        </w:rPr>
        <w:t xml:space="preserve"> </w:t>
      </w:r>
      <w:r>
        <w:rPr>
          <w:b/>
          <w:sz w:val="17"/>
        </w:rPr>
        <w:t>pela</w:t>
      </w:r>
      <w:r>
        <w:rPr>
          <w:b/>
          <w:spacing w:val="-7"/>
          <w:sz w:val="17"/>
        </w:rPr>
        <w:t xml:space="preserve"> </w:t>
      </w:r>
      <w:r>
        <w:rPr>
          <w:b/>
          <w:spacing w:val="-2"/>
          <w:sz w:val="17"/>
        </w:rPr>
        <w:t>Administração</w:t>
      </w:r>
    </w:p>
    <w:p w14:paraId="522EC3E2" w14:textId="77777777" w:rsidR="0075245F" w:rsidRDefault="00000000">
      <w:pPr>
        <w:pStyle w:val="PargrafodaLista"/>
        <w:numPr>
          <w:ilvl w:val="2"/>
          <w:numId w:val="17"/>
        </w:numPr>
        <w:tabs>
          <w:tab w:val="left" w:pos="1030"/>
        </w:tabs>
        <w:spacing w:before="177"/>
        <w:ind w:left="1030" w:hanging="606"/>
        <w:rPr>
          <w:sz w:val="17"/>
        </w:rPr>
      </w:pPr>
      <w:r>
        <w:rPr>
          <w:sz w:val="17"/>
        </w:rPr>
        <w:t>A</w:t>
      </w:r>
      <w:r>
        <w:rPr>
          <w:spacing w:val="-6"/>
          <w:sz w:val="17"/>
        </w:rPr>
        <w:t xml:space="preserve"> </w:t>
      </w:r>
      <w:r>
        <w:rPr>
          <w:sz w:val="17"/>
        </w:rPr>
        <w:t>Administração</w:t>
      </w:r>
      <w:r>
        <w:rPr>
          <w:spacing w:val="-5"/>
          <w:sz w:val="17"/>
        </w:rPr>
        <w:t xml:space="preserve"> </w:t>
      </w:r>
      <w:r>
        <w:rPr>
          <w:sz w:val="17"/>
        </w:rPr>
        <w:t>poderá</w:t>
      </w:r>
      <w:r>
        <w:rPr>
          <w:spacing w:val="-4"/>
          <w:sz w:val="17"/>
        </w:rPr>
        <w:t xml:space="preserve"> </w:t>
      </w:r>
      <w:r>
        <w:rPr>
          <w:sz w:val="17"/>
        </w:rPr>
        <w:t>extinguir</w:t>
      </w:r>
      <w:r>
        <w:rPr>
          <w:spacing w:val="-6"/>
          <w:sz w:val="17"/>
        </w:rPr>
        <w:t xml:space="preserve"> </w:t>
      </w:r>
      <w:r>
        <w:rPr>
          <w:sz w:val="17"/>
        </w:rPr>
        <w:t>unilateralmente</w:t>
      </w:r>
      <w:r>
        <w:rPr>
          <w:spacing w:val="-5"/>
          <w:sz w:val="17"/>
        </w:rPr>
        <w:t xml:space="preserve"> </w:t>
      </w:r>
      <w:r>
        <w:rPr>
          <w:sz w:val="17"/>
        </w:rPr>
        <w:t>o</w:t>
      </w:r>
      <w:r>
        <w:rPr>
          <w:spacing w:val="-5"/>
          <w:sz w:val="17"/>
        </w:rPr>
        <w:t xml:space="preserve"> </w:t>
      </w:r>
      <w:r>
        <w:rPr>
          <w:sz w:val="17"/>
        </w:rPr>
        <w:t>contrato,</w:t>
      </w:r>
      <w:r>
        <w:rPr>
          <w:spacing w:val="-4"/>
          <w:sz w:val="17"/>
        </w:rPr>
        <w:t xml:space="preserve"> </w:t>
      </w:r>
      <w:r>
        <w:rPr>
          <w:sz w:val="17"/>
        </w:rPr>
        <w:t>mediante</w:t>
      </w:r>
      <w:r>
        <w:rPr>
          <w:spacing w:val="-6"/>
          <w:sz w:val="17"/>
        </w:rPr>
        <w:t xml:space="preserve"> </w:t>
      </w:r>
      <w:r>
        <w:rPr>
          <w:sz w:val="17"/>
        </w:rPr>
        <w:t>decisão</w:t>
      </w:r>
      <w:r>
        <w:rPr>
          <w:spacing w:val="-4"/>
          <w:sz w:val="17"/>
        </w:rPr>
        <w:t xml:space="preserve"> </w:t>
      </w:r>
      <w:r>
        <w:rPr>
          <w:sz w:val="17"/>
        </w:rPr>
        <w:t>motivada,</w:t>
      </w:r>
      <w:r>
        <w:rPr>
          <w:spacing w:val="-6"/>
          <w:sz w:val="17"/>
        </w:rPr>
        <w:t xml:space="preserve"> </w:t>
      </w:r>
      <w:r>
        <w:rPr>
          <w:sz w:val="17"/>
        </w:rPr>
        <w:t>nos</w:t>
      </w:r>
      <w:r>
        <w:rPr>
          <w:spacing w:val="-5"/>
          <w:sz w:val="17"/>
        </w:rPr>
        <w:t xml:space="preserve"> </w:t>
      </w:r>
      <w:r>
        <w:rPr>
          <w:sz w:val="17"/>
        </w:rPr>
        <w:t>casos</w:t>
      </w:r>
      <w:r>
        <w:rPr>
          <w:spacing w:val="-4"/>
          <w:sz w:val="17"/>
        </w:rPr>
        <w:t xml:space="preserve"> </w:t>
      </w:r>
      <w:r>
        <w:rPr>
          <w:spacing w:val="-5"/>
          <w:sz w:val="17"/>
        </w:rPr>
        <w:t>de:</w:t>
      </w:r>
    </w:p>
    <w:p w14:paraId="671D8BDE" w14:textId="77777777" w:rsidR="0075245F" w:rsidRDefault="00000000">
      <w:pPr>
        <w:pStyle w:val="PargrafodaLista"/>
        <w:numPr>
          <w:ilvl w:val="0"/>
          <w:numId w:val="15"/>
        </w:numPr>
        <w:tabs>
          <w:tab w:val="left" w:pos="556"/>
        </w:tabs>
        <w:spacing w:before="175"/>
        <w:ind w:left="556" w:hanging="132"/>
        <w:rPr>
          <w:sz w:val="17"/>
        </w:rPr>
      </w:pPr>
      <w:r>
        <w:rPr>
          <w:sz w:val="17"/>
        </w:rPr>
        <w:t>–</w:t>
      </w:r>
      <w:r>
        <w:rPr>
          <w:spacing w:val="-7"/>
          <w:sz w:val="17"/>
        </w:rPr>
        <w:t xml:space="preserve"> </w:t>
      </w:r>
      <w:r>
        <w:rPr>
          <w:sz w:val="17"/>
        </w:rPr>
        <w:t>não</w:t>
      </w:r>
      <w:r>
        <w:rPr>
          <w:spacing w:val="-3"/>
          <w:sz w:val="17"/>
        </w:rPr>
        <w:t xml:space="preserve"> </w:t>
      </w:r>
      <w:r>
        <w:rPr>
          <w:sz w:val="17"/>
        </w:rPr>
        <w:t>cumprimento</w:t>
      </w:r>
      <w:r>
        <w:rPr>
          <w:spacing w:val="-3"/>
          <w:sz w:val="17"/>
        </w:rPr>
        <w:t xml:space="preserve"> </w:t>
      </w:r>
      <w:r>
        <w:rPr>
          <w:sz w:val="17"/>
        </w:rPr>
        <w:t>ou</w:t>
      </w:r>
      <w:r>
        <w:rPr>
          <w:spacing w:val="-3"/>
          <w:sz w:val="17"/>
        </w:rPr>
        <w:t xml:space="preserve"> </w:t>
      </w:r>
      <w:r>
        <w:rPr>
          <w:sz w:val="17"/>
        </w:rPr>
        <w:t>cumprimento</w:t>
      </w:r>
      <w:r>
        <w:rPr>
          <w:spacing w:val="-3"/>
          <w:sz w:val="17"/>
        </w:rPr>
        <w:t xml:space="preserve"> </w:t>
      </w:r>
      <w:r>
        <w:rPr>
          <w:sz w:val="17"/>
        </w:rPr>
        <w:t>irregular</w:t>
      </w:r>
      <w:r>
        <w:rPr>
          <w:spacing w:val="-4"/>
          <w:sz w:val="17"/>
        </w:rPr>
        <w:t xml:space="preserve"> </w:t>
      </w:r>
      <w:r>
        <w:rPr>
          <w:sz w:val="17"/>
        </w:rPr>
        <w:t>de</w:t>
      </w:r>
      <w:r>
        <w:rPr>
          <w:spacing w:val="-4"/>
          <w:sz w:val="17"/>
        </w:rPr>
        <w:t xml:space="preserve"> </w:t>
      </w:r>
      <w:r>
        <w:rPr>
          <w:sz w:val="17"/>
        </w:rPr>
        <w:t>cláusulas</w:t>
      </w:r>
      <w:r>
        <w:rPr>
          <w:spacing w:val="-3"/>
          <w:sz w:val="17"/>
        </w:rPr>
        <w:t xml:space="preserve"> </w:t>
      </w:r>
      <w:r>
        <w:rPr>
          <w:spacing w:val="-2"/>
          <w:sz w:val="17"/>
        </w:rPr>
        <w:t>contratuais;</w:t>
      </w:r>
    </w:p>
    <w:p w14:paraId="738BAA86" w14:textId="77777777" w:rsidR="0075245F" w:rsidRDefault="00000000">
      <w:pPr>
        <w:pStyle w:val="PargrafodaLista"/>
        <w:numPr>
          <w:ilvl w:val="0"/>
          <w:numId w:val="15"/>
        </w:numPr>
        <w:tabs>
          <w:tab w:val="left" w:pos="628"/>
        </w:tabs>
        <w:spacing w:before="177"/>
        <w:ind w:left="628" w:hanging="204"/>
        <w:rPr>
          <w:sz w:val="17"/>
        </w:rPr>
      </w:pPr>
      <w:r>
        <w:rPr>
          <w:sz w:val="17"/>
        </w:rPr>
        <w:t>–</w:t>
      </w:r>
      <w:r>
        <w:rPr>
          <w:spacing w:val="-5"/>
          <w:sz w:val="17"/>
        </w:rPr>
        <w:t xml:space="preserve"> </w:t>
      </w:r>
      <w:r>
        <w:rPr>
          <w:sz w:val="17"/>
        </w:rPr>
        <w:t>atraso</w:t>
      </w:r>
      <w:r>
        <w:rPr>
          <w:spacing w:val="-3"/>
          <w:sz w:val="17"/>
        </w:rPr>
        <w:t xml:space="preserve"> </w:t>
      </w:r>
      <w:r>
        <w:rPr>
          <w:sz w:val="17"/>
        </w:rPr>
        <w:t>injustificado</w:t>
      </w:r>
      <w:r>
        <w:rPr>
          <w:spacing w:val="-3"/>
          <w:sz w:val="17"/>
        </w:rPr>
        <w:t xml:space="preserve"> </w:t>
      </w:r>
      <w:r>
        <w:rPr>
          <w:sz w:val="17"/>
        </w:rPr>
        <w:t>na</w:t>
      </w:r>
      <w:r>
        <w:rPr>
          <w:spacing w:val="-3"/>
          <w:sz w:val="17"/>
        </w:rPr>
        <w:t xml:space="preserve"> </w:t>
      </w:r>
      <w:r>
        <w:rPr>
          <w:sz w:val="17"/>
        </w:rPr>
        <w:t>execução</w:t>
      </w:r>
      <w:r>
        <w:rPr>
          <w:spacing w:val="-3"/>
          <w:sz w:val="17"/>
        </w:rPr>
        <w:t xml:space="preserve"> </w:t>
      </w:r>
      <w:r>
        <w:rPr>
          <w:sz w:val="17"/>
        </w:rPr>
        <w:t>dos</w:t>
      </w:r>
      <w:r>
        <w:rPr>
          <w:spacing w:val="-3"/>
          <w:sz w:val="17"/>
        </w:rPr>
        <w:t xml:space="preserve"> </w:t>
      </w:r>
      <w:r>
        <w:rPr>
          <w:spacing w:val="-2"/>
          <w:sz w:val="17"/>
        </w:rPr>
        <w:t>serviços;</w:t>
      </w:r>
    </w:p>
    <w:p w14:paraId="5019BF94" w14:textId="77777777" w:rsidR="0075245F" w:rsidRDefault="00000000">
      <w:pPr>
        <w:pStyle w:val="PargrafodaLista"/>
        <w:numPr>
          <w:ilvl w:val="0"/>
          <w:numId w:val="15"/>
        </w:numPr>
        <w:tabs>
          <w:tab w:val="left" w:pos="699"/>
        </w:tabs>
        <w:spacing w:before="175"/>
        <w:ind w:left="699" w:hanging="275"/>
        <w:rPr>
          <w:sz w:val="17"/>
        </w:rPr>
      </w:pPr>
      <w:r>
        <w:rPr>
          <w:sz w:val="17"/>
        </w:rPr>
        <w:t>–</w:t>
      </w:r>
      <w:r>
        <w:rPr>
          <w:spacing w:val="-4"/>
          <w:sz w:val="17"/>
        </w:rPr>
        <w:t xml:space="preserve"> </w:t>
      </w:r>
      <w:r>
        <w:rPr>
          <w:sz w:val="17"/>
        </w:rPr>
        <w:t>paralisação</w:t>
      </w:r>
      <w:r>
        <w:rPr>
          <w:spacing w:val="-5"/>
          <w:sz w:val="17"/>
        </w:rPr>
        <w:t xml:space="preserve"> </w:t>
      </w:r>
      <w:r>
        <w:rPr>
          <w:sz w:val="17"/>
        </w:rPr>
        <w:t>do</w:t>
      </w:r>
      <w:r>
        <w:rPr>
          <w:spacing w:val="-3"/>
          <w:sz w:val="17"/>
        </w:rPr>
        <w:t xml:space="preserve"> </w:t>
      </w:r>
      <w:r>
        <w:rPr>
          <w:sz w:val="17"/>
        </w:rPr>
        <w:t>serviço</w:t>
      </w:r>
      <w:r>
        <w:rPr>
          <w:spacing w:val="-2"/>
          <w:sz w:val="17"/>
        </w:rPr>
        <w:t xml:space="preserve"> </w:t>
      </w:r>
      <w:r>
        <w:rPr>
          <w:sz w:val="17"/>
        </w:rPr>
        <w:t>sem</w:t>
      </w:r>
      <w:r>
        <w:rPr>
          <w:spacing w:val="-3"/>
          <w:sz w:val="17"/>
        </w:rPr>
        <w:t xml:space="preserve"> </w:t>
      </w:r>
      <w:r>
        <w:rPr>
          <w:sz w:val="17"/>
        </w:rPr>
        <w:t>justa</w:t>
      </w:r>
      <w:r>
        <w:rPr>
          <w:spacing w:val="-1"/>
          <w:sz w:val="17"/>
        </w:rPr>
        <w:t xml:space="preserve"> </w:t>
      </w:r>
      <w:r>
        <w:rPr>
          <w:spacing w:val="-2"/>
          <w:sz w:val="17"/>
        </w:rPr>
        <w:t>causa;</w:t>
      </w:r>
    </w:p>
    <w:p w14:paraId="06D775FF" w14:textId="77777777" w:rsidR="0075245F" w:rsidRDefault="00000000">
      <w:pPr>
        <w:pStyle w:val="PargrafodaLista"/>
        <w:numPr>
          <w:ilvl w:val="0"/>
          <w:numId w:val="15"/>
        </w:numPr>
        <w:tabs>
          <w:tab w:val="left" w:pos="673"/>
        </w:tabs>
        <w:spacing w:before="178"/>
        <w:ind w:left="673" w:hanging="249"/>
        <w:rPr>
          <w:sz w:val="17"/>
        </w:rPr>
      </w:pPr>
      <w:r>
        <w:rPr>
          <w:sz w:val="17"/>
        </w:rPr>
        <w:t>–</w:t>
      </w:r>
      <w:r>
        <w:rPr>
          <w:spacing w:val="-5"/>
          <w:sz w:val="17"/>
        </w:rPr>
        <w:t xml:space="preserve"> </w:t>
      </w:r>
      <w:r>
        <w:rPr>
          <w:sz w:val="17"/>
        </w:rPr>
        <w:t>desatendimento</w:t>
      </w:r>
      <w:r>
        <w:rPr>
          <w:spacing w:val="-3"/>
          <w:sz w:val="17"/>
        </w:rPr>
        <w:t xml:space="preserve"> </w:t>
      </w:r>
      <w:r>
        <w:rPr>
          <w:sz w:val="17"/>
        </w:rPr>
        <w:t>às</w:t>
      </w:r>
      <w:r>
        <w:rPr>
          <w:spacing w:val="-7"/>
          <w:sz w:val="17"/>
        </w:rPr>
        <w:t xml:space="preserve"> </w:t>
      </w:r>
      <w:r>
        <w:rPr>
          <w:sz w:val="17"/>
        </w:rPr>
        <w:t>determinações</w:t>
      </w:r>
      <w:r>
        <w:rPr>
          <w:spacing w:val="-3"/>
          <w:sz w:val="17"/>
        </w:rPr>
        <w:t xml:space="preserve"> </w:t>
      </w:r>
      <w:r>
        <w:rPr>
          <w:sz w:val="17"/>
        </w:rPr>
        <w:t>da</w:t>
      </w:r>
      <w:r>
        <w:rPr>
          <w:spacing w:val="-3"/>
          <w:sz w:val="17"/>
        </w:rPr>
        <w:t xml:space="preserve"> </w:t>
      </w:r>
      <w:r>
        <w:rPr>
          <w:spacing w:val="-2"/>
          <w:sz w:val="17"/>
        </w:rPr>
        <w:t>fiscalização;</w:t>
      </w:r>
    </w:p>
    <w:p w14:paraId="12D67A53" w14:textId="77777777" w:rsidR="0075245F" w:rsidRDefault="00000000">
      <w:pPr>
        <w:pStyle w:val="PargrafodaLista"/>
        <w:numPr>
          <w:ilvl w:val="0"/>
          <w:numId w:val="15"/>
        </w:numPr>
        <w:tabs>
          <w:tab w:val="left" w:pos="601"/>
        </w:tabs>
        <w:spacing w:before="177"/>
        <w:ind w:left="601" w:hanging="177"/>
        <w:rPr>
          <w:sz w:val="17"/>
        </w:rPr>
      </w:pPr>
      <w:r>
        <w:rPr>
          <w:sz w:val="17"/>
        </w:rPr>
        <w:t>–</w:t>
      </w:r>
      <w:r>
        <w:rPr>
          <w:spacing w:val="-4"/>
          <w:sz w:val="17"/>
        </w:rPr>
        <w:t xml:space="preserve"> </w:t>
      </w:r>
      <w:r>
        <w:rPr>
          <w:sz w:val="17"/>
        </w:rPr>
        <w:t>cometimento</w:t>
      </w:r>
      <w:r>
        <w:rPr>
          <w:spacing w:val="-3"/>
          <w:sz w:val="17"/>
        </w:rPr>
        <w:t xml:space="preserve"> </w:t>
      </w:r>
      <w:r>
        <w:rPr>
          <w:sz w:val="17"/>
        </w:rPr>
        <w:t>de</w:t>
      </w:r>
      <w:r>
        <w:rPr>
          <w:spacing w:val="-4"/>
          <w:sz w:val="17"/>
        </w:rPr>
        <w:t xml:space="preserve"> </w:t>
      </w:r>
      <w:r>
        <w:rPr>
          <w:sz w:val="17"/>
        </w:rPr>
        <w:t>faltas</w:t>
      </w:r>
      <w:r>
        <w:rPr>
          <w:spacing w:val="-3"/>
          <w:sz w:val="17"/>
        </w:rPr>
        <w:t xml:space="preserve"> </w:t>
      </w:r>
      <w:r>
        <w:rPr>
          <w:sz w:val="17"/>
        </w:rPr>
        <w:t>reiteradas</w:t>
      </w:r>
      <w:r>
        <w:rPr>
          <w:spacing w:val="-3"/>
          <w:sz w:val="17"/>
        </w:rPr>
        <w:t xml:space="preserve"> </w:t>
      </w:r>
      <w:r>
        <w:rPr>
          <w:sz w:val="17"/>
        </w:rPr>
        <w:t>na</w:t>
      </w:r>
      <w:r>
        <w:rPr>
          <w:spacing w:val="-2"/>
          <w:sz w:val="17"/>
        </w:rPr>
        <w:t xml:space="preserve"> </w:t>
      </w:r>
      <w:r>
        <w:rPr>
          <w:sz w:val="17"/>
        </w:rPr>
        <w:t>execução</w:t>
      </w:r>
      <w:r>
        <w:rPr>
          <w:spacing w:val="-3"/>
          <w:sz w:val="17"/>
        </w:rPr>
        <w:t xml:space="preserve"> </w:t>
      </w:r>
      <w:r>
        <w:rPr>
          <w:spacing w:val="-2"/>
          <w:sz w:val="17"/>
        </w:rPr>
        <w:t>contratual;</w:t>
      </w:r>
    </w:p>
    <w:p w14:paraId="491F8EF4" w14:textId="77777777" w:rsidR="0075245F" w:rsidRDefault="00000000">
      <w:pPr>
        <w:pStyle w:val="PargrafodaLista"/>
        <w:numPr>
          <w:ilvl w:val="0"/>
          <w:numId w:val="15"/>
        </w:numPr>
        <w:tabs>
          <w:tab w:val="left" w:pos="672"/>
        </w:tabs>
        <w:spacing w:before="175"/>
        <w:ind w:left="672" w:hanging="248"/>
        <w:rPr>
          <w:sz w:val="17"/>
        </w:rPr>
      </w:pPr>
      <w:r>
        <w:rPr>
          <w:sz w:val="17"/>
        </w:rPr>
        <w:t>–</w:t>
      </w:r>
      <w:r>
        <w:rPr>
          <w:spacing w:val="-5"/>
          <w:sz w:val="17"/>
        </w:rPr>
        <w:t xml:space="preserve"> </w:t>
      </w:r>
      <w:r>
        <w:rPr>
          <w:sz w:val="17"/>
        </w:rPr>
        <w:t>razões</w:t>
      </w:r>
      <w:r>
        <w:rPr>
          <w:spacing w:val="-4"/>
          <w:sz w:val="17"/>
        </w:rPr>
        <w:t xml:space="preserve"> </w:t>
      </w:r>
      <w:r>
        <w:rPr>
          <w:sz w:val="17"/>
        </w:rPr>
        <w:t>de</w:t>
      </w:r>
      <w:r>
        <w:rPr>
          <w:spacing w:val="-4"/>
          <w:sz w:val="17"/>
        </w:rPr>
        <w:t xml:space="preserve"> </w:t>
      </w:r>
      <w:r>
        <w:rPr>
          <w:sz w:val="17"/>
        </w:rPr>
        <w:t>interesse</w:t>
      </w:r>
      <w:r>
        <w:rPr>
          <w:spacing w:val="-4"/>
          <w:sz w:val="17"/>
        </w:rPr>
        <w:t xml:space="preserve"> </w:t>
      </w:r>
      <w:r>
        <w:rPr>
          <w:sz w:val="17"/>
        </w:rPr>
        <w:t>público</w:t>
      </w:r>
      <w:r>
        <w:rPr>
          <w:spacing w:val="-4"/>
          <w:sz w:val="17"/>
        </w:rPr>
        <w:t xml:space="preserve"> </w:t>
      </w:r>
      <w:r>
        <w:rPr>
          <w:sz w:val="17"/>
        </w:rPr>
        <w:t>devidamente</w:t>
      </w:r>
      <w:r>
        <w:rPr>
          <w:spacing w:val="-4"/>
          <w:sz w:val="17"/>
        </w:rPr>
        <w:t xml:space="preserve"> </w:t>
      </w:r>
      <w:r>
        <w:rPr>
          <w:spacing w:val="-2"/>
          <w:sz w:val="17"/>
        </w:rPr>
        <w:t>justificadas;</w:t>
      </w:r>
    </w:p>
    <w:p w14:paraId="5ABC0772" w14:textId="77777777" w:rsidR="0075245F" w:rsidRDefault="00000000">
      <w:pPr>
        <w:pStyle w:val="PargrafodaLista"/>
        <w:numPr>
          <w:ilvl w:val="1"/>
          <w:numId w:val="17"/>
        </w:numPr>
        <w:tabs>
          <w:tab w:val="left" w:pos="847"/>
        </w:tabs>
        <w:spacing w:before="177"/>
        <w:ind w:left="847" w:hanging="423"/>
        <w:rPr>
          <w:b/>
          <w:sz w:val="17"/>
        </w:rPr>
      </w:pPr>
      <w:r>
        <w:rPr>
          <w:b/>
          <w:sz w:val="17"/>
        </w:rPr>
        <w:t>Extinção</w:t>
      </w:r>
      <w:r>
        <w:rPr>
          <w:b/>
          <w:spacing w:val="-8"/>
          <w:sz w:val="17"/>
        </w:rPr>
        <w:t xml:space="preserve"> </w:t>
      </w:r>
      <w:r>
        <w:rPr>
          <w:b/>
          <w:spacing w:val="-2"/>
          <w:sz w:val="17"/>
        </w:rPr>
        <w:t>Consensual</w:t>
      </w:r>
    </w:p>
    <w:p w14:paraId="7A769453" w14:textId="77777777" w:rsidR="0075245F" w:rsidRDefault="00000000">
      <w:pPr>
        <w:pStyle w:val="PargrafodaLista"/>
        <w:numPr>
          <w:ilvl w:val="2"/>
          <w:numId w:val="17"/>
        </w:numPr>
        <w:tabs>
          <w:tab w:val="left" w:pos="1040"/>
        </w:tabs>
        <w:spacing w:before="173" w:line="261" w:lineRule="auto"/>
        <w:ind w:left="424" w:right="289" w:firstLine="0"/>
        <w:rPr>
          <w:sz w:val="17"/>
        </w:rPr>
      </w:pPr>
      <w:r>
        <w:rPr>
          <w:sz w:val="17"/>
        </w:rPr>
        <w:t>A extinção poderá ocorrer por acordo entre as partes, desde que haja conveniência para a Administração e inexistam prejuízos ao interesse público.</w:t>
      </w:r>
    </w:p>
    <w:p w14:paraId="32253448" w14:textId="77777777" w:rsidR="0075245F" w:rsidRDefault="00000000">
      <w:pPr>
        <w:pStyle w:val="PargrafodaLista"/>
        <w:numPr>
          <w:ilvl w:val="1"/>
          <w:numId w:val="17"/>
        </w:numPr>
        <w:tabs>
          <w:tab w:val="left" w:pos="847"/>
        </w:tabs>
        <w:spacing w:before="160"/>
        <w:ind w:left="847" w:hanging="423"/>
        <w:rPr>
          <w:b/>
          <w:sz w:val="17"/>
        </w:rPr>
      </w:pPr>
      <w:r>
        <w:rPr>
          <w:b/>
          <w:sz w:val="17"/>
        </w:rPr>
        <w:t>Direitos</w:t>
      </w:r>
      <w:r>
        <w:rPr>
          <w:b/>
          <w:spacing w:val="-5"/>
          <w:sz w:val="17"/>
        </w:rPr>
        <w:t xml:space="preserve"> </w:t>
      </w:r>
      <w:r>
        <w:rPr>
          <w:b/>
          <w:sz w:val="17"/>
        </w:rPr>
        <w:t>da</w:t>
      </w:r>
      <w:r>
        <w:rPr>
          <w:b/>
          <w:spacing w:val="-4"/>
          <w:sz w:val="17"/>
        </w:rPr>
        <w:t xml:space="preserve"> </w:t>
      </w:r>
      <w:r>
        <w:rPr>
          <w:b/>
          <w:spacing w:val="-2"/>
          <w:sz w:val="17"/>
        </w:rPr>
        <w:t>Administração</w:t>
      </w:r>
    </w:p>
    <w:p w14:paraId="58537902" w14:textId="77777777" w:rsidR="0075245F" w:rsidRDefault="00000000">
      <w:pPr>
        <w:pStyle w:val="PargrafodaLista"/>
        <w:numPr>
          <w:ilvl w:val="2"/>
          <w:numId w:val="17"/>
        </w:numPr>
        <w:tabs>
          <w:tab w:val="left" w:pos="1032"/>
        </w:tabs>
        <w:spacing w:before="175"/>
        <w:rPr>
          <w:sz w:val="17"/>
        </w:rPr>
      </w:pPr>
      <w:r>
        <w:rPr>
          <w:sz w:val="17"/>
        </w:rPr>
        <w:t>Em</w:t>
      </w:r>
      <w:r>
        <w:rPr>
          <w:spacing w:val="-5"/>
          <w:sz w:val="17"/>
        </w:rPr>
        <w:t xml:space="preserve"> </w:t>
      </w:r>
      <w:r>
        <w:rPr>
          <w:sz w:val="17"/>
        </w:rPr>
        <w:t>caso</w:t>
      </w:r>
      <w:r>
        <w:rPr>
          <w:spacing w:val="-3"/>
          <w:sz w:val="17"/>
        </w:rPr>
        <w:t xml:space="preserve"> </w:t>
      </w:r>
      <w:r>
        <w:rPr>
          <w:sz w:val="17"/>
        </w:rPr>
        <w:t>de</w:t>
      </w:r>
      <w:r>
        <w:rPr>
          <w:spacing w:val="-3"/>
          <w:sz w:val="17"/>
        </w:rPr>
        <w:t xml:space="preserve"> </w:t>
      </w:r>
      <w:r>
        <w:rPr>
          <w:sz w:val="17"/>
        </w:rPr>
        <w:t>extinção</w:t>
      </w:r>
      <w:r>
        <w:rPr>
          <w:spacing w:val="-6"/>
          <w:sz w:val="17"/>
        </w:rPr>
        <w:t xml:space="preserve"> </w:t>
      </w:r>
      <w:r>
        <w:rPr>
          <w:sz w:val="17"/>
        </w:rPr>
        <w:t>do</w:t>
      </w:r>
      <w:r>
        <w:rPr>
          <w:spacing w:val="-3"/>
          <w:sz w:val="17"/>
        </w:rPr>
        <w:t xml:space="preserve"> </w:t>
      </w:r>
      <w:r>
        <w:rPr>
          <w:sz w:val="17"/>
        </w:rPr>
        <w:t>contrato,</w:t>
      </w:r>
      <w:r>
        <w:rPr>
          <w:spacing w:val="-2"/>
          <w:sz w:val="17"/>
        </w:rPr>
        <w:t xml:space="preserve"> </w:t>
      </w:r>
      <w:r>
        <w:rPr>
          <w:sz w:val="17"/>
        </w:rPr>
        <w:t>a</w:t>
      </w:r>
      <w:r>
        <w:rPr>
          <w:spacing w:val="-5"/>
          <w:sz w:val="17"/>
        </w:rPr>
        <w:t xml:space="preserve"> </w:t>
      </w:r>
      <w:r>
        <w:rPr>
          <w:sz w:val="17"/>
        </w:rPr>
        <w:t>Administração</w:t>
      </w:r>
      <w:r>
        <w:rPr>
          <w:spacing w:val="-2"/>
          <w:sz w:val="17"/>
        </w:rPr>
        <w:t xml:space="preserve"> poderá:</w:t>
      </w:r>
    </w:p>
    <w:p w14:paraId="15562D2D" w14:textId="77777777" w:rsidR="0075245F" w:rsidRDefault="00000000">
      <w:pPr>
        <w:pStyle w:val="PargrafodaLista"/>
        <w:numPr>
          <w:ilvl w:val="0"/>
          <w:numId w:val="14"/>
        </w:numPr>
        <w:tabs>
          <w:tab w:val="left" w:pos="556"/>
        </w:tabs>
        <w:spacing w:before="177"/>
        <w:ind w:left="556" w:hanging="132"/>
        <w:rPr>
          <w:sz w:val="17"/>
        </w:rPr>
      </w:pPr>
      <w:r>
        <w:rPr>
          <w:sz w:val="17"/>
        </w:rPr>
        <w:t>–</w:t>
      </w:r>
      <w:r>
        <w:rPr>
          <w:spacing w:val="-4"/>
          <w:sz w:val="17"/>
        </w:rPr>
        <w:t xml:space="preserve"> </w:t>
      </w:r>
      <w:r>
        <w:rPr>
          <w:sz w:val="17"/>
        </w:rPr>
        <w:t>reter</w:t>
      </w:r>
      <w:r>
        <w:rPr>
          <w:spacing w:val="-3"/>
          <w:sz w:val="17"/>
        </w:rPr>
        <w:t xml:space="preserve"> </w:t>
      </w:r>
      <w:r>
        <w:rPr>
          <w:sz w:val="17"/>
        </w:rPr>
        <w:t>créditos</w:t>
      </w:r>
      <w:r>
        <w:rPr>
          <w:spacing w:val="-2"/>
          <w:sz w:val="17"/>
        </w:rPr>
        <w:t xml:space="preserve"> </w:t>
      </w:r>
      <w:r>
        <w:rPr>
          <w:sz w:val="17"/>
        </w:rPr>
        <w:t>decorrentes</w:t>
      </w:r>
      <w:r>
        <w:rPr>
          <w:spacing w:val="-2"/>
          <w:sz w:val="17"/>
        </w:rPr>
        <w:t xml:space="preserve"> </w:t>
      </w:r>
      <w:r>
        <w:rPr>
          <w:sz w:val="17"/>
        </w:rPr>
        <w:t>do</w:t>
      </w:r>
      <w:r>
        <w:rPr>
          <w:spacing w:val="-2"/>
          <w:sz w:val="17"/>
        </w:rPr>
        <w:t xml:space="preserve"> contrato;</w:t>
      </w:r>
    </w:p>
    <w:p w14:paraId="260FDCF5" w14:textId="77777777" w:rsidR="0075245F" w:rsidRDefault="00000000">
      <w:pPr>
        <w:pStyle w:val="PargrafodaLista"/>
        <w:numPr>
          <w:ilvl w:val="0"/>
          <w:numId w:val="14"/>
        </w:numPr>
        <w:tabs>
          <w:tab w:val="left" w:pos="628"/>
        </w:tabs>
        <w:spacing w:before="175"/>
        <w:ind w:left="628" w:hanging="204"/>
        <w:rPr>
          <w:sz w:val="17"/>
        </w:rPr>
      </w:pPr>
      <w:r>
        <w:rPr>
          <w:sz w:val="17"/>
        </w:rPr>
        <w:t>–</w:t>
      </w:r>
      <w:r>
        <w:rPr>
          <w:spacing w:val="-5"/>
          <w:sz w:val="17"/>
        </w:rPr>
        <w:t xml:space="preserve"> </w:t>
      </w:r>
      <w:r>
        <w:rPr>
          <w:sz w:val="17"/>
        </w:rPr>
        <w:t>executar</w:t>
      </w:r>
      <w:r>
        <w:rPr>
          <w:spacing w:val="-4"/>
          <w:sz w:val="17"/>
        </w:rPr>
        <w:t xml:space="preserve"> </w:t>
      </w:r>
      <w:r>
        <w:rPr>
          <w:sz w:val="17"/>
        </w:rPr>
        <w:t>eventual</w:t>
      </w:r>
      <w:r>
        <w:rPr>
          <w:spacing w:val="-5"/>
          <w:sz w:val="17"/>
        </w:rPr>
        <w:t xml:space="preserve"> </w:t>
      </w:r>
      <w:r>
        <w:rPr>
          <w:sz w:val="17"/>
        </w:rPr>
        <w:t>garantia</w:t>
      </w:r>
      <w:r>
        <w:rPr>
          <w:spacing w:val="-3"/>
          <w:sz w:val="17"/>
        </w:rPr>
        <w:t xml:space="preserve"> </w:t>
      </w:r>
      <w:r>
        <w:rPr>
          <w:spacing w:val="-2"/>
          <w:sz w:val="17"/>
        </w:rPr>
        <w:t>contratual;</w:t>
      </w:r>
    </w:p>
    <w:p w14:paraId="499C7307" w14:textId="77777777" w:rsidR="0075245F" w:rsidRDefault="00000000">
      <w:pPr>
        <w:pStyle w:val="PargrafodaLista"/>
        <w:numPr>
          <w:ilvl w:val="0"/>
          <w:numId w:val="14"/>
        </w:numPr>
        <w:tabs>
          <w:tab w:val="left" w:pos="699"/>
        </w:tabs>
        <w:spacing w:before="177"/>
        <w:ind w:left="699" w:hanging="275"/>
        <w:rPr>
          <w:sz w:val="17"/>
        </w:rPr>
      </w:pPr>
      <w:r>
        <w:rPr>
          <w:sz w:val="17"/>
        </w:rPr>
        <w:t>–</w:t>
      </w:r>
      <w:r>
        <w:rPr>
          <w:spacing w:val="-6"/>
          <w:sz w:val="17"/>
        </w:rPr>
        <w:t xml:space="preserve"> </w:t>
      </w:r>
      <w:r>
        <w:rPr>
          <w:sz w:val="17"/>
        </w:rPr>
        <w:t>aplicar</w:t>
      </w:r>
      <w:r>
        <w:rPr>
          <w:spacing w:val="-5"/>
          <w:sz w:val="17"/>
        </w:rPr>
        <w:t xml:space="preserve"> </w:t>
      </w:r>
      <w:r>
        <w:rPr>
          <w:sz w:val="17"/>
        </w:rPr>
        <w:t>as</w:t>
      </w:r>
      <w:r>
        <w:rPr>
          <w:spacing w:val="-5"/>
          <w:sz w:val="17"/>
        </w:rPr>
        <w:t xml:space="preserve"> </w:t>
      </w:r>
      <w:r>
        <w:rPr>
          <w:sz w:val="17"/>
        </w:rPr>
        <w:t>sanções</w:t>
      </w:r>
      <w:r>
        <w:rPr>
          <w:spacing w:val="-4"/>
          <w:sz w:val="17"/>
        </w:rPr>
        <w:t xml:space="preserve"> </w:t>
      </w:r>
      <w:r>
        <w:rPr>
          <w:sz w:val="17"/>
        </w:rPr>
        <w:t>administrativas</w:t>
      </w:r>
      <w:r>
        <w:rPr>
          <w:spacing w:val="-4"/>
          <w:sz w:val="17"/>
        </w:rPr>
        <w:t xml:space="preserve"> </w:t>
      </w:r>
      <w:r>
        <w:rPr>
          <w:spacing w:val="-2"/>
          <w:sz w:val="17"/>
        </w:rPr>
        <w:t>cabíveis;</w:t>
      </w:r>
    </w:p>
    <w:p w14:paraId="11F5AD16" w14:textId="77777777" w:rsidR="0075245F" w:rsidRDefault="00000000">
      <w:pPr>
        <w:pStyle w:val="PargrafodaLista"/>
        <w:numPr>
          <w:ilvl w:val="0"/>
          <w:numId w:val="14"/>
        </w:numPr>
        <w:tabs>
          <w:tab w:val="left" w:pos="673"/>
        </w:tabs>
        <w:spacing w:before="178"/>
        <w:ind w:left="673" w:hanging="249"/>
        <w:rPr>
          <w:sz w:val="17"/>
        </w:rPr>
      </w:pPr>
      <w:r>
        <w:rPr>
          <w:sz w:val="17"/>
        </w:rPr>
        <w:t>–</w:t>
      </w:r>
      <w:r>
        <w:rPr>
          <w:spacing w:val="-7"/>
          <w:sz w:val="17"/>
        </w:rPr>
        <w:t xml:space="preserve"> </w:t>
      </w:r>
      <w:r>
        <w:rPr>
          <w:sz w:val="17"/>
        </w:rPr>
        <w:t>assumir</w:t>
      </w:r>
      <w:r>
        <w:rPr>
          <w:spacing w:val="-4"/>
          <w:sz w:val="17"/>
        </w:rPr>
        <w:t xml:space="preserve"> </w:t>
      </w:r>
      <w:r>
        <w:rPr>
          <w:sz w:val="17"/>
        </w:rPr>
        <w:t>imediatamente</w:t>
      </w:r>
      <w:r>
        <w:rPr>
          <w:spacing w:val="-4"/>
          <w:sz w:val="17"/>
        </w:rPr>
        <w:t xml:space="preserve"> </w:t>
      </w:r>
      <w:r>
        <w:rPr>
          <w:sz w:val="17"/>
        </w:rPr>
        <w:t>o</w:t>
      </w:r>
      <w:r>
        <w:rPr>
          <w:spacing w:val="-4"/>
          <w:sz w:val="17"/>
        </w:rPr>
        <w:t xml:space="preserve"> </w:t>
      </w:r>
      <w:r>
        <w:rPr>
          <w:sz w:val="17"/>
        </w:rPr>
        <w:t>objeto,</w:t>
      </w:r>
      <w:r>
        <w:rPr>
          <w:spacing w:val="-3"/>
          <w:sz w:val="17"/>
        </w:rPr>
        <w:t xml:space="preserve"> </w:t>
      </w:r>
      <w:r>
        <w:rPr>
          <w:sz w:val="17"/>
        </w:rPr>
        <w:t>no</w:t>
      </w:r>
      <w:r>
        <w:rPr>
          <w:spacing w:val="-3"/>
          <w:sz w:val="17"/>
        </w:rPr>
        <w:t xml:space="preserve"> </w:t>
      </w:r>
      <w:r>
        <w:rPr>
          <w:sz w:val="17"/>
        </w:rPr>
        <w:t>todo</w:t>
      </w:r>
      <w:r>
        <w:rPr>
          <w:spacing w:val="-4"/>
          <w:sz w:val="17"/>
        </w:rPr>
        <w:t xml:space="preserve"> </w:t>
      </w:r>
      <w:r>
        <w:rPr>
          <w:sz w:val="17"/>
        </w:rPr>
        <w:t>ou</w:t>
      </w:r>
      <w:r>
        <w:rPr>
          <w:spacing w:val="-3"/>
          <w:sz w:val="17"/>
        </w:rPr>
        <w:t xml:space="preserve"> </w:t>
      </w:r>
      <w:r>
        <w:rPr>
          <w:sz w:val="17"/>
        </w:rPr>
        <w:t>em</w:t>
      </w:r>
      <w:r>
        <w:rPr>
          <w:spacing w:val="-3"/>
          <w:sz w:val="17"/>
        </w:rPr>
        <w:t xml:space="preserve"> </w:t>
      </w:r>
      <w:r>
        <w:rPr>
          <w:sz w:val="17"/>
        </w:rPr>
        <w:t>parte,</w:t>
      </w:r>
      <w:r>
        <w:rPr>
          <w:spacing w:val="-4"/>
          <w:sz w:val="17"/>
        </w:rPr>
        <w:t xml:space="preserve"> </w:t>
      </w:r>
      <w:r>
        <w:rPr>
          <w:sz w:val="17"/>
        </w:rPr>
        <w:t>para</w:t>
      </w:r>
      <w:r>
        <w:rPr>
          <w:spacing w:val="-3"/>
          <w:sz w:val="17"/>
        </w:rPr>
        <w:t xml:space="preserve"> </w:t>
      </w:r>
      <w:r>
        <w:rPr>
          <w:sz w:val="17"/>
        </w:rPr>
        <w:t>evitar</w:t>
      </w:r>
      <w:r>
        <w:rPr>
          <w:spacing w:val="-4"/>
          <w:sz w:val="17"/>
        </w:rPr>
        <w:t xml:space="preserve"> </w:t>
      </w:r>
      <w:r>
        <w:rPr>
          <w:sz w:val="17"/>
        </w:rPr>
        <w:t>descontinuidade</w:t>
      </w:r>
      <w:r>
        <w:rPr>
          <w:spacing w:val="-5"/>
          <w:sz w:val="17"/>
        </w:rPr>
        <w:t xml:space="preserve"> </w:t>
      </w:r>
      <w:r>
        <w:rPr>
          <w:sz w:val="17"/>
        </w:rPr>
        <w:t>do</w:t>
      </w:r>
      <w:r>
        <w:rPr>
          <w:spacing w:val="-3"/>
          <w:sz w:val="17"/>
        </w:rPr>
        <w:t xml:space="preserve"> </w:t>
      </w:r>
      <w:r>
        <w:rPr>
          <w:sz w:val="17"/>
        </w:rPr>
        <w:t>serviço</w:t>
      </w:r>
      <w:r>
        <w:rPr>
          <w:spacing w:val="-3"/>
          <w:sz w:val="17"/>
        </w:rPr>
        <w:t xml:space="preserve"> </w:t>
      </w:r>
      <w:r>
        <w:rPr>
          <w:spacing w:val="-2"/>
          <w:sz w:val="17"/>
        </w:rPr>
        <w:t>público;</w:t>
      </w:r>
    </w:p>
    <w:p w14:paraId="18FDDACB" w14:textId="77777777" w:rsidR="0075245F" w:rsidRDefault="00000000">
      <w:pPr>
        <w:pStyle w:val="PargrafodaLista"/>
        <w:numPr>
          <w:ilvl w:val="1"/>
          <w:numId w:val="17"/>
        </w:numPr>
        <w:tabs>
          <w:tab w:val="left" w:pos="847"/>
        </w:tabs>
        <w:spacing w:before="175"/>
        <w:ind w:left="847" w:hanging="423"/>
        <w:rPr>
          <w:b/>
          <w:sz w:val="17"/>
        </w:rPr>
      </w:pPr>
      <w:r>
        <w:rPr>
          <w:b/>
          <w:sz w:val="17"/>
        </w:rPr>
        <w:t>Direitos</w:t>
      </w:r>
      <w:r>
        <w:rPr>
          <w:b/>
          <w:spacing w:val="-5"/>
          <w:sz w:val="17"/>
        </w:rPr>
        <w:t xml:space="preserve"> </w:t>
      </w:r>
      <w:r>
        <w:rPr>
          <w:b/>
          <w:sz w:val="17"/>
        </w:rPr>
        <w:t>da</w:t>
      </w:r>
      <w:r>
        <w:rPr>
          <w:b/>
          <w:spacing w:val="-4"/>
          <w:sz w:val="17"/>
        </w:rPr>
        <w:t xml:space="preserve"> </w:t>
      </w:r>
      <w:r>
        <w:rPr>
          <w:b/>
          <w:spacing w:val="-2"/>
          <w:sz w:val="17"/>
        </w:rPr>
        <w:t>Contratada</w:t>
      </w:r>
    </w:p>
    <w:p w14:paraId="5DBF6141" w14:textId="77777777" w:rsidR="0075245F" w:rsidRDefault="00000000">
      <w:pPr>
        <w:pStyle w:val="PargrafodaLista"/>
        <w:numPr>
          <w:ilvl w:val="2"/>
          <w:numId w:val="17"/>
        </w:numPr>
        <w:tabs>
          <w:tab w:val="left" w:pos="1032"/>
        </w:tabs>
        <w:spacing w:before="177"/>
        <w:rPr>
          <w:sz w:val="17"/>
        </w:rPr>
      </w:pPr>
      <w:r>
        <w:rPr>
          <w:sz w:val="17"/>
        </w:rPr>
        <w:t>Quando</w:t>
      </w:r>
      <w:r>
        <w:rPr>
          <w:spacing w:val="-8"/>
          <w:sz w:val="17"/>
        </w:rPr>
        <w:t xml:space="preserve"> </w:t>
      </w:r>
      <w:r>
        <w:rPr>
          <w:sz w:val="17"/>
        </w:rPr>
        <w:t>a</w:t>
      </w:r>
      <w:r>
        <w:rPr>
          <w:spacing w:val="-3"/>
          <w:sz w:val="17"/>
        </w:rPr>
        <w:t xml:space="preserve"> </w:t>
      </w:r>
      <w:r>
        <w:rPr>
          <w:sz w:val="17"/>
        </w:rPr>
        <w:t>extinção</w:t>
      </w:r>
      <w:r>
        <w:rPr>
          <w:spacing w:val="-3"/>
          <w:sz w:val="17"/>
        </w:rPr>
        <w:t xml:space="preserve"> </w:t>
      </w:r>
      <w:r>
        <w:rPr>
          <w:sz w:val="17"/>
        </w:rPr>
        <w:t>ocorrer</w:t>
      </w:r>
      <w:r>
        <w:rPr>
          <w:spacing w:val="-4"/>
          <w:sz w:val="17"/>
        </w:rPr>
        <w:t xml:space="preserve"> </w:t>
      </w:r>
      <w:r>
        <w:rPr>
          <w:sz w:val="17"/>
        </w:rPr>
        <w:t>sem</w:t>
      </w:r>
      <w:r>
        <w:rPr>
          <w:spacing w:val="-3"/>
          <w:sz w:val="17"/>
        </w:rPr>
        <w:t xml:space="preserve"> </w:t>
      </w:r>
      <w:r>
        <w:rPr>
          <w:sz w:val="17"/>
        </w:rPr>
        <w:t>culpa</w:t>
      </w:r>
      <w:r>
        <w:rPr>
          <w:spacing w:val="-3"/>
          <w:sz w:val="17"/>
        </w:rPr>
        <w:t xml:space="preserve"> </w:t>
      </w:r>
      <w:r>
        <w:rPr>
          <w:sz w:val="17"/>
        </w:rPr>
        <w:t>da</w:t>
      </w:r>
      <w:r>
        <w:rPr>
          <w:spacing w:val="-4"/>
          <w:sz w:val="17"/>
        </w:rPr>
        <w:t xml:space="preserve"> </w:t>
      </w:r>
      <w:r>
        <w:rPr>
          <w:sz w:val="17"/>
        </w:rPr>
        <w:t>contratada,</w:t>
      </w:r>
      <w:r>
        <w:rPr>
          <w:spacing w:val="-3"/>
          <w:sz w:val="17"/>
        </w:rPr>
        <w:t xml:space="preserve"> </w:t>
      </w:r>
      <w:r>
        <w:rPr>
          <w:sz w:val="17"/>
        </w:rPr>
        <w:t>esta</w:t>
      </w:r>
      <w:r>
        <w:rPr>
          <w:spacing w:val="-3"/>
          <w:sz w:val="17"/>
        </w:rPr>
        <w:t xml:space="preserve"> </w:t>
      </w:r>
      <w:r>
        <w:rPr>
          <w:sz w:val="17"/>
        </w:rPr>
        <w:t>fará</w:t>
      </w:r>
      <w:r>
        <w:rPr>
          <w:spacing w:val="-4"/>
          <w:sz w:val="17"/>
        </w:rPr>
        <w:t xml:space="preserve"> jus:</w:t>
      </w:r>
    </w:p>
    <w:p w14:paraId="1202EDB5" w14:textId="77777777" w:rsidR="0075245F" w:rsidRDefault="00000000">
      <w:pPr>
        <w:pStyle w:val="PargrafodaLista"/>
        <w:numPr>
          <w:ilvl w:val="0"/>
          <w:numId w:val="13"/>
        </w:numPr>
        <w:tabs>
          <w:tab w:val="left" w:pos="556"/>
        </w:tabs>
        <w:spacing w:before="176"/>
        <w:ind w:left="556" w:hanging="132"/>
        <w:rPr>
          <w:sz w:val="17"/>
        </w:rPr>
      </w:pPr>
      <w:r>
        <w:rPr>
          <w:sz w:val="17"/>
        </w:rPr>
        <w:t>–</w:t>
      </w:r>
      <w:r>
        <w:rPr>
          <w:spacing w:val="-5"/>
          <w:sz w:val="17"/>
        </w:rPr>
        <w:t xml:space="preserve"> </w:t>
      </w:r>
      <w:r>
        <w:rPr>
          <w:sz w:val="17"/>
        </w:rPr>
        <w:t>ao</w:t>
      </w:r>
      <w:r>
        <w:rPr>
          <w:spacing w:val="-3"/>
          <w:sz w:val="17"/>
        </w:rPr>
        <w:t xml:space="preserve"> </w:t>
      </w:r>
      <w:r>
        <w:rPr>
          <w:sz w:val="17"/>
        </w:rPr>
        <w:t>pagamento</w:t>
      </w:r>
      <w:r>
        <w:rPr>
          <w:spacing w:val="-3"/>
          <w:sz w:val="17"/>
        </w:rPr>
        <w:t xml:space="preserve"> </w:t>
      </w:r>
      <w:r>
        <w:rPr>
          <w:sz w:val="17"/>
        </w:rPr>
        <w:t>pelos</w:t>
      </w:r>
      <w:r>
        <w:rPr>
          <w:spacing w:val="-4"/>
          <w:sz w:val="17"/>
        </w:rPr>
        <w:t xml:space="preserve"> </w:t>
      </w:r>
      <w:r>
        <w:rPr>
          <w:sz w:val="17"/>
        </w:rPr>
        <w:t>serviços</w:t>
      </w:r>
      <w:r>
        <w:rPr>
          <w:spacing w:val="-3"/>
          <w:sz w:val="17"/>
        </w:rPr>
        <w:t xml:space="preserve"> </w:t>
      </w:r>
      <w:r>
        <w:rPr>
          <w:sz w:val="17"/>
        </w:rPr>
        <w:t>efetivamente</w:t>
      </w:r>
      <w:r>
        <w:rPr>
          <w:spacing w:val="-4"/>
          <w:sz w:val="17"/>
        </w:rPr>
        <w:t xml:space="preserve"> </w:t>
      </w:r>
      <w:r>
        <w:rPr>
          <w:spacing w:val="-2"/>
          <w:sz w:val="17"/>
        </w:rPr>
        <w:t>executados;</w:t>
      </w:r>
    </w:p>
    <w:p w14:paraId="1565EC3C" w14:textId="77777777" w:rsidR="0075245F" w:rsidRDefault="00000000">
      <w:pPr>
        <w:pStyle w:val="PargrafodaLista"/>
        <w:numPr>
          <w:ilvl w:val="0"/>
          <w:numId w:val="13"/>
        </w:numPr>
        <w:tabs>
          <w:tab w:val="left" w:pos="628"/>
        </w:tabs>
        <w:spacing w:before="177"/>
        <w:ind w:left="628" w:hanging="204"/>
        <w:rPr>
          <w:sz w:val="17"/>
        </w:rPr>
      </w:pPr>
      <w:r>
        <w:rPr>
          <w:sz w:val="17"/>
        </w:rPr>
        <w:t>–</w:t>
      </w:r>
      <w:r>
        <w:rPr>
          <w:spacing w:val="-6"/>
          <w:sz w:val="17"/>
        </w:rPr>
        <w:t xml:space="preserve"> </w:t>
      </w:r>
      <w:r>
        <w:rPr>
          <w:sz w:val="17"/>
        </w:rPr>
        <w:t>à</w:t>
      </w:r>
      <w:r>
        <w:rPr>
          <w:spacing w:val="-4"/>
          <w:sz w:val="17"/>
        </w:rPr>
        <w:t xml:space="preserve"> </w:t>
      </w:r>
      <w:r>
        <w:rPr>
          <w:sz w:val="17"/>
        </w:rPr>
        <w:t>indenização</w:t>
      </w:r>
      <w:r>
        <w:rPr>
          <w:spacing w:val="-4"/>
          <w:sz w:val="17"/>
        </w:rPr>
        <w:t xml:space="preserve"> </w:t>
      </w:r>
      <w:r>
        <w:rPr>
          <w:sz w:val="17"/>
        </w:rPr>
        <w:t>por</w:t>
      </w:r>
      <w:r>
        <w:rPr>
          <w:spacing w:val="-5"/>
          <w:sz w:val="17"/>
        </w:rPr>
        <w:t xml:space="preserve"> </w:t>
      </w:r>
      <w:r>
        <w:rPr>
          <w:sz w:val="17"/>
        </w:rPr>
        <w:t>eventuais</w:t>
      </w:r>
      <w:r>
        <w:rPr>
          <w:spacing w:val="-4"/>
          <w:sz w:val="17"/>
        </w:rPr>
        <w:t xml:space="preserve"> </w:t>
      </w:r>
      <w:r>
        <w:rPr>
          <w:sz w:val="17"/>
        </w:rPr>
        <w:t>prejuízos</w:t>
      </w:r>
      <w:r>
        <w:rPr>
          <w:spacing w:val="-4"/>
          <w:sz w:val="17"/>
        </w:rPr>
        <w:t xml:space="preserve"> </w:t>
      </w:r>
      <w:r>
        <w:rPr>
          <w:sz w:val="17"/>
        </w:rPr>
        <w:t>devidamente</w:t>
      </w:r>
      <w:r>
        <w:rPr>
          <w:spacing w:val="-5"/>
          <w:sz w:val="17"/>
        </w:rPr>
        <w:t xml:space="preserve"> </w:t>
      </w:r>
      <w:r>
        <w:rPr>
          <w:spacing w:val="-2"/>
          <w:sz w:val="17"/>
        </w:rPr>
        <w:t>comprovados;</w:t>
      </w:r>
    </w:p>
    <w:p w14:paraId="0224651C" w14:textId="77777777" w:rsidR="0075245F" w:rsidRDefault="00000000">
      <w:pPr>
        <w:pStyle w:val="PargrafodaLista"/>
        <w:numPr>
          <w:ilvl w:val="1"/>
          <w:numId w:val="17"/>
        </w:numPr>
        <w:tabs>
          <w:tab w:val="left" w:pos="847"/>
        </w:tabs>
        <w:spacing w:before="175"/>
        <w:ind w:left="847" w:hanging="423"/>
        <w:rPr>
          <w:b/>
          <w:sz w:val="17"/>
        </w:rPr>
      </w:pPr>
      <w:r>
        <w:rPr>
          <w:b/>
          <w:spacing w:val="-2"/>
          <w:sz w:val="17"/>
        </w:rPr>
        <w:t>Procedimento</w:t>
      </w:r>
    </w:p>
    <w:p w14:paraId="49479633" w14:textId="77777777" w:rsidR="0075245F" w:rsidRDefault="00000000">
      <w:pPr>
        <w:pStyle w:val="PargrafodaLista"/>
        <w:numPr>
          <w:ilvl w:val="2"/>
          <w:numId w:val="17"/>
        </w:numPr>
        <w:tabs>
          <w:tab w:val="left" w:pos="1052"/>
        </w:tabs>
        <w:spacing w:before="175" w:line="261" w:lineRule="auto"/>
        <w:ind w:left="424" w:right="286" w:firstLine="0"/>
        <w:rPr>
          <w:sz w:val="17"/>
        </w:rPr>
      </w:pPr>
      <w:r>
        <w:rPr>
          <w:sz w:val="17"/>
        </w:rPr>
        <w:t>A extinção do contrato será precedida de processo administrativo, assegurados o contraditório e a ampla</w:t>
      </w:r>
      <w:r>
        <w:rPr>
          <w:spacing w:val="40"/>
          <w:sz w:val="17"/>
        </w:rPr>
        <w:t xml:space="preserve"> </w:t>
      </w:r>
      <w:r>
        <w:rPr>
          <w:spacing w:val="-2"/>
          <w:sz w:val="17"/>
        </w:rPr>
        <w:t>defesa.</w:t>
      </w:r>
    </w:p>
    <w:p w14:paraId="5A59F0C1" w14:textId="77777777" w:rsidR="0075245F" w:rsidRDefault="00000000">
      <w:pPr>
        <w:pStyle w:val="PargrafodaLista"/>
        <w:numPr>
          <w:ilvl w:val="1"/>
          <w:numId w:val="17"/>
        </w:numPr>
        <w:tabs>
          <w:tab w:val="left" w:pos="847"/>
        </w:tabs>
        <w:spacing w:before="159"/>
        <w:ind w:left="847" w:hanging="423"/>
        <w:rPr>
          <w:b/>
          <w:sz w:val="17"/>
        </w:rPr>
      </w:pPr>
      <w:r>
        <w:rPr>
          <w:b/>
          <w:sz w:val="17"/>
        </w:rPr>
        <w:t>Continuidade</w:t>
      </w:r>
      <w:r>
        <w:rPr>
          <w:b/>
          <w:spacing w:val="-6"/>
          <w:sz w:val="17"/>
        </w:rPr>
        <w:t xml:space="preserve"> </w:t>
      </w:r>
      <w:r>
        <w:rPr>
          <w:b/>
          <w:sz w:val="17"/>
        </w:rPr>
        <w:t>do</w:t>
      </w:r>
      <w:r>
        <w:rPr>
          <w:b/>
          <w:spacing w:val="-6"/>
          <w:sz w:val="17"/>
        </w:rPr>
        <w:t xml:space="preserve"> </w:t>
      </w:r>
      <w:r>
        <w:rPr>
          <w:b/>
          <w:spacing w:val="-2"/>
          <w:sz w:val="17"/>
        </w:rPr>
        <w:t>Serviço</w:t>
      </w:r>
    </w:p>
    <w:p w14:paraId="4775FEDE" w14:textId="77777777" w:rsidR="0075245F" w:rsidRDefault="00000000">
      <w:pPr>
        <w:pStyle w:val="PargrafodaLista"/>
        <w:numPr>
          <w:ilvl w:val="2"/>
          <w:numId w:val="17"/>
        </w:numPr>
        <w:tabs>
          <w:tab w:val="left" w:pos="1044"/>
        </w:tabs>
        <w:spacing w:before="173" w:line="261" w:lineRule="auto"/>
        <w:ind w:left="424" w:right="289" w:firstLine="0"/>
        <w:rPr>
          <w:sz w:val="17"/>
        </w:rPr>
      </w:pPr>
      <w:r>
        <w:rPr>
          <w:sz w:val="17"/>
        </w:rPr>
        <w:t>Nos contratos de natureza contínua, a Administração poderá adotar medidas necessárias para assegurar a continuidade do serviço público, inclusive mediante contratação emergencial, nos termos da legislação vigente.</w:t>
      </w:r>
    </w:p>
    <w:p w14:paraId="14BF73ED" w14:textId="77777777" w:rsidR="0075245F" w:rsidRDefault="00000000">
      <w:pPr>
        <w:pStyle w:val="Corpodetexto"/>
        <w:spacing w:before="84"/>
        <w:rPr>
          <w:sz w:val="20"/>
        </w:rPr>
      </w:pPr>
      <w:r>
        <w:rPr>
          <w:noProof/>
          <w:sz w:val="20"/>
        </w:rPr>
        <mc:AlternateContent>
          <mc:Choice Requires="wps">
            <w:drawing>
              <wp:anchor distT="0" distB="0" distL="0" distR="0" simplePos="0" relativeHeight="487724544" behindDoc="1" locked="0" layoutInCell="1" allowOverlap="1" wp14:anchorId="4748B130" wp14:editId="4AC2561A">
                <wp:simplePos x="0" y="0"/>
                <wp:positionH relativeFrom="page">
                  <wp:posOffset>705612</wp:posOffset>
                </wp:positionH>
                <wp:positionV relativeFrom="paragraph">
                  <wp:posOffset>223530</wp:posOffset>
                </wp:positionV>
                <wp:extent cx="6203950" cy="1270"/>
                <wp:effectExtent l="0" t="0" r="0" b="0"/>
                <wp:wrapTopAndBottom/>
                <wp:docPr id="340" name="Graphic 3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95B8F0" id="Graphic 340" o:spid="_x0000_s1026" style="position:absolute;margin-left:55.55pt;margin-top:17.6pt;width:488.5pt;height:.1pt;z-index:-1559193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" path="m,l6203871,e" filled="f" strokeweight=".29497mm">
                <v:path arrowok="t"/>
                <w10:wrap type="topAndBottom" anchorx="page"/>
              </v:shape>
            </w:pict>
          </mc:Fallback>
        </mc:AlternateContent>
      </w:r>
    </w:p>
    <w:p w14:paraId="0FCF0672"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1436F17F" w14:textId="77777777" w:rsidR="0075245F" w:rsidRDefault="00000000">
      <w:pPr>
        <w:ind w:left="811" w:right="4497"/>
        <w:jc w:val="center"/>
        <w:rPr>
          <w:sz w:val="16"/>
        </w:rPr>
      </w:pPr>
      <w:r>
        <w:rPr>
          <w:noProof/>
          <w:sz w:val="16"/>
        </w:rPr>
        <mc:AlternateContent>
          <mc:Choice Requires="wps">
            <w:drawing>
              <wp:anchor distT="0" distB="0" distL="0" distR="0" simplePos="0" relativeHeight="15866880" behindDoc="0" locked="0" layoutInCell="1" allowOverlap="1" wp14:anchorId="1C6E1138" wp14:editId="459748CA">
                <wp:simplePos x="0" y="0"/>
                <wp:positionH relativeFrom="page">
                  <wp:posOffset>4700904</wp:posOffset>
                </wp:positionH>
                <wp:positionV relativeFrom="paragraph">
                  <wp:posOffset>-182996</wp:posOffset>
                </wp:positionV>
                <wp:extent cx="2482850" cy="463550"/>
                <wp:effectExtent l="0" t="0" r="0" b="0"/>
                <wp:wrapNone/>
                <wp:docPr id="341" name="Textbox 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3FA6A0D5" w14:textId="477DE702"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361DD8">
                              <w:rPr>
                                <w:b/>
                                <w:spacing w:val="-2"/>
                                <w:sz w:val="16"/>
                              </w:rPr>
                              <w:t>9</w:t>
                            </w:r>
                            <w:r>
                              <w:rPr>
                                <w:b/>
                                <w:spacing w:val="-2"/>
                                <w:sz w:val="16"/>
                              </w:rPr>
                              <w:t>/2026.</w:t>
                            </w:r>
                          </w:p>
                          <w:p w14:paraId="7674D302" w14:textId="52B6050B"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361DD8">
                              <w:rPr>
                                <w:b/>
                                <w:color w:val="000099"/>
                                <w:spacing w:val="-2"/>
                                <w:sz w:val="16"/>
                              </w:rPr>
                              <w:t>7</w:t>
                            </w:r>
                            <w:r>
                              <w:rPr>
                                <w:b/>
                                <w:color w:val="000099"/>
                                <w:spacing w:val="-2"/>
                                <w:sz w:val="16"/>
                              </w:rPr>
                              <w:t>/2026.</w:t>
                            </w:r>
                          </w:p>
                          <w:p w14:paraId="7ACFE670" w14:textId="249B0B45"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361DD8">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1C6E1138" id="Textbox 341" o:spid="_x0000_s1096" type="#_x0000_t202" style="position:absolute;left:0;text-align:left;margin-left:370.15pt;margin-top:-14.4pt;width:195.5pt;height:36.5pt;z-index:158668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KZ1/MfHAQAAhgMAAA4AAAAA&#10;AAAAAAAAAAAALgIAAGRycy9lMm9Eb2MueG1sUEsBAi0AFAAGAAgAAAAhAB6YFWPhAAAACwEAAA8A&#10;AAAAAAAAAAAAAAAAIQQAAGRycy9kb3ducmV2LnhtbFBLBQYAAAAABAAEAPMAAAAvBQAAAAA=&#10;" filled="f">
                <v:path arrowok="t"/>
                <v:textbox inset="0,0,0,0">
                  <w:txbxContent>
                    <w:p w14:paraId="3FA6A0D5" w14:textId="477DE702"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361DD8">
                        <w:rPr>
                          <w:b/>
                          <w:spacing w:val="-2"/>
                          <w:sz w:val="16"/>
                        </w:rPr>
                        <w:t>9</w:t>
                      </w:r>
                      <w:r>
                        <w:rPr>
                          <w:b/>
                          <w:spacing w:val="-2"/>
                          <w:sz w:val="16"/>
                        </w:rPr>
                        <w:t>/2026.</w:t>
                      </w:r>
                    </w:p>
                    <w:p w14:paraId="7674D302" w14:textId="52B6050B"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361DD8">
                        <w:rPr>
                          <w:b/>
                          <w:color w:val="000099"/>
                          <w:spacing w:val="-2"/>
                          <w:sz w:val="16"/>
                        </w:rPr>
                        <w:t>7</w:t>
                      </w:r>
                      <w:r>
                        <w:rPr>
                          <w:b/>
                          <w:color w:val="000099"/>
                          <w:spacing w:val="-2"/>
                          <w:sz w:val="16"/>
                        </w:rPr>
                        <w:t>/2026.</w:t>
                      </w:r>
                    </w:p>
                    <w:p w14:paraId="7ACFE670" w14:textId="249B0B45"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361DD8">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1ADB63D0" w14:textId="77777777" w:rsidR="0075245F" w:rsidRDefault="0075245F">
      <w:pPr>
        <w:ind w:left="811" w:right="4546"/>
        <w:jc w:val="center"/>
        <w:rPr>
          <w:b/>
          <w:sz w:val="16"/>
        </w:rPr>
      </w:pPr>
      <w:hyperlink r:id="rId69">
        <w:r>
          <w:rPr>
            <w:b/>
            <w:spacing w:val="-2"/>
            <w:sz w:val="16"/>
            <w:u w:val="single"/>
          </w:rPr>
          <w:t>www.barradorocha.ba.gov.br</w:t>
        </w:r>
      </w:hyperlink>
    </w:p>
    <w:p w14:paraId="6D90F1C2"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6C979F74" w14:textId="77777777" w:rsidR="0075245F" w:rsidRDefault="00000000">
      <w:pPr>
        <w:pStyle w:val="Corpodetexto"/>
        <w:spacing w:before="24"/>
        <w:rPr>
          <w:b/>
          <w:sz w:val="20"/>
        </w:rPr>
      </w:pPr>
      <w:r>
        <w:rPr>
          <w:b/>
          <w:noProof/>
          <w:sz w:val="20"/>
        </w:rPr>
        <w:lastRenderedPageBreak/>
        <w:drawing>
          <wp:anchor distT="0" distB="0" distL="0" distR="0" simplePos="0" relativeHeight="15868416" behindDoc="0" locked="0" layoutInCell="1" allowOverlap="1" wp14:anchorId="57D0571B" wp14:editId="6EAA8BF6">
            <wp:simplePos x="0" y="0"/>
            <wp:positionH relativeFrom="page">
              <wp:posOffset>5951220</wp:posOffset>
            </wp:positionH>
            <wp:positionV relativeFrom="page">
              <wp:posOffset>431164</wp:posOffset>
            </wp:positionV>
            <wp:extent cx="1000125" cy="927734"/>
            <wp:effectExtent l="0" t="0" r="0" b="0"/>
            <wp:wrapNone/>
            <wp:docPr id="342" name="Image 3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2" name="Image 342"/>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68928" behindDoc="0" locked="0" layoutInCell="1" allowOverlap="1" wp14:anchorId="1FC83E73" wp14:editId="601092C6">
            <wp:simplePos x="0" y="0"/>
            <wp:positionH relativeFrom="page">
              <wp:posOffset>574675</wp:posOffset>
            </wp:positionH>
            <wp:positionV relativeFrom="page">
              <wp:posOffset>422274</wp:posOffset>
            </wp:positionV>
            <wp:extent cx="885680" cy="890270"/>
            <wp:effectExtent l="0" t="0" r="0" b="0"/>
            <wp:wrapNone/>
            <wp:docPr id="343" name="Image 3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3" name="Image 343"/>
                    <pic:cNvPicPr/>
                  </pic:nvPicPr>
                  <pic:blipFill>
                    <a:blip r:embed="rId8" cstate="print"/>
                    <a:stretch>
                      <a:fillRect/>
                    </a:stretch>
                  </pic:blipFill>
                  <pic:spPr>
                    <a:xfrm>
                      <a:off x="0" y="0"/>
                      <a:ext cx="885680" cy="890270"/>
                    </a:xfrm>
                    <a:prstGeom prst="rect">
                      <a:avLst/>
                    </a:prstGeom>
                  </pic:spPr>
                </pic:pic>
              </a:graphicData>
            </a:graphic>
          </wp:anchor>
        </w:drawing>
      </w:r>
    </w:p>
    <w:p w14:paraId="0FCD0846"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76DB9D54" wp14:editId="622F92D4">
                <wp:extent cx="6496050" cy="9525"/>
                <wp:effectExtent l="9525" t="0" r="0" b="0"/>
                <wp:docPr id="344" name="Group 3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345" name="Graphic 345"/>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0C24C96" id="Group 344"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CGK+0NtAgAAlAUAAA4AAAAAAAAAAAAAAAAALgIA&#10;AGRycy9lMm9Eb2MueG1sUEsBAi0AFAAGAAgAAAAhAGZAIenaAAAABAEAAA8AAAAAAAAAAAAAAAAA&#10;xwQAAGRycy9kb3ducmV2LnhtbFBLBQYAAAAABAAEAPMAAADOBQAAAAA=&#10;">
                <v:shape id="Graphic 345"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" path="m,l6496049,e" filled="f">
                  <v:path arrowok="t"/>
                </v:shape>
                <w10:anchorlock/>
              </v:group>
            </w:pict>
          </mc:Fallback>
        </mc:AlternateContent>
      </w:r>
    </w:p>
    <w:p w14:paraId="47C324E5" w14:textId="77777777" w:rsidR="0075245F" w:rsidRDefault="0075245F">
      <w:pPr>
        <w:pStyle w:val="Corpodetexto"/>
        <w:spacing w:before="123"/>
        <w:rPr>
          <w:b/>
          <w:sz w:val="17"/>
        </w:rPr>
      </w:pPr>
    </w:p>
    <w:p w14:paraId="246B3943" w14:textId="77777777" w:rsidR="0075245F" w:rsidRDefault="00000000">
      <w:pPr>
        <w:pStyle w:val="PargrafodaLista"/>
        <w:numPr>
          <w:ilvl w:val="0"/>
          <w:numId w:val="22"/>
        </w:numPr>
        <w:tabs>
          <w:tab w:val="left" w:pos="604"/>
        </w:tabs>
        <w:ind w:left="604" w:hanging="180"/>
        <w:rPr>
          <w:b/>
          <w:sz w:val="17"/>
        </w:rPr>
      </w:pPr>
      <w:r>
        <w:rPr>
          <w:b/>
          <w:sz w:val="17"/>
        </w:rPr>
        <w:t>-</w:t>
      </w:r>
      <w:r>
        <w:rPr>
          <w:b/>
          <w:spacing w:val="-4"/>
          <w:sz w:val="17"/>
        </w:rPr>
        <w:t xml:space="preserve"> </w:t>
      </w:r>
      <w:r>
        <w:rPr>
          <w:b/>
          <w:sz w:val="17"/>
        </w:rPr>
        <w:t>CLÁUSULA</w:t>
      </w:r>
      <w:r>
        <w:rPr>
          <w:b/>
          <w:spacing w:val="-3"/>
          <w:sz w:val="17"/>
        </w:rPr>
        <w:t xml:space="preserve"> </w:t>
      </w:r>
      <w:r>
        <w:rPr>
          <w:b/>
          <w:sz w:val="17"/>
        </w:rPr>
        <w:t>NONA</w:t>
      </w:r>
      <w:r>
        <w:rPr>
          <w:b/>
          <w:spacing w:val="-3"/>
          <w:sz w:val="17"/>
        </w:rPr>
        <w:t xml:space="preserve"> </w:t>
      </w:r>
      <w:r>
        <w:rPr>
          <w:b/>
          <w:sz w:val="17"/>
        </w:rPr>
        <w:t>-</w:t>
      </w:r>
      <w:r>
        <w:rPr>
          <w:b/>
          <w:spacing w:val="-3"/>
          <w:sz w:val="17"/>
        </w:rPr>
        <w:t xml:space="preserve"> </w:t>
      </w:r>
      <w:r>
        <w:rPr>
          <w:b/>
          <w:sz w:val="17"/>
        </w:rPr>
        <w:t>DAS</w:t>
      </w:r>
      <w:r>
        <w:rPr>
          <w:b/>
          <w:spacing w:val="-4"/>
          <w:sz w:val="17"/>
        </w:rPr>
        <w:t xml:space="preserve"> </w:t>
      </w:r>
      <w:r>
        <w:rPr>
          <w:b/>
          <w:spacing w:val="-2"/>
          <w:sz w:val="17"/>
        </w:rPr>
        <w:t>PENALIDADES</w:t>
      </w:r>
    </w:p>
    <w:p w14:paraId="40809189" w14:textId="77777777" w:rsidR="0075245F" w:rsidRDefault="0075245F">
      <w:pPr>
        <w:pStyle w:val="Corpodetexto"/>
        <w:spacing w:before="174"/>
        <w:rPr>
          <w:b/>
          <w:sz w:val="17"/>
        </w:rPr>
      </w:pPr>
    </w:p>
    <w:p w14:paraId="1F5C1894" w14:textId="77777777" w:rsidR="0075245F" w:rsidRDefault="00000000">
      <w:pPr>
        <w:pStyle w:val="PargrafodaLista"/>
        <w:numPr>
          <w:ilvl w:val="1"/>
          <w:numId w:val="12"/>
        </w:numPr>
        <w:tabs>
          <w:tab w:val="left" w:pos="850"/>
        </w:tabs>
        <w:spacing w:before="1" w:line="261" w:lineRule="auto"/>
        <w:ind w:right="930" w:firstLine="0"/>
        <w:rPr>
          <w:sz w:val="17"/>
        </w:rPr>
      </w:pPr>
      <w:r>
        <w:rPr>
          <w:sz w:val="17"/>
        </w:rPr>
        <w:t>O</w:t>
      </w:r>
      <w:r>
        <w:rPr>
          <w:spacing w:val="-5"/>
          <w:sz w:val="17"/>
        </w:rPr>
        <w:t xml:space="preserve"> </w:t>
      </w:r>
      <w:r>
        <w:rPr>
          <w:sz w:val="17"/>
        </w:rPr>
        <w:t>contratado</w:t>
      </w:r>
      <w:r>
        <w:rPr>
          <w:spacing w:val="-3"/>
          <w:sz w:val="17"/>
        </w:rPr>
        <w:t xml:space="preserve"> </w:t>
      </w:r>
      <w:r>
        <w:rPr>
          <w:sz w:val="17"/>
        </w:rPr>
        <w:t>será</w:t>
      </w:r>
      <w:r>
        <w:rPr>
          <w:spacing w:val="-3"/>
          <w:sz w:val="17"/>
        </w:rPr>
        <w:t xml:space="preserve"> </w:t>
      </w:r>
      <w:r>
        <w:rPr>
          <w:sz w:val="17"/>
        </w:rPr>
        <w:t>responsabilizado</w:t>
      </w:r>
      <w:r>
        <w:rPr>
          <w:spacing w:val="-3"/>
          <w:sz w:val="17"/>
        </w:rPr>
        <w:t xml:space="preserve"> </w:t>
      </w:r>
      <w:r>
        <w:rPr>
          <w:sz w:val="17"/>
        </w:rPr>
        <w:t>administrativamente</w:t>
      </w:r>
      <w:r>
        <w:rPr>
          <w:spacing w:val="-4"/>
          <w:sz w:val="17"/>
        </w:rPr>
        <w:t xml:space="preserve"> </w:t>
      </w:r>
      <w:r>
        <w:rPr>
          <w:sz w:val="17"/>
        </w:rPr>
        <w:t>pelas</w:t>
      </w:r>
      <w:r>
        <w:rPr>
          <w:spacing w:val="-3"/>
          <w:sz w:val="17"/>
        </w:rPr>
        <w:t xml:space="preserve"> </w:t>
      </w:r>
      <w:r>
        <w:rPr>
          <w:sz w:val="17"/>
        </w:rPr>
        <w:t>infrações</w:t>
      </w:r>
      <w:r>
        <w:rPr>
          <w:spacing w:val="-3"/>
          <w:sz w:val="17"/>
        </w:rPr>
        <w:t xml:space="preserve"> </w:t>
      </w:r>
      <w:r>
        <w:rPr>
          <w:sz w:val="17"/>
        </w:rPr>
        <w:t>previstas</w:t>
      </w:r>
      <w:r>
        <w:rPr>
          <w:spacing w:val="-3"/>
          <w:sz w:val="17"/>
        </w:rPr>
        <w:t xml:space="preserve"> </w:t>
      </w:r>
      <w:r>
        <w:rPr>
          <w:sz w:val="17"/>
        </w:rPr>
        <w:t>no</w:t>
      </w:r>
      <w:r>
        <w:rPr>
          <w:spacing w:val="-3"/>
          <w:sz w:val="17"/>
        </w:rPr>
        <w:t xml:space="preserve"> </w:t>
      </w:r>
      <w:r>
        <w:rPr>
          <w:sz w:val="17"/>
        </w:rPr>
        <w:t>art.</w:t>
      </w:r>
      <w:r>
        <w:rPr>
          <w:spacing w:val="-3"/>
          <w:sz w:val="17"/>
        </w:rPr>
        <w:t xml:space="preserve"> </w:t>
      </w:r>
      <w:r>
        <w:rPr>
          <w:sz w:val="17"/>
        </w:rPr>
        <w:t>155</w:t>
      </w:r>
      <w:r>
        <w:rPr>
          <w:spacing w:val="-4"/>
          <w:sz w:val="17"/>
        </w:rPr>
        <w:t xml:space="preserve"> </w:t>
      </w:r>
      <w:r>
        <w:rPr>
          <w:sz w:val="17"/>
        </w:rPr>
        <w:t>da</w:t>
      </w:r>
      <w:r>
        <w:rPr>
          <w:spacing w:val="-5"/>
          <w:sz w:val="17"/>
        </w:rPr>
        <w:t xml:space="preserve"> </w:t>
      </w:r>
      <w:r>
        <w:rPr>
          <w:sz w:val="17"/>
        </w:rPr>
        <w:t>Lei</w:t>
      </w:r>
      <w:r>
        <w:rPr>
          <w:spacing w:val="-4"/>
          <w:sz w:val="17"/>
        </w:rPr>
        <w:t xml:space="preserve"> </w:t>
      </w:r>
      <w:r>
        <w:rPr>
          <w:sz w:val="17"/>
        </w:rPr>
        <w:t>nº 14.133/2021, assegurados o contraditório e a ampla defesa.</w:t>
      </w:r>
    </w:p>
    <w:p w14:paraId="2B279725" w14:textId="77777777" w:rsidR="0075245F" w:rsidRDefault="00000000">
      <w:pPr>
        <w:pStyle w:val="PargrafodaLista"/>
        <w:numPr>
          <w:ilvl w:val="1"/>
          <w:numId w:val="12"/>
        </w:numPr>
        <w:tabs>
          <w:tab w:val="left" w:pos="847"/>
        </w:tabs>
        <w:spacing w:before="159"/>
        <w:ind w:left="847" w:hanging="423"/>
        <w:rPr>
          <w:b/>
          <w:sz w:val="17"/>
        </w:rPr>
      </w:pPr>
      <w:r>
        <w:rPr>
          <w:b/>
          <w:sz w:val="17"/>
        </w:rPr>
        <w:t>Infrações</w:t>
      </w:r>
      <w:r>
        <w:rPr>
          <w:b/>
          <w:spacing w:val="-9"/>
          <w:sz w:val="17"/>
        </w:rPr>
        <w:t xml:space="preserve"> </w:t>
      </w:r>
      <w:r>
        <w:rPr>
          <w:b/>
          <w:spacing w:val="-2"/>
          <w:sz w:val="17"/>
        </w:rPr>
        <w:t>Administrativas</w:t>
      </w:r>
    </w:p>
    <w:p w14:paraId="28DE34D1" w14:textId="77777777" w:rsidR="0075245F" w:rsidRDefault="00000000">
      <w:pPr>
        <w:spacing w:before="175"/>
        <w:ind w:left="424"/>
        <w:rPr>
          <w:sz w:val="17"/>
        </w:rPr>
      </w:pPr>
      <w:r>
        <w:rPr>
          <w:sz w:val="17"/>
        </w:rPr>
        <w:t>Constituem</w:t>
      </w:r>
      <w:r>
        <w:rPr>
          <w:spacing w:val="-9"/>
          <w:sz w:val="17"/>
        </w:rPr>
        <w:t xml:space="preserve"> </w:t>
      </w:r>
      <w:r>
        <w:rPr>
          <w:sz w:val="17"/>
        </w:rPr>
        <w:t>infrações</w:t>
      </w:r>
      <w:r>
        <w:rPr>
          <w:spacing w:val="-7"/>
          <w:sz w:val="17"/>
        </w:rPr>
        <w:t xml:space="preserve"> </w:t>
      </w:r>
      <w:r>
        <w:rPr>
          <w:sz w:val="17"/>
        </w:rPr>
        <w:t>administrativas,</w:t>
      </w:r>
      <w:r>
        <w:rPr>
          <w:spacing w:val="-6"/>
          <w:sz w:val="17"/>
        </w:rPr>
        <w:t xml:space="preserve"> </w:t>
      </w:r>
      <w:r>
        <w:rPr>
          <w:sz w:val="17"/>
        </w:rPr>
        <w:t>dentre</w:t>
      </w:r>
      <w:r>
        <w:rPr>
          <w:spacing w:val="-7"/>
          <w:sz w:val="17"/>
        </w:rPr>
        <w:t xml:space="preserve"> </w:t>
      </w:r>
      <w:r>
        <w:rPr>
          <w:spacing w:val="-2"/>
          <w:sz w:val="17"/>
        </w:rPr>
        <w:t>outras:</w:t>
      </w:r>
    </w:p>
    <w:p w14:paraId="6F9D0F9D" w14:textId="77777777" w:rsidR="0075245F" w:rsidRDefault="00000000">
      <w:pPr>
        <w:pStyle w:val="PargrafodaLista"/>
        <w:numPr>
          <w:ilvl w:val="0"/>
          <w:numId w:val="11"/>
        </w:numPr>
        <w:tabs>
          <w:tab w:val="left" w:pos="556"/>
        </w:tabs>
        <w:spacing w:before="175"/>
        <w:ind w:left="556" w:hanging="132"/>
        <w:rPr>
          <w:sz w:val="17"/>
        </w:rPr>
      </w:pPr>
      <w:r>
        <w:rPr>
          <w:sz w:val="17"/>
        </w:rPr>
        <w:t>–</w:t>
      </w:r>
      <w:r>
        <w:rPr>
          <w:spacing w:val="-6"/>
          <w:sz w:val="17"/>
        </w:rPr>
        <w:t xml:space="preserve"> </w:t>
      </w:r>
      <w:r>
        <w:rPr>
          <w:sz w:val="17"/>
        </w:rPr>
        <w:t>dar</w:t>
      </w:r>
      <w:r>
        <w:rPr>
          <w:spacing w:val="-3"/>
          <w:sz w:val="17"/>
        </w:rPr>
        <w:t xml:space="preserve"> </w:t>
      </w:r>
      <w:r>
        <w:rPr>
          <w:sz w:val="17"/>
        </w:rPr>
        <w:t>causa</w:t>
      </w:r>
      <w:r>
        <w:rPr>
          <w:spacing w:val="-3"/>
          <w:sz w:val="17"/>
        </w:rPr>
        <w:t xml:space="preserve"> </w:t>
      </w:r>
      <w:r>
        <w:rPr>
          <w:sz w:val="17"/>
        </w:rPr>
        <w:t>à</w:t>
      </w:r>
      <w:r>
        <w:rPr>
          <w:spacing w:val="-2"/>
          <w:sz w:val="17"/>
        </w:rPr>
        <w:t xml:space="preserve"> </w:t>
      </w:r>
      <w:r>
        <w:rPr>
          <w:sz w:val="17"/>
        </w:rPr>
        <w:t>inexecução</w:t>
      </w:r>
      <w:r>
        <w:rPr>
          <w:spacing w:val="-6"/>
          <w:sz w:val="17"/>
        </w:rPr>
        <w:t xml:space="preserve"> </w:t>
      </w:r>
      <w:r>
        <w:rPr>
          <w:sz w:val="17"/>
        </w:rPr>
        <w:t>parcial</w:t>
      </w:r>
      <w:r>
        <w:rPr>
          <w:spacing w:val="-3"/>
          <w:sz w:val="17"/>
        </w:rPr>
        <w:t xml:space="preserve"> </w:t>
      </w:r>
      <w:r>
        <w:rPr>
          <w:sz w:val="17"/>
        </w:rPr>
        <w:t>do</w:t>
      </w:r>
      <w:r>
        <w:rPr>
          <w:spacing w:val="-2"/>
          <w:sz w:val="17"/>
        </w:rPr>
        <w:t xml:space="preserve"> contrato;</w:t>
      </w:r>
    </w:p>
    <w:p w14:paraId="776CE421" w14:textId="77777777" w:rsidR="0075245F" w:rsidRDefault="00000000">
      <w:pPr>
        <w:pStyle w:val="PargrafodaLista"/>
        <w:numPr>
          <w:ilvl w:val="0"/>
          <w:numId w:val="11"/>
        </w:numPr>
        <w:tabs>
          <w:tab w:val="left" w:pos="628"/>
        </w:tabs>
        <w:spacing w:before="16"/>
        <w:ind w:left="628" w:hanging="204"/>
        <w:rPr>
          <w:sz w:val="17"/>
        </w:rPr>
      </w:pPr>
      <w:r>
        <w:rPr>
          <w:sz w:val="17"/>
        </w:rPr>
        <w:t>–</w:t>
      </w:r>
      <w:r>
        <w:rPr>
          <w:spacing w:val="-6"/>
          <w:sz w:val="17"/>
        </w:rPr>
        <w:t xml:space="preserve"> </w:t>
      </w:r>
      <w:r>
        <w:rPr>
          <w:sz w:val="17"/>
        </w:rPr>
        <w:t>dar</w:t>
      </w:r>
      <w:r>
        <w:rPr>
          <w:spacing w:val="-3"/>
          <w:sz w:val="17"/>
        </w:rPr>
        <w:t xml:space="preserve"> </w:t>
      </w:r>
      <w:r>
        <w:rPr>
          <w:sz w:val="17"/>
        </w:rPr>
        <w:t>causa</w:t>
      </w:r>
      <w:r>
        <w:rPr>
          <w:spacing w:val="-4"/>
          <w:sz w:val="17"/>
        </w:rPr>
        <w:t xml:space="preserve"> </w:t>
      </w:r>
      <w:r>
        <w:rPr>
          <w:sz w:val="17"/>
        </w:rPr>
        <w:t>à</w:t>
      </w:r>
      <w:r>
        <w:rPr>
          <w:spacing w:val="-3"/>
          <w:sz w:val="17"/>
        </w:rPr>
        <w:t xml:space="preserve"> </w:t>
      </w:r>
      <w:r>
        <w:rPr>
          <w:sz w:val="17"/>
        </w:rPr>
        <w:t>inexecução</w:t>
      </w:r>
      <w:r>
        <w:rPr>
          <w:spacing w:val="-5"/>
          <w:sz w:val="17"/>
        </w:rPr>
        <w:t xml:space="preserve"> </w:t>
      </w:r>
      <w:r>
        <w:rPr>
          <w:sz w:val="17"/>
        </w:rPr>
        <w:t>parcial</w:t>
      </w:r>
      <w:r>
        <w:rPr>
          <w:spacing w:val="-3"/>
          <w:sz w:val="17"/>
        </w:rPr>
        <w:t xml:space="preserve"> </w:t>
      </w:r>
      <w:r>
        <w:rPr>
          <w:sz w:val="17"/>
        </w:rPr>
        <w:t>que</w:t>
      </w:r>
      <w:r>
        <w:rPr>
          <w:spacing w:val="-4"/>
          <w:sz w:val="17"/>
        </w:rPr>
        <w:t xml:space="preserve"> </w:t>
      </w:r>
      <w:r>
        <w:rPr>
          <w:sz w:val="17"/>
        </w:rPr>
        <w:t>cause</w:t>
      </w:r>
      <w:r>
        <w:rPr>
          <w:spacing w:val="-3"/>
          <w:sz w:val="17"/>
        </w:rPr>
        <w:t xml:space="preserve"> </w:t>
      </w:r>
      <w:r>
        <w:rPr>
          <w:sz w:val="17"/>
        </w:rPr>
        <w:t>grave</w:t>
      </w:r>
      <w:r>
        <w:rPr>
          <w:spacing w:val="-3"/>
          <w:sz w:val="17"/>
        </w:rPr>
        <w:t xml:space="preserve"> </w:t>
      </w:r>
      <w:r>
        <w:rPr>
          <w:sz w:val="17"/>
        </w:rPr>
        <w:t>dano</w:t>
      </w:r>
      <w:r>
        <w:rPr>
          <w:spacing w:val="-3"/>
          <w:sz w:val="17"/>
        </w:rPr>
        <w:t xml:space="preserve"> </w:t>
      </w:r>
      <w:r>
        <w:rPr>
          <w:sz w:val="17"/>
        </w:rPr>
        <w:t>à</w:t>
      </w:r>
      <w:r>
        <w:rPr>
          <w:spacing w:val="-2"/>
          <w:sz w:val="17"/>
        </w:rPr>
        <w:t xml:space="preserve"> </w:t>
      </w:r>
      <w:r>
        <w:rPr>
          <w:sz w:val="17"/>
        </w:rPr>
        <w:t>Administração</w:t>
      </w:r>
      <w:r>
        <w:rPr>
          <w:spacing w:val="-5"/>
          <w:sz w:val="17"/>
        </w:rPr>
        <w:t xml:space="preserve"> </w:t>
      </w:r>
      <w:r>
        <w:rPr>
          <w:sz w:val="17"/>
        </w:rPr>
        <w:t>ou</w:t>
      </w:r>
      <w:r>
        <w:rPr>
          <w:spacing w:val="-3"/>
          <w:sz w:val="17"/>
        </w:rPr>
        <w:t xml:space="preserve"> </w:t>
      </w:r>
      <w:r>
        <w:rPr>
          <w:sz w:val="17"/>
        </w:rPr>
        <w:t>ao</w:t>
      </w:r>
      <w:r>
        <w:rPr>
          <w:spacing w:val="-2"/>
          <w:sz w:val="17"/>
        </w:rPr>
        <w:t xml:space="preserve"> </w:t>
      </w:r>
      <w:r>
        <w:rPr>
          <w:sz w:val="17"/>
        </w:rPr>
        <w:t>interesse</w:t>
      </w:r>
      <w:r>
        <w:rPr>
          <w:spacing w:val="-3"/>
          <w:sz w:val="17"/>
        </w:rPr>
        <w:t xml:space="preserve"> </w:t>
      </w:r>
      <w:r>
        <w:rPr>
          <w:spacing w:val="-2"/>
          <w:sz w:val="17"/>
        </w:rPr>
        <w:t>público;</w:t>
      </w:r>
    </w:p>
    <w:p w14:paraId="2778CDFC" w14:textId="77777777" w:rsidR="0075245F" w:rsidRDefault="00000000">
      <w:pPr>
        <w:pStyle w:val="PargrafodaLista"/>
        <w:numPr>
          <w:ilvl w:val="0"/>
          <w:numId w:val="11"/>
        </w:numPr>
        <w:tabs>
          <w:tab w:val="left" w:pos="699"/>
        </w:tabs>
        <w:spacing w:before="17"/>
        <w:ind w:left="699" w:hanging="275"/>
        <w:rPr>
          <w:sz w:val="17"/>
        </w:rPr>
      </w:pPr>
      <w:r>
        <w:rPr>
          <w:sz w:val="17"/>
        </w:rPr>
        <w:t>–</w:t>
      </w:r>
      <w:r>
        <w:rPr>
          <w:spacing w:val="-5"/>
          <w:sz w:val="17"/>
        </w:rPr>
        <w:t xml:space="preserve"> </w:t>
      </w:r>
      <w:r>
        <w:rPr>
          <w:sz w:val="17"/>
        </w:rPr>
        <w:t>dar</w:t>
      </w:r>
      <w:r>
        <w:rPr>
          <w:spacing w:val="-2"/>
          <w:sz w:val="17"/>
        </w:rPr>
        <w:t xml:space="preserve"> </w:t>
      </w:r>
      <w:r>
        <w:rPr>
          <w:sz w:val="17"/>
        </w:rPr>
        <w:t>causa</w:t>
      </w:r>
      <w:r>
        <w:rPr>
          <w:spacing w:val="-3"/>
          <w:sz w:val="17"/>
        </w:rPr>
        <w:t xml:space="preserve"> </w:t>
      </w:r>
      <w:r>
        <w:rPr>
          <w:sz w:val="17"/>
        </w:rPr>
        <w:t>à</w:t>
      </w:r>
      <w:r>
        <w:rPr>
          <w:spacing w:val="-1"/>
          <w:sz w:val="17"/>
        </w:rPr>
        <w:t xml:space="preserve"> </w:t>
      </w:r>
      <w:r>
        <w:rPr>
          <w:sz w:val="17"/>
        </w:rPr>
        <w:t>inexecução</w:t>
      </w:r>
      <w:r>
        <w:rPr>
          <w:spacing w:val="-4"/>
          <w:sz w:val="17"/>
        </w:rPr>
        <w:t xml:space="preserve"> </w:t>
      </w:r>
      <w:r>
        <w:rPr>
          <w:sz w:val="17"/>
        </w:rPr>
        <w:t>total</w:t>
      </w:r>
      <w:r>
        <w:rPr>
          <w:spacing w:val="-2"/>
          <w:sz w:val="17"/>
        </w:rPr>
        <w:t xml:space="preserve"> </w:t>
      </w:r>
      <w:r>
        <w:rPr>
          <w:sz w:val="17"/>
        </w:rPr>
        <w:t>do</w:t>
      </w:r>
      <w:r>
        <w:rPr>
          <w:spacing w:val="-1"/>
          <w:sz w:val="17"/>
        </w:rPr>
        <w:t xml:space="preserve"> </w:t>
      </w:r>
      <w:r>
        <w:rPr>
          <w:spacing w:val="-2"/>
          <w:sz w:val="17"/>
        </w:rPr>
        <w:t>contrato;</w:t>
      </w:r>
    </w:p>
    <w:p w14:paraId="60830A19" w14:textId="77777777" w:rsidR="0075245F" w:rsidRDefault="00000000">
      <w:pPr>
        <w:pStyle w:val="PargrafodaLista"/>
        <w:numPr>
          <w:ilvl w:val="0"/>
          <w:numId w:val="11"/>
        </w:numPr>
        <w:tabs>
          <w:tab w:val="left" w:pos="673"/>
        </w:tabs>
        <w:spacing w:before="17"/>
        <w:ind w:left="673" w:hanging="249"/>
        <w:rPr>
          <w:sz w:val="17"/>
        </w:rPr>
      </w:pPr>
      <w:r>
        <w:rPr>
          <w:sz w:val="17"/>
        </w:rPr>
        <w:t>–</w:t>
      </w:r>
      <w:r>
        <w:rPr>
          <w:spacing w:val="-4"/>
          <w:sz w:val="17"/>
        </w:rPr>
        <w:t xml:space="preserve"> </w:t>
      </w:r>
      <w:r>
        <w:rPr>
          <w:sz w:val="17"/>
        </w:rPr>
        <w:t>deixar</w:t>
      </w:r>
      <w:r>
        <w:rPr>
          <w:spacing w:val="-3"/>
          <w:sz w:val="17"/>
        </w:rPr>
        <w:t xml:space="preserve"> </w:t>
      </w:r>
      <w:r>
        <w:rPr>
          <w:sz w:val="17"/>
        </w:rPr>
        <w:t>de</w:t>
      </w:r>
      <w:r>
        <w:rPr>
          <w:spacing w:val="-3"/>
          <w:sz w:val="17"/>
        </w:rPr>
        <w:t xml:space="preserve"> </w:t>
      </w:r>
      <w:r>
        <w:rPr>
          <w:sz w:val="17"/>
        </w:rPr>
        <w:t>executar</w:t>
      </w:r>
      <w:r>
        <w:rPr>
          <w:spacing w:val="-4"/>
          <w:sz w:val="17"/>
        </w:rPr>
        <w:t xml:space="preserve"> </w:t>
      </w:r>
      <w:r>
        <w:rPr>
          <w:sz w:val="17"/>
        </w:rPr>
        <w:t>o</w:t>
      </w:r>
      <w:r>
        <w:rPr>
          <w:spacing w:val="-2"/>
          <w:sz w:val="17"/>
        </w:rPr>
        <w:t xml:space="preserve"> </w:t>
      </w:r>
      <w:r>
        <w:rPr>
          <w:sz w:val="17"/>
        </w:rPr>
        <w:t>objeto</w:t>
      </w:r>
      <w:r>
        <w:rPr>
          <w:spacing w:val="-2"/>
          <w:sz w:val="17"/>
        </w:rPr>
        <w:t xml:space="preserve"> contratual;</w:t>
      </w:r>
    </w:p>
    <w:p w14:paraId="1E273AD9" w14:textId="77777777" w:rsidR="0075245F" w:rsidRDefault="00000000">
      <w:pPr>
        <w:pStyle w:val="PargrafodaLista"/>
        <w:numPr>
          <w:ilvl w:val="0"/>
          <w:numId w:val="11"/>
        </w:numPr>
        <w:tabs>
          <w:tab w:val="left" w:pos="601"/>
        </w:tabs>
        <w:spacing w:before="14"/>
        <w:ind w:left="601" w:hanging="177"/>
        <w:rPr>
          <w:sz w:val="17"/>
        </w:rPr>
      </w:pPr>
      <w:r>
        <w:rPr>
          <w:sz w:val="17"/>
        </w:rPr>
        <w:t>–</w:t>
      </w:r>
      <w:r>
        <w:rPr>
          <w:spacing w:val="-5"/>
          <w:sz w:val="17"/>
        </w:rPr>
        <w:t xml:space="preserve"> </w:t>
      </w:r>
      <w:r>
        <w:rPr>
          <w:sz w:val="17"/>
        </w:rPr>
        <w:t>retardar</w:t>
      </w:r>
      <w:r>
        <w:rPr>
          <w:spacing w:val="-4"/>
          <w:sz w:val="17"/>
        </w:rPr>
        <w:t xml:space="preserve"> </w:t>
      </w:r>
      <w:r>
        <w:rPr>
          <w:sz w:val="17"/>
        </w:rPr>
        <w:t>injustificadamente</w:t>
      </w:r>
      <w:r>
        <w:rPr>
          <w:spacing w:val="-4"/>
          <w:sz w:val="17"/>
        </w:rPr>
        <w:t xml:space="preserve"> </w:t>
      </w:r>
      <w:r>
        <w:rPr>
          <w:sz w:val="17"/>
        </w:rPr>
        <w:t>a</w:t>
      </w:r>
      <w:r>
        <w:rPr>
          <w:spacing w:val="-4"/>
          <w:sz w:val="17"/>
        </w:rPr>
        <w:t xml:space="preserve"> </w:t>
      </w:r>
      <w:r>
        <w:rPr>
          <w:sz w:val="17"/>
        </w:rPr>
        <w:t>execução</w:t>
      </w:r>
      <w:r>
        <w:rPr>
          <w:spacing w:val="-3"/>
          <w:sz w:val="17"/>
        </w:rPr>
        <w:t xml:space="preserve"> </w:t>
      </w:r>
      <w:r>
        <w:rPr>
          <w:sz w:val="17"/>
        </w:rPr>
        <w:t>do</w:t>
      </w:r>
      <w:r>
        <w:rPr>
          <w:spacing w:val="-3"/>
          <w:sz w:val="17"/>
        </w:rPr>
        <w:t xml:space="preserve"> </w:t>
      </w:r>
      <w:r>
        <w:rPr>
          <w:spacing w:val="-2"/>
          <w:sz w:val="17"/>
        </w:rPr>
        <w:t>contrato;</w:t>
      </w:r>
    </w:p>
    <w:p w14:paraId="62096189" w14:textId="77777777" w:rsidR="0075245F" w:rsidRDefault="00000000">
      <w:pPr>
        <w:pStyle w:val="PargrafodaLista"/>
        <w:numPr>
          <w:ilvl w:val="0"/>
          <w:numId w:val="11"/>
        </w:numPr>
        <w:tabs>
          <w:tab w:val="left" w:pos="672"/>
        </w:tabs>
        <w:spacing w:before="17"/>
        <w:ind w:left="672" w:hanging="248"/>
        <w:rPr>
          <w:sz w:val="17"/>
        </w:rPr>
      </w:pPr>
      <w:r>
        <w:rPr>
          <w:sz w:val="17"/>
        </w:rPr>
        <w:t>–</w:t>
      </w:r>
      <w:r>
        <w:rPr>
          <w:spacing w:val="-5"/>
          <w:sz w:val="17"/>
        </w:rPr>
        <w:t xml:space="preserve"> </w:t>
      </w:r>
      <w:r>
        <w:rPr>
          <w:sz w:val="17"/>
        </w:rPr>
        <w:t>apresentar</w:t>
      </w:r>
      <w:r>
        <w:rPr>
          <w:spacing w:val="-5"/>
          <w:sz w:val="17"/>
        </w:rPr>
        <w:t xml:space="preserve"> </w:t>
      </w:r>
      <w:r>
        <w:rPr>
          <w:sz w:val="17"/>
        </w:rPr>
        <w:t>documentação</w:t>
      </w:r>
      <w:r>
        <w:rPr>
          <w:spacing w:val="-4"/>
          <w:sz w:val="17"/>
        </w:rPr>
        <w:t xml:space="preserve"> </w:t>
      </w:r>
      <w:r>
        <w:rPr>
          <w:sz w:val="17"/>
        </w:rPr>
        <w:t>falsa</w:t>
      </w:r>
      <w:r>
        <w:rPr>
          <w:spacing w:val="-3"/>
          <w:sz w:val="17"/>
        </w:rPr>
        <w:t xml:space="preserve"> </w:t>
      </w:r>
      <w:r>
        <w:rPr>
          <w:sz w:val="17"/>
        </w:rPr>
        <w:t>ou</w:t>
      </w:r>
      <w:r>
        <w:rPr>
          <w:spacing w:val="-7"/>
          <w:sz w:val="17"/>
        </w:rPr>
        <w:t xml:space="preserve"> </w:t>
      </w:r>
      <w:r>
        <w:rPr>
          <w:sz w:val="17"/>
        </w:rPr>
        <w:t>prestar</w:t>
      </w:r>
      <w:r>
        <w:rPr>
          <w:spacing w:val="-5"/>
          <w:sz w:val="17"/>
        </w:rPr>
        <w:t xml:space="preserve"> </w:t>
      </w:r>
      <w:r>
        <w:rPr>
          <w:sz w:val="17"/>
        </w:rPr>
        <w:t>declaração</w:t>
      </w:r>
      <w:r>
        <w:rPr>
          <w:spacing w:val="-3"/>
          <w:sz w:val="17"/>
        </w:rPr>
        <w:t xml:space="preserve"> </w:t>
      </w:r>
      <w:r>
        <w:rPr>
          <w:spacing w:val="-2"/>
          <w:sz w:val="17"/>
        </w:rPr>
        <w:t>falsa;</w:t>
      </w:r>
    </w:p>
    <w:p w14:paraId="1CEFA248" w14:textId="77777777" w:rsidR="0075245F" w:rsidRDefault="00000000">
      <w:pPr>
        <w:pStyle w:val="PargrafodaLista"/>
        <w:numPr>
          <w:ilvl w:val="0"/>
          <w:numId w:val="11"/>
        </w:numPr>
        <w:tabs>
          <w:tab w:val="left" w:pos="744"/>
        </w:tabs>
        <w:spacing w:before="17"/>
        <w:ind w:left="744" w:hanging="320"/>
        <w:rPr>
          <w:sz w:val="17"/>
        </w:rPr>
      </w:pPr>
      <w:r>
        <w:rPr>
          <w:sz w:val="17"/>
        </w:rPr>
        <w:t>–</w:t>
      </w:r>
      <w:r>
        <w:rPr>
          <w:spacing w:val="-5"/>
          <w:sz w:val="17"/>
        </w:rPr>
        <w:t xml:space="preserve"> </w:t>
      </w:r>
      <w:r>
        <w:rPr>
          <w:sz w:val="17"/>
        </w:rPr>
        <w:t>fraudar</w:t>
      </w:r>
      <w:r>
        <w:rPr>
          <w:spacing w:val="-2"/>
          <w:sz w:val="17"/>
        </w:rPr>
        <w:t xml:space="preserve"> </w:t>
      </w:r>
      <w:r>
        <w:rPr>
          <w:sz w:val="17"/>
        </w:rPr>
        <w:t>a</w:t>
      </w:r>
      <w:r>
        <w:rPr>
          <w:spacing w:val="-2"/>
          <w:sz w:val="17"/>
        </w:rPr>
        <w:t xml:space="preserve"> </w:t>
      </w:r>
      <w:r>
        <w:rPr>
          <w:sz w:val="17"/>
        </w:rPr>
        <w:t>execução</w:t>
      </w:r>
      <w:r>
        <w:rPr>
          <w:spacing w:val="-2"/>
          <w:sz w:val="17"/>
        </w:rPr>
        <w:t xml:space="preserve"> </w:t>
      </w:r>
      <w:r>
        <w:rPr>
          <w:sz w:val="17"/>
        </w:rPr>
        <w:t>do</w:t>
      </w:r>
      <w:r>
        <w:rPr>
          <w:spacing w:val="-4"/>
          <w:sz w:val="17"/>
        </w:rPr>
        <w:t xml:space="preserve"> </w:t>
      </w:r>
      <w:r>
        <w:rPr>
          <w:spacing w:val="-2"/>
          <w:sz w:val="17"/>
        </w:rPr>
        <w:t>contrato;</w:t>
      </w:r>
    </w:p>
    <w:p w14:paraId="30317202" w14:textId="77777777" w:rsidR="0075245F" w:rsidRDefault="00000000">
      <w:pPr>
        <w:pStyle w:val="PargrafodaLista"/>
        <w:numPr>
          <w:ilvl w:val="0"/>
          <w:numId w:val="11"/>
        </w:numPr>
        <w:tabs>
          <w:tab w:val="left" w:pos="816"/>
        </w:tabs>
        <w:spacing w:before="16"/>
        <w:ind w:left="816" w:hanging="392"/>
        <w:rPr>
          <w:sz w:val="17"/>
        </w:rPr>
      </w:pPr>
      <w:r>
        <w:rPr>
          <w:sz w:val="17"/>
        </w:rPr>
        <w:t>–</w:t>
      </w:r>
      <w:r>
        <w:rPr>
          <w:spacing w:val="-4"/>
          <w:sz w:val="17"/>
        </w:rPr>
        <w:t xml:space="preserve"> </w:t>
      </w:r>
      <w:r>
        <w:rPr>
          <w:sz w:val="17"/>
        </w:rPr>
        <w:t>comportar-se</w:t>
      </w:r>
      <w:r>
        <w:rPr>
          <w:spacing w:val="-4"/>
          <w:sz w:val="17"/>
        </w:rPr>
        <w:t xml:space="preserve"> </w:t>
      </w:r>
      <w:r>
        <w:rPr>
          <w:sz w:val="17"/>
        </w:rPr>
        <w:t>de</w:t>
      </w:r>
      <w:r>
        <w:rPr>
          <w:spacing w:val="-4"/>
          <w:sz w:val="17"/>
        </w:rPr>
        <w:t xml:space="preserve"> </w:t>
      </w:r>
      <w:r>
        <w:rPr>
          <w:sz w:val="17"/>
        </w:rPr>
        <w:t>modo</w:t>
      </w:r>
      <w:r>
        <w:rPr>
          <w:spacing w:val="-2"/>
          <w:sz w:val="17"/>
        </w:rPr>
        <w:t xml:space="preserve"> inidôneo;</w:t>
      </w:r>
    </w:p>
    <w:p w14:paraId="73EF85FF" w14:textId="77777777" w:rsidR="0075245F" w:rsidRDefault="00000000">
      <w:pPr>
        <w:pStyle w:val="PargrafodaLista"/>
        <w:numPr>
          <w:ilvl w:val="0"/>
          <w:numId w:val="11"/>
        </w:numPr>
        <w:tabs>
          <w:tab w:val="left" w:pos="673"/>
        </w:tabs>
        <w:spacing w:before="19"/>
        <w:ind w:left="673" w:hanging="249"/>
        <w:rPr>
          <w:sz w:val="17"/>
        </w:rPr>
      </w:pPr>
      <w:r>
        <w:rPr>
          <w:sz w:val="17"/>
        </w:rPr>
        <w:t>–</w:t>
      </w:r>
      <w:r>
        <w:rPr>
          <w:spacing w:val="-6"/>
          <w:sz w:val="17"/>
        </w:rPr>
        <w:t xml:space="preserve"> </w:t>
      </w:r>
      <w:r>
        <w:rPr>
          <w:sz w:val="17"/>
        </w:rPr>
        <w:t>praticar</w:t>
      </w:r>
      <w:r>
        <w:rPr>
          <w:spacing w:val="-4"/>
          <w:sz w:val="17"/>
        </w:rPr>
        <w:t xml:space="preserve"> </w:t>
      </w:r>
      <w:r>
        <w:rPr>
          <w:sz w:val="17"/>
        </w:rPr>
        <w:t>atos</w:t>
      </w:r>
      <w:r>
        <w:rPr>
          <w:spacing w:val="-3"/>
          <w:sz w:val="17"/>
        </w:rPr>
        <w:t xml:space="preserve"> </w:t>
      </w:r>
      <w:r>
        <w:rPr>
          <w:sz w:val="17"/>
        </w:rPr>
        <w:t>ilícitos</w:t>
      </w:r>
      <w:r>
        <w:rPr>
          <w:spacing w:val="-3"/>
          <w:sz w:val="17"/>
        </w:rPr>
        <w:t xml:space="preserve"> </w:t>
      </w:r>
      <w:r>
        <w:rPr>
          <w:sz w:val="17"/>
        </w:rPr>
        <w:t>com</w:t>
      </w:r>
      <w:r>
        <w:rPr>
          <w:spacing w:val="-3"/>
          <w:sz w:val="17"/>
        </w:rPr>
        <w:t xml:space="preserve"> </w:t>
      </w:r>
      <w:r>
        <w:rPr>
          <w:sz w:val="17"/>
        </w:rPr>
        <w:t>vistas</w:t>
      </w:r>
      <w:r>
        <w:rPr>
          <w:spacing w:val="-2"/>
          <w:sz w:val="17"/>
        </w:rPr>
        <w:t xml:space="preserve"> </w:t>
      </w:r>
      <w:r>
        <w:rPr>
          <w:sz w:val="17"/>
        </w:rPr>
        <w:t>a</w:t>
      </w:r>
      <w:r>
        <w:rPr>
          <w:spacing w:val="-3"/>
          <w:sz w:val="17"/>
        </w:rPr>
        <w:t xml:space="preserve"> </w:t>
      </w:r>
      <w:r>
        <w:rPr>
          <w:sz w:val="17"/>
        </w:rPr>
        <w:t>frustrar</w:t>
      </w:r>
      <w:r>
        <w:rPr>
          <w:spacing w:val="-4"/>
          <w:sz w:val="17"/>
        </w:rPr>
        <w:t xml:space="preserve"> </w:t>
      </w:r>
      <w:r>
        <w:rPr>
          <w:sz w:val="17"/>
        </w:rPr>
        <w:t>os</w:t>
      </w:r>
      <w:r>
        <w:rPr>
          <w:spacing w:val="-3"/>
          <w:sz w:val="17"/>
        </w:rPr>
        <w:t xml:space="preserve"> </w:t>
      </w:r>
      <w:r>
        <w:rPr>
          <w:sz w:val="17"/>
        </w:rPr>
        <w:t>objetivos</w:t>
      </w:r>
      <w:r>
        <w:rPr>
          <w:spacing w:val="-3"/>
          <w:sz w:val="17"/>
        </w:rPr>
        <w:t xml:space="preserve"> </w:t>
      </w:r>
      <w:r>
        <w:rPr>
          <w:sz w:val="17"/>
        </w:rPr>
        <w:t>da</w:t>
      </w:r>
      <w:r>
        <w:rPr>
          <w:spacing w:val="-2"/>
          <w:sz w:val="17"/>
        </w:rPr>
        <w:t xml:space="preserve"> contratação;</w:t>
      </w:r>
    </w:p>
    <w:p w14:paraId="46F48E95" w14:textId="77777777" w:rsidR="0075245F" w:rsidRDefault="00000000">
      <w:pPr>
        <w:pStyle w:val="PargrafodaLista"/>
        <w:numPr>
          <w:ilvl w:val="1"/>
          <w:numId w:val="12"/>
        </w:numPr>
        <w:tabs>
          <w:tab w:val="left" w:pos="847"/>
        </w:tabs>
        <w:spacing w:before="177"/>
        <w:ind w:left="847" w:hanging="423"/>
        <w:rPr>
          <w:b/>
          <w:sz w:val="17"/>
        </w:rPr>
      </w:pPr>
      <w:r>
        <w:rPr>
          <w:b/>
          <w:sz w:val="17"/>
        </w:rPr>
        <w:t>Sanções</w:t>
      </w:r>
      <w:r>
        <w:rPr>
          <w:b/>
          <w:spacing w:val="-7"/>
          <w:sz w:val="17"/>
        </w:rPr>
        <w:t xml:space="preserve"> </w:t>
      </w:r>
      <w:r>
        <w:rPr>
          <w:b/>
          <w:spacing w:val="-2"/>
          <w:sz w:val="17"/>
        </w:rPr>
        <w:t>Aplicáveis</w:t>
      </w:r>
    </w:p>
    <w:p w14:paraId="2F0EC937" w14:textId="77777777" w:rsidR="0075245F" w:rsidRDefault="00000000">
      <w:pPr>
        <w:spacing w:before="175"/>
        <w:ind w:left="424"/>
        <w:rPr>
          <w:sz w:val="17"/>
        </w:rPr>
      </w:pPr>
      <w:r>
        <w:rPr>
          <w:sz w:val="17"/>
        </w:rPr>
        <w:t>Pela</w:t>
      </w:r>
      <w:r>
        <w:rPr>
          <w:spacing w:val="-7"/>
          <w:sz w:val="17"/>
        </w:rPr>
        <w:t xml:space="preserve"> </w:t>
      </w:r>
      <w:r>
        <w:rPr>
          <w:sz w:val="17"/>
        </w:rPr>
        <w:t>prática</w:t>
      </w:r>
      <w:r>
        <w:rPr>
          <w:spacing w:val="-4"/>
          <w:sz w:val="17"/>
        </w:rPr>
        <w:t xml:space="preserve"> </w:t>
      </w:r>
      <w:r>
        <w:rPr>
          <w:sz w:val="17"/>
        </w:rPr>
        <w:t>das</w:t>
      </w:r>
      <w:r>
        <w:rPr>
          <w:spacing w:val="-4"/>
          <w:sz w:val="17"/>
        </w:rPr>
        <w:t xml:space="preserve"> </w:t>
      </w:r>
      <w:r>
        <w:rPr>
          <w:sz w:val="17"/>
        </w:rPr>
        <w:t>infrações</w:t>
      </w:r>
      <w:r>
        <w:rPr>
          <w:spacing w:val="-7"/>
          <w:sz w:val="17"/>
        </w:rPr>
        <w:t xml:space="preserve"> </w:t>
      </w:r>
      <w:r>
        <w:rPr>
          <w:sz w:val="17"/>
        </w:rPr>
        <w:t>acima,</w:t>
      </w:r>
      <w:r>
        <w:rPr>
          <w:spacing w:val="-5"/>
          <w:sz w:val="17"/>
        </w:rPr>
        <w:t xml:space="preserve"> </w:t>
      </w:r>
      <w:r>
        <w:rPr>
          <w:sz w:val="17"/>
        </w:rPr>
        <w:t>poderão</w:t>
      </w:r>
      <w:r>
        <w:rPr>
          <w:spacing w:val="-4"/>
          <w:sz w:val="17"/>
        </w:rPr>
        <w:t xml:space="preserve"> </w:t>
      </w:r>
      <w:r>
        <w:rPr>
          <w:sz w:val="17"/>
        </w:rPr>
        <w:t>ser</w:t>
      </w:r>
      <w:r>
        <w:rPr>
          <w:spacing w:val="-5"/>
          <w:sz w:val="17"/>
        </w:rPr>
        <w:t xml:space="preserve"> </w:t>
      </w:r>
      <w:r>
        <w:rPr>
          <w:sz w:val="17"/>
        </w:rPr>
        <w:t>aplicadas,</w:t>
      </w:r>
      <w:r>
        <w:rPr>
          <w:spacing w:val="-6"/>
          <w:sz w:val="17"/>
        </w:rPr>
        <w:t xml:space="preserve"> </w:t>
      </w:r>
      <w:r>
        <w:rPr>
          <w:sz w:val="17"/>
        </w:rPr>
        <w:t>isolada</w:t>
      </w:r>
      <w:r>
        <w:rPr>
          <w:spacing w:val="-4"/>
          <w:sz w:val="17"/>
        </w:rPr>
        <w:t xml:space="preserve"> </w:t>
      </w:r>
      <w:r>
        <w:rPr>
          <w:sz w:val="17"/>
        </w:rPr>
        <w:t>ou</w:t>
      </w:r>
      <w:r>
        <w:rPr>
          <w:spacing w:val="-5"/>
          <w:sz w:val="17"/>
        </w:rPr>
        <w:t xml:space="preserve"> </w:t>
      </w:r>
      <w:r>
        <w:rPr>
          <w:sz w:val="17"/>
        </w:rPr>
        <w:t>cumulativamente,</w:t>
      </w:r>
      <w:r>
        <w:rPr>
          <w:spacing w:val="-4"/>
          <w:sz w:val="17"/>
        </w:rPr>
        <w:t xml:space="preserve"> </w:t>
      </w:r>
      <w:r>
        <w:rPr>
          <w:sz w:val="17"/>
        </w:rPr>
        <w:t>as</w:t>
      </w:r>
      <w:r>
        <w:rPr>
          <w:spacing w:val="-4"/>
          <w:sz w:val="17"/>
        </w:rPr>
        <w:t xml:space="preserve"> </w:t>
      </w:r>
      <w:r>
        <w:rPr>
          <w:sz w:val="17"/>
        </w:rPr>
        <w:t>seguintes</w:t>
      </w:r>
      <w:r>
        <w:rPr>
          <w:spacing w:val="-4"/>
          <w:sz w:val="17"/>
        </w:rPr>
        <w:t xml:space="preserve"> </w:t>
      </w:r>
      <w:r>
        <w:rPr>
          <w:spacing w:val="-2"/>
          <w:sz w:val="17"/>
        </w:rPr>
        <w:t>sanções:</w:t>
      </w:r>
    </w:p>
    <w:p w14:paraId="654A09B6" w14:textId="77777777" w:rsidR="0075245F" w:rsidRDefault="00000000">
      <w:pPr>
        <w:pStyle w:val="PargrafodaLista"/>
        <w:numPr>
          <w:ilvl w:val="0"/>
          <w:numId w:val="10"/>
        </w:numPr>
        <w:tabs>
          <w:tab w:val="left" w:pos="556"/>
        </w:tabs>
        <w:spacing w:before="178"/>
        <w:ind w:left="556" w:hanging="132"/>
        <w:rPr>
          <w:sz w:val="17"/>
        </w:rPr>
      </w:pPr>
      <w:r>
        <w:rPr>
          <w:sz w:val="17"/>
        </w:rPr>
        <w:t>–</w:t>
      </w:r>
      <w:r>
        <w:rPr>
          <w:spacing w:val="-1"/>
          <w:sz w:val="17"/>
        </w:rPr>
        <w:t xml:space="preserve"> </w:t>
      </w:r>
      <w:r>
        <w:rPr>
          <w:spacing w:val="-2"/>
          <w:sz w:val="17"/>
        </w:rPr>
        <w:t>advertência;</w:t>
      </w:r>
    </w:p>
    <w:p w14:paraId="646376F0" w14:textId="77777777" w:rsidR="0075245F" w:rsidRDefault="00000000">
      <w:pPr>
        <w:pStyle w:val="PargrafodaLista"/>
        <w:numPr>
          <w:ilvl w:val="0"/>
          <w:numId w:val="10"/>
        </w:numPr>
        <w:tabs>
          <w:tab w:val="left" w:pos="628"/>
        </w:tabs>
        <w:spacing w:before="175"/>
        <w:ind w:left="628" w:hanging="204"/>
        <w:rPr>
          <w:sz w:val="17"/>
        </w:rPr>
      </w:pPr>
      <w:r>
        <w:rPr>
          <w:sz w:val="17"/>
        </w:rPr>
        <w:t>–</w:t>
      </w:r>
      <w:r>
        <w:rPr>
          <w:spacing w:val="-4"/>
          <w:sz w:val="17"/>
        </w:rPr>
        <w:t xml:space="preserve"> </w:t>
      </w:r>
      <w:r>
        <w:rPr>
          <w:sz w:val="17"/>
        </w:rPr>
        <w:t>multa,</w:t>
      </w:r>
      <w:r>
        <w:rPr>
          <w:spacing w:val="-2"/>
          <w:sz w:val="17"/>
        </w:rPr>
        <w:t xml:space="preserve"> </w:t>
      </w:r>
      <w:r>
        <w:rPr>
          <w:sz w:val="17"/>
        </w:rPr>
        <w:t>na</w:t>
      </w:r>
      <w:r>
        <w:rPr>
          <w:spacing w:val="-3"/>
          <w:sz w:val="17"/>
        </w:rPr>
        <w:t xml:space="preserve"> </w:t>
      </w:r>
      <w:r>
        <w:rPr>
          <w:sz w:val="17"/>
        </w:rPr>
        <w:t>forma</w:t>
      </w:r>
      <w:r>
        <w:rPr>
          <w:spacing w:val="-2"/>
          <w:sz w:val="17"/>
        </w:rPr>
        <w:t xml:space="preserve"> </w:t>
      </w:r>
      <w:r>
        <w:rPr>
          <w:sz w:val="17"/>
        </w:rPr>
        <w:t>desta</w:t>
      </w:r>
      <w:r>
        <w:rPr>
          <w:spacing w:val="-2"/>
          <w:sz w:val="17"/>
        </w:rPr>
        <w:t xml:space="preserve"> cláusula;</w:t>
      </w:r>
    </w:p>
    <w:p w14:paraId="56D6BDA3" w14:textId="77777777" w:rsidR="0075245F" w:rsidRDefault="00000000">
      <w:pPr>
        <w:pStyle w:val="PargrafodaLista"/>
        <w:numPr>
          <w:ilvl w:val="0"/>
          <w:numId w:val="10"/>
        </w:numPr>
        <w:tabs>
          <w:tab w:val="left" w:pos="699"/>
        </w:tabs>
        <w:spacing w:before="177"/>
        <w:ind w:left="699" w:hanging="275"/>
        <w:rPr>
          <w:sz w:val="17"/>
        </w:rPr>
      </w:pPr>
      <w:r>
        <w:rPr>
          <w:sz w:val="17"/>
        </w:rPr>
        <w:t>–</w:t>
      </w:r>
      <w:r>
        <w:rPr>
          <w:spacing w:val="-6"/>
          <w:sz w:val="17"/>
        </w:rPr>
        <w:t xml:space="preserve"> </w:t>
      </w:r>
      <w:r>
        <w:rPr>
          <w:sz w:val="17"/>
        </w:rPr>
        <w:t>impedimento</w:t>
      </w:r>
      <w:r>
        <w:rPr>
          <w:spacing w:val="-3"/>
          <w:sz w:val="17"/>
        </w:rPr>
        <w:t xml:space="preserve"> </w:t>
      </w:r>
      <w:r>
        <w:rPr>
          <w:sz w:val="17"/>
        </w:rPr>
        <w:t>de</w:t>
      </w:r>
      <w:r>
        <w:rPr>
          <w:spacing w:val="-4"/>
          <w:sz w:val="17"/>
        </w:rPr>
        <w:t xml:space="preserve"> </w:t>
      </w:r>
      <w:r>
        <w:rPr>
          <w:sz w:val="17"/>
        </w:rPr>
        <w:t>licitar</w:t>
      </w:r>
      <w:r>
        <w:rPr>
          <w:spacing w:val="-3"/>
          <w:sz w:val="17"/>
        </w:rPr>
        <w:t xml:space="preserve"> </w:t>
      </w:r>
      <w:r>
        <w:rPr>
          <w:sz w:val="17"/>
        </w:rPr>
        <w:t>e</w:t>
      </w:r>
      <w:r>
        <w:rPr>
          <w:spacing w:val="-4"/>
          <w:sz w:val="17"/>
        </w:rPr>
        <w:t xml:space="preserve"> </w:t>
      </w:r>
      <w:r>
        <w:rPr>
          <w:sz w:val="17"/>
        </w:rPr>
        <w:t>contratar</w:t>
      </w:r>
      <w:r>
        <w:rPr>
          <w:spacing w:val="-4"/>
          <w:sz w:val="17"/>
        </w:rPr>
        <w:t xml:space="preserve"> </w:t>
      </w:r>
      <w:r>
        <w:rPr>
          <w:sz w:val="17"/>
        </w:rPr>
        <w:t>com</w:t>
      </w:r>
      <w:r>
        <w:rPr>
          <w:spacing w:val="-5"/>
          <w:sz w:val="17"/>
        </w:rPr>
        <w:t xml:space="preserve"> </w:t>
      </w:r>
      <w:r>
        <w:rPr>
          <w:sz w:val="17"/>
        </w:rPr>
        <w:t>a</w:t>
      </w:r>
      <w:r>
        <w:rPr>
          <w:spacing w:val="-3"/>
          <w:sz w:val="17"/>
        </w:rPr>
        <w:t xml:space="preserve"> </w:t>
      </w:r>
      <w:r>
        <w:rPr>
          <w:sz w:val="17"/>
        </w:rPr>
        <w:t>Administração</w:t>
      </w:r>
      <w:r>
        <w:rPr>
          <w:spacing w:val="-3"/>
          <w:sz w:val="17"/>
        </w:rPr>
        <w:t xml:space="preserve"> </w:t>
      </w:r>
      <w:r>
        <w:rPr>
          <w:sz w:val="17"/>
        </w:rPr>
        <w:t>Pública,</w:t>
      </w:r>
      <w:r>
        <w:rPr>
          <w:spacing w:val="-2"/>
          <w:sz w:val="17"/>
        </w:rPr>
        <w:t xml:space="preserve"> </w:t>
      </w:r>
      <w:r>
        <w:rPr>
          <w:sz w:val="17"/>
        </w:rPr>
        <w:t>pelo</w:t>
      </w:r>
      <w:r>
        <w:rPr>
          <w:spacing w:val="-3"/>
          <w:sz w:val="17"/>
        </w:rPr>
        <w:t xml:space="preserve"> </w:t>
      </w:r>
      <w:r>
        <w:rPr>
          <w:sz w:val="17"/>
        </w:rPr>
        <w:t>prazo</w:t>
      </w:r>
      <w:r>
        <w:rPr>
          <w:spacing w:val="-3"/>
          <w:sz w:val="17"/>
        </w:rPr>
        <w:t xml:space="preserve"> </w:t>
      </w:r>
      <w:r>
        <w:rPr>
          <w:sz w:val="17"/>
        </w:rPr>
        <w:t>máximo</w:t>
      </w:r>
      <w:r>
        <w:rPr>
          <w:spacing w:val="-3"/>
          <w:sz w:val="17"/>
        </w:rPr>
        <w:t xml:space="preserve"> </w:t>
      </w:r>
      <w:r>
        <w:rPr>
          <w:sz w:val="17"/>
        </w:rPr>
        <w:t>de</w:t>
      </w:r>
      <w:r>
        <w:rPr>
          <w:spacing w:val="-3"/>
          <w:sz w:val="17"/>
        </w:rPr>
        <w:t xml:space="preserve"> </w:t>
      </w:r>
      <w:r>
        <w:rPr>
          <w:sz w:val="17"/>
        </w:rPr>
        <w:t>até</w:t>
      </w:r>
      <w:r>
        <w:rPr>
          <w:spacing w:val="-4"/>
          <w:sz w:val="17"/>
        </w:rPr>
        <w:t xml:space="preserve"> </w:t>
      </w:r>
      <w:r>
        <w:rPr>
          <w:sz w:val="17"/>
        </w:rPr>
        <w:t>3</w:t>
      </w:r>
      <w:r>
        <w:rPr>
          <w:spacing w:val="-3"/>
          <w:sz w:val="17"/>
        </w:rPr>
        <w:t xml:space="preserve"> </w:t>
      </w:r>
      <w:r>
        <w:rPr>
          <w:sz w:val="17"/>
        </w:rPr>
        <w:t>(três)</w:t>
      </w:r>
      <w:r>
        <w:rPr>
          <w:spacing w:val="-3"/>
          <w:sz w:val="17"/>
        </w:rPr>
        <w:t xml:space="preserve"> </w:t>
      </w:r>
      <w:r>
        <w:rPr>
          <w:spacing w:val="-2"/>
          <w:sz w:val="17"/>
        </w:rPr>
        <w:t>anos;</w:t>
      </w:r>
    </w:p>
    <w:p w14:paraId="0735F800" w14:textId="77777777" w:rsidR="0075245F" w:rsidRDefault="00000000">
      <w:pPr>
        <w:pStyle w:val="PargrafodaLista"/>
        <w:numPr>
          <w:ilvl w:val="0"/>
          <w:numId w:val="10"/>
        </w:numPr>
        <w:tabs>
          <w:tab w:val="left" w:pos="673"/>
        </w:tabs>
        <w:spacing w:before="176" w:line="259" w:lineRule="auto"/>
        <w:ind w:left="424" w:right="738" w:firstLine="0"/>
        <w:rPr>
          <w:sz w:val="17"/>
        </w:rPr>
      </w:pPr>
      <w:r>
        <w:rPr>
          <w:sz w:val="17"/>
        </w:rPr>
        <w:t>–</w:t>
      </w:r>
      <w:r>
        <w:rPr>
          <w:spacing w:val="-3"/>
          <w:sz w:val="17"/>
        </w:rPr>
        <w:t xml:space="preserve"> </w:t>
      </w:r>
      <w:r>
        <w:rPr>
          <w:sz w:val="17"/>
        </w:rPr>
        <w:t>declaração</w:t>
      </w:r>
      <w:r>
        <w:rPr>
          <w:spacing w:val="-5"/>
          <w:sz w:val="17"/>
        </w:rPr>
        <w:t xml:space="preserve"> </w:t>
      </w:r>
      <w:r>
        <w:rPr>
          <w:sz w:val="17"/>
        </w:rPr>
        <w:t>de</w:t>
      </w:r>
      <w:r>
        <w:rPr>
          <w:spacing w:val="-3"/>
          <w:sz w:val="17"/>
        </w:rPr>
        <w:t xml:space="preserve"> </w:t>
      </w:r>
      <w:r>
        <w:rPr>
          <w:sz w:val="17"/>
        </w:rPr>
        <w:t>inidoneidade</w:t>
      </w:r>
      <w:r>
        <w:rPr>
          <w:spacing w:val="-3"/>
          <w:sz w:val="17"/>
        </w:rPr>
        <w:t xml:space="preserve"> </w:t>
      </w:r>
      <w:r>
        <w:rPr>
          <w:sz w:val="17"/>
        </w:rPr>
        <w:t>para</w:t>
      </w:r>
      <w:r>
        <w:rPr>
          <w:spacing w:val="-2"/>
          <w:sz w:val="17"/>
        </w:rPr>
        <w:t xml:space="preserve"> </w:t>
      </w:r>
      <w:r>
        <w:rPr>
          <w:sz w:val="17"/>
        </w:rPr>
        <w:t>licitar</w:t>
      </w:r>
      <w:r>
        <w:rPr>
          <w:spacing w:val="-3"/>
          <w:sz w:val="17"/>
        </w:rPr>
        <w:t xml:space="preserve"> </w:t>
      </w:r>
      <w:r>
        <w:rPr>
          <w:sz w:val="17"/>
        </w:rPr>
        <w:t>ou</w:t>
      </w:r>
      <w:r>
        <w:rPr>
          <w:spacing w:val="-2"/>
          <w:sz w:val="17"/>
        </w:rPr>
        <w:t xml:space="preserve"> </w:t>
      </w:r>
      <w:r>
        <w:rPr>
          <w:sz w:val="17"/>
        </w:rPr>
        <w:t>contratar</w:t>
      </w:r>
      <w:r>
        <w:rPr>
          <w:spacing w:val="-5"/>
          <w:sz w:val="17"/>
        </w:rPr>
        <w:t xml:space="preserve"> </w:t>
      </w:r>
      <w:r>
        <w:rPr>
          <w:sz w:val="17"/>
        </w:rPr>
        <w:t>com</w:t>
      </w:r>
      <w:r>
        <w:rPr>
          <w:spacing w:val="-2"/>
          <w:sz w:val="17"/>
        </w:rPr>
        <w:t xml:space="preserve"> </w:t>
      </w:r>
      <w:r>
        <w:rPr>
          <w:sz w:val="17"/>
        </w:rPr>
        <w:t>a</w:t>
      </w:r>
      <w:r>
        <w:rPr>
          <w:spacing w:val="-2"/>
          <w:sz w:val="17"/>
        </w:rPr>
        <w:t xml:space="preserve"> </w:t>
      </w:r>
      <w:r>
        <w:rPr>
          <w:sz w:val="17"/>
        </w:rPr>
        <w:t>Administração</w:t>
      </w:r>
      <w:r>
        <w:rPr>
          <w:spacing w:val="-2"/>
          <w:sz w:val="17"/>
        </w:rPr>
        <w:t xml:space="preserve"> </w:t>
      </w:r>
      <w:r>
        <w:rPr>
          <w:sz w:val="17"/>
        </w:rPr>
        <w:t>Pública,</w:t>
      </w:r>
      <w:r>
        <w:rPr>
          <w:spacing w:val="-2"/>
          <w:sz w:val="17"/>
        </w:rPr>
        <w:t xml:space="preserve"> </w:t>
      </w:r>
      <w:r>
        <w:rPr>
          <w:sz w:val="17"/>
        </w:rPr>
        <w:t>pelo</w:t>
      </w:r>
      <w:r>
        <w:rPr>
          <w:spacing w:val="-2"/>
          <w:sz w:val="17"/>
        </w:rPr>
        <w:t xml:space="preserve"> </w:t>
      </w:r>
      <w:r>
        <w:rPr>
          <w:sz w:val="17"/>
        </w:rPr>
        <w:t>prazo</w:t>
      </w:r>
      <w:r>
        <w:rPr>
          <w:spacing w:val="-2"/>
          <w:sz w:val="17"/>
        </w:rPr>
        <w:t xml:space="preserve"> </w:t>
      </w:r>
      <w:r>
        <w:rPr>
          <w:sz w:val="17"/>
        </w:rPr>
        <w:t>mínimo</w:t>
      </w:r>
      <w:r>
        <w:rPr>
          <w:spacing w:val="-2"/>
          <w:sz w:val="17"/>
        </w:rPr>
        <w:t xml:space="preserve"> </w:t>
      </w:r>
      <w:r>
        <w:rPr>
          <w:sz w:val="17"/>
        </w:rPr>
        <w:t>de</w:t>
      </w:r>
      <w:r>
        <w:rPr>
          <w:spacing w:val="-3"/>
          <w:sz w:val="17"/>
        </w:rPr>
        <w:t xml:space="preserve"> </w:t>
      </w:r>
      <w:r>
        <w:rPr>
          <w:sz w:val="17"/>
        </w:rPr>
        <w:t>3 (três) anos e máximo de 6 (seis) anos.</w:t>
      </w:r>
    </w:p>
    <w:p w14:paraId="3C77CD0D" w14:textId="77777777" w:rsidR="0075245F" w:rsidRDefault="00000000">
      <w:pPr>
        <w:pStyle w:val="PargrafodaLista"/>
        <w:numPr>
          <w:ilvl w:val="1"/>
          <w:numId w:val="12"/>
        </w:numPr>
        <w:tabs>
          <w:tab w:val="left" w:pos="847"/>
        </w:tabs>
        <w:spacing w:before="161"/>
        <w:ind w:left="847" w:hanging="423"/>
        <w:rPr>
          <w:b/>
          <w:sz w:val="17"/>
        </w:rPr>
      </w:pPr>
      <w:r>
        <w:rPr>
          <w:b/>
          <w:sz w:val="17"/>
        </w:rPr>
        <w:t>Da</w:t>
      </w:r>
      <w:r>
        <w:rPr>
          <w:b/>
          <w:spacing w:val="-4"/>
          <w:sz w:val="17"/>
        </w:rPr>
        <w:t xml:space="preserve"> </w:t>
      </w:r>
      <w:r>
        <w:rPr>
          <w:b/>
          <w:spacing w:val="-2"/>
          <w:sz w:val="17"/>
        </w:rPr>
        <w:t>Multa</w:t>
      </w:r>
    </w:p>
    <w:p w14:paraId="5B023646" w14:textId="77777777" w:rsidR="0075245F" w:rsidRDefault="00000000">
      <w:pPr>
        <w:pStyle w:val="PargrafodaLista"/>
        <w:numPr>
          <w:ilvl w:val="2"/>
          <w:numId w:val="12"/>
        </w:numPr>
        <w:tabs>
          <w:tab w:val="left" w:pos="1030"/>
        </w:tabs>
        <w:spacing w:before="175" w:line="259" w:lineRule="auto"/>
        <w:ind w:right="1106" w:firstLine="0"/>
        <w:rPr>
          <w:sz w:val="17"/>
        </w:rPr>
      </w:pPr>
      <w:r>
        <w:rPr>
          <w:sz w:val="17"/>
        </w:rPr>
        <w:t>A</w:t>
      </w:r>
      <w:r>
        <w:rPr>
          <w:spacing w:val="-2"/>
          <w:sz w:val="17"/>
        </w:rPr>
        <w:t xml:space="preserve"> </w:t>
      </w:r>
      <w:r>
        <w:rPr>
          <w:sz w:val="17"/>
        </w:rPr>
        <w:t>multa</w:t>
      </w:r>
      <w:r>
        <w:rPr>
          <w:spacing w:val="-3"/>
          <w:sz w:val="17"/>
        </w:rPr>
        <w:t xml:space="preserve"> </w:t>
      </w:r>
      <w:r>
        <w:rPr>
          <w:sz w:val="17"/>
        </w:rPr>
        <w:t>poderá</w:t>
      </w:r>
      <w:r>
        <w:rPr>
          <w:spacing w:val="-3"/>
          <w:sz w:val="17"/>
        </w:rPr>
        <w:t xml:space="preserve"> </w:t>
      </w:r>
      <w:r>
        <w:rPr>
          <w:sz w:val="17"/>
        </w:rPr>
        <w:t>ser</w:t>
      </w:r>
      <w:r>
        <w:rPr>
          <w:spacing w:val="-4"/>
          <w:sz w:val="17"/>
        </w:rPr>
        <w:t xml:space="preserve"> </w:t>
      </w:r>
      <w:r>
        <w:rPr>
          <w:sz w:val="17"/>
        </w:rPr>
        <w:t>aplicada</w:t>
      </w:r>
      <w:r>
        <w:rPr>
          <w:spacing w:val="-3"/>
          <w:sz w:val="17"/>
        </w:rPr>
        <w:t xml:space="preserve"> </w:t>
      </w:r>
      <w:r>
        <w:rPr>
          <w:sz w:val="17"/>
        </w:rPr>
        <w:t>cumulativamente</w:t>
      </w:r>
      <w:r>
        <w:rPr>
          <w:spacing w:val="-4"/>
          <w:sz w:val="17"/>
        </w:rPr>
        <w:t xml:space="preserve"> </w:t>
      </w:r>
      <w:r>
        <w:rPr>
          <w:sz w:val="17"/>
        </w:rPr>
        <w:t>com</w:t>
      </w:r>
      <w:r>
        <w:rPr>
          <w:spacing w:val="-3"/>
          <w:sz w:val="17"/>
        </w:rPr>
        <w:t xml:space="preserve"> </w:t>
      </w:r>
      <w:r>
        <w:rPr>
          <w:sz w:val="17"/>
        </w:rPr>
        <w:t>as</w:t>
      </w:r>
      <w:r>
        <w:rPr>
          <w:spacing w:val="-3"/>
          <w:sz w:val="17"/>
        </w:rPr>
        <w:t xml:space="preserve"> </w:t>
      </w:r>
      <w:r>
        <w:rPr>
          <w:sz w:val="17"/>
        </w:rPr>
        <w:t>demais</w:t>
      </w:r>
      <w:r>
        <w:rPr>
          <w:spacing w:val="-3"/>
          <w:sz w:val="17"/>
        </w:rPr>
        <w:t xml:space="preserve"> </w:t>
      </w:r>
      <w:r>
        <w:rPr>
          <w:sz w:val="17"/>
        </w:rPr>
        <w:t>sanções,</w:t>
      </w:r>
      <w:r>
        <w:rPr>
          <w:spacing w:val="-3"/>
          <w:sz w:val="17"/>
        </w:rPr>
        <w:t xml:space="preserve"> </w:t>
      </w:r>
      <w:r>
        <w:rPr>
          <w:sz w:val="17"/>
        </w:rPr>
        <w:t>observados</w:t>
      </w:r>
      <w:r>
        <w:rPr>
          <w:spacing w:val="-3"/>
          <w:sz w:val="17"/>
        </w:rPr>
        <w:t xml:space="preserve"> </w:t>
      </w:r>
      <w:r>
        <w:rPr>
          <w:sz w:val="17"/>
        </w:rPr>
        <w:t>os</w:t>
      </w:r>
      <w:r>
        <w:rPr>
          <w:spacing w:val="-3"/>
          <w:sz w:val="17"/>
        </w:rPr>
        <w:t xml:space="preserve"> </w:t>
      </w:r>
      <w:r>
        <w:rPr>
          <w:sz w:val="17"/>
        </w:rPr>
        <w:t>princípios</w:t>
      </w:r>
      <w:r>
        <w:rPr>
          <w:spacing w:val="-3"/>
          <w:sz w:val="17"/>
        </w:rPr>
        <w:t xml:space="preserve"> </w:t>
      </w:r>
      <w:r>
        <w:rPr>
          <w:sz w:val="17"/>
        </w:rPr>
        <w:t>da proporcionalidade e razoabilidade.</w:t>
      </w:r>
    </w:p>
    <w:p w14:paraId="7EE9115D" w14:textId="77777777" w:rsidR="0075245F" w:rsidRDefault="00000000">
      <w:pPr>
        <w:pStyle w:val="PargrafodaLista"/>
        <w:numPr>
          <w:ilvl w:val="2"/>
          <w:numId w:val="12"/>
        </w:numPr>
        <w:tabs>
          <w:tab w:val="left" w:pos="1030"/>
        </w:tabs>
        <w:spacing w:before="161"/>
        <w:ind w:left="1030" w:hanging="606"/>
        <w:rPr>
          <w:sz w:val="17"/>
        </w:rPr>
      </w:pPr>
      <w:r>
        <w:rPr>
          <w:sz w:val="17"/>
        </w:rPr>
        <w:t>Poderão</w:t>
      </w:r>
      <w:r>
        <w:rPr>
          <w:spacing w:val="-3"/>
          <w:sz w:val="17"/>
        </w:rPr>
        <w:t xml:space="preserve"> </w:t>
      </w:r>
      <w:r>
        <w:rPr>
          <w:sz w:val="17"/>
        </w:rPr>
        <w:t>ser</w:t>
      </w:r>
      <w:r>
        <w:rPr>
          <w:spacing w:val="-3"/>
          <w:sz w:val="17"/>
        </w:rPr>
        <w:t xml:space="preserve"> </w:t>
      </w:r>
      <w:r>
        <w:rPr>
          <w:sz w:val="17"/>
        </w:rPr>
        <w:t>aplicadas,</w:t>
      </w:r>
      <w:r>
        <w:rPr>
          <w:spacing w:val="-3"/>
          <w:sz w:val="17"/>
        </w:rPr>
        <w:t xml:space="preserve"> </w:t>
      </w:r>
      <w:r>
        <w:rPr>
          <w:sz w:val="17"/>
        </w:rPr>
        <w:t>conforme</w:t>
      </w:r>
      <w:r>
        <w:rPr>
          <w:spacing w:val="-3"/>
          <w:sz w:val="17"/>
        </w:rPr>
        <w:t xml:space="preserve"> </w:t>
      </w:r>
      <w:r>
        <w:rPr>
          <w:sz w:val="17"/>
        </w:rPr>
        <w:t>o</w:t>
      </w:r>
      <w:r>
        <w:rPr>
          <w:spacing w:val="-2"/>
          <w:sz w:val="17"/>
        </w:rPr>
        <w:t xml:space="preserve"> caso:</w:t>
      </w:r>
    </w:p>
    <w:p w14:paraId="4E4C193E" w14:textId="77777777" w:rsidR="0075245F" w:rsidRDefault="00000000">
      <w:pPr>
        <w:pStyle w:val="PargrafodaLista"/>
        <w:numPr>
          <w:ilvl w:val="0"/>
          <w:numId w:val="9"/>
        </w:numPr>
        <w:tabs>
          <w:tab w:val="left" w:pos="662"/>
        </w:tabs>
        <w:spacing w:before="177"/>
        <w:ind w:left="662" w:hanging="238"/>
        <w:rPr>
          <w:sz w:val="17"/>
        </w:rPr>
      </w:pPr>
      <w:r>
        <w:rPr>
          <w:sz w:val="17"/>
        </w:rPr>
        <w:t>multa</w:t>
      </w:r>
      <w:r>
        <w:rPr>
          <w:spacing w:val="-4"/>
          <w:sz w:val="17"/>
        </w:rPr>
        <w:t xml:space="preserve"> </w:t>
      </w:r>
      <w:r>
        <w:rPr>
          <w:sz w:val="17"/>
        </w:rPr>
        <w:t>de</w:t>
      </w:r>
      <w:r>
        <w:rPr>
          <w:spacing w:val="-3"/>
          <w:sz w:val="17"/>
        </w:rPr>
        <w:t xml:space="preserve"> </w:t>
      </w:r>
      <w:r>
        <w:rPr>
          <w:sz w:val="17"/>
        </w:rPr>
        <w:t>até</w:t>
      </w:r>
      <w:r>
        <w:rPr>
          <w:spacing w:val="-3"/>
          <w:sz w:val="17"/>
        </w:rPr>
        <w:t xml:space="preserve"> </w:t>
      </w:r>
      <w:r>
        <w:rPr>
          <w:sz w:val="17"/>
        </w:rPr>
        <w:t>10%</w:t>
      </w:r>
      <w:r>
        <w:rPr>
          <w:spacing w:val="-2"/>
          <w:sz w:val="17"/>
        </w:rPr>
        <w:t xml:space="preserve"> </w:t>
      </w:r>
      <w:r>
        <w:rPr>
          <w:sz w:val="17"/>
        </w:rPr>
        <w:t>(dez</w:t>
      </w:r>
      <w:r>
        <w:rPr>
          <w:spacing w:val="-3"/>
          <w:sz w:val="17"/>
        </w:rPr>
        <w:t xml:space="preserve"> </w:t>
      </w:r>
      <w:r>
        <w:rPr>
          <w:sz w:val="17"/>
        </w:rPr>
        <w:t>por</w:t>
      </w:r>
      <w:r>
        <w:rPr>
          <w:spacing w:val="-3"/>
          <w:sz w:val="17"/>
        </w:rPr>
        <w:t xml:space="preserve"> </w:t>
      </w:r>
      <w:r>
        <w:rPr>
          <w:sz w:val="17"/>
        </w:rPr>
        <w:t>cento)</w:t>
      </w:r>
      <w:r>
        <w:rPr>
          <w:spacing w:val="-3"/>
          <w:sz w:val="17"/>
        </w:rPr>
        <w:t xml:space="preserve"> </w:t>
      </w:r>
      <w:r>
        <w:rPr>
          <w:sz w:val="17"/>
        </w:rPr>
        <w:t>sobre</w:t>
      </w:r>
      <w:r>
        <w:rPr>
          <w:spacing w:val="-2"/>
          <w:sz w:val="17"/>
        </w:rPr>
        <w:t xml:space="preserve"> </w:t>
      </w:r>
      <w:r>
        <w:rPr>
          <w:sz w:val="17"/>
        </w:rPr>
        <w:t>o</w:t>
      </w:r>
      <w:r>
        <w:rPr>
          <w:spacing w:val="-2"/>
          <w:sz w:val="17"/>
        </w:rPr>
        <w:t xml:space="preserve"> </w:t>
      </w:r>
      <w:r>
        <w:rPr>
          <w:sz w:val="17"/>
        </w:rPr>
        <w:t>valor</w:t>
      </w:r>
      <w:r>
        <w:rPr>
          <w:spacing w:val="-3"/>
          <w:sz w:val="17"/>
        </w:rPr>
        <w:t xml:space="preserve"> </w:t>
      </w:r>
      <w:r>
        <w:rPr>
          <w:sz w:val="17"/>
        </w:rPr>
        <w:t>do</w:t>
      </w:r>
      <w:r>
        <w:rPr>
          <w:spacing w:val="-2"/>
          <w:sz w:val="17"/>
        </w:rPr>
        <w:t xml:space="preserve"> </w:t>
      </w:r>
      <w:r>
        <w:rPr>
          <w:sz w:val="17"/>
        </w:rPr>
        <w:t>contrato,</w:t>
      </w:r>
      <w:r>
        <w:rPr>
          <w:spacing w:val="-1"/>
          <w:sz w:val="17"/>
        </w:rPr>
        <w:t xml:space="preserve"> </w:t>
      </w:r>
      <w:r>
        <w:rPr>
          <w:sz w:val="17"/>
        </w:rPr>
        <w:t>em</w:t>
      </w:r>
      <w:r>
        <w:rPr>
          <w:spacing w:val="-2"/>
          <w:sz w:val="17"/>
        </w:rPr>
        <w:t xml:space="preserve"> </w:t>
      </w:r>
      <w:r>
        <w:rPr>
          <w:sz w:val="17"/>
        </w:rPr>
        <w:t>caso</w:t>
      </w:r>
      <w:r>
        <w:rPr>
          <w:spacing w:val="-2"/>
          <w:sz w:val="17"/>
        </w:rPr>
        <w:t xml:space="preserve"> </w:t>
      </w:r>
      <w:r>
        <w:rPr>
          <w:sz w:val="17"/>
        </w:rPr>
        <w:t>de</w:t>
      </w:r>
      <w:r>
        <w:rPr>
          <w:spacing w:val="-3"/>
          <w:sz w:val="17"/>
        </w:rPr>
        <w:t xml:space="preserve"> </w:t>
      </w:r>
      <w:r>
        <w:rPr>
          <w:sz w:val="17"/>
        </w:rPr>
        <w:t>inexecução</w:t>
      </w:r>
      <w:r>
        <w:rPr>
          <w:spacing w:val="-1"/>
          <w:sz w:val="17"/>
        </w:rPr>
        <w:t xml:space="preserve"> </w:t>
      </w:r>
      <w:r>
        <w:rPr>
          <w:spacing w:val="-2"/>
          <w:sz w:val="17"/>
        </w:rPr>
        <w:t>parcial;</w:t>
      </w:r>
    </w:p>
    <w:p w14:paraId="58712E1F" w14:textId="77777777" w:rsidR="0075245F" w:rsidRDefault="00000000">
      <w:pPr>
        <w:pStyle w:val="PargrafodaLista"/>
        <w:numPr>
          <w:ilvl w:val="0"/>
          <w:numId w:val="9"/>
        </w:numPr>
        <w:tabs>
          <w:tab w:val="left" w:pos="665"/>
        </w:tabs>
        <w:spacing w:before="175"/>
        <w:ind w:left="665" w:hanging="241"/>
        <w:rPr>
          <w:sz w:val="17"/>
        </w:rPr>
      </w:pPr>
      <w:r>
        <w:rPr>
          <w:sz w:val="17"/>
        </w:rPr>
        <w:t>multa</w:t>
      </w:r>
      <w:r>
        <w:rPr>
          <w:spacing w:val="-2"/>
          <w:sz w:val="17"/>
        </w:rPr>
        <w:t xml:space="preserve"> </w:t>
      </w:r>
      <w:r>
        <w:rPr>
          <w:sz w:val="17"/>
        </w:rPr>
        <w:t>de</w:t>
      </w:r>
      <w:r>
        <w:rPr>
          <w:spacing w:val="-3"/>
          <w:sz w:val="17"/>
        </w:rPr>
        <w:t xml:space="preserve"> </w:t>
      </w:r>
      <w:r>
        <w:rPr>
          <w:sz w:val="17"/>
        </w:rPr>
        <w:t>até</w:t>
      </w:r>
      <w:r>
        <w:rPr>
          <w:spacing w:val="-3"/>
          <w:sz w:val="17"/>
        </w:rPr>
        <w:t xml:space="preserve"> </w:t>
      </w:r>
      <w:r>
        <w:rPr>
          <w:sz w:val="17"/>
        </w:rPr>
        <w:t>20%</w:t>
      </w:r>
      <w:r>
        <w:rPr>
          <w:spacing w:val="-3"/>
          <w:sz w:val="17"/>
        </w:rPr>
        <w:t xml:space="preserve"> </w:t>
      </w:r>
      <w:r>
        <w:rPr>
          <w:sz w:val="17"/>
        </w:rPr>
        <w:t>(vinte</w:t>
      </w:r>
      <w:r>
        <w:rPr>
          <w:spacing w:val="-3"/>
          <w:sz w:val="17"/>
        </w:rPr>
        <w:t xml:space="preserve"> </w:t>
      </w:r>
      <w:r>
        <w:rPr>
          <w:sz w:val="17"/>
        </w:rPr>
        <w:t>por</w:t>
      </w:r>
      <w:r>
        <w:rPr>
          <w:spacing w:val="-3"/>
          <w:sz w:val="17"/>
        </w:rPr>
        <w:t xml:space="preserve"> </w:t>
      </w:r>
      <w:r>
        <w:rPr>
          <w:sz w:val="17"/>
        </w:rPr>
        <w:t>cento)</w:t>
      </w:r>
      <w:r>
        <w:rPr>
          <w:spacing w:val="-3"/>
          <w:sz w:val="17"/>
        </w:rPr>
        <w:t xml:space="preserve"> </w:t>
      </w:r>
      <w:r>
        <w:rPr>
          <w:sz w:val="17"/>
        </w:rPr>
        <w:t>sobre</w:t>
      </w:r>
      <w:r>
        <w:rPr>
          <w:spacing w:val="-2"/>
          <w:sz w:val="17"/>
        </w:rPr>
        <w:t xml:space="preserve"> </w:t>
      </w:r>
      <w:r>
        <w:rPr>
          <w:sz w:val="17"/>
        </w:rPr>
        <w:t>o</w:t>
      </w:r>
      <w:r>
        <w:rPr>
          <w:spacing w:val="-2"/>
          <w:sz w:val="17"/>
        </w:rPr>
        <w:t xml:space="preserve"> </w:t>
      </w:r>
      <w:r>
        <w:rPr>
          <w:sz w:val="17"/>
        </w:rPr>
        <w:t>valor</w:t>
      </w:r>
      <w:r>
        <w:rPr>
          <w:spacing w:val="-3"/>
          <w:sz w:val="17"/>
        </w:rPr>
        <w:t xml:space="preserve"> </w:t>
      </w:r>
      <w:r>
        <w:rPr>
          <w:sz w:val="17"/>
        </w:rPr>
        <w:t>do contrato,</w:t>
      </w:r>
      <w:r>
        <w:rPr>
          <w:spacing w:val="-2"/>
          <w:sz w:val="17"/>
        </w:rPr>
        <w:t xml:space="preserve"> </w:t>
      </w:r>
      <w:r>
        <w:rPr>
          <w:sz w:val="17"/>
        </w:rPr>
        <w:t>em</w:t>
      </w:r>
      <w:r>
        <w:rPr>
          <w:spacing w:val="-2"/>
          <w:sz w:val="17"/>
        </w:rPr>
        <w:t xml:space="preserve"> </w:t>
      </w:r>
      <w:r>
        <w:rPr>
          <w:sz w:val="17"/>
        </w:rPr>
        <w:t>caso</w:t>
      </w:r>
      <w:r>
        <w:rPr>
          <w:spacing w:val="-2"/>
          <w:sz w:val="17"/>
        </w:rPr>
        <w:t xml:space="preserve"> </w:t>
      </w:r>
      <w:r>
        <w:rPr>
          <w:sz w:val="17"/>
        </w:rPr>
        <w:t>de</w:t>
      </w:r>
      <w:r>
        <w:rPr>
          <w:spacing w:val="-3"/>
          <w:sz w:val="17"/>
        </w:rPr>
        <w:t xml:space="preserve"> </w:t>
      </w:r>
      <w:r>
        <w:rPr>
          <w:sz w:val="17"/>
        </w:rPr>
        <w:t>inexecução</w:t>
      </w:r>
      <w:r>
        <w:rPr>
          <w:spacing w:val="-1"/>
          <w:sz w:val="17"/>
        </w:rPr>
        <w:t xml:space="preserve"> </w:t>
      </w:r>
      <w:r>
        <w:rPr>
          <w:spacing w:val="-2"/>
          <w:sz w:val="17"/>
        </w:rPr>
        <w:t>total;</w:t>
      </w:r>
    </w:p>
    <w:p w14:paraId="090349DC" w14:textId="77777777" w:rsidR="0075245F" w:rsidRDefault="00000000">
      <w:pPr>
        <w:pStyle w:val="PargrafodaLista"/>
        <w:numPr>
          <w:ilvl w:val="0"/>
          <w:numId w:val="9"/>
        </w:numPr>
        <w:tabs>
          <w:tab w:val="left" w:pos="647"/>
        </w:tabs>
        <w:spacing w:before="175" w:line="261" w:lineRule="auto"/>
        <w:ind w:left="424" w:right="1111" w:firstLine="0"/>
        <w:rPr>
          <w:sz w:val="17"/>
        </w:rPr>
      </w:pPr>
      <w:r>
        <w:rPr>
          <w:sz w:val="17"/>
        </w:rPr>
        <w:t>multa</w:t>
      </w:r>
      <w:r>
        <w:rPr>
          <w:spacing w:val="-2"/>
          <w:sz w:val="17"/>
        </w:rPr>
        <w:t xml:space="preserve"> </w:t>
      </w:r>
      <w:r>
        <w:rPr>
          <w:sz w:val="17"/>
        </w:rPr>
        <w:t>de</w:t>
      </w:r>
      <w:r>
        <w:rPr>
          <w:spacing w:val="-3"/>
          <w:sz w:val="17"/>
        </w:rPr>
        <w:t xml:space="preserve"> </w:t>
      </w:r>
      <w:r>
        <w:rPr>
          <w:sz w:val="17"/>
        </w:rPr>
        <w:t>até</w:t>
      </w:r>
      <w:r>
        <w:rPr>
          <w:spacing w:val="-3"/>
          <w:sz w:val="17"/>
        </w:rPr>
        <w:t xml:space="preserve"> </w:t>
      </w:r>
      <w:r>
        <w:rPr>
          <w:sz w:val="17"/>
        </w:rPr>
        <w:t>0,5%</w:t>
      </w:r>
      <w:r>
        <w:rPr>
          <w:spacing w:val="-4"/>
          <w:sz w:val="17"/>
        </w:rPr>
        <w:t xml:space="preserve"> </w:t>
      </w:r>
      <w:r>
        <w:rPr>
          <w:sz w:val="17"/>
        </w:rPr>
        <w:t>(cinco</w:t>
      </w:r>
      <w:r>
        <w:rPr>
          <w:spacing w:val="-2"/>
          <w:sz w:val="17"/>
        </w:rPr>
        <w:t xml:space="preserve"> </w:t>
      </w:r>
      <w:r>
        <w:rPr>
          <w:sz w:val="17"/>
        </w:rPr>
        <w:t>décimos</w:t>
      </w:r>
      <w:r>
        <w:rPr>
          <w:spacing w:val="-2"/>
          <w:sz w:val="17"/>
        </w:rPr>
        <w:t xml:space="preserve"> </w:t>
      </w:r>
      <w:r>
        <w:rPr>
          <w:sz w:val="17"/>
        </w:rPr>
        <w:t>por</w:t>
      </w:r>
      <w:r>
        <w:rPr>
          <w:spacing w:val="-3"/>
          <w:sz w:val="17"/>
        </w:rPr>
        <w:t xml:space="preserve"> </w:t>
      </w:r>
      <w:r>
        <w:rPr>
          <w:sz w:val="17"/>
        </w:rPr>
        <w:t>cento)</w:t>
      </w:r>
      <w:r>
        <w:rPr>
          <w:spacing w:val="-3"/>
          <w:sz w:val="17"/>
        </w:rPr>
        <w:t xml:space="preserve"> </w:t>
      </w:r>
      <w:r>
        <w:rPr>
          <w:sz w:val="17"/>
        </w:rPr>
        <w:t>ao</w:t>
      </w:r>
      <w:r>
        <w:rPr>
          <w:spacing w:val="-2"/>
          <w:sz w:val="17"/>
        </w:rPr>
        <w:t xml:space="preserve"> </w:t>
      </w:r>
      <w:r>
        <w:rPr>
          <w:sz w:val="17"/>
        </w:rPr>
        <w:t>dia,</w:t>
      </w:r>
      <w:r>
        <w:rPr>
          <w:spacing w:val="-2"/>
          <w:sz w:val="17"/>
        </w:rPr>
        <w:t xml:space="preserve"> </w:t>
      </w:r>
      <w:r>
        <w:rPr>
          <w:sz w:val="17"/>
        </w:rPr>
        <w:t>incidente</w:t>
      </w:r>
      <w:r>
        <w:rPr>
          <w:spacing w:val="-3"/>
          <w:sz w:val="17"/>
        </w:rPr>
        <w:t xml:space="preserve"> </w:t>
      </w:r>
      <w:r>
        <w:rPr>
          <w:sz w:val="17"/>
        </w:rPr>
        <w:t>sobre</w:t>
      </w:r>
      <w:r>
        <w:rPr>
          <w:spacing w:val="-3"/>
          <w:sz w:val="17"/>
        </w:rPr>
        <w:t xml:space="preserve"> </w:t>
      </w:r>
      <w:r>
        <w:rPr>
          <w:sz w:val="17"/>
        </w:rPr>
        <w:t>a</w:t>
      </w:r>
      <w:r>
        <w:rPr>
          <w:spacing w:val="-2"/>
          <w:sz w:val="17"/>
        </w:rPr>
        <w:t xml:space="preserve"> </w:t>
      </w:r>
      <w:r>
        <w:rPr>
          <w:sz w:val="17"/>
        </w:rPr>
        <w:t>parcela</w:t>
      </w:r>
      <w:r>
        <w:rPr>
          <w:spacing w:val="-2"/>
          <w:sz w:val="17"/>
        </w:rPr>
        <w:t xml:space="preserve"> </w:t>
      </w:r>
      <w:r>
        <w:rPr>
          <w:sz w:val="17"/>
        </w:rPr>
        <w:t>inadimplida,</w:t>
      </w:r>
      <w:r>
        <w:rPr>
          <w:spacing w:val="-2"/>
          <w:sz w:val="17"/>
        </w:rPr>
        <w:t xml:space="preserve"> </w:t>
      </w:r>
      <w:r>
        <w:rPr>
          <w:sz w:val="17"/>
        </w:rPr>
        <w:t>em</w:t>
      </w:r>
      <w:r>
        <w:rPr>
          <w:spacing w:val="-3"/>
          <w:sz w:val="17"/>
        </w:rPr>
        <w:t xml:space="preserve"> </w:t>
      </w:r>
      <w:r>
        <w:rPr>
          <w:sz w:val="17"/>
        </w:rPr>
        <w:t>caso</w:t>
      </w:r>
      <w:r>
        <w:rPr>
          <w:spacing w:val="-2"/>
          <w:sz w:val="17"/>
        </w:rPr>
        <w:t xml:space="preserve"> </w:t>
      </w:r>
      <w:r>
        <w:rPr>
          <w:sz w:val="17"/>
        </w:rPr>
        <w:t>de atraso injustificado, limitada ao máximo de 10% do valor correspondente;</w:t>
      </w:r>
    </w:p>
    <w:p w14:paraId="5E35344B" w14:textId="77777777" w:rsidR="0075245F" w:rsidRDefault="00000000">
      <w:pPr>
        <w:pStyle w:val="PargrafodaLista"/>
        <w:numPr>
          <w:ilvl w:val="0"/>
          <w:numId w:val="9"/>
        </w:numPr>
        <w:tabs>
          <w:tab w:val="left" w:pos="665"/>
        </w:tabs>
        <w:spacing w:before="154" w:line="261" w:lineRule="auto"/>
        <w:ind w:left="424" w:right="875" w:firstLine="0"/>
        <w:rPr>
          <w:sz w:val="17"/>
        </w:rPr>
      </w:pPr>
      <w:r>
        <w:rPr>
          <w:sz w:val="17"/>
        </w:rPr>
        <w:t>multa</w:t>
      </w:r>
      <w:r>
        <w:rPr>
          <w:spacing w:val="-2"/>
          <w:sz w:val="17"/>
        </w:rPr>
        <w:t xml:space="preserve"> </w:t>
      </w:r>
      <w:r>
        <w:rPr>
          <w:sz w:val="17"/>
        </w:rPr>
        <w:t>de</w:t>
      </w:r>
      <w:r>
        <w:rPr>
          <w:spacing w:val="-3"/>
          <w:sz w:val="17"/>
        </w:rPr>
        <w:t xml:space="preserve"> </w:t>
      </w:r>
      <w:r>
        <w:rPr>
          <w:sz w:val="17"/>
        </w:rPr>
        <w:t>até</w:t>
      </w:r>
      <w:r>
        <w:rPr>
          <w:spacing w:val="-3"/>
          <w:sz w:val="17"/>
        </w:rPr>
        <w:t xml:space="preserve"> </w:t>
      </w:r>
      <w:r>
        <w:rPr>
          <w:sz w:val="17"/>
        </w:rPr>
        <w:t>10%</w:t>
      </w:r>
      <w:r>
        <w:rPr>
          <w:spacing w:val="-3"/>
          <w:sz w:val="17"/>
        </w:rPr>
        <w:t xml:space="preserve"> </w:t>
      </w:r>
      <w:r>
        <w:rPr>
          <w:sz w:val="17"/>
        </w:rPr>
        <w:t>(dez</w:t>
      </w:r>
      <w:r>
        <w:rPr>
          <w:spacing w:val="-3"/>
          <w:sz w:val="17"/>
        </w:rPr>
        <w:t xml:space="preserve"> </w:t>
      </w:r>
      <w:r>
        <w:rPr>
          <w:sz w:val="17"/>
        </w:rPr>
        <w:t>por</w:t>
      </w:r>
      <w:r>
        <w:rPr>
          <w:spacing w:val="-3"/>
          <w:sz w:val="17"/>
        </w:rPr>
        <w:t xml:space="preserve"> </w:t>
      </w:r>
      <w:r>
        <w:rPr>
          <w:sz w:val="17"/>
        </w:rPr>
        <w:t>cento)</w:t>
      </w:r>
      <w:r>
        <w:rPr>
          <w:spacing w:val="-3"/>
          <w:sz w:val="17"/>
        </w:rPr>
        <w:t xml:space="preserve"> </w:t>
      </w:r>
      <w:r>
        <w:rPr>
          <w:sz w:val="17"/>
        </w:rPr>
        <w:t>sobre</w:t>
      </w:r>
      <w:r>
        <w:rPr>
          <w:spacing w:val="-3"/>
          <w:sz w:val="17"/>
        </w:rPr>
        <w:t xml:space="preserve"> </w:t>
      </w:r>
      <w:r>
        <w:rPr>
          <w:sz w:val="17"/>
        </w:rPr>
        <w:t>o</w:t>
      </w:r>
      <w:r>
        <w:rPr>
          <w:spacing w:val="-2"/>
          <w:sz w:val="17"/>
        </w:rPr>
        <w:t xml:space="preserve"> </w:t>
      </w:r>
      <w:r>
        <w:rPr>
          <w:sz w:val="17"/>
        </w:rPr>
        <w:t>valor</w:t>
      </w:r>
      <w:r>
        <w:rPr>
          <w:spacing w:val="-3"/>
          <w:sz w:val="17"/>
        </w:rPr>
        <w:t xml:space="preserve"> </w:t>
      </w:r>
      <w:r>
        <w:rPr>
          <w:sz w:val="17"/>
        </w:rPr>
        <w:t>da</w:t>
      </w:r>
      <w:r>
        <w:rPr>
          <w:spacing w:val="-2"/>
          <w:sz w:val="17"/>
        </w:rPr>
        <w:t xml:space="preserve"> </w:t>
      </w:r>
      <w:r>
        <w:rPr>
          <w:sz w:val="17"/>
        </w:rPr>
        <w:t>proposta,</w:t>
      </w:r>
      <w:r>
        <w:rPr>
          <w:spacing w:val="-2"/>
          <w:sz w:val="17"/>
        </w:rPr>
        <w:t xml:space="preserve"> </w:t>
      </w:r>
      <w:r>
        <w:rPr>
          <w:sz w:val="17"/>
        </w:rPr>
        <w:t>no</w:t>
      </w:r>
      <w:r>
        <w:rPr>
          <w:spacing w:val="-2"/>
          <w:sz w:val="17"/>
        </w:rPr>
        <w:t xml:space="preserve"> </w:t>
      </w:r>
      <w:r>
        <w:rPr>
          <w:sz w:val="17"/>
        </w:rPr>
        <w:t>caso</w:t>
      </w:r>
      <w:r>
        <w:rPr>
          <w:spacing w:val="-2"/>
          <w:sz w:val="17"/>
        </w:rPr>
        <w:t xml:space="preserve"> </w:t>
      </w:r>
      <w:r>
        <w:rPr>
          <w:sz w:val="17"/>
        </w:rPr>
        <w:t>de</w:t>
      </w:r>
      <w:r>
        <w:rPr>
          <w:spacing w:val="-3"/>
          <w:sz w:val="17"/>
        </w:rPr>
        <w:t xml:space="preserve"> </w:t>
      </w:r>
      <w:r>
        <w:rPr>
          <w:sz w:val="17"/>
        </w:rPr>
        <w:t>recusa</w:t>
      </w:r>
      <w:r>
        <w:rPr>
          <w:spacing w:val="-1"/>
          <w:sz w:val="17"/>
        </w:rPr>
        <w:t xml:space="preserve"> </w:t>
      </w:r>
      <w:r>
        <w:rPr>
          <w:sz w:val="17"/>
        </w:rPr>
        <w:t>injustificada</w:t>
      </w:r>
      <w:r>
        <w:rPr>
          <w:spacing w:val="-2"/>
          <w:sz w:val="17"/>
        </w:rPr>
        <w:t xml:space="preserve"> </w:t>
      </w:r>
      <w:r>
        <w:rPr>
          <w:sz w:val="17"/>
        </w:rPr>
        <w:t>em</w:t>
      </w:r>
      <w:r>
        <w:rPr>
          <w:spacing w:val="-2"/>
          <w:sz w:val="17"/>
        </w:rPr>
        <w:t xml:space="preserve"> </w:t>
      </w:r>
      <w:r>
        <w:rPr>
          <w:sz w:val="17"/>
        </w:rPr>
        <w:t>assinar</w:t>
      </w:r>
      <w:r>
        <w:rPr>
          <w:spacing w:val="-3"/>
          <w:sz w:val="17"/>
        </w:rPr>
        <w:t xml:space="preserve"> </w:t>
      </w:r>
      <w:r>
        <w:rPr>
          <w:sz w:val="17"/>
        </w:rPr>
        <w:t>o contrato ou cumprir obrigações assumidas;</w:t>
      </w:r>
    </w:p>
    <w:p w14:paraId="3A240401" w14:textId="77777777" w:rsidR="0075245F" w:rsidRDefault="00000000">
      <w:pPr>
        <w:pStyle w:val="PargrafodaLista"/>
        <w:numPr>
          <w:ilvl w:val="1"/>
          <w:numId w:val="12"/>
        </w:numPr>
        <w:tabs>
          <w:tab w:val="left" w:pos="847"/>
        </w:tabs>
        <w:spacing w:before="160"/>
        <w:ind w:left="847" w:hanging="423"/>
        <w:rPr>
          <w:b/>
          <w:sz w:val="17"/>
        </w:rPr>
      </w:pPr>
      <w:r>
        <w:rPr>
          <w:b/>
          <w:sz w:val="17"/>
        </w:rPr>
        <w:t>Critérios</w:t>
      </w:r>
      <w:r>
        <w:rPr>
          <w:b/>
          <w:spacing w:val="-6"/>
          <w:sz w:val="17"/>
        </w:rPr>
        <w:t xml:space="preserve"> </w:t>
      </w:r>
      <w:r>
        <w:rPr>
          <w:b/>
          <w:sz w:val="17"/>
        </w:rPr>
        <w:t>para</w:t>
      </w:r>
      <w:r>
        <w:rPr>
          <w:b/>
          <w:spacing w:val="-6"/>
          <w:sz w:val="17"/>
        </w:rPr>
        <w:t xml:space="preserve"> </w:t>
      </w:r>
      <w:r>
        <w:rPr>
          <w:b/>
          <w:sz w:val="17"/>
        </w:rPr>
        <w:t>Aplicação</w:t>
      </w:r>
      <w:r>
        <w:rPr>
          <w:b/>
          <w:spacing w:val="-5"/>
          <w:sz w:val="17"/>
        </w:rPr>
        <w:t xml:space="preserve"> </w:t>
      </w:r>
      <w:r>
        <w:rPr>
          <w:b/>
          <w:sz w:val="17"/>
        </w:rPr>
        <w:t>das</w:t>
      </w:r>
      <w:r>
        <w:rPr>
          <w:b/>
          <w:spacing w:val="-5"/>
          <w:sz w:val="17"/>
        </w:rPr>
        <w:t xml:space="preserve"> </w:t>
      </w:r>
      <w:r>
        <w:rPr>
          <w:b/>
          <w:spacing w:val="-2"/>
          <w:sz w:val="17"/>
        </w:rPr>
        <w:t>Sanções</w:t>
      </w:r>
    </w:p>
    <w:p w14:paraId="12BA5D47" w14:textId="77777777" w:rsidR="0075245F" w:rsidRDefault="00000000">
      <w:pPr>
        <w:spacing w:before="175"/>
        <w:ind w:left="424"/>
        <w:rPr>
          <w:sz w:val="17"/>
        </w:rPr>
      </w:pPr>
      <w:r>
        <w:rPr>
          <w:sz w:val="17"/>
        </w:rPr>
        <w:t>Na</w:t>
      </w:r>
      <w:r>
        <w:rPr>
          <w:spacing w:val="-4"/>
          <w:sz w:val="17"/>
        </w:rPr>
        <w:t xml:space="preserve"> </w:t>
      </w:r>
      <w:r>
        <w:rPr>
          <w:sz w:val="17"/>
        </w:rPr>
        <w:t>aplicação</w:t>
      </w:r>
      <w:r>
        <w:rPr>
          <w:spacing w:val="-4"/>
          <w:sz w:val="17"/>
        </w:rPr>
        <w:t xml:space="preserve"> </w:t>
      </w:r>
      <w:r>
        <w:rPr>
          <w:sz w:val="17"/>
        </w:rPr>
        <w:t>das</w:t>
      </w:r>
      <w:r>
        <w:rPr>
          <w:spacing w:val="-4"/>
          <w:sz w:val="17"/>
        </w:rPr>
        <w:t xml:space="preserve"> </w:t>
      </w:r>
      <w:r>
        <w:rPr>
          <w:sz w:val="17"/>
        </w:rPr>
        <w:t>penalidades,</w:t>
      </w:r>
      <w:r>
        <w:rPr>
          <w:spacing w:val="-4"/>
          <w:sz w:val="17"/>
        </w:rPr>
        <w:t xml:space="preserve"> </w:t>
      </w:r>
      <w:r>
        <w:rPr>
          <w:sz w:val="17"/>
        </w:rPr>
        <w:t>serão</w:t>
      </w:r>
      <w:r>
        <w:rPr>
          <w:spacing w:val="-3"/>
          <w:sz w:val="17"/>
        </w:rPr>
        <w:t xml:space="preserve"> </w:t>
      </w:r>
      <w:r>
        <w:rPr>
          <w:spacing w:val="-2"/>
          <w:sz w:val="17"/>
        </w:rPr>
        <w:t>considerados:</w:t>
      </w:r>
    </w:p>
    <w:p w14:paraId="12992824" w14:textId="77777777" w:rsidR="0075245F" w:rsidRDefault="00000000">
      <w:pPr>
        <w:pStyle w:val="PargrafodaLista"/>
        <w:numPr>
          <w:ilvl w:val="0"/>
          <w:numId w:val="8"/>
        </w:numPr>
        <w:tabs>
          <w:tab w:val="left" w:pos="556"/>
        </w:tabs>
        <w:spacing w:before="175"/>
        <w:ind w:left="556" w:hanging="132"/>
        <w:rPr>
          <w:sz w:val="17"/>
        </w:rPr>
      </w:pPr>
      <w:r>
        <w:rPr>
          <w:sz w:val="17"/>
        </w:rPr>
        <w:t>–</w:t>
      </w:r>
      <w:r>
        <w:rPr>
          <w:spacing w:val="-3"/>
          <w:sz w:val="17"/>
        </w:rPr>
        <w:t xml:space="preserve"> </w:t>
      </w:r>
      <w:r>
        <w:rPr>
          <w:sz w:val="17"/>
        </w:rPr>
        <w:t>a</w:t>
      </w:r>
      <w:r>
        <w:rPr>
          <w:spacing w:val="-3"/>
          <w:sz w:val="17"/>
        </w:rPr>
        <w:t xml:space="preserve"> </w:t>
      </w:r>
      <w:r>
        <w:rPr>
          <w:sz w:val="17"/>
        </w:rPr>
        <w:t>natureza</w:t>
      </w:r>
      <w:r>
        <w:rPr>
          <w:spacing w:val="-2"/>
          <w:sz w:val="17"/>
        </w:rPr>
        <w:t xml:space="preserve"> </w:t>
      </w:r>
      <w:r>
        <w:rPr>
          <w:sz w:val="17"/>
        </w:rPr>
        <w:t>e</w:t>
      </w:r>
      <w:r>
        <w:rPr>
          <w:spacing w:val="-3"/>
          <w:sz w:val="17"/>
        </w:rPr>
        <w:t xml:space="preserve"> </w:t>
      </w:r>
      <w:r>
        <w:rPr>
          <w:sz w:val="17"/>
        </w:rPr>
        <w:t>a</w:t>
      </w:r>
      <w:r>
        <w:rPr>
          <w:spacing w:val="-2"/>
          <w:sz w:val="17"/>
        </w:rPr>
        <w:t xml:space="preserve"> </w:t>
      </w:r>
      <w:r>
        <w:rPr>
          <w:sz w:val="17"/>
        </w:rPr>
        <w:t>gravidade</w:t>
      </w:r>
      <w:r>
        <w:rPr>
          <w:spacing w:val="-4"/>
          <w:sz w:val="17"/>
        </w:rPr>
        <w:t xml:space="preserve"> </w:t>
      </w:r>
      <w:r>
        <w:rPr>
          <w:sz w:val="17"/>
        </w:rPr>
        <w:t>da</w:t>
      </w:r>
      <w:r>
        <w:rPr>
          <w:spacing w:val="-2"/>
          <w:sz w:val="17"/>
        </w:rPr>
        <w:t xml:space="preserve"> infração;</w:t>
      </w:r>
    </w:p>
    <w:p w14:paraId="18A59B29" w14:textId="77777777" w:rsidR="0075245F" w:rsidRDefault="00000000">
      <w:pPr>
        <w:pStyle w:val="PargrafodaLista"/>
        <w:numPr>
          <w:ilvl w:val="0"/>
          <w:numId w:val="8"/>
        </w:numPr>
        <w:tabs>
          <w:tab w:val="left" w:pos="628"/>
        </w:tabs>
        <w:spacing w:before="17"/>
        <w:ind w:left="628" w:hanging="204"/>
        <w:rPr>
          <w:sz w:val="17"/>
        </w:rPr>
      </w:pPr>
      <w:r>
        <w:rPr>
          <w:sz w:val="17"/>
        </w:rPr>
        <w:t>–</w:t>
      </w:r>
      <w:r>
        <w:rPr>
          <w:spacing w:val="-3"/>
          <w:sz w:val="17"/>
        </w:rPr>
        <w:t xml:space="preserve"> </w:t>
      </w:r>
      <w:r>
        <w:rPr>
          <w:sz w:val="17"/>
        </w:rPr>
        <w:t>os</w:t>
      </w:r>
      <w:r>
        <w:rPr>
          <w:spacing w:val="-2"/>
          <w:sz w:val="17"/>
        </w:rPr>
        <w:t xml:space="preserve"> </w:t>
      </w:r>
      <w:r>
        <w:rPr>
          <w:sz w:val="17"/>
        </w:rPr>
        <w:t>danos</w:t>
      </w:r>
      <w:r>
        <w:rPr>
          <w:spacing w:val="-1"/>
          <w:sz w:val="17"/>
        </w:rPr>
        <w:t xml:space="preserve"> </w:t>
      </w:r>
      <w:r>
        <w:rPr>
          <w:sz w:val="17"/>
        </w:rPr>
        <w:t>causados</w:t>
      </w:r>
      <w:r>
        <w:rPr>
          <w:spacing w:val="-2"/>
          <w:sz w:val="17"/>
        </w:rPr>
        <w:t xml:space="preserve"> </w:t>
      </w:r>
      <w:r>
        <w:rPr>
          <w:sz w:val="17"/>
        </w:rPr>
        <w:t>à</w:t>
      </w:r>
      <w:r>
        <w:rPr>
          <w:spacing w:val="-3"/>
          <w:sz w:val="17"/>
        </w:rPr>
        <w:t xml:space="preserve"> </w:t>
      </w:r>
      <w:r>
        <w:rPr>
          <w:spacing w:val="-2"/>
          <w:sz w:val="17"/>
        </w:rPr>
        <w:t>Administração;</w:t>
      </w:r>
    </w:p>
    <w:p w14:paraId="243E4292" w14:textId="77777777" w:rsidR="0075245F" w:rsidRDefault="00000000">
      <w:pPr>
        <w:pStyle w:val="PargrafodaLista"/>
        <w:numPr>
          <w:ilvl w:val="0"/>
          <w:numId w:val="8"/>
        </w:numPr>
        <w:tabs>
          <w:tab w:val="left" w:pos="699"/>
        </w:tabs>
        <w:spacing w:before="16"/>
        <w:ind w:left="699" w:hanging="275"/>
        <w:rPr>
          <w:sz w:val="17"/>
        </w:rPr>
      </w:pPr>
      <w:r>
        <w:rPr>
          <w:sz w:val="17"/>
        </w:rPr>
        <w:t>–</w:t>
      </w:r>
      <w:r>
        <w:rPr>
          <w:spacing w:val="-5"/>
          <w:sz w:val="17"/>
        </w:rPr>
        <w:t xml:space="preserve"> </w:t>
      </w:r>
      <w:r>
        <w:rPr>
          <w:sz w:val="17"/>
        </w:rPr>
        <w:t>as</w:t>
      </w:r>
      <w:r>
        <w:rPr>
          <w:spacing w:val="-3"/>
          <w:sz w:val="17"/>
        </w:rPr>
        <w:t xml:space="preserve"> </w:t>
      </w:r>
      <w:r>
        <w:rPr>
          <w:sz w:val="17"/>
        </w:rPr>
        <w:t>circunstâncias</w:t>
      </w:r>
      <w:r>
        <w:rPr>
          <w:spacing w:val="-6"/>
          <w:sz w:val="17"/>
        </w:rPr>
        <w:t xml:space="preserve"> </w:t>
      </w:r>
      <w:r>
        <w:rPr>
          <w:sz w:val="17"/>
        </w:rPr>
        <w:t>agravantes</w:t>
      </w:r>
      <w:r>
        <w:rPr>
          <w:spacing w:val="-3"/>
          <w:sz w:val="17"/>
        </w:rPr>
        <w:t xml:space="preserve"> </w:t>
      </w:r>
      <w:r>
        <w:rPr>
          <w:sz w:val="17"/>
        </w:rPr>
        <w:t>ou</w:t>
      </w:r>
      <w:r>
        <w:rPr>
          <w:spacing w:val="-3"/>
          <w:sz w:val="17"/>
        </w:rPr>
        <w:t xml:space="preserve"> </w:t>
      </w:r>
      <w:r>
        <w:rPr>
          <w:spacing w:val="-2"/>
          <w:sz w:val="17"/>
        </w:rPr>
        <w:t>atenuantes;</w:t>
      </w:r>
    </w:p>
    <w:p w14:paraId="038CAA3E" w14:textId="77777777" w:rsidR="0075245F" w:rsidRDefault="00000000">
      <w:pPr>
        <w:pStyle w:val="PargrafodaLista"/>
        <w:numPr>
          <w:ilvl w:val="0"/>
          <w:numId w:val="8"/>
        </w:numPr>
        <w:tabs>
          <w:tab w:val="left" w:pos="673"/>
        </w:tabs>
        <w:spacing w:before="14"/>
        <w:ind w:left="673" w:hanging="249"/>
        <w:rPr>
          <w:sz w:val="17"/>
        </w:rPr>
      </w:pPr>
      <w:r>
        <w:rPr>
          <w:sz w:val="17"/>
        </w:rPr>
        <w:t>–</w:t>
      </w:r>
      <w:r>
        <w:rPr>
          <w:spacing w:val="-2"/>
          <w:sz w:val="17"/>
        </w:rPr>
        <w:t xml:space="preserve"> </w:t>
      </w:r>
      <w:r>
        <w:rPr>
          <w:sz w:val="17"/>
        </w:rPr>
        <w:t>a</w:t>
      </w:r>
      <w:r>
        <w:rPr>
          <w:spacing w:val="-2"/>
          <w:sz w:val="17"/>
        </w:rPr>
        <w:t xml:space="preserve"> </w:t>
      </w:r>
      <w:r>
        <w:rPr>
          <w:sz w:val="17"/>
        </w:rPr>
        <w:t xml:space="preserve">conduta do </w:t>
      </w:r>
      <w:r>
        <w:rPr>
          <w:spacing w:val="-2"/>
          <w:sz w:val="17"/>
        </w:rPr>
        <w:t>contratado;</w:t>
      </w:r>
    </w:p>
    <w:p w14:paraId="466BBFC6" w14:textId="77777777" w:rsidR="0075245F" w:rsidRDefault="00000000">
      <w:pPr>
        <w:pStyle w:val="PargrafodaLista"/>
        <w:numPr>
          <w:ilvl w:val="0"/>
          <w:numId w:val="8"/>
        </w:numPr>
        <w:tabs>
          <w:tab w:val="left" w:pos="601"/>
        </w:tabs>
        <w:spacing w:before="19"/>
        <w:ind w:left="601" w:hanging="177"/>
        <w:rPr>
          <w:sz w:val="17"/>
        </w:rPr>
      </w:pPr>
      <w:r>
        <w:rPr>
          <w:sz w:val="17"/>
        </w:rPr>
        <w:t>–</w:t>
      </w:r>
      <w:r>
        <w:rPr>
          <w:spacing w:val="-5"/>
          <w:sz w:val="17"/>
        </w:rPr>
        <w:t xml:space="preserve"> </w:t>
      </w:r>
      <w:r>
        <w:rPr>
          <w:sz w:val="17"/>
        </w:rPr>
        <w:t>a</w:t>
      </w:r>
      <w:r>
        <w:rPr>
          <w:spacing w:val="-3"/>
          <w:sz w:val="17"/>
        </w:rPr>
        <w:t xml:space="preserve"> </w:t>
      </w:r>
      <w:r>
        <w:rPr>
          <w:sz w:val="17"/>
        </w:rPr>
        <w:t>existência</w:t>
      </w:r>
      <w:r>
        <w:rPr>
          <w:spacing w:val="-4"/>
          <w:sz w:val="17"/>
        </w:rPr>
        <w:t xml:space="preserve"> </w:t>
      </w:r>
      <w:r>
        <w:rPr>
          <w:sz w:val="17"/>
        </w:rPr>
        <w:t>de</w:t>
      </w:r>
      <w:r>
        <w:rPr>
          <w:spacing w:val="-4"/>
          <w:sz w:val="17"/>
        </w:rPr>
        <w:t xml:space="preserve"> </w:t>
      </w:r>
      <w:r>
        <w:rPr>
          <w:sz w:val="17"/>
        </w:rPr>
        <w:t>programa</w:t>
      </w:r>
      <w:r>
        <w:rPr>
          <w:spacing w:val="-3"/>
          <w:sz w:val="17"/>
        </w:rPr>
        <w:t xml:space="preserve"> </w:t>
      </w:r>
      <w:r>
        <w:rPr>
          <w:sz w:val="17"/>
        </w:rPr>
        <w:t>de</w:t>
      </w:r>
      <w:r>
        <w:rPr>
          <w:spacing w:val="-5"/>
          <w:sz w:val="17"/>
        </w:rPr>
        <w:t xml:space="preserve"> </w:t>
      </w:r>
      <w:r>
        <w:rPr>
          <w:sz w:val="17"/>
        </w:rPr>
        <w:t>integridade,</w:t>
      </w:r>
      <w:r>
        <w:rPr>
          <w:spacing w:val="-3"/>
          <w:sz w:val="17"/>
        </w:rPr>
        <w:t xml:space="preserve"> </w:t>
      </w:r>
      <w:r>
        <w:rPr>
          <w:sz w:val="17"/>
        </w:rPr>
        <w:t>quando</w:t>
      </w:r>
      <w:r>
        <w:rPr>
          <w:spacing w:val="-4"/>
          <w:sz w:val="17"/>
        </w:rPr>
        <w:t xml:space="preserve"> </w:t>
      </w:r>
      <w:r>
        <w:rPr>
          <w:spacing w:val="-2"/>
          <w:sz w:val="17"/>
        </w:rPr>
        <w:t>aplicável;</w:t>
      </w:r>
    </w:p>
    <w:p w14:paraId="2EA8F210" w14:textId="77777777" w:rsidR="0075245F" w:rsidRDefault="00000000">
      <w:pPr>
        <w:pStyle w:val="PargrafodaLista"/>
        <w:numPr>
          <w:ilvl w:val="1"/>
          <w:numId w:val="12"/>
        </w:numPr>
        <w:tabs>
          <w:tab w:val="left" w:pos="847"/>
        </w:tabs>
        <w:spacing w:before="178"/>
        <w:ind w:left="847" w:hanging="423"/>
        <w:rPr>
          <w:b/>
          <w:sz w:val="17"/>
        </w:rPr>
      </w:pPr>
      <w:r>
        <w:rPr>
          <w:b/>
          <w:sz w:val="17"/>
        </w:rPr>
        <w:t>Procedimento</w:t>
      </w:r>
      <w:r>
        <w:rPr>
          <w:b/>
          <w:spacing w:val="-10"/>
          <w:sz w:val="17"/>
        </w:rPr>
        <w:t xml:space="preserve"> </w:t>
      </w:r>
      <w:r>
        <w:rPr>
          <w:b/>
          <w:spacing w:val="-2"/>
          <w:sz w:val="17"/>
        </w:rPr>
        <w:t>Administrativo</w:t>
      </w:r>
    </w:p>
    <w:p w14:paraId="225B0F34" w14:textId="77777777" w:rsidR="0075245F" w:rsidRDefault="0075245F">
      <w:pPr>
        <w:pStyle w:val="Corpodetexto"/>
        <w:rPr>
          <w:b/>
          <w:sz w:val="20"/>
        </w:rPr>
      </w:pPr>
    </w:p>
    <w:p w14:paraId="1A630AFF" w14:textId="77777777" w:rsidR="0075245F" w:rsidRDefault="00000000">
      <w:pPr>
        <w:pStyle w:val="Corpodetexto"/>
        <w:spacing w:before="8"/>
        <w:rPr>
          <w:b/>
          <w:sz w:val="20"/>
        </w:rPr>
      </w:pPr>
      <w:r>
        <w:rPr>
          <w:b/>
          <w:noProof/>
          <w:sz w:val="20"/>
        </w:rPr>
        <mc:AlternateContent>
          <mc:Choice Requires="wps">
            <w:drawing>
              <wp:anchor distT="0" distB="0" distL="0" distR="0" simplePos="0" relativeHeight="487727104" behindDoc="1" locked="0" layoutInCell="1" allowOverlap="1" wp14:anchorId="5620BDD5" wp14:editId="411F8705">
                <wp:simplePos x="0" y="0"/>
                <wp:positionH relativeFrom="page">
                  <wp:posOffset>705612</wp:posOffset>
                </wp:positionH>
                <wp:positionV relativeFrom="paragraph">
                  <wp:posOffset>175135</wp:posOffset>
                </wp:positionV>
                <wp:extent cx="6203950" cy="1270"/>
                <wp:effectExtent l="0" t="0" r="0" b="0"/>
                <wp:wrapTopAndBottom/>
                <wp:docPr id="346" name="Graphic 3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4C5A083" id="Graphic 346" o:spid="_x0000_s1026" style="position:absolute;margin-left:55.55pt;margin-top:13.8pt;width:488.5pt;height:.1pt;z-index:-1558937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" path="m,l6203871,e" filled="f" strokeweight=".29497mm">
                <v:path arrowok="t"/>
                <w10:wrap type="topAndBottom" anchorx="page"/>
              </v:shape>
            </w:pict>
          </mc:Fallback>
        </mc:AlternateContent>
      </w:r>
    </w:p>
    <w:p w14:paraId="64A98897"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56E9EC49" w14:textId="77777777" w:rsidR="0075245F" w:rsidRDefault="00000000">
      <w:pPr>
        <w:ind w:left="811" w:right="4497"/>
        <w:jc w:val="center"/>
        <w:rPr>
          <w:sz w:val="16"/>
        </w:rPr>
      </w:pPr>
      <w:r>
        <w:rPr>
          <w:noProof/>
          <w:sz w:val="16"/>
        </w:rPr>
        <mc:AlternateContent>
          <mc:Choice Requires="wps">
            <w:drawing>
              <wp:anchor distT="0" distB="0" distL="0" distR="0" simplePos="0" relativeHeight="15869440" behindDoc="0" locked="0" layoutInCell="1" allowOverlap="1" wp14:anchorId="718BA135" wp14:editId="14B458A8">
                <wp:simplePos x="0" y="0"/>
                <wp:positionH relativeFrom="page">
                  <wp:posOffset>4700904</wp:posOffset>
                </wp:positionH>
                <wp:positionV relativeFrom="paragraph">
                  <wp:posOffset>-182996</wp:posOffset>
                </wp:positionV>
                <wp:extent cx="2482850" cy="463550"/>
                <wp:effectExtent l="0" t="0" r="0" b="0"/>
                <wp:wrapNone/>
                <wp:docPr id="347" name="Textbox 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6544345E" w14:textId="491BBC8E"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361DD8">
                              <w:rPr>
                                <w:b/>
                                <w:spacing w:val="-2"/>
                                <w:sz w:val="16"/>
                              </w:rPr>
                              <w:t>9</w:t>
                            </w:r>
                            <w:r>
                              <w:rPr>
                                <w:b/>
                                <w:spacing w:val="-2"/>
                                <w:sz w:val="16"/>
                              </w:rPr>
                              <w:t>/2026.</w:t>
                            </w:r>
                          </w:p>
                          <w:p w14:paraId="0499D484" w14:textId="2B214A1A"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361DD8">
                              <w:rPr>
                                <w:b/>
                                <w:color w:val="000099"/>
                                <w:spacing w:val="-2"/>
                                <w:sz w:val="16"/>
                              </w:rPr>
                              <w:t>7</w:t>
                            </w:r>
                            <w:r>
                              <w:rPr>
                                <w:b/>
                                <w:color w:val="000099"/>
                                <w:spacing w:val="-2"/>
                                <w:sz w:val="16"/>
                              </w:rPr>
                              <w:t>/2026.</w:t>
                            </w:r>
                          </w:p>
                          <w:p w14:paraId="1C7A81AE" w14:textId="0E6CB752"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361DD8">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718BA135" id="Textbox 347" o:spid="_x0000_s1097" type="#_x0000_t202" style="position:absolute;left:0;text-align:left;margin-left:370.15pt;margin-top:-14.4pt;width:195.5pt;height:36.5pt;z-index:158694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OGtULbHAQAAhgMAAA4AAAAA&#10;AAAAAAAAAAAALgIAAGRycy9lMm9Eb2MueG1sUEsBAi0AFAAGAAgAAAAhAB6YFWPhAAAACwEAAA8A&#10;AAAAAAAAAAAAAAAAIQQAAGRycy9kb3ducmV2LnhtbFBLBQYAAAAABAAEAPMAAAAvBQAAAAA=&#10;" filled="f">
                <v:path arrowok="t"/>
                <v:textbox inset="0,0,0,0">
                  <w:txbxContent>
                    <w:p w14:paraId="6544345E" w14:textId="491BBC8E"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361DD8">
                        <w:rPr>
                          <w:b/>
                          <w:spacing w:val="-2"/>
                          <w:sz w:val="16"/>
                        </w:rPr>
                        <w:t>9</w:t>
                      </w:r>
                      <w:r>
                        <w:rPr>
                          <w:b/>
                          <w:spacing w:val="-2"/>
                          <w:sz w:val="16"/>
                        </w:rPr>
                        <w:t>/2026.</w:t>
                      </w:r>
                    </w:p>
                    <w:p w14:paraId="0499D484" w14:textId="2B214A1A"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361DD8">
                        <w:rPr>
                          <w:b/>
                          <w:color w:val="000099"/>
                          <w:spacing w:val="-2"/>
                          <w:sz w:val="16"/>
                        </w:rPr>
                        <w:t>7</w:t>
                      </w:r>
                      <w:r>
                        <w:rPr>
                          <w:b/>
                          <w:color w:val="000099"/>
                          <w:spacing w:val="-2"/>
                          <w:sz w:val="16"/>
                        </w:rPr>
                        <w:t>/2026.</w:t>
                      </w:r>
                    </w:p>
                    <w:p w14:paraId="1C7A81AE" w14:textId="0E6CB752"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361DD8">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671A87C8" w14:textId="77777777" w:rsidR="0075245F" w:rsidRDefault="0075245F">
      <w:pPr>
        <w:ind w:left="811" w:right="4546"/>
        <w:jc w:val="center"/>
        <w:rPr>
          <w:b/>
          <w:sz w:val="16"/>
        </w:rPr>
      </w:pPr>
      <w:hyperlink r:id="rId70">
        <w:r>
          <w:rPr>
            <w:b/>
            <w:spacing w:val="-2"/>
            <w:sz w:val="16"/>
            <w:u w:val="single"/>
          </w:rPr>
          <w:t>www.barradorocha.ba.gov.br</w:t>
        </w:r>
      </w:hyperlink>
    </w:p>
    <w:p w14:paraId="7FD7E6A2"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18B7D309" w14:textId="77777777" w:rsidR="0075245F" w:rsidRDefault="00000000">
      <w:pPr>
        <w:pStyle w:val="Corpodetexto"/>
        <w:spacing w:before="24"/>
        <w:rPr>
          <w:b/>
          <w:sz w:val="20"/>
        </w:rPr>
      </w:pPr>
      <w:r>
        <w:rPr>
          <w:b/>
          <w:noProof/>
          <w:sz w:val="20"/>
        </w:rPr>
        <w:lastRenderedPageBreak/>
        <w:drawing>
          <wp:anchor distT="0" distB="0" distL="0" distR="0" simplePos="0" relativeHeight="15870976" behindDoc="0" locked="0" layoutInCell="1" allowOverlap="1" wp14:anchorId="65B9D5CF" wp14:editId="254C498E">
            <wp:simplePos x="0" y="0"/>
            <wp:positionH relativeFrom="page">
              <wp:posOffset>5951220</wp:posOffset>
            </wp:positionH>
            <wp:positionV relativeFrom="page">
              <wp:posOffset>431164</wp:posOffset>
            </wp:positionV>
            <wp:extent cx="1000125" cy="927734"/>
            <wp:effectExtent l="0" t="0" r="0" b="0"/>
            <wp:wrapNone/>
            <wp:docPr id="348" name="Image 3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8" name="Image 348"/>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71488" behindDoc="0" locked="0" layoutInCell="1" allowOverlap="1" wp14:anchorId="7AAEA0E1" wp14:editId="185EBED8">
            <wp:simplePos x="0" y="0"/>
            <wp:positionH relativeFrom="page">
              <wp:posOffset>574675</wp:posOffset>
            </wp:positionH>
            <wp:positionV relativeFrom="page">
              <wp:posOffset>422274</wp:posOffset>
            </wp:positionV>
            <wp:extent cx="885680" cy="890270"/>
            <wp:effectExtent l="0" t="0" r="0" b="0"/>
            <wp:wrapNone/>
            <wp:docPr id="349" name="Image 3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9" name="Image 349"/>
                    <pic:cNvPicPr/>
                  </pic:nvPicPr>
                  <pic:blipFill>
                    <a:blip r:embed="rId8" cstate="print"/>
                    <a:stretch>
                      <a:fillRect/>
                    </a:stretch>
                  </pic:blipFill>
                  <pic:spPr>
                    <a:xfrm>
                      <a:off x="0" y="0"/>
                      <a:ext cx="885680" cy="890270"/>
                    </a:xfrm>
                    <a:prstGeom prst="rect">
                      <a:avLst/>
                    </a:prstGeom>
                  </pic:spPr>
                </pic:pic>
              </a:graphicData>
            </a:graphic>
          </wp:anchor>
        </w:drawing>
      </w:r>
    </w:p>
    <w:p w14:paraId="5F27AF3F"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05CC158D" wp14:editId="016374BA">
                <wp:extent cx="6496050" cy="9525"/>
                <wp:effectExtent l="9525" t="0" r="0" b="0"/>
                <wp:docPr id="350" name="Group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351" name="Graphic 351"/>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65516B4D" id="Group 350"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DedVnttAgAAlAUAAA4AAAAAAAAAAAAAAAAALgIA&#10;AGRycy9lMm9Eb2MueG1sUEsBAi0AFAAGAAgAAAAhAGZAIenaAAAABAEAAA8AAAAAAAAAAAAAAAAA&#10;xwQAAGRycy9kb3ducmV2LnhtbFBLBQYAAAAABAAEAPMAAADOBQAAAAA=&#10;">
                <v:shape id="Graphic 351"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" path="m,l6496049,e" filled="f">
                  <v:path arrowok="t"/>
                </v:shape>
                <w10:anchorlock/>
              </v:group>
            </w:pict>
          </mc:Fallback>
        </mc:AlternateContent>
      </w:r>
    </w:p>
    <w:p w14:paraId="107AFFD2" w14:textId="77777777" w:rsidR="0075245F" w:rsidRDefault="00000000">
      <w:pPr>
        <w:pStyle w:val="PargrafodaLista"/>
        <w:numPr>
          <w:ilvl w:val="2"/>
          <w:numId w:val="12"/>
        </w:numPr>
        <w:tabs>
          <w:tab w:val="left" w:pos="1030"/>
        </w:tabs>
        <w:spacing w:before="123" w:line="259" w:lineRule="auto"/>
        <w:ind w:right="1048" w:firstLine="0"/>
        <w:rPr>
          <w:sz w:val="17"/>
        </w:rPr>
      </w:pPr>
      <w:r>
        <w:rPr>
          <w:sz w:val="17"/>
        </w:rPr>
        <w:t>A</w:t>
      </w:r>
      <w:r>
        <w:rPr>
          <w:spacing w:val="-2"/>
          <w:sz w:val="17"/>
        </w:rPr>
        <w:t xml:space="preserve"> </w:t>
      </w:r>
      <w:r>
        <w:rPr>
          <w:sz w:val="17"/>
        </w:rPr>
        <w:t>aplicação</w:t>
      </w:r>
      <w:r>
        <w:rPr>
          <w:spacing w:val="-6"/>
          <w:sz w:val="17"/>
        </w:rPr>
        <w:t xml:space="preserve"> </w:t>
      </w:r>
      <w:r>
        <w:rPr>
          <w:sz w:val="17"/>
        </w:rPr>
        <w:t>das</w:t>
      </w:r>
      <w:r>
        <w:rPr>
          <w:spacing w:val="-3"/>
          <w:sz w:val="17"/>
        </w:rPr>
        <w:t xml:space="preserve"> </w:t>
      </w:r>
      <w:r>
        <w:rPr>
          <w:sz w:val="17"/>
        </w:rPr>
        <w:t>sanções</w:t>
      </w:r>
      <w:r>
        <w:rPr>
          <w:spacing w:val="-3"/>
          <w:sz w:val="17"/>
        </w:rPr>
        <w:t xml:space="preserve"> </w:t>
      </w:r>
      <w:r>
        <w:rPr>
          <w:sz w:val="17"/>
        </w:rPr>
        <w:t>será</w:t>
      </w:r>
      <w:r>
        <w:rPr>
          <w:spacing w:val="-3"/>
          <w:sz w:val="17"/>
        </w:rPr>
        <w:t xml:space="preserve"> </w:t>
      </w:r>
      <w:r>
        <w:rPr>
          <w:sz w:val="17"/>
        </w:rPr>
        <w:t>precedida</w:t>
      </w:r>
      <w:r>
        <w:rPr>
          <w:spacing w:val="-3"/>
          <w:sz w:val="17"/>
        </w:rPr>
        <w:t xml:space="preserve"> </w:t>
      </w:r>
      <w:r>
        <w:rPr>
          <w:sz w:val="17"/>
        </w:rPr>
        <w:t>de</w:t>
      </w:r>
      <w:r>
        <w:rPr>
          <w:spacing w:val="-4"/>
          <w:sz w:val="17"/>
        </w:rPr>
        <w:t xml:space="preserve"> </w:t>
      </w:r>
      <w:r>
        <w:rPr>
          <w:sz w:val="17"/>
        </w:rPr>
        <w:t>processo</w:t>
      </w:r>
      <w:r>
        <w:rPr>
          <w:spacing w:val="-3"/>
          <w:sz w:val="17"/>
        </w:rPr>
        <w:t xml:space="preserve"> </w:t>
      </w:r>
      <w:r>
        <w:rPr>
          <w:sz w:val="17"/>
        </w:rPr>
        <w:t>administrativo,</w:t>
      </w:r>
      <w:r>
        <w:rPr>
          <w:spacing w:val="-3"/>
          <w:sz w:val="17"/>
        </w:rPr>
        <w:t xml:space="preserve"> </w:t>
      </w:r>
      <w:r>
        <w:rPr>
          <w:sz w:val="17"/>
        </w:rPr>
        <w:t>assegurados</w:t>
      </w:r>
      <w:r>
        <w:rPr>
          <w:spacing w:val="-3"/>
          <w:sz w:val="17"/>
        </w:rPr>
        <w:t xml:space="preserve"> </w:t>
      </w:r>
      <w:r>
        <w:rPr>
          <w:sz w:val="17"/>
        </w:rPr>
        <w:t>o</w:t>
      </w:r>
      <w:r>
        <w:rPr>
          <w:spacing w:val="-3"/>
          <w:sz w:val="17"/>
        </w:rPr>
        <w:t xml:space="preserve"> </w:t>
      </w:r>
      <w:r>
        <w:rPr>
          <w:sz w:val="17"/>
        </w:rPr>
        <w:t>contraditório</w:t>
      </w:r>
      <w:r>
        <w:rPr>
          <w:spacing w:val="-3"/>
          <w:sz w:val="17"/>
        </w:rPr>
        <w:t xml:space="preserve"> </w:t>
      </w:r>
      <w:r>
        <w:rPr>
          <w:sz w:val="17"/>
        </w:rPr>
        <w:t>e</w:t>
      </w:r>
      <w:r>
        <w:rPr>
          <w:spacing w:val="-4"/>
          <w:sz w:val="17"/>
        </w:rPr>
        <w:t xml:space="preserve"> </w:t>
      </w:r>
      <w:r>
        <w:rPr>
          <w:sz w:val="17"/>
        </w:rPr>
        <w:t>a ampla defesa.</w:t>
      </w:r>
    </w:p>
    <w:p w14:paraId="59B4DF66" w14:textId="77777777" w:rsidR="0075245F" w:rsidRDefault="00000000">
      <w:pPr>
        <w:pStyle w:val="PargrafodaLista"/>
        <w:numPr>
          <w:ilvl w:val="1"/>
          <w:numId w:val="12"/>
        </w:numPr>
        <w:tabs>
          <w:tab w:val="left" w:pos="847"/>
        </w:tabs>
        <w:spacing w:before="161"/>
        <w:ind w:left="847" w:hanging="423"/>
        <w:rPr>
          <w:b/>
          <w:sz w:val="17"/>
        </w:rPr>
      </w:pPr>
      <w:r>
        <w:rPr>
          <w:b/>
          <w:sz w:val="17"/>
        </w:rPr>
        <w:t>Registro</w:t>
      </w:r>
      <w:r>
        <w:rPr>
          <w:b/>
          <w:spacing w:val="-6"/>
          <w:sz w:val="17"/>
        </w:rPr>
        <w:t xml:space="preserve"> </w:t>
      </w:r>
      <w:r>
        <w:rPr>
          <w:b/>
          <w:sz w:val="17"/>
        </w:rPr>
        <w:t>das</w:t>
      </w:r>
      <w:r>
        <w:rPr>
          <w:b/>
          <w:spacing w:val="-5"/>
          <w:sz w:val="17"/>
        </w:rPr>
        <w:t xml:space="preserve"> </w:t>
      </w:r>
      <w:r>
        <w:rPr>
          <w:b/>
          <w:spacing w:val="-2"/>
          <w:sz w:val="17"/>
        </w:rPr>
        <w:t>Penalidades</w:t>
      </w:r>
    </w:p>
    <w:p w14:paraId="0AEB2A2B" w14:textId="77777777" w:rsidR="0075245F" w:rsidRDefault="00000000">
      <w:pPr>
        <w:pStyle w:val="PargrafodaLista"/>
        <w:numPr>
          <w:ilvl w:val="2"/>
          <w:numId w:val="12"/>
        </w:numPr>
        <w:tabs>
          <w:tab w:val="left" w:pos="1030"/>
        </w:tabs>
        <w:spacing w:before="175" w:line="259" w:lineRule="auto"/>
        <w:ind w:right="569" w:firstLine="0"/>
        <w:rPr>
          <w:sz w:val="17"/>
        </w:rPr>
      </w:pPr>
      <w:r>
        <w:rPr>
          <w:sz w:val="17"/>
        </w:rPr>
        <w:t>As</w:t>
      </w:r>
      <w:r>
        <w:rPr>
          <w:spacing w:val="-3"/>
          <w:sz w:val="17"/>
        </w:rPr>
        <w:t xml:space="preserve"> </w:t>
      </w:r>
      <w:r>
        <w:rPr>
          <w:sz w:val="17"/>
        </w:rPr>
        <w:t>sanções</w:t>
      </w:r>
      <w:r>
        <w:rPr>
          <w:spacing w:val="-3"/>
          <w:sz w:val="17"/>
        </w:rPr>
        <w:t xml:space="preserve"> </w:t>
      </w:r>
      <w:r>
        <w:rPr>
          <w:sz w:val="17"/>
        </w:rPr>
        <w:t>aplicadas</w:t>
      </w:r>
      <w:r>
        <w:rPr>
          <w:spacing w:val="-6"/>
          <w:sz w:val="17"/>
        </w:rPr>
        <w:t xml:space="preserve"> </w:t>
      </w:r>
      <w:r>
        <w:rPr>
          <w:sz w:val="17"/>
        </w:rPr>
        <w:t>serão</w:t>
      </w:r>
      <w:r>
        <w:rPr>
          <w:spacing w:val="-3"/>
          <w:sz w:val="17"/>
        </w:rPr>
        <w:t xml:space="preserve"> </w:t>
      </w:r>
      <w:r>
        <w:rPr>
          <w:sz w:val="17"/>
        </w:rPr>
        <w:t>registradas</w:t>
      </w:r>
      <w:r>
        <w:rPr>
          <w:spacing w:val="-3"/>
          <w:sz w:val="17"/>
        </w:rPr>
        <w:t xml:space="preserve"> </w:t>
      </w:r>
      <w:r>
        <w:rPr>
          <w:sz w:val="17"/>
        </w:rPr>
        <w:t>nos</w:t>
      </w:r>
      <w:r>
        <w:rPr>
          <w:spacing w:val="-3"/>
          <w:sz w:val="17"/>
        </w:rPr>
        <w:t xml:space="preserve"> </w:t>
      </w:r>
      <w:r>
        <w:rPr>
          <w:sz w:val="17"/>
        </w:rPr>
        <w:t>sistemas</w:t>
      </w:r>
      <w:r>
        <w:rPr>
          <w:spacing w:val="-3"/>
          <w:sz w:val="17"/>
        </w:rPr>
        <w:t xml:space="preserve"> </w:t>
      </w:r>
      <w:r>
        <w:rPr>
          <w:sz w:val="17"/>
        </w:rPr>
        <w:t>oficiais,</w:t>
      </w:r>
      <w:r>
        <w:rPr>
          <w:spacing w:val="-3"/>
          <w:sz w:val="17"/>
        </w:rPr>
        <w:t xml:space="preserve"> </w:t>
      </w:r>
      <w:r>
        <w:rPr>
          <w:sz w:val="17"/>
        </w:rPr>
        <w:t>inclusive</w:t>
      </w:r>
      <w:r>
        <w:rPr>
          <w:spacing w:val="-4"/>
          <w:sz w:val="17"/>
        </w:rPr>
        <w:t xml:space="preserve"> </w:t>
      </w:r>
      <w:r>
        <w:rPr>
          <w:sz w:val="17"/>
        </w:rPr>
        <w:t>no</w:t>
      </w:r>
      <w:r>
        <w:rPr>
          <w:spacing w:val="-3"/>
          <w:sz w:val="17"/>
        </w:rPr>
        <w:t xml:space="preserve"> </w:t>
      </w:r>
      <w:r>
        <w:rPr>
          <w:sz w:val="17"/>
        </w:rPr>
        <w:t>Cadastro</w:t>
      </w:r>
      <w:r>
        <w:rPr>
          <w:spacing w:val="-3"/>
          <w:sz w:val="17"/>
        </w:rPr>
        <w:t xml:space="preserve"> </w:t>
      </w:r>
      <w:r>
        <w:rPr>
          <w:sz w:val="17"/>
        </w:rPr>
        <w:t>Nacional</w:t>
      </w:r>
      <w:r>
        <w:rPr>
          <w:spacing w:val="-4"/>
          <w:sz w:val="17"/>
        </w:rPr>
        <w:t xml:space="preserve"> </w:t>
      </w:r>
      <w:r>
        <w:rPr>
          <w:sz w:val="17"/>
        </w:rPr>
        <w:t>de</w:t>
      </w:r>
      <w:r>
        <w:rPr>
          <w:spacing w:val="-4"/>
          <w:sz w:val="17"/>
        </w:rPr>
        <w:t xml:space="preserve"> </w:t>
      </w:r>
      <w:r>
        <w:rPr>
          <w:sz w:val="17"/>
        </w:rPr>
        <w:t>Empresas Inidôneas e Suspensas (CEIS) e no Cadastro Nacional de Empresas Punidas (CNEP), quando cabível.</w:t>
      </w:r>
    </w:p>
    <w:p w14:paraId="7ABD6C7D" w14:textId="77777777" w:rsidR="0075245F" w:rsidRDefault="00000000">
      <w:pPr>
        <w:pStyle w:val="PargrafodaLista"/>
        <w:numPr>
          <w:ilvl w:val="1"/>
          <w:numId w:val="12"/>
        </w:numPr>
        <w:tabs>
          <w:tab w:val="left" w:pos="847"/>
        </w:tabs>
        <w:spacing w:before="161"/>
        <w:ind w:left="847" w:hanging="423"/>
        <w:rPr>
          <w:b/>
          <w:sz w:val="17"/>
        </w:rPr>
      </w:pPr>
      <w:r>
        <w:rPr>
          <w:b/>
          <w:sz w:val="17"/>
        </w:rPr>
        <w:t>Cumulação</w:t>
      </w:r>
      <w:r>
        <w:rPr>
          <w:b/>
          <w:spacing w:val="-6"/>
          <w:sz w:val="17"/>
        </w:rPr>
        <w:t xml:space="preserve"> </w:t>
      </w:r>
      <w:r>
        <w:rPr>
          <w:b/>
          <w:sz w:val="17"/>
        </w:rPr>
        <w:t>e</w:t>
      </w:r>
      <w:r>
        <w:rPr>
          <w:b/>
          <w:spacing w:val="-5"/>
          <w:sz w:val="17"/>
        </w:rPr>
        <w:t xml:space="preserve"> </w:t>
      </w:r>
      <w:r>
        <w:rPr>
          <w:b/>
          <w:spacing w:val="-2"/>
          <w:sz w:val="17"/>
        </w:rPr>
        <w:t>Independência</w:t>
      </w:r>
    </w:p>
    <w:p w14:paraId="4FF7F271" w14:textId="77777777" w:rsidR="0075245F" w:rsidRDefault="00000000">
      <w:pPr>
        <w:pStyle w:val="PargrafodaLista"/>
        <w:numPr>
          <w:ilvl w:val="2"/>
          <w:numId w:val="12"/>
        </w:numPr>
        <w:tabs>
          <w:tab w:val="left" w:pos="1030"/>
        </w:tabs>
        <w:spacing w:before="175" w:line="261" w:lineRule="auto"/>
        <w:ind w:right="1285" w:firstLine="0"/>
        <w:rPr>
          <w:sz w:val="17"/>
        </w:rPr>
      </w:pPr>
      <w:r>
        <w:rPr>
          <w:sz w:val="17"/>
        </w:rPr>
        <w:t>As</w:t>
      </w:r>
      <w:r>
        <w:rPr>
          <w:spacing w:val="-3"/>
          <w:sz w:val="17"/>
        </w:rPr>
        <w:t xml:space="preserve"> </w:t>
      </w:r>
      <w:r>
        <w:rPr>
          <w:sz w:val="17"/>
        </w:rPr>
        <w:t>penalidades</w:t>
      </w:r>
      <w:r>
        <w:rPr>
          <w:spacing w:val="-3"/>
          <w:sz w:val="17"/>
        </w:rPr>
        <w:t xml:space="preserve"> </w:t>
      </w:r>
      <w:r>
        <w:rPr>
          <w:sz w:val="17"/>
        </w:rPr>
        <w:t>previstas</w:t>
      </w:r>
      <w:r>
        <w:rPr>
          <w:spacing w:val="-3"/>
          <w:sz w:val="17"/>
        </w:rPr>
        <w:t xml:space="preserve"> </w:t>
      </w:r>
      <w:r>
        <w:rPr>
          <w:sz w:val="17"/>
        </w:rPr>
        <w:t>nesta</w:t>
      </w:r>
      <w:r>
        <w:rPr>
          <w:spacing w:val="-5"/>
          <w:sz w:val="17"/>
        </w:rPr>
        <w:t xml:space="preserve"> </w:t>
      </w:r>
      <w:r>
        <w:rPr>
          <w:sz w:val="17"/>
        </w:rPr>
        <w:t>cláusula</w:t>
      </w:r>
      <w:r>
        <w:rPr>
          <w:spacing w:val="-3"/>
          <w:sz w:val="17"/>
        </w:rPr>
        <w:t xml:space="preserve"> </w:t>
      </w:r>
      <w:r>
        <w:rPr>
          <w:sz w:val="17"/>
        </w:rPr>
        <w:t>poderão</w:t>
      </w:r>
      <w:r>
        <w:rPr>
          <w:spacing w:val="-6"/>
          <w:sz w:val="17"/>
        </w:rPr>
        <w:t xml:space="preserve"> </w:t>
      </w:r>
      <w:r>
        <w:rPr>
          <w:sz w:val="17"/>
        </w:rPr>
        <w:t>ser</w:t>
      </w:r>
      <w:r>
        <w:rPr>
          <w:spacing w:val="-4"/>
          <w:sz w:val="17"/>
        </w:rPr>
        <w:t xml:space="preserve"> </w:t>
      </w:r>
      <w:r>
        <w:rPr>
          <w:sz w:val="17"/>
        </w:rPr>
        <w:t>aplicadas</w:t>
      </w:r>
      <w:r>
        <w:rPr>
          <w:spacing w:val="-3"/>
          <w:sz w:val="17"/>
        </w:rPr>
        <w:t xml:space="preserve"> </w:t>
      </w:r>
      <w:r>
        <w:rPr>
          <w:sz w:val="17"/>
        </w:rPr>
        <w:t>cumulativamente</w:t>
      </w:r>
      <w:r>
        <w:rPr>
          <w:spacing w:val="-4"/>
          <w:sz w:val="17"/>
        </w:rPr>
        <w:t xml:space="preserve"> </w:t>
      </w:r>
      <w:r>
        <w:rPr>
          <w:sz w:val="17"/>
        </w:rPr>
        <w:t>e</w:t>
      </w:r>
      <w:r>
        <w:rPr>
          <w:spacing w:val="-4"/>
          <w:sz w:val="17"/>
        </w:rPr>
        <w:t xml:space="preserve"> </w:t>
      </w:r>
      <w:r>
        <w:rPr>
          <w:sz w:val="17"/>
        </w:rPr>
        <w:t>não</w:t>
      </w:r>
      <w:r>
        <w:rPr>
          <w:spacing w:val="-3"/>
          <w:sz w:val="17"/>
        </w:rPr>
        <w:t xml:space="preserve"> </w:t>
      </w:r>
      <w:r>
        <w:rPr>
          <w:sz w:val="17"/>
        </w:rPr>
        <w:t>excluem</w:t>
      </w:r>
      <w:r>
        <w:rPr>
          <w:spacing w:val="-3"/>
          <w:sz w:val="17"/>
        </w:rPr>
        <w:t xml:space="preserve"> </w:t>
      </w:r>
      <w:r>
        <w:rPr>
          <w:sz w:val="17"/>
        </w:rPr>
        <w:t>a responsabilidade civil e penal do contratado.</w:t>
      </w:r>
    </w:p>
    <w:p w14:paraId="761CBCC7" w14:textId="77777777" w:rsidR="0075245F" w:rsidRDefault="0075245F">
      <w:pPr>
        <w:pStyle w:val="Corpodetexto"/>
        <w:spacing w:before="154"/>
        <w:rPr>
          <w:sz w:val="17"/>
        </w:rPr>
      </w:pPr>
    </w:p>
    <w:p w14:paraId="4783156E" w14:textId="77777777" w:rsidR="0075245F" w:rsidRDefault="00000000">
      <w:pPr>
        <w:pStyle w:val="PargrafodaLista"/>
        <w:numPr>
          <w:ilvl w:val="0"/>
          <w:numId w:val="22"/>
        </w:numPr>
        <w:tabs>
          <w:tab w:val="left" w:pos="726"/>
        </w:tabs>
        <w:spacing w:before="1"/>
        <w:ind w:left="726" w:hanging="302"/>
        <w:rPr>
          <w:b/>
          <w:sz w:val="17"/>
        </w:rPr>
      </w:pPr>
      <w:r>
        <w:rPr>
          <w:b/>
          <w:sz w:val="17"/>
        </w:rPr>
        <w:t>-</w:t>
      </w:r>
      <w:r>
        <w:rPr>
          <w:b/>
          <w:spacing w:val="-6"/>
          <w:sz w:val="17"/>
        </w:rPr>
        <w:t xml:space="preserve"> </w:t>
      </w:r>
      <w:r>
        <w:rPr>
          <w:b/>
          <w:sz w:val="17"/>
        </w:rPr>
        <w:t>CLÁUSULA</w:t>
      </w:r>
      <w:r>
        <w:rPr>
          <w:b/>
          <w:spacing w:val="-5"/>
          <w:sz w:val="17"/>
        </w:rPr>
        <w:t xml:space="preserve"> </w:t>
      </w:r>
      <w:r>
        <w:rPr>
          <w:b/>
          <w:sz w:val="17"/>
        </w:rPr>
        <w:t>DÉCIMA-</w:t>
      </w:r>
      <w:r>
        <w:rPr>
          <w:b/>
          <w:spacing w:val="-4"/>
          <w:sz w:val="17"/>
        </w:rPr>
        <w:t xml:space="preserve"> </w:t>
      </w:r>
      <w:r>
        <w:rPr>
          <w:b/>
          <w:sz w:val="17"/>
        </w:rPr>
        <w:t>DA</w:t>
      </w:r>
      <w:r>
        <w:rPr>
          <w:b/>
          <w:spacing w:val="-4"/>
          <w:sz w:val="17"/>
        </w:rPr>
        <w:t xml:space="preserve"> </w:t>
      </w:r>
      <w:r>
        <w:rPr>
          <w:b/>
          <w:sz w:val="17"/>
        </w:rPr>
        <w:t>RETENÇÃO</w:t>
      </w:r>
      <w:r>
        <w:rPr>
          <w:b/>
          <w:spacing w:val="-4"/>
          <w:sz w:val="17"/>
        </w:rPr>
        <w:t xml:space="preserve"> </w:t>
      </w:r>
      <w:r>
        <w:rPr>
          <w:b/>
          <w:sz w:val="17"/>
        </w:rPr>
        <w:t>PARA</w:t>
      </w:r>
      <w:r>
        <w:rPr>
          <w:b/>
          <w:spacing w:val="-4"/>
          <w:sz w:val="17"/>
        </w:rPr>
        <w:t xml:space="preserve"> </w:t>
      </w:r>
      <w:r>
        <w:rPr>
          <w:b/>
          <w:sz w:val="17"/>
        </w:rPr>
        <w:t>A</w:t>
      </w:r>
      <w:r>
        <w:rPr>
          <w:b/>
          <w:spacing w:val="-4"/>
          <w:sz w:val="17"/>
        </w:rPr>
        <w:t xml:space="preserve"> </w:t>
      </w:r>
      <w:r>
        <w:rPr>
          <w:b/>
          <w:sz w:val="17"/>
        </w:rPr>
        <w:t>PREVIDÊNCIA</w:t>
      </w:r>
      <w:r>
        <w:rPr>
          <w:b/>
          <w:spacing w:val="-4"/>
          <w:sz w:val="17"/>
        </w:rPr>
        <w:t xml:space="preserve"> </w:t>
      </w:r>
      <w:r>
        <w:rPr>
          <w:b/>
          <w:spacing w:val="-2"/>
          <w:sz w:val="17"/>
        </w:rPr>
        <w:t>SOCIAL</w:t>
      </w:r>
    </w:p>
    <w:p w14:paraId="0AD9EF9C" w14:textId="77777777" w:rsidR="0075245F" w:rsidRDefault="00000000">
      <w:pPr>
        <w:pStyle w:val="PargrafodaLista"/>
        <w:numPr>
          <w:ilvl w:val="1"/>
          <w:numId w:val="7"/>
        </w:numPr>
        <w:tabs>
          <w:tab w:val="left" w:pos="963"/>
        </w:tabs>
        <w:spacing w:before="196" w:line="261" w:lineRule="auto"/>
        <w:ind w:right="282" w:firstLine="0"/>
        <w:jc w:val="both"/>
        <w:rPr>
          <w:sz w:val="17"/>
        </w:rPr>
      </w:pPr>
      <w:r>
        <w:rPr>
          <w:sz w:val="17"/>
        </w:rPr>
        <w:t>Nos</w:t>
      </w:r>
      <w:r>
        <w:rPr>
          <w:spacing w:val="-10"/>
          <w:sz w:val="17"/>
        </w:rPr>
        <w:t xml:space="preserve"> </w:t>
      </w:r>
      <w:r>
        <w:rPr>
          <w:sz w:val="17"/>
        </w:rPr>
        <w:t>termos</w:t>
      </w:r>
      <w:r>
        <w:rPr>
          <w:spacing w:val="-7"/>
          <w:sz w:val="17"/>
        </w:rPr>
        <w:t xml:space="preserve"> </w:t>
      </w:r>
      <w:r>
        <w:rPr>
          <w:sz w:val="17"/>
        </w:rPr>
        <w:t>da</w:t>
      </w:r>
      <w:r>
        <w:rPr>
          <w:spacing w:val="-9"/>
          <w:sz w:val="17"/>
        </w:rPr>
        <w:t xml:space="preserve"> </w:t>
      </w:r>
      <w:r>
        <w:rPr>
          <w:sz w:val="17"/>
        </w:rPr>
        <w:t>legislação</w:t>
      </w:r>
      <w:r>
        <w:rPr>
          <w:spacing w:val="-7"/>
          <w:sz w:val="17"/>
        </w:rPr>
        <w:t xml:space="preserve"> </w:t>
      </w:r>
      <w:r>
        <w:rPr>
          <w:sz w:val="17"/>
        </w:rPr>
        <w:t>previdenciária</w:t>
      </w:r>
      <w:r>
        <w:rPr>
          <w:spacing w:val="-6"/>
          <w:sz w:val="17"/>
        </w:rPr>
        <w:t xml:space="preserve"> </w:t>
      </w:r>
      <w:r>
        <w:rPr>
          <w:sz w:val="17"/>
        </w:rPr>
        <w:t>vigente,</w:t>
      </w:r>
      <w:r>
        <w:rPr>
          <w:spacing w:val="-7"/>
          <w:sz w:val="17"/>
        </w:rPr>
        <w:t xml:space="preserve"> </w:t>
      </w:r>
      <w:r>
        <w:rPr>
          <w:sz w:val="17"/>
        </w:rPr>
        <w:t>em</w:t>
      </w:r>
      <w:r>
        <w:rPr>
          <w:spacing w:val="-7"/>
          <w:sz w:val="17"/>
        </w:rPr>
        <w:t xml:space="preserve"> </w:t>
      </w:r>
      <w:r>
        <w:rPr>
          <w:sz w:val="17"/>
        </w:rPr>
        <w:t>especial</w:t>
      </w:r>
      <w:r>
        <w:rPr>
          <w:spacing w:val="-8"/>
          <w:sz w:val="17"/>
        </w:rPr>
        <w:t xml:space="preserve"> </w:t>
      </w:r>
      <w:r>
        <w:rPr>
          <w:sz w:val="17"/>
        </w:rPr>
        <w:t>o</w:t>
      </w:r>
      <w:r>
        <w:rPr>
          <w:spacing w:val="-7"/>
          <w:sz w:val="17"/>
        </w:rPr>
        <w:t xml:space="preserve"> </w:t>
      </w:r>
      <w:r>
        <w:rPr>
          <w:sz w:val="17"/>
        </w:rPr>
        <w:t>art.</w:t>
      </w:r>
      <w:r>
        <w:rPr>
          <w:spacing w:val="-9"/>
          <w:sz w:val="17"/>
        </w:rPr>
        <w:t xml:space="preserve"> </w:t>
      </w:r>
      <w:r>
        <w:rPr>
          <w:sz w:val="17"/>
        </w:rPr>
        <w:t>31</w:t>
      </w:r>
      <w:r>
        <w:rPr>
          <w:spacing w:val="-8"/>
          <w:sz w:val="17"/>
        </w:rPr>
        <w:t xml:space="preserve"> </w:t>
      </w:r>
      <w:r>
        <w:rPr>
          <w:sz w:val="17"/>
        </w:rPr>
        <w:t>da</w:t>
      </w:r>
      <w:r>
        <w:rPr>
          <w:spacing w:val="-9"/>
          <w:sz w:val="17"/>
        </w:rPr>
        <w:t xml:space="preserve"> </w:t>
      </w:r>
      <w:r>
        <w:rPr>
          <w:sz w:val="17"/>
        </w:rPr>
        <w:t>Lei</w:t>
      </w:r>
      <w:r>
        <w:rPr>
          <w:spacing w:val="-8"/>
          <w:sz w:val="17"/>
        </w:rPr>
        <w:t xml:space="preserve"> </w:t>
      </w:r>
      <w:r>
        <w:rPr>
          <w:sz w:val="17"/>
        </w:rPr>
        <w:t>nº</w:t>
      </w:r>
      <w:r>
        <w:rPr>
          <w:spacing w:val="-7"/>
          <w:sz w:val="17"/>
        </w:rPr>
        <w:t xml:space="preserve"> </w:t>
      </w:r>
      <w:r>
        <w:rPr>
          <w:sz w:val="17"/>
        </w:rPr>
        <w:t>8.212/1991,</w:t>
      </w:r>
      <w:r>
        <w:rPr>
          <w:spacing w:val="-9"/>
          <w:sz w:val="17"/>
        </w:rPr>
        <w:t xml:space="preserve"> </w:t>
      </w:r>
      <w:r>
        <w:rPr>
          <w:sz w:val="17"/>
        </w:rPr>
        <w:t>a</w:t>
      </w:r>
      <w:r>
        <w:rPr>
          <w:spacing w:val="-9"/>
          <w:sz w:val="17"/>
        </w:rPr>
        <w:t xml:space="preserve"> </w:t>
      </w:r>
      <w:r>
        <w:rPr>
          <w:sz w:val="17"/>
        </w:rPr>
        <w:t>CONTRATANTE efetuará</w:t>
      </w:r>
      <w:r>
        <w:rPr>
          <w:spacing w:val="-1"/>
          <w:sz w:val="17"/>
        </w:rPr>
        <w:t xml:space="preserve"> </w:t>
      </w:r>
      <w:r>
        <w:rPr>
          <w:sz w:val="17"/>
        </w:rPr>
        <w:t>a</w:t>
      </w:r>
      <w:r>
        <w:rPr>
          <w:spacing w:val="-1"/>
          <w:sz w:val="17"/>
        </w:rPr>
        <w:t xml:space="preserve"> </w:t>
      </w:r>
      <w:r>
        <w:rPr>
          <w:sz w:val="17"/>
        </w:rPr>
        <w:t>retenção</w:t>
      </w:r>
      <w:r>
        <w:rPr>
          <w:spacing w:val="-4"/>
          <w:sz w:val="17"/>
        </w:rPr>
        <w:t xml:space="preserve"> </w:t>
      </w:r>
      <w:r>
        <w:rPr>
          <w:sz w:val="17"/>
        </w:rPr>
        <w:t>de</w:t>
      </w:r>
      <w:r>
        <w:rPr>
          <w:spacing w:val="-2"/>
          <w:sz w:val="17"/>
        </w:rPr>
        <w:t xml:space="preserve"> </w:t>
      </w:r>
      <w:r>
        <w:rPr>
          <w:b/>
          <w:sz w:val="17"/>
        </w:rPr>
        <w:t>11%</w:t>
      </w:r>
      <w:r>
        <w:rPr>
          <w:b/>
          <w:spacing w:val="-3"/>
          <w:sz w:val="17"/>
        </w:rPr>
        <w:t xml:space="preserve"> </w:t>
      </w:r>
      <w:r>
        <w:rPr>
          <w:b/>
          <w:sz w:val="17"/>
        </w:rPr>
        <w:t>(onze</w:t>
      </w:r>
      <w:r>
        <w:rPr>
          <w:b/>
          <w:spacing w:val="-2"/>
          <w:sz w:val="17"/>
        </w:rPr>
        <w:t xml:space="preserve"> </w:t>
      </w:r>
      <w:r>
        <w:rPr>
          <w:b/>
          <w:sz w:val="17"/>
        </w:rPr>
        <w:t>por</w:t>
      </w:r>
      <w:r>
        <w:rPr>
          <w:b/>
          <w:spacing w:val="-3"/>
          <w:sz w:val="17"/>
        </w:rPr>
        <w:t xml:space="preserve"> </w:t>
      </w:r>
      <w:r>
        <w:rPr>
          <w:b/>
          <w:sz w:val="17"/>
        </w:rPr>
        <w:t xml:space="preserve">cento) </w:t>
      </w:r>
      <w:r>
        <w:rPr>
          <w:sz w:val="17"/>
        </w:rPr>
        <w:t>sobre</w:t>
      </w:r>
      <w:r>
        <w:rPr>
          <w:spacing w:val="-2"/>
          <w:sz w:val="17"/>
        </w:rPr>
        <w:t xml:space="preserve"> </w:t>
      </w:r>
      <w:r>
        <w:rPr>
          <w:sz w:val="17"/>
        </w:rPr>
        <w:t>o</w:t>
      </w:r>
      <w:r>
        <w:rPr>
          <w:spacing w:val="-1"/>
          <w:sz w:val="17"/>
        </w:rPr>
        <w:t xml:space="preserve"> </w:t>
      </w:r>
      <w:r>
        <w:rPr>
          <w:sz w:val="17"/>
        </w:rPr>
        <w:t>valor</w:t>
      </w:r>
      <w:r>
        <w:rPr>
          <w:spacing w:val="-2"/>
          <w:sz w:val="17"/>
        </w:rPr>
        <w:t xml:space="preserve"> </w:t>
      </w:r>
      <w:r>
        <w:rPr>
          <w:sz w:val="17"/>
        </w:rPr>
        <w:t>bruto</w:t>
      </w:r>
      <w:r>
        <w:rPr>
          <w:spacing w:val="-1"/>
          <w:sz w:val="17"/>
        </w:rPr>
        <w:t xml:space="preserve"> </w:t>
      </w:r>
      <w:r>
        <w:rPr>
          <w:sz w:val="17"/>
        </w:rPr>
        <w:t>da</w:t>
      </w:r>
      <w:r>
        <w:rPr>
          <w:spacing w:val="-1"/>
          <w:sz w:val="17"/>
        </w:rPr>
        <w:t xml:space="preserve"> </w:t>
      </w:r>
      <w:r>
        <w:rPr>
          <w:sz w:val="17"/>
        </w:rPr>
        <w:t>nota</w:t>
      </w:r>
      <w:r>
        <w:rPr>
          <w:spacing w:val="-3"/>
          <w:sz w:val="17"/>
        </w:rPr>
        <w:t xml:space="preserve"> </w:t>
      </w:r>
      <w:r>
        <w:rPr>
          <w:sz w:val="17"/>
        </w:rPr>
        <w:t>fiscal,</w:t>
      </w:r>
      <w:r>
        <w:rPr>
          <w:spacing w:val="-3"/>
          <w:sz w:val="17"/>
        </w:rPr>
        <w:t xml:space="preserve"> </w:t>
      </w:r>
      <w:r>
        <w:rPr>
          <w:sz w:val="17"/>
        </w:rPr>
        <w:t>fatura</w:t>
      </w:r>
      <w:r>
        <w:rPr>
          <w:spacing w:val="-1"/>
          <w:sz w:val="17"/>
        </w:rPr>
        <w:t xml:space="preserve"> </w:t>
      </w:r>
      <w:r>
        <w:rPr>
          <w:sz w:val="17"/>
        </w:rPr>
        <w:t>ou</w:t>
      </w:r>
      <w:r>
        <w:rPr>
          <w:spacing w:val="-4"/>
          <w:sz w:val="17"/>
        </w:rPr>
        <w:t xml:space="preserve"> </w:t>
      </w:r>
      <w:r>
        <w:rPr>
          <w:sz w:val="17"/>
        </w:rPr>
        <w:t>recibo</w:t>
      </w:r>
      <w:r>
        <w:rPr>
          <w:spacing w:val="-1"/>
          <w:sz w:val="17"/>
        </w:rPr>
        <w:t xml:space="preserve"> </w:t>
      </w:r>
      <w:r>
        <w:rPr>
          <w:sz w:val="17"/>
        </w:rPr>
        <w:t>de</w:t>
      </w:r>
      <w:r>
        <w:rPr>
          <w:spacing w:val="-2"/>
          <w:sz w:val="17"/>
        </w:rPr>
        <w:t xml:space="preserve"> </w:t>
      </w:r>
      <w:r>
        <w:rPr>
          <w:sz w:val="17"/>
        </w:rPr>
        <w:t>prestação</w:t>
      </w:r>
      <w:r>
        <w:rPr>
          <w:spacing w:val="-1"/>
          <w:sz w:val="17"/>
        </w:rPr>
        <w:t xml:space="preserve"> </w:t>
      </w:r>
      <w:r>
        <w:rPr>
          <w:sz w:val="17"/>
        </w:rPr>
        <w:t>de serviços, quando aplicável, a título de contribuição previdenciária.</w:t>
      </w:r>
    </w:p>
    <w:p w14:paraId="65C9F48F" w14:textId="77777777" w:rsidR="0075245F" w:rsidRDefault="00000000">
      <w:pPr>
        <w:pStyle w:val="PargrafodaLista"/>
        <w:numPr>
          <w:ilvl w:val="1"/>
          <w:numId w:val="7"/>
        </w:numPr>
        <w:tabs>
          <w:tab w:val="left" w:pos="1026"/>
        </w:tabs>
        <w:spacing w:before="153" w:line="261" w:lineRule="auto"/>
        <w:ind w:right="286" w:firstLine="0"/>
        <w:jc w:val="both"/>
        <w:rPr>
          <w:sz w:val="17"/>
        </w:rPr>
      </w:pPr>
      <w:r>
        <w:rPr>
          <w:sz w:val="17"/>
        </w:rPr>
        <w:t>A retenção será realizada no momento do pagamento e recolhida pela CONTRATANTE em nome da CONTRATADA, conforme disposições da legislação vigente.</w:t>
      </w:r>
    </w:p>
    <w:p w14:paraId="0FB7F755" w14:textId="77777777" w:rsidR="0075245F" w:rsidRDefault="00000000">
      <w:pPr>
        <w:pStyle w:val="PargrafodaLista"/>
        <w:numPr>
          <w:ilvl w:val="1"/>
          <w:numId w:val="7"/>
        </w:numPr>
        <w:tabs>
          <w:tab w:val="left" w:pos="987"/>
        </w:tabs>
        <w:spacing w:before="156" w:line="259" w:lineRule="auto"/>
        <w:ind w:right="282" w:firstLine="0"/>
        <w:jc w:val="both"/>
        <w:rPr>
          <w:sz w:val="17"/>
        </w:rPr>
      </w:pPr>
      <w:r>
        <w:rPr>
          <w:sz w:val="17"/>
        </w:rPr>
        <w:t>A retenção prevista nesta cláusula aplica-se aos serviços executados mediante cessão de mão de obra ou empreitada, conforme definido pela legislação previdenciária.</w:t>
      </w:r>
    </w:p>
    <w:p w14:paraId="1F982224" w14:textId="77777777" w:rsidR="0075245F" w:rsidRDefault="00000000">
      <w:pPr>
        <w:pStyle w:val="PargrafodaLista"/>
        <w:numPr>
          <w:ilvl w:val="1"/>
          <w:numId w:val="7"/>
        </w:numPr>
        <w:tabs>
          <w:tab w:val="left" w:pos="956"/>
        </w:tabs>
        <w:spacing w:before="161"/>
        <w:ind w:left="956" w:hanging="532"/>
        <w:rPr>
          <w:sz w:val="17"/>
        </w:rPr>
      </w:pPr>
      <w:r>
        <w:rPr>
          <w:sz w:val="17"/>
        </w:rPr>
        <w:t>A</w:t>
      </w:r>
      <w:r>
        <w:rPr>
          <w:spacing w:val="-17"/>
          <w:sz w:val="17"/>
        </w:rPr>
        <w:t xml:space="preserve"> </w:t>
      </w:r>
      <w:r>
        <w:rPr>
          <w:sz w:val="17"/>
        </w:rPr>
        <w:t>CONTRATADA</w:t>
      </w:r>
      <w:r>
        <w:rPr>
          <w:spacing w:val="-15"/>
          <w:sz w:val="17"/>
        </w:rPr>
        <w:t xml:space="preserve"> </w:t>
      </w:r>
      <w:r>
        <w:rPr>
          <w:sz w:val="17"/>
        </w:rPr>
        <w:t>deverá</w:t>
      </w:r>
      <w:r>
        <w:rPr>
          <w:spacing w:val="-15"/>
          <w:sz w:val="17"/>
        </w:rPr>
        <w:t xml:space="preserve"> </w:t>
      </w:r>
      <w:r>
        <w:rPr>
          <w:sz w:val="17"/>
        </w:rPr>
        <w:t>destacar,</w:t>
      </w:r>
      <w:r>
        <w:rPr>
          <w:spacing w:val="-15"/>
          <w:sz w:val="17"/>
        </w:rPr>
        <w:t xml:space="preserve"> </w:t>
      </w:r>
      <w:r>
        <w:rPr>
          <w:sz w:val="17"/>
        </w:rPr>
        <w:t>na</w:t>
      </w:r>
      <w:r>
        <w:rPr>
          <w:spacing w:val="-15"/>
          <w:sz w:val="17"/>
        </w:rPr>
        <w:t xml:space="preserve"> </w:t>
      </w:r>
      <w:r>
        <w:rPr>
          <w:sz w:val="17"/>
        </w:rPr>
        <w:t>nota</w:t>
      </w:r>
      <w:r>
        <w:rPr>
          <w:spacing w:val="-14"/>
          <w:sz w:val="17"/>
        </w:rPr>
        <w:t xml:space="preserve"> </w:t>
      </w:r>
      <w:r>
        <w:rPr>
          <w:sz w:val="17"/>
        </w:rPr>
        <w:t>fiscal</w:t>
      </w:r>
      <w:r>
        <w:rPr>
          <w:spacing w:val="-14"/>
          <w:sz w:val="17"/>
        </w:rPr>
        <w:t xml:space="preserve"> </w:t>
      </w:r>
      <w:r>
        <w:rPr>
          <w:sz w:val="17"/>
        </w:rPr>
        <w:t>ou</w:t>
      </w:r>
      <w:r>
        <w:rPr>
          <w:spacing w:val="-15"/>
          <w:sz w:val="17"/>
        </w:rPr>
        <w:t xml:space="preserve"> </w:t>
      </w:r>
      <w:r>
        <w:rPr>
          <w:sz w:val="17"/>
        </w:rPr>
        <w:t>fatura,</w:t>
      </w:r>
      <w:r>
        <w:rPr>
          <w:spacing w:val="-15"/>
          <w:sz w:val="17"/>
        </w:rPr>
        <w:t xml:space="preserve"> </w:t>
      </w:r>
      <w:r>
        <w:rPr>
          <w:sz w:val="17"/>
        </w:rPr>
        <w:t>o</w:t>
      </w:r>
      <w:r>
        <w:rPr>
          <w:spacing w:val="-15"/>
          <w:sz w:val="17"/>
        </w:rPr>
        <w:t xml:space="preserve"> </w:t>
      </w:r>
      <w:r>
        <w:rPr>
          <w:sz w:val="17"/>
        </w:rPr>
        <w:t>valor</w:t>
      </w:r>
      <w:r>
        <w:rPr>
          <w:spacing w:val="-15"/>
          <w:sz w:val="17"/>
        </w:rPr>
        <w:t xml:space="preserve"> </w:t>
      </w:r>
      <w:r>
        <w:rPr>
          <w:sz w:val="17"/>
        </w:rPr>
        <w:t>da</w:t>
      </w:r>
      <w:r>
        <w:rPr>
          <w:spacing w:val="-14"/>
          <w:sz w:val="17"/>
        </w:rPr>
        <w:t xml:space="preserve"> </w:t>
      </w:r>
      <w:r>
        <w:rPr>
          <w:sz w:val="17"/>
        </w:rPr>
        <w:t>retenção</w:t>
      </w:r>
      <w:r>
        <w:rPr>
          <w:spacing w:val="-15"/>
          <w:sz w:val="17"/>
        </w:rPr>
        <w:t xml:space="preserve"> </w:t>
      </w:r>
      <w:r>
        <w:rPr>
          <w:sz w:val="17"/>
        </w:rPr>
        <w:t>previdenciária,</w:t>
      </w:r>
      <w:r>
        <w:rPr>
          <w:spacing w:val="-15"/>
          <w:sz w:val="17"/>
        </w:rPr>
        <w:t xml:space="preserve"> </w:t>
      </w:r>
      <w:r>
        <w:rPr>
          <w:sz w:val="17"/>
        </w:rPr>
        <w:t>quando</w:t>
      </w:r>
      <w:r>
        <w:rPr>
          <w:spacing w:val="-14"/>
          <w:sz w:val="17"/>
        </w:rPr>
        <w:t xml:space="preserve"> </w:t>
      </w:r>
      <w:r>
        <w:rPr>
          <w:spacing w:val="-2"/>
          <w:sz w:val="17"/>
        </w:rPr>
        <w:t>aplicável.</w:t>
      </w:r>
    </w:p>
    <w:p w14:paraId="2A6283A4" w14:textId="77777777" w:rsidR="0075245F" w:rsidRDefault="00000000">
      <w:pPr>
        <w:pStyle w:val="PargrafodaLista"/>
        <w:numPr>
          <w:ilvl w:val="1"/>
          <w:numId w:val="7"/>
        </w:numPr>
        <w:tabs>
          <w:tab w:val="left" w:pos="968"/>
        </w:tabs>
        <w:spacing w:before="178"/>
        <w:ind w:left="968" w:hanging="544"/>
        <w:rPr>
          <w:sz w:val="17"/>
        </w:rPr>
      </w:pPr>
      <w:r>
        <w:rPr>
          <w:sz w:val="17"/>
        </w:rPr>
        <w:t>O</w:t>
      </w:r>
      <w:r>
        <w:rPr>
          <w:spacing w:val="-7"/>
          <w:sz w:val="17"/>
        </w:rPr>
        <w:t xml:space="preserve"> </w:t>
      </w:r>
      <w:r>
        <w:rPr>
          <w:sz w:val="17"/>
        </w:rPr>
        <w:t>valor</w:t>
      </w:r>
      <w:r>
        <w:rPr>
          <w:spacing w:val="-5"/>
          <w:sz w:val="17"/>
        </w:rPr>
        <w:t xml:space="preserve"> </w:t>
      </w:r>
      <w:r>
        <w:rPr>
          <w:sz w:val="17"/>
        </w:rPr>
        <w:t>retido</w:t>
      </w:r>
      <w:r>
        <w:rPr>
          <w:spacing w:val="-4"/>
          <w:sz w:val="17"/>
        </w:rPr>
        <w:t xml:space="preserve"> </w:t>
      </w:r>
      <w:r>
        <w:rPr>
          <w:sz w:val="17"/>
        </w:rPr>
        <w:t>poderá</w:t>
      </w:r>
      <w:r>
        <w:rPr>
          <w:spacing w:val="-2"/>
          <w:sz w:val="17"/>
        </w:rPr>
        <w:t xml:space="preserve"> </w:t>
      </w:r>
      <w:r>
        <w:rPr>
          <w:sz w:val="17"/>
        </w:rPr>
        <w:t>ser</w:t>
      </w:r>
      <w:r>
        <w:rPr>
          <w:spacing w:val="-5"/>
          <w:sz w:val="17"/>
        </w:rPr>
        <w:t xml:space="preserve"> </w:t>
      </w:r>
      <w:r>
        <w:rPr>
          <w:sz w:val="17"/>
        </w:rPr>
        <w:t>compensado</w:t>
      </w:r>
      <w:r>
        <w:rPr>
          <w:spacing w:val="-5"/>
          <w:sz w:val="17"/>
        </w:rPr>
        <w:t xml:space="preserve"> </w:t>
      </w:r>
      <w:r>
        <w:rPr>
          <w:sz w:val="17"/>
        </w:rPr>
        <w:t>pela</w:t>
      </w:r>
      <w:r>
        <w:rPr>
          <w:spacing w:val="-4"/>
          <w:sz w:val="17"/>
        </w:rPr>
        <w:t xml:space="preserve"> </w:t>
      </w:r>
      <w:r>
        <w:rPr>
          <w:sz w:val="17"/>
        </w:rPr>
        <w:t>CONTRATADA</w:t>
      </w:r>
      <w:r>
        <w:rPr>
          <w:spacing w:val="-6"/>
          <w:sz w:val="17"/>
        </w:rPr>
        <w:t xml:space="preserve"> </w:t>
      </w:r>
      <w:r>
        <w:rPr>
          <w:sz w:val="17"/>
        </w:rPr>
        <w:t>na</w:t>
      </w:r>
      <w:r>
        <w:rPr>
          <w:spacing w:val="-4"/>
          <w:sz w:val="17"/>
        </w:rPr>
        <w:t xml:space="preserve"> </w:t>
      </w:r>
      <w:r>
        <w:rPr>
          <w:sz w:val="17"/>
        </w:rPr>
        <w:t>forma</w:t>
      </w:r>
      <w:r>
        <w:rPr>
          <w:spacing w:val="-7"/>
          <w:sz w:val="17"/>
        </w:rPr>
        <w:t xml:space="preserve"> </w:t>
      </w:r>
      <w:r>
        <w:rPr>
          <w:sz w:val="17"/>
        </w:rPr>
        <w:t>da</w:t>
      </w:r>
      <w:r>
        <w:rPr>
          <w:spacing w:val="-4"/>
          <w:sz w:val="17"/>
        </w:rPr>
        <w:t xml:space="preserve"> </w:t>
      </w:r>
      <w:r>
        <w:rPr>
          <w:sz w:val="17"/>
        </w:rPr>
        <w:t>legislação</w:t>
      </w:r>
      <w:r>
        <w:rPr>
          <w:spacing w:val="-4"/>
          <w:sz w:val="17"/>
        </w:rPr>
        <w:t xml:space="preserve"> </w:t>
      </w:r>
      <w:r>
        <w:rPr>
          <w:sz w:val="17"/>
        </w:rPr>
        <w:t>previdenciária</w:t>
      </w:r>
      <w:r>
        <w:rPr>
          <w:spacing w:val="-4"/>
          <w:sz w:val="17"/>
        </w:rPr>
        <w:t xml:space="preserve"> </w:t>
      </w:r>
      <w:r>
        <w:rPr>
          <w:spacing w:val="-2"/>
          <w:sz w:val="17"/>
        </w:rPr>
        <w:t>vigente.</w:t>
      </w:r>
    </w:p>
    <w:p w14:paraId="2060E5C6" w14:textId="77777777" w:rsidR="0075245F" w:rsidRDefault="00000000">
      <w:pPr>
        <w:pStyle w:val="PargrafodaLista"/>
        <w:numPr>
          <w:ilvl w:val="1"/>
          <w:numId w:val="7"/>
        </w:numPr>
        <w:tabs>
          <w:tab w:val="left" w:pos="968"/>
        </w:tabs>
        <w:spacing w:before="172" w:line="261" w:lineRule="auto"/>
        <w:ind w:right="284" w:firstLine="0"/>
        <w:jc w:val="both"/>
        <w:rPr>
          <w:sz w:val="17"/>
        </w:rPr>
      </w:pPr>
      <w:r>
        <w:rPr>
          <w:sz w:val="17"/>
        </w:rPr>
        <w:t>A</w:t>
      </w:r>
      <w:r>
        <w:rPr>
          <w:spacing w:val="-1"/>
          <w:sz w:val="17"/>
        </w:rPr>
        <w:t xml:space="preserve"> </w:t>
      </w:r>
      <w:r>
        <w:rPr>
          <w:sz w:val="17"/>
        </w:rPr>
        <w:t>não</w:t>
      </w:r>
      <w:r>
        <w:rPr>
          <w:spacing w:val="-2"/>
          <w:sz w:val="17"/>
        </w:rPr>
        <w:t xml:space="preserve"> </w:t>
      </w:r>
      <w:r>
        <w:rPr>
          <w:sz w:val="17"/>
        </w:rPr>
        <w:t>observância</w:t>
      </w:r>
      <w:r>
        <w:rPr>
          <w:spacing w:val="-2"/>
          <w:sz w:val="17"/>
        </w:rPr>
        <w:t xml:space="preserve"> </w:t>
      </w:r>
      <w:r>
        <w:rPr>
          <w:sz w:val="17"/>
        </w:rPr>
        <w:t>das</w:t>
      </w:r>
      <w:r>
        <w:rPr>
          <w:spacing w:val="-2"/>
          <w:sz w:val="17"/>
        </w:rPr>
        <w:t xml:space="preserve"> </w:t>
      </w:r>
      <w:r>
        <w:rPr>
          <w:sz w:val="17"/>
        </w:rPr>
        <w:t>obrigações</w:t>
      </w:r>
      <w:r>
        <w:rPr>
          <w:spacing w:val="-2"/>
          <w:sz w:val="17"/>
        </w:rPr>
        <w:t xml:space="preserve"> </w:t>
      </w:r>
      <w:r>
        <w:rPr>
          <w:sz w:val="17"/>
        </w:rPr>
        <w:t>previdenciárias</w:t>
      </w:r>
      <w:r>
        <w:rPr>
          <w:spacing w:val="-2"/>
          <w:sz w:val="17"/>
        </w:rPr>
        <w:t xml:space="preserve"> </w:t>
      </w:r>
      <w:r>
        <w:rPr>
          <w:sz w:val="17"/>
        </w:rPr>
        <w:t>poderá</w:t>
      </w:r>
      <w:r>
        <w:rPr>
          <w:spacing w:val="-2"/>
          <w:sz w:val="17"/>
        </w:rPr>
        <w:t xml:space="preserve"> </w:t>
      </w:r>
      <w:r>
        <w:rPr>
          <w:sz w:val="17"/>
        </w:rPr>
        <w:t>ensejar</w:t>
      </w:r>
      <w:r>
        <w:rPr>
          <w:spacing w:val="-1"/>
          <w:sz w:val="17"/>
        </w:rPr>
        <w:t xml:space="preserve"> </w:t>
      </w:r>
      <w:r>
        <w:rPr>
          <w:sz w:val="17"/>
        </w:rPr>
        <w:t>a</w:t>
      </w:r>
      <w:r>
        <w:rPr>
          <w:spacing w:val="-2"/>
          <w:sz w:val="17"/>
        </w:rPr>
        <w:t xml:space="preserve"> </w:t>
      </w:r>
      <w:r>
        <w:rPr>
          <w:sz w:val="17"/>
        </w:rPr>
        <w:t>aplicação</w:t>
      </w:r>
      <w:r>
        <w:rPr>
          <w:spacing w:val="-2"/>
          <w:sz w:val="17"/>
        </w:rPr>
        <w:t xml:space="preserve"> </w:t>
      </w:r>
      <w:r>
        <w:rPr>
          <w:sz w:val="17"/>
        </w:rPr>
        <w:t>das</w:t>
      </w:r>
      <w:r>
        <w:rPr>
          <w:spacing w:val="-2"/>
          <w:sz w:val="17"/>
        </w:rPr>
        <w:t xml:space="preserve"> </w:t>
      </w:r>
      <w:r>
        <w:rPr>
          <w:sz w:val="17"/>
        </w:rPr>
        <w:t>sanções</w:t>
      </w:r>
      <w:r>
        <w:rPr>
          <w:spacing w:val="-2"/>
          <w:sz w:val="17"/>
        </w:rPr>
        <w:t xml:space="preserve"> </w:t>
      </w:r>
      <w:r>
        <w:rPr>
          <w:sz w:val="17"/>
        </w:rPr>
        <w:t>previstas</w:t>
      </w:r>
      <w:r>
        <w:rPr>
          <w:spacing w:val="-2"/>
          <w:sz w:val="17"/>
        </w:rPr>
        <w:t xml:space="preserve"> </w:t>
      </w:r>
      <w:r>
        <w:rPr>
          <w:sz w:val="17"/>
        </w:rPr>
        <w:t>na</w:t>
      </w:r>
      <w:r>
        <w:rPr>
          <w:spacing w:val="-1"/>
          <w:sz w:val="17"/>
        </w:rPr>
        <w:t xml:space="preserve"> </w:t>
      </w:r>
      <w:r>
        <w:rPr>
          <w:sz w:val="17"/>
        </w:rPr>
        <w:t>Lei</w:t>
      </w:r>
      <w:r>
        <w:rPr>
          <w:spacing w:val="-3"/>
          <w:sz w:val="17"/>
        </w:rPr>
        <w:t xml:space="preserve"> </w:t>
      </w:r>
      <w:r>
        <w:rPr>
          <w:sz w:val="17"/>
        </w:rPr>
        <w:t>nº 14.133/2021, sem prejuízo das demais penalidades legais cabíveis.</w:t>
      </w:r>
    </w:p>
    <w:p w14:paraId="405BA370" w14:textId="77777777" w:rsidR="0075245F" w:rsidRDefault="0075245F">
      <w:pPr>
        <w:pStyle w:val="Corpodetexto"/>
        <w:rPr>
          <w:sz w:val="17"/>
        </w:rPr>
      </w:pPr>
    </w:p>
    <w:p w14:paraId="1699D69B" w14:textId="77777777" w:rsidR="0075245F" w:rsidRDefault="0075245F">
      <w:pPr>
        <w:pStyle w:val="Corpodetexto"/>
        <w:spacing w:before="157"/>
        <w:rPr>
          <w:sz w:val="17"/>
        </w:rPr>
      </w:pPr>
    </w:p>
    <w:p w14:paraId="26CAC6C3" w14:textId="77777777" w:rsidR="0075245F" w:rsidRDefault="00000000">
      <w:pPr>
        <w:pStyle w:val="PargrafodaLista"/>
        <w:numPr>
          <w:ilvl w:val="0"/>
          <w:numId w:val="22"/>
        </w:numPr>
        <w:tabs>
          <w:tab w:val="left" w:pos="726"/>
        </w:tabs>
        <w:ind w:left="726" w:hanging="302"/>
        <w:rPr>
          <w:b/>
          <w:sz w:val="17"/>
        </w:rPr>
      </w:pPr>
      <w:r>
        <w:rPr>
          <w:b/>
          <w:sz w:val="17"/>
        </w:rPr>
        <w:t>-</w:t>
      </w:r>
      <w:r>
        <w:rPr>
          <w:b/>
          <w:spacing w:val="-6"/>
          <w:sz w:val="17"/>
        </w:rPr>
        <w:t xml:space="preserve"> </w:t>
      </w:r>
      <w:r>
        <w:rPr>
          <w:b/>
          <w:sz w:val="17"/>
        </w:rPr>
        <w:t>CLÁUSULA</w:t>
      </w:r>
      <w:r>
        <w:rPr>
          <w:b/>
          <w:spacing w:val="-3"/>
          <w:sz w:val="17"/>
        </w:rPr>
        <w:t xml:space="preserve"> </w:t>
      </w:r>
      <w:r>
        <w:rPr>
          <w:b/>
          <w:sz w:val="17"/>
        </w:rPr>
        <w:t>DÉCIMA</w:t>
      </w:r>
      <w:r>
        <w:rPr>
          <w:b/>
          <w:spacing w:val="-4"/>
          <w:sz w:val="17"/>
        </w:rPr>
        <w:t xml:space="preserve"> </w:t>
      </w:r>
      <w:r>
        <w:rPr>
          <w:b/>
          <w:sz w:val="17"/>
        </w:rPr>
        <w:t>PRIMEIRA-</w:t>
      </w:r>
      <w:r>
        <w:rPr>
          <w:b/>
          <w:spacing w:val="-3"/>
          <w:sz w:val="17"/>
        </w:rPr>
        <w:t xml:space="preserve"> </w:t>
      </w:r>
      <w:r>
        <w:rPr>
          <w:b/>
          <w:sz w:val="17"/>
        </w:rPr>
        <w:t>DA</w:t>
      </w:r>
      <w:r>
        <w:rPr>
          <w:b/>
          <w:spacing w:val="-6"/>
          <w:sz w:val="17"/>
        </w:rPr>
        <w:t xml:space="preserve"> </w:t>
      </w:r>
      <w:r>
        <w:rPr>
          <w:b/>
          <w:sz w:val="17"/>
        </w:rPr>
        <w:t>GARANTIA</w:t>
      </w:r>
      <w:r>
        <w:rPr>
          <w:b/>
          <w:spacing w:val="-6"/>
          <w:sz w:val="17"/>
        </w:rPr>
        <w:t xml:space="preserve"> </w:t>
      </w:r>
      <w:r>
        <w:rPr>
          <w:b/>
          <w:sz w:val="17"/>
        </w:rPr>
        <w:t>DO</w:t>
      </w:r>
      <w:r>
        <w:rPr>
          <w:b/>
          <w:spacing w:val="-4"/>
          <w:sz w:val="17"/>
        </w:rPr>
        <w:t xml:space="preserve"> </w:t>
      </w:r>
      <w:r>
        <w:rPr>
          <w:b/>
          <w:spacing w:val="-2"/>
          <w:sz w:val="17"/>
        </w:rPr>
        <w:t>CONTRATO</w:t>
      </w:r>
    </w:p>
    <w:p w14:paraId="4C37E122" w14:textId="77777777" w:rsidR="0075245F" w:rsidRDefault="00000000">
      <w:pPr>
        <w:pStyle w:val="PargrafodaLista"/>
        <w:numPr>
          <w:ilvl w:val="1"/>
          <w:numId w:val="6"/>
        </w:numPr>
        <w:tabs>
          <w:tab w:val="left" w:pos="926"/>
        </w:tabs>
        <w:spacing w:before="194"/>
        <w:ind w:left="926" w:hanging="502"/>
        <w:rPr>
          <w:sz w:val="17"/>
        </w:rPr>
      </w:pPr>
      <w:r>
        <w:rPr>
          <w:sz w:val="17"/>
        </w:rPr>
        <w:t>Não</w:t>
      </w:r>
      <w:r>
        <w:rPr>
          <w:spacing w:val="-11"/>
          <w:sz w:val="17"/>
        </w:rPr>
        <w:t xml:space="preserve"> </w:t>
      </w:r>
      <w:r>
        <w:rPr>
          <w:sz w:val="17"/>
        </w:rPr>
        <w:t>será</w:t>
      </w:r>
      <w:r>
        <w:rPr>
          <w:spacing w:val="-8"/>
          <w:sz w:val="17"/>
        </w:rPr>
        <w:t xml:space="preserve"> </w:t>
      </w:r>
      <w:r>
        <w:rPr>
          <w:sz w:val="17"/>
        </w:rPr>
        <w:t>exigida</w:t>
      </w:r>
      <w:r>
        <w:rPr>
          <w:spacing w:val="-7"/>
          <w:sz w:val="17"/>
        </w:rPr>
        <w:t xml:space="preserve"> </w:t>
      </w:r>
      <w:r>
        <w:rPr>
          <w:sz w:val="17"/>
        </w:rPr>
        <w:t>garantia</w:t>
      </w:r>
      <w:r>
        <w:rPr>
          <w:spacing w:val="-7"/>
          <w:sz w:val="17"/>
        </w:rPr>
        <w:t xml:space="preserve"> </w:t>
      </w:r>
      <w:r>
        <w:rPr>
          <w:sz w:val="17"/>
        </w:rPr>
        <w:t>da</w:t>
      </w:r>
      <w:r>
        <w:rPr>
          <w:spacing w:val="-7"/>
          <w:sz w:val="17"/>
        </w:rPr>
        <w:t xml:space="preserve"> </w:t>
      </w:r>
      <w:r>
        <w:rPr>
          <w:sz w:val="17"/>
        </w:rPr>
        <w:t>execução</w:t>
      </w:r>
      <w:r>
        <w:rPr>
          <w:spacing w:val="-8"/>
          <w:sz w:val="17"/>
        </w:rPr>
        <w:t xml:space="preserve"> </w:t>
      </w:r>
      <w:r>
        <w:rPr>
          <w:sz w:val="17"/>
        </w:rPr>
        <w:t>do</w:t>
      </w:r>
      <w:r>
        <w:rPr>
          <w:spacing w:val="-11"/>
          <w:sz w:val="17"/>
        </w:rPr>
        <w:t xml:space="preserve"> </w:t>
      </w:r>
      <w:r>
        <w:rPr>
          <w:sz w:val="17"/>
        </w:rPr>
        <w:t>contrato,</w:t>
      </w:r>
      <w:r>
        <w:rPr>
          <w:spacing w:val="-6"/>
          <w:sz w:val="17"/>
        </w:rPr>
        <w:t xml:space="preserve"> </w:t>
      </w:r>
      <w:r>
        <w:rPr>
          <w:sz w:val="17"/>
        </w:rPr>
        <w:t>mas,</w:t>
      </w:r>
      <w:r>
        <w:rPr>
          <w:spacing w:val="-10"/>
          <w:sz w:val="17"/>
        </w:rPr>
        <w:t xml:space="preserve"> </w:t>
      </w:r>
      <w:r>
        <w:rPr>
          <w:sz w:val="17"/>
        </w:rPr>
        <w:t>esta</w:t>
      </w:r>
      <w:r>
        <w:rPr>
          <w:spacing w:val="-10"/>
          <w:sz w:val="17"/>
        </w:rPr>
        <w:t xml:space="preserve"> </w:t>
      </w:r>
      <w:r>
        <w:rPr>
          <w:sz w:val="17"/>
        </w:rPr>
        <w:t>prestação</w:t>
      </w:r>
      <w:r>
        <w:rPr>
          <w:spacing w:val="-11"/>
          <w:sz w:val="17"/>
        </w:rPr>
        <w:t xml:space="preserve"> </w:t>
      </w:r>
      <w:r>
        <w:rPr>
          <w:sz w:val="17"/>
        </w:rPr>
        <w:t>de</w:t>
      </w:r>
      <w:r>
        <w:rPr>
          <w:spacing w:val="-9"/>
          <w:sz w:val="17"/>
        </w:rPr>
        <w:t xml:space="preserve"> </w:t>
      </w:r>
      <w:r>
        <w:rPr>
          <w:sz w:val="17"/>
        </w:rPr>
        <w:t>garantia</w:t>
      </w:r>
      <w:r>
        <w:rPr>
          <w:spacing w:val="-7"/>
          <w:sz w:val="17"/>
        </w:rPr>
        <w:t xml:space="preserve"> </w:t>
      </w:r>
      <w:r>
        <w:rPr>
          <w:sz w:val="17"/>
        </w:rPr>
        <w:t>correspondente</w:t>
      </w:r>
      <w:r>
        <w:rPr>
          <w:spacing w:val="-9"/>
          <w:sz w:val="17"/>
        </w:rPr>
        <w:t xml:space="preserve"> </w:t>
      </w:r>
      <w:r>
        <w:rPr>
          <w:sz w:val="17"/>
        </w:rPr>
        <w:t>a</w:t>
      </w:r>
      <w:r>
        <w:rPr>
          <w:spacing w:val="-10"/>
          <w:sz w:val="17"/>
        </w:rPr>
        <w:t xml:space="preserve"> </w:t>
      </w:r>
      <w:r>
        <w:rPr>
          <w:sz w:val="17"/>
        </w:rPr>
        <w:t>até</w:t>
      </w:r>
      <w:r>
        <w:rPr>
          <w:spacing w:val="-7"/>
          <w:sz w:val="17"/>
        </w:rPr>
        <w:t xml:space="preserve"> </w:t>
      </w:r>
      <w:r>
        <w:rPr>
          <w:b/>
          <w:spacing w:val="-5"/>
          <w:sz w:val="17"/>
        </w:rPr>
        <w:t>5%</w:t>
      </w:r>
    </w:p>
    <w:p w14:paraId="16C4BB55" w14:textId="77777777" w:rsidR="0075245F" w:rsidRDefault="00000000">
      <w:pPr>
        <w:spacing w:before="17"/>
        <w:ind w:left="424"/>
        <w:rPr>
          <w:sz w:val="17"/>
        </w:rPr>
      </w:pPr>
      <w:r>
        <w:rPr>
          <w:sz w:val="17"/>
        </w:rPr>
        <w:t>(cinco</w:t>
      </w:r>
      <w:r>
        <w:rPr>
          <w:spacing w:val="-4"/>
          <w:sz w:val="17"/>
        </w:rPr>
        <w:t xml:space="preserve"> </w:t>
      </w:r>
      <w:r>
        <w:rPr>
          <w:sz w:val="17"/>
        </w:rPr>
        <w:t>por</w:t>
      </w:r>
      <w:r>
        <w:rPr>
          <w:spacing w:val="-2"/>
          <w:sz w:val="17"/>
        </w:rPr>
        <w:t xml:space="preserve"> </w:t>
      </w:r>
      <w:r>
        <w:rPr>
          <w:sz w:val="17"/>
        </w:rPr>
        <w:t>cento)</w:t>
      </w:r>
      <w:r>
        <w:rPr>
          <w:spacing w:val="-3"/>
          <w:sz w:val="17"/>
        </w:rPr>
        <w:t xml:space="preserve"> </w:t>
      </w:r>
      <w:r>
        <w:rPr>
          <w:sz w:val="17"/>
        </w:rPr>
        <w:t>do</w:t>
      </w:r>
      <w:r>
        <w:rPr>
          <w:spacing w:val="-2"/>
          <w:sz w:val="17"/>
        </w:rPr>
        <w:t xml:space="preserve"> </w:t>
      </w:r>
      <w:r>
        <w:rPr>
          <w:sz w:val="17"/>
        </w:rPr>
        <w:t>valor</w:t>
      </w:r>
      <w:r>
        <w:rPr>
          <w:spacing w:val="-2"/>
          <w:sz w:val="17"/>
        </w:rPr>
        <w:t xml:space="preserve"> </w:t>
      </w:r>
      <w:r>
        <w:rPr>
          <w:sz w:val="17"/>
        </w:rPr>
        <w:t>inicial</w:t>
      </w:r>
      <w:r>
        <w:rPr>
          <w:spacing w:val="-2"/>
          <w:sz w:val="17"/>
        </w:rPr>
        <w:t xml:space="preserve"> </w:t>
      </w:r>
      <w:r>
        <w:rPr>
          <w:sz w:val="17"/>
        </w:rPr>
        <w:t>do</w:t>
      </w:r>
      <w:r>
        <w:rPr>
          <w:spacing w:val="-2"/>
          <w:sz w:val="17"/>
        </w:rPr>
        <w:t xml:space="preserve"> </w:t>
      </w:r>
      <w:r>
        <w:rPr>
          <w:sz w:val="17"/>
        </w:rPr>
        <w:t>contrato,</w:t>
      </w:r>
      <w:r>
        <w:rPr>
          <w:spacing w:val="-2"/>
          <w:sz w:val="17"/>
        </w:rPr>
        <w:t xml:space="preserve"> </w:t>
      </w:r>
      <w:r>
        <w:rPr>
          <w:sz w:val="17"/>
        </w:rPr>
        <w:t>nos</w:t>
      </w:r>
      <w:r>
        <w:rPr>
          <w:spacing w:val="-1"/>
          <w:sz w:val="17"/>
        </w:rPr>
        <w:t xml:space="preserve"> </w:t>
      </w:r>
      <w:r>
        <w:rPr>
          <w:sz w:val="17"/>
        </w:rPr>
        <w:t>termos</w:t>
      </w:r>
      <w:r>
        <w:rPr>
          <w:spacing w:val="-4"/>
          <w:sz w:val="17"/>
        </w:rPr>
        <w:t xml:space="preserve"> </w:t>
      </w:r>
      <w:r>
        <w:rPr>
          <w:sz w:val="17"/>
        </w:rPr>
        <w:t>do</w:t>
      </w:r>
      <w:r>
        <w:rPr>
          <w:spacing w:val="-2"/>
          <w:sz w:val="17"/>
        </w:rPr>
        <w:t xml:space="preserve"> </w:t>
      </w:r>
      <w:r>
        <w:rPr>
          <w:sz w:val="17"/>
        </w:rPr>
        <w:t>art.</w:t>
      </w:r>
      <w:r>
        <w:rPr>
          <w:spacing w:val="-2"/>
          <w:sz w:val="17"/>
        </w:rPr>
        <w:t xml:space="preserve"> </w:t>
      </w:r>
      <w:r>
        <w:rPr>
          <w:sz w:val="17"/>
        </w:rPr>
        <w:t>96</w:t>
      </w:r>
      <w:r>
        <w:rPr>
          <w:spacing w:val="-1"/>
          <w:sz w:val="17"/>
        </w:rPr>
        <w:t xml:space="preserve"> </w:t>
      </w:r>
      <w:r>
        <w:rPr>
          <w:sz w:val="17"/>
        </w:rPr>
        <w:t>da</w:t>
      </w:r>
      <w:r>
        <w:rPr>
          <w:spacing w:val="-3"/>
          <w:sz w:val="17"/>
        </w:rPr>
        <w:t xml:space="preserve"> </w:t>
      </w:r>
      <w:r>
        <w:rPr>
          <w:sz w:val="17"/>
        </w:rPr>
        <w:t>Lei</w:t>
      </w:r>
      <w:r>
        <w:rPr>
          <w:spacing w:val="-3"/>
          <w:sz w:val="17"/>
        </w:rPr>
        <w:t xml:space="preserve"> </w:t>
      </w:r>
      <w:r>
        <w:rPr>
          <w:sz w:val="17"/>
        </w:rPr>
        <w:t>nº</w:t>
      </w:r>
      <w:r>
        <w:rPr>
          <w:spacing w:val="-1"/>
          <w:sz w:val="17"/>
        </w:rPr>
        <w:t xml:space="preserve"> </w:t>
      </w:r>
      <w:r>
        <w:rPr>
          <w:spacing w:val="-2"/>
          <w:sz w:val="17"/>
        </w:rPr>
        <w:t>14.133/2021.</w:t>
      </w:r>
    </w:p>
    <w:p w14:paraId="14536786" w14:textId="77777777" w:rsidR="0075245F" w:rsidRDefault="0075245F">
      <w:pPr>
        <w:pStyle w:val="Corpodetexto"/>
        <w:spacing w:before="16"/>
        <w:rPr>
          <w:sz w:val="17"/>
        </w:rPr>
      </w:pPr>
    </w:p>
    <w:p w14:paraId="5EB749A2" w14:textId="77777777" w:rsidR="0075245F" w:rsidRDefault="00000000">
      <w:pPr>
        <w:pStyle w:val="PargrafodaLista"/>
        <w:numPr>
          <w:ilvl w:val="1"/>
          <w:numId w:val="6"/>
        </w:numPr>
        <w:tabs>
          <w:tab w:val="left" w:pos="968"/>
        </w:tabs>
        <w:spacing w:line="207" w:lineRule="exact"/>
        <w:ind w:left="968" w:hanging="544"/>
        <w:rPr>
          <w:b/>
          <w:sz w:val="17"/>
        </w:rPr>
      </w:pPr>
      <w:r>
        <w:rPr>
          <w:sz w:val="17"/>
        </w:rPr>
        <w:t>A</w:t>
      </w:r>
      <w:r>
        <w:rPr>
          <w:spacing w:val="-5"/>
          <w:sz w:val="17"/>
        </w:rPr>
        <w:t xml:space="preserve"> </w:t>
      </w:r>
      <w:r>
        <w:rPr>
          <w:sz w:val="17"/>
        </w:rPr>
        <w:t>garantia</w:t>
      </w:r>
      <w:r>
        <w:rPr>
          <w:spacing w:val="-4"/>
          <w:sz w:val="17"/>
        </w:rPr>
        <w:t xml:space="preserve"> </w:t>
      </w:r>
      <w:r>
        <w:rPr>
          <w:sz w:val="17"/>
        </w:rPr>
        <w:t>poderá</w:t>
      </w:r>
      <w:r>
        <w:rPr>
          <w:spacing w:val="-4"/>
          <w:sz w:val="17"/>
        </w:rPr>
        <w:t xml:space="preserve"> </w:t>
      </w:r>
      <w:r>
        <w:rPr>
          <w:sz w:val="17"/>
        </w:rPr>
        <w:t>ser</w:t>
      </w:r>
      <w:r>
        <w:rPr>
          <w:spacing w:val="-6"/>
          <w:sz w:val="17"/>
        </w:rPr>
        <w:t xml:space="preserve"> </w:t>
      </w:r>
      <w:r>
        <w:rPr>
          <w:sz w:val="17"/>
        </w:rPr>
        <w:t>prestada</w:t>
      </w:r>
      <w:r>
        <w:rPr>
          <w:spacing w:val="-4"/>
          <w:sz w:val="17"/>
        </w:rPr>
        <w:t xml:space="preserve"> </w:t>
      </w:r>
      <w:r>
        <w:rPr>
          <w:sz w:val="17"/>
        </w:rPr>
        <w:t>nas</w:t>
      </w:r>
      <w:r>
        <w:rPr>
          <w:spacing w:val="-4"/>
          <w:sz w:val="17"/>
        </w:rPr>
        <w:t xml:space="preserve"> </w:t>
      </w:r>
      <w:r>
        <w:rPr>
          <w:sz w:val="17"/>
        </w:rPr>
        <w:t>seguintes</w:t>
      </w:r>
      <w:r>
        <w:rPr>
          <w:spacing w:val="-3"/>
          <w:sz w:val="17"/>
        </w:rPr>
        <w:t xml:space="preserve"> </w:t>
      </w:r>
      <w:r>
        <w:rPr>
          <w:sz w:val="17"/>
        </w:rPr>
        <w:t>modalidades,</w:t>
      </w:r>
      <w:r>
        <w:rPr>
          <w:spacing w:val="-4"/>
          <w:sz w:val="17"/>
        </w:rPr>
        <w:t xml:space="preserve"> </w:t>
      </w:r>
      <w:r>
        <w:rPr>
          <w:sz w:val="17"/>
        </w:rPr>
        <w:t>a</w:t>
      </w:r>
      <w:r>
        <w:rPr>
          <w:spacing w:val="-3"/>
          <w:sz w:val="17"/>
        </w:rPr>
        <w:t xml:space="preserve"> </w:t>
      </w:r>
      <w:r>
        <w:rPr>
          <w:sz w:val="17"/>
        </w:rPr>
        <w:t>critério</w:t>
      </w:r>
      <w:r>
        <w:rPr>
          <w:spacing w:val="-4"/>
          <w:sz w:val="17"/>
        </w:rPr>
        <w:t xml:space="preserve"> </w:t>
      </w:r>
      <w:r>
        <w:rPr>
          <w:sz w:val="17"/>
        </w:rPr>
        <w:t>da</w:t>
      </w:r>
      <w:r>
        <w:rPr>
          <w:spacing w:val="-3"/>
          <w:sz w:val="17"/>
        </w:rPr>
        <w:t xml:space="preserve"> </w:t>
      </w:r>
      <w:r>
        <w:rPr>
          <w:spacing w:val="-2"/>
          <w:sz w:val="17"/>
        </w:rPr>
        <w:t>CONTRATADA:</w:t>
      </w:r>
    </w:p>
    <w:p w14:paraId="3890B068" w14:textId="77777777" w:rsidR="0075245F" w:rsidRDefault="00000000">
      <w:pPr>
        <w:pStyle w:val="PargrafodaLista"/>
        <w:numPr>
          <w:ilvl w:val="0"/>
          <w:numId w:val="5"/>
        </w:numPr>
        <w:tabs>
          <w:tab w:val="left" w:pos="556"/>
        </w:tabs>
        <w:spacing w:line="206" w:lineRule="exact"/>
        <w:ind w:left="556" w:hanging="132"/>
        <w:rPr>
          <w:sz w:val="17"/>
        </w:rPr>
      </w:pPr>
      <w:r>
        <w:rPr>
          <w:sz w:val="17"/>
        </w:rPr>
        <w:t>–</w:t>
      </w:r>
      <w:r>
        <w:rPr>
          <w:spacing w:val="-7"/>
          <w:sz w:val="17"/>
        </w:rPr>
        <w:t xml:space="preserve"> </w:t>
      </w:r>
      <w:r>
        <w:rPr>
          <w:sz w:val="17"/>
        </w:rPr>
        <w:t>caução</w:t>
      </w:r>
      <w:r>
        <w:rPr>
          <w:spacing w:val="-3"/>
          <w:sz w:val="17"/>
        </w:rPr>
        <w:t xml:space="preserve"> </w:t>
      </w:r>
      <w:r>
        <w:rPr>
          <w:sz w:val="17"/>
        </w:rPr>
        <w:t>em</w:t>
      </w:r>
      <w:r>
        <w:rPr>
          <w:spacing w:val="-3"/>
          <w:sz w:val="17"/>
        </w:rPr>
        <w:t xml:space="preserve"> </w:t>
      </w:r>
      <w:r>
        <w:rPr>
          <w:sz w:val="17"/>
        </w:rPr>
        <w:t>dinheiro</w:t>
      </w:r>
      <w:r>
        <w:rPr>
          <w:spacing w:val="-3"/>
          <w:sz w:val="17"/>
        </w:rPr>
        <w:t xml:space="preserve"> </w:t>
      </w:r>
      <w:r>
        <w:rPr>
          <w:sz w:val="17"/>
        </w:rPr>
        <w:t>ou</w:t>
      </w:r>
      <w:r>
        <w:rPr>
          <w:spacing w:val="-3"/>
          <w:sz w:val="17"/>
        </w:rPr>
        <w:t xml:space="preserve"> </w:t>
      </w:r>
      <w:r>
        <w:rPr>
          <w:sz w:val="17"/>
        </w:rPr>
        <w:t>em</w:t>
      </w:r>
      <w:r>
        <w:rPr>
          <w:spacing w:val="-3"/>
          <w:sz w:val="17"/>
        </w:rPr>
        <w:t xml:space="preserve"> </w:t>
      </w:r>
      <w:r>
        <w:rPr>
          <w:sz w:val="17"/>
        </w:rPr>
        <w:t>títulos</w:t>
      </w:r>
      <w:r>
        <w:rPr>
          <w:spacing w:val="-3"/>
          <w:sz w:val="17"/>
        </w:rPr>
        <w:t xml:space="preserve"> </w:t>
      </w:r>
      <w:r>
        <w:rPr>
          <w:sz w:val="17"/>
        </w:rPr>
        <w:t>da</w:t>
      </w:r>
      <w:r>
        <w:rPr>
          <w:spacing w:val="-3"/>
          <w:sz w:val="17"/>
        </w:rPr>
        <w:t xml:space="preserve"> </w:t>
      </w:r>
      <w:r>
        <w:rPr>
          <w:sz w:val="17"/>
        </w:rPr>
        <w:t>dívida</w:t>
      </w:r>
      <w:r>
        <w:rPr>
          <w:spacing w:val="-3"/>
          <w:sz w:val="17"/>
        </w:rPr>
        <w:t xml:space="preserve"> </w:t>
      </w:r>
      <w:r>
        <w:rPr>
          <w:spacing w:val="-2"/>
          <w:sz w:val="17"/>
        </w:rPr>
        <w:t>pública;</w:t>
      </w:r>
    </w:p>
    <w:p w14:paraId="21CC567B" w14:textId="77777777" w:rsidR="0075245F" w:rsidRDefault="00000000">
      <w:pPr>
        <w:pStyle w:val="PargrafodaLista"/>
        <w:numPr>
          <w:ilvl w:val="0"/>
          <w:numId w:val="5"/>
        </w:numPr>
        <w:tabs>
          <w:tab w:val="left" w:pos="628"/>
        </w:tabs>
        <w:spacing w:line="206" w:lineRule="exact"/>
        <w:ind w:left="628" w:hanging="204"/>
        <w:rPr>
          <w:sz w:val="17"/>
        </w:rPr>
      </w:pPr>
      <w:r>
        <w:rPr>
          <w:sz w:val="17"/>
        </w:rPr>
        <w:t>–</w:t>
      </w:r>
      <w:r>
        <w:rPr>
          <w:spacing w:val="-8"/>
          <w:sz w:val="17"/>
        </w:rPr>
        <w:t xml:space="preserve"> </w:t>
      </w:r>
      <w:r>
        <w:rPr>
          <w:sz w:val="17"/>
        </w:rPr>
        <w:t>seguro-</w:t>
      </w:r>
      <w:r>
        <w:rPr>
          <w:spacing w:val="-2"/>
          <w:sz w:val="17"/>
        </w:rPr>
        <w:t>garantia;</w:t>
      </w:r>
    </w:p>
    <w:p w14:paraId="371E7836" w14:textId="77777777" w:rsidR="0075245F" w:rsidRDefault="00000000">
      <w:pPr>
        <w:pStyle w:val="PargrafodaLista"/>
        <w:numPr>
          <w:ilvl w:val="0"/>
          <w:numId w:val="5"/>
        </w:numPr>
        <w:tabs>
          <w:tab w:val="left" w:pos="699"/>
        </w:tabs>
        <w:ind w:left="699" w:hanging="275"/>
        <w:rPr>
          <w:sz w:val="17"/>
        </w:rPr>
      </w:pPr>
      <w:r>
        <w:rPr>
          <w:sz w:val="17"/>
        </w:rPr>
        <w:t>–</w:t>
      </w:r>
      <w:r>
        <w:rPr>
          <w:spacing w:val="-4"/>
          <w:sz w:val="17"/>
        </w:rPr>
        <w:t xml:space="preserve"> </w:t>
      </w:r>
      <w:r>
        <w:rPr>
          <w:sz w:val="17"/>
        </w:rPr>
        <w:t>fiança</w:t>
      </w:r>
      <w:r>
        <w:rPr>
          <w:spacing w:val="-3"/>
          <w:sz w:val="17"/>
        </w:rPr>
        <w:t xml:space="preserve"> </w:t>
      </w:r>
      <w:r>
        <w:rPr>
          <w:spacing w:val="-2"/>
          <w:sz w:val="17"/>
        </w:rPr>
        <w:t>bancária;</w:t>
      </w:r>
    </w:p>
    <w:p w14:paraId="26F68D0E" w14:textId="77777777" w:rsidR="0075245F" w:rsidRDefault="0075245F">
      <w:pPr>
        <w:pStyle w:val="Corpodetexto"/>
        <w:spacing w:before="2"/>
        <w:rPr>
          <w:sz w:val="17"/>
        </w:rPr>
      </w:pPr>
    </w:p>
    <w:p w14:paraId="5B8E18F7" w14:textId="77777777" w:rsidR="0075245F" w:rsidRDefault="00000000">
      <w:pPr>
        <w:pStyle w:val="PargrafodaLista"/>
        <w:numPr>
          <w:ilvl w:val="1"/>
          <w:numId w:val="6"/>
        </w:numPr>
        <w:tabs>
          <w:tab w:val="left" w:pos="1040"/>
        </w:tabs>
        <w:ind w:left="424" w:right="287" w:firstLine="0"/>
        <w:jc w:val="both"/>
        <w:rPr>
          <w:b/>
          <w:sz w:val="17"/>
        </w:rPr>
      </w:pPr>
      <w:r>
        <w:rPr>
          <w:sz w:val="17"/>
        </w:rPr>
        <w:t>Nas contratações de grande vulto ou que envolvam alta complexidade técnica e riscos financeiros consideráveis, a garantia poderá ser elevada para até 10% (dez por cento) do valor do contrato, conforme justificativa da Administração.</w:t>
      </w:r>
    </w:p>
    <w:p w14:paraId="7560B57C" w14:textId="77777777" w:rsidR="0075245F" w:rsidRDefault="0075245F">
      <w:pPr>
        <w:pStyle w:val="Corpodetexto"/>
        <w:rPr>
          <w:sz w:val="17"/>
        </w:rPr>
      </w:pPr>
    </w:p>
    <w:p w14:paraId="1A1F5C9F" w14:textId="77777777" w:rsidR="0075245F" w:rsidRDefault="00000000">
      <w:pPr>
        <w:pStyle w:val="PargrafodaLista"/>
        <w:numPr>
          <w:ilvl w:val="1"/>
          <w:numId w:val="6"/>
        </w:numPr>
        <w:tabs>
          <w:tab w:val="left" w:pos="971"/>
        </w:tabs>
        <w:ind w:left="424" w:right="285" w:firstLine="0"/>
        <w:jc w:val="both"/>
        <w:rPr>
          <w:b/>
          <w:sz w:val="17"/>
        </w:rPr>
      </w:pPr>
      <w:r>
        <w:rPr>
          <w:sz w:val="17"/>
        </w:rPr>
        <w:t>A</w:t>
      </w:r>
      <w:r>
        <w:rPr>
          <w:spacing w:val="-1"/>
          <w:sz w:val="17"/>
        </w:rPr>
        <w:t xml:space="preserve"> </w:t>
      </w:r>
      <w:r>
        <w:rPr>
          <w:sz w:val="17"/>
        </w:rPr>
        <w:t>garantia</w:t>
      </w:r>
      <w:r>
        <w:rPr>
          <w:spacing w:val="-2"/>
          <w:sz w:val="17"/>
        </w:rPr>
        <w:t xml:space="preserve"> </w:t>
      </w:r>
      <w:r>
        <w:rPr>
          <w:sz w:val="17"/>
        </w:rPr>
        <w:t>deverá ser</w:t>
      </w:r>
      <w:r>
        <w:rPr>
          <w:spacing w:val="-1"/>
          <w:sz w:val="17"/>
        </w:rPr>
        <w:t xml:space="preserve"> </w:t>
      </w:r>
      <w:r>
        <w:rPr>
          <w:sz w:val="17"/>
        </w:rPr>
        <w:t>apresentada no</w:t>
      </w:r>
      <w:r>
        <w:rPr>
          <w:spacing w:val="-3"/>
          <w:sz w:val="17"/>
        </w:rPr>
        <w:t xml:space="preserve"> </w:t>
      </w:r>
      <w:r>
        <w:rPr>
          <w:sz w:val="17"/>
        </w:rPr>
        <w:t>prazo estabelecido pela Administração,</w:t>
      </w:r>
      <w:r>
        <w:rPr>
          <w:spacing w:val="-2"/>
          <w:sz w:val="17"/>
        </w:rPr>
        <w:t xml:space="preserve"> </w:t>
      </w:r>
      <w:r>
        <w:rPr>
          <w:sz w:val="17"/>
        </w:rPr>
        <w:t>como</w:t>
      </w:r>
      <w:r>
        <w:rPr>
          <w:spacing w:val="-1"/>
          <w:sz w:val="17"/>
        </w:rPr>
        <w:t xml:space="preserve"> </w:t>
      </w:r>
      <w:r>
        <w:rPr>
          <w:sz w:val="17"/>
        </w:rPr>
        <w:t>condição para</w:t>
      </w:r>
      <w:r>
        <w:rPr>
          <w:spacing w:val="-2"/>
          <w:sz w:val="17"/>
        </w:rPr>
        <w:t xml:space="preserve"> </w:t>
      </w:r>
      <w:r>
        <w:rPr>
          <w:sz w:val="17"/>
        </w:rPr>
        <w:t>assinatura do contrato, sob pena de decair o direito à contratação, sem prejuízo da aplicação das sanções cabíveis.</w:t>
      </w:r>
    </w:p>
    <w:p w14:paraId="4030FBEE" w14:textId="77777777" w:rsidR="0075245F" w:rsidRDefault="00000000">
      <w:pPr>
        <w:pStyle w:val="PargrafodaLista"/>
        <w:numPr>
          <w:ilvl w:val="1"/>
          <w:numId w:val="6"/>
        </w:numPr>
        <w:tabs>
          <w:tab w:val="left" w:pos="968"/>
        </w:tabs>
        <w:spacing w:before="206" w:line="207" w:lineRule="exact"/>
        <w:ind w:left="968" w:hanging="544"/>
        <w:rPr>
          <w:b/>
          <w:sz w:val="17"/>
        </w:rPr>
      </w:pPr>
      <w:r>
        <w:rPr>
          <w:sz w:val="17"/>
        </w:rPr>
        <w:t>A</w:t>
      </w:r>
      <w:r>
        <w:rPr>
          <w:spacing w:val="-5"/>
          <w:sz w:val="17"/>
        </w:rPr>
        <w:t xml:space="preserve"> </w:t>
      </w:r>
      <w:r>
        <w:rPr>
          <w:sz w:val="17"/>
        </w:rPr>
        <w:t>garantia</w:t>
      </w:r>
      <w:r>
        <w:rPr>
          <w:spacing w:val="-5"/>
          <w:sz w:val="17"/>
        </w:rPr>
        <w:t xml:space="preserve"> </w:t>
      </w:r>
      <w:r>
        <w:rPr>
          <w:sz w:val="17"/>
        </w:rPr>
        <w:t>prestada</w:t>
      </w:r>
      <w:r>
        <w:rPr>
          <w:spacing w:val="-6"/>
          <w:sz w:val="17"/>
        </w:rPr>
        <w:t xml:space="preserve"> </w:t>
      </w:r>
      <w:r>
        <w:rPr>
          <w:sz w:val="17"/>
        </w:rPr>
        <w:t>pela</w:t>
      </w:r>
      <w:r>
        <w:rPr>
          <w:spacing w:val="-5"/>
          <w:sz w:val="17"/>
        </w:rPr>
        <w:t xml:space="preserve"> </w:t>
      </w:r>
      <w:r>
        <w:rPr>
          <w:sz w:val="17"/>
        </w:rPr>
        <w:t>CONTRATADA</w:t>
      </w:r>
      <w:r>
        <w:rPr>
          <w:spacing w:val="-5"/>
          <w:sz w:val="17"/>
        </w:rPr>
        <w:t xml:space="preserve"> </w:t>
      </w:r>
      <w:r>
        <w:rPr>
          <w:sz w:val="17"/>
        </w:rPr>
        <w:t>será</w:t>
      </w:r>
      <w:r>
        <w:rPr>
          <w:spacing w:val="-5"/>
          <w:sz w:val="17"/>
        </w:rPr>
        <w:t xml:space="preserve"> </w:t>
      </w:r>
      <w:r>
        <w:rPr>
          <w:sz w:val="17"/>
        </w:rPr>
        <w:t>utilizada</w:t>
      </w:r>
      <w:r>
        <w:rPr>
          <w:spacing w:val="-5"/>
          <w:sz w:val="17"/>
        </w:rPr>
        <w:t xml:space="preserve"> </w:t>
      </w:r>
      <w:r>
        <w:rPr>
          <w:spacing w:val="-4"/>
          <w:sz w:val="17"/>
        </w:rPr>
        <w:t>para:</w:t>
      </w:r>
    </w:p>
    <w:p w14:paraId="323DADD5" w14:textId="77777777" w:rsidR="0075245F" w:rsidRDefault="00000000">
      <w:pPr>
        <w:pStyle w:val="PargrafodaLista"/>
        <w:numPr>
          <w:ilvl w:val="0"/>
          <w:numId w:val="4"/>
        </w:numPr>
        <w:tabs>
          <w:tab w:val="left" w:pos="556"/>
        </w:tabs>
        <w:spacing w:line="206" w:lineRule="exact"/>
        <w:ind w:left="556" w:hanging="132"/>
        <w:rPr>
          <w:sz w:val="17"/>
        </w:rPr>
      </w:pPr>
      <w:r>
        <w:rPr>
          <w:sz w:val="17"/>
        </w:rPr>
        <w:t>–</w:t>
      </w:r>
      <w:r>
        <w:rPr>
          <w:spacing w:val="-4"/>
          <w:sz w:val="17"/>
        </w:rPr>
        <w:t xml:space="preserve"> </w:t>
      </w:r>
      <w:r>
        <w:rPr>
          <w:sz w:val="17"/>
        </w:rPr>
        <w:t>assegurar</w:t>
      </w:r>
      <w:r>
        <w:rPr>
          <w:spacing w:val="-4"/>
          <w:sz w:val="17"/>
        </w:rPr>
        <w:t xml:space="preserve"> </w:t>
      </w:r>
      <w:r>
        <w:rPr>
          <w:sz w:val="17"/>
        </w:rPr>
        <w:t>o</w:t>
      </w:r>
      <w:r>
        <w:rPr>
          <w:spacing w:val="-3"/>
          <w:sz w:val="17"/>
        </w:rPr>
        <w:t xml:space="preserve"> </w:t>
      </w:r>
      <w:r>
        <w:rPr>
          <w:sz w:val="17"/>
        </w:rPr>
        <w:t>cumprimento</w:t>
      </w:r>
      <w:r>
        <w:rPr>
          <w:spacing w:val="-3"/>
          <w:sz w:val="17"/>
        </w:rPr>
        <w:t xml:space="preserve"> </w:t>
      </w:r>
      <w:r>
        <w:rPr>
          <w:sz w:val="17"/>
        </w:rPr>
        <w:t>das</w:t>
      </w:r>
      <w:r>
        <w:rPr>
          <w:spacing w:val="-3"/>
          <w:sz w:val="17"/>
        </w:rPr>
        <w:t xml:space="preserve"> </w:t>
      </w:r>
      <w:r>
        <w:rPr>
          <w:sz w:val="17"/>
        </w:rPr>
        <w:t>obrigações</w:t>
      </w:r>
      <w:r>
        <w:rPr>
          <w:spacing w:val="-3"/>
          <w:sz w:val="17"/>
        </w:rPr>
        <w:t xml:space="preserve"> </w:t>
      </w:r>
      <w:r>
        <w:rPr>
          <w:spacing w:val="-2"/>
          <w:sz w:val="17"/>
        </w:rPr>
        <w:t>contratuais;</w:t>
      </w:r>
    </w:p>
    <w:p w14:paraId="03428C17" w14:textId="77777777" w:rsidR="0075245F" w:rsidRDefault="00000000">
      <w:pPr>
        <w:pStyle w:val="PargrafodaLista"/>
        <w:numPr>
          <w:ilvl w:val="0"/>
          <w:numId w:val="4"/>
        </w:numPr>
        <w:tabs>
          <w:tab w:val="left" w:pos="628"/>
        </w:tabs>
        <w:ind w:left="628" w:hanging="204"/>
        <w:rPr>
          <w:sz w:val="17"/>
        </w:rPr>
      </w:pPr>
      <w:r>
        <w:rPr>
          <w:sz w:val="17"/>
        </w:rPr>
        <w:t>–</w:t>
      </w:r>
      <w:r>
        <w:rPr>
          <w:spacing w:val="-4"/>
          <w:sz w:val="17"/>
        </w:rPr>
        <w:t xml:space="preserve"> </w:t>
      </w:r>
      <w:r>
        <w:rPr>
          <w:sz w:val="17"/>
        </w:rPr>
        <w:t>cobrir</w:t>
      </w:r>
      <w:r>
        <w:rPr>
          <w:spacing w:val="-4"/>
          <w:sz w:val="17"/>
        </w:rPr>
        <w:t xml:space="preserve"> </w:t>
      </w:r>
      <w:r>
        <w:rPr>
          <w:sz w:val="17"/>
        </w:rPr>
        <w:t>prejuízos</w:t>
      </w:r>
      <w:r>
        <w:rPr>
          <w:spacing w:val="-3"/>
          <w:sz w:val="17"/>
        </w:rPr>
        <w:t xml:space="preserve"> </w:t>
      </w:r>
      <w:r>
        <w:rPr>
          <w:sz w:val="17"/>
        </w:rPr>
        <w:t>decorrentes</w:t>
      </w:r>
      <w:r>
        <w:rPr>
          <w:spacing w:val="-4"/>
          <w:sz w:val="17"/>
        </w:rPr>
        <w:t xml:space="preserve"> </w:t>
      </w:r>
      <w:r>
        <w:rPr>
          <w:sz w:val="17"/>
        </w:rPr>
        <w:t>de</w:t>
      </w:r>
      <w:r>
        <w:rPr>
          <w:spacing w:val="-3"/>
          <w:sz w:val="17"/>
        </w:rPr>
        <w:t xml:space="preserve"> </w:t>
      </w:r>
      <w:r>
        <w:rPr>
          <w:spacing w:val="-2"/>
          <w:sz w:val="17"/>
        </w:rPr>
        <w:t>inadimplemento;</w:t>
      </w:r>
    </w:p>
    <w:p w14:paraId="2B04FB50" w14:textId="77777777" w:rsidR="0075245F" w:rsidRDefault="00000000">
      <w:pPr>
        <w:pStyle w:val="PargrafodaLista"/>
        <w:numPr>
          <w:ilvl w:val="0"/>
          <w:numId w:val="4"/>
        </w:numPr>
        <w:tabs>
          <w:tab w:val="left" w:pos="699"/>
        </w:tabs>
        <w:spacing w:before="2" w:line="207" w:lineRule="exact"/>
        <w:ind w:left="699" w:hanging="275"/>
        <w:rPr>
          <w:sz w:val="17"/>
        </w:rPr>
      </w:pPr>
      <w:r>
        <w:rPr>
          <w:sz w:val="17"/>
        </w:rPr>
        <w:t>–</w:t>
      </w:r>
      <w:r>
        <w:rPr>
          <w:spacing w:val="-4"/>
          <w:sz w:val="17"/>
        </w:rPr>
        <w:t xml:space="preserve"> </w:t>
      </w:r>
      <w:r>
        <w:rPr>
          <w:sz w:val="17"/>
        </w:rPr>
        <w:t>pagamento</w:t>
      </w:r>
      <w:r>
        <w:rPr>
          <w:spacing w:val="-3"/>
          <w:sz w:val="17"/>
        </w:rPr>
        <w:t xml:space="preserve"> </w:t>
      </w:r>
      <w:r>
        <w:rPr>
          <w:sz w:val="17"/>
        </w:rPr>
        <w:t>de</w:t>
      </w:r>
      <w:r>
        <w:rPr>
          <w:spacing w:val="-4"/>
          <w:sz w:val="17"/>
        </w:rPr>
        <w:t xml:space="preserve"> </w:t>
      </w:r>
      <w:r>
        <w:rPr>
          <w:sz w:val="17"/>
        </w:rPr>
        <w:t>multas</w:t>
      </w:r>
      <w:r>
        <w:rPr>
          <w:spacing w:val="-5"/>
          <w:sz w:val="17"/>
        </w:rPr>
        <w:t xml:space="preserve"> </w:t>
      </w:r>
      <w:r>
        <w:rPr>
          <w:spacing w:val="-2"/>
          <w:sz w:val="17"/>
        </w:rPr>
        <w:t>aplicadas;</w:t>
      </w:r>
    </w:p>
    <w:p w14:paraId="792A054D" w14:textId="77777777" w:rsidR="0075245F" w:rsidRDefault="00000000">
      <w:pPr>
        <w:pStyle w:val="PargrafodaLista"/>
        <w:numPr>
          <w:ilvl w:val="0"/>
          <w:numId w:val="4"/>
        </w:numPr>
        <w:tabs>
          <w:tab w:val="left" w:pos="673"/>
        </w:tabs>
        <w:ind w:left="673" w:hanging="249"/>
        <w:rPr>
          <w:sz w:val="17"/>
        </w:rPr>
      </w:pPr>
      <w:r>
        <w:rPr>
          <w:sz w:val="17"/>
        </w:rPr>
        <w:t>–</w:t>
      </w:r>
      <w:r>
        <w:rPr>
          <w:spacing w:val="-3"/>
          <w:sz w:val="17"/>
        </w:rPr>
        <w:t xml:space="preserve"> </w:t>
      </w:r>
      <w:r>
        <w:rPr>
          <w:sz w:val="17"/>
        </w:rPr>
        <w:t>ressarcimento</w:t>
      </w:r>
      <w:r>
        <w:rPr>
          <w:spacing w:val="-2"/>
          <w:sz w:val="17"/>
        </w:rPr>
        <w:t xml:space="preserve"> </w:t>
      </w:r>
      <w:r>
        <w:rPr>
          <w:sz w:val="17"/>
        </w:rPr>
        <w:t>de</w:t>
      </w:r>
      <w:r>
        <w:rPr>
          <w:spacing w:val="-3"/>
          <w:sz w:val="17"/>
        </w:rPr>
        <w:t xml:space="preserve"> </w:t>
      </w:r>
      <w:r>
        <w:rPr>
          <w:sz w:val="17"/>
        </w:rPr>
        <w:t>danos</w:t>
      </w:r>
      <w:r>
        <w:rPr>
          <w:spacing w:val="-4"/>
          <w:sz w:val="17"/>
        </w:rPr>
        <w:t xml:space="preserve"> </w:t>
      </w:r>
      <w:r>
        <w:rPr>
          <w:sz w:val="17"/>
        </w:rPr>
        <w:t>causados</w:t>
      </w:r>
      <w:r>
        <w:rPr>
          <w:spacing w:val="-5"/>
          <w:sz w:val="17"/>
        </w:rPr>
        <w:t xml:space="preserve"> </w:t>
      </w:r>
      <w:r>
        <w:rPr>
          <w:sz w:val="17"/>
        </w:rPr>
        <w:t>à</w:t>
      </w:r>
      <w:r>
        <w:rPr>
          <w:spacing w:val="-3"/>
          <w:sz w:val="17"/>
        </w:rPr>
        <w:t xml:space="preserve"> </w:t>
      </w:r>
      <w:r>
        <w:rPr>
          <w:spacing w:val="-2"/>
          <w:sz w:val="17"/>
        </w:rPr>
        <w:t>Administração;</w:t>
      </w:r>
    </w:p>
    <w:p w14:paraId="5C1A58A0" w14:textId="77777777" w:rsidR="0075245F" w:rsidRDefault="00000000">
      <w:pPr>
        <w:pStyle w:val="PargrafodaLista"/>
        <w:numPr>
          <w:ilvl w:val="1"/>
          <w:numId w:val="6"/>
        </w:numPr>
        <w:tabs>
          <w:tab w:val="left" w:pos="990"/>
        </w:tabs>
        <w:spacing w:before="206"/>
        <w:ind w:left="424" w:right="283" w:firstLine="0"/>
        <w:jc w:val="both"/>
        <w:rPr>
          <w:b/>
          <w:sz w:val="17"/>
        </w:rPr>
      </w:pPr>
      <w:r>
        <w:rPr>
          <w:sz w:val="17"/>
        </w:rPr>
        <w:t>A garantia será liberada ou restituída após a execução integral do contrato e o cumprimento de todas as obrigações contratuais, mediante ateste da Administração.</w:t>
      </w:r>
    </w:p>
    <w:p w14:paraId="79C6E37D" w14:textId="77777777" w:rsidR="0075245F" w:rsidRDefault="0075245F">
      <w:pPr>
        <w:pStyle w:val="Corpodetexto"/>
        <w:rPr>
          <w:sz w:val="20"/>
        </w:rPr>
      </w:pPr>
    </w:p>
    <w:p w14:paraId="5E122BCB" w14:textId="77777777" w:rsidR="0075245F" w:rsidRDefault="0075245F">
      <w:pPr>
        <w:pStyle w:val="Corpodetexto"/>
        <w:rPr>
          <w:sz w:val="20"/>
        </w:rPr>
      </w:pPr>
    </w:p>
    <w:p w14:paraId="7A26EE79" w14:textId="77777777" w:rsidR="0075245F" w:rsidRDefault="00000000">
      <w:pPr>
        <w:pStyle w:val="Corpodetexto"/>
        <w:spacing w:before="15"/>
        <w:rPr>
          <w:sz w:val="20"/>
        </w:rPr>
      </w:pPr>
      <w:r>
        <w:rPr>
          <w:noProof/>
          <w:sz w:val="20"/>
        </w:rPr>
        <mc:AlternateContent>
          <mc:Choice Requires="wps">
            <w:drawing>
              <wp:anchor distT="0" distB="0" distL="0" distR="0" simplePos="0" relativeHeight="487729664" behindDoc="1" locked="0" layoutInCell="1" allowOverlap="1" wp14:anchorId="5F81C761" wp14:editId="10CABCD8">
                <wp:simplePos x="0" y="0"/>
                <wp:positionH relativeFrom="page">
                  <wp:posOffset>705612</wp:posOffset>
                </wp:positionH>
                <wp:positionV relativeFrom="paragraph">
                  <wp:posOffset>179324</wp:posOffset>
                </wp:positionV>
                <wp:extent cx="6203950" cy="1270"/>
                <wp:effectExtent l="0" t="0" r="0" b="0"/>
                <wp:wrapTopAndBottom/>
                <wp:docPr id="352" name="Graphic 3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38BF7CF" id="Graphic 352" o:spid="_x0000_s1026" style="position:absolute;margin-left:55.55pt;margin-top:14.1pt;width:488.5pt;height:.1pt;z-index:-1558681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" path="m,l6203871,e" filled="f" strokeweight=".29497mm">
                <v:path arrowok="t"/>
                <w10:wrap type="topAndBottom" anchorx="page"/>
              </v:shape>
            </w:pict>
          </mc:Fallback>
        </mc:AlternateContent>
      </w:r>
    </w:p>
    <w:p w14:paraId="42978F18"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4B595E5D" w14:textId="77777777" w:rsidR="0075245F" w:rsidRDefault="00000000">
      <w:pPr>
        <w:ind w:left="811" w:right="4497"/>
        <w:jc w:val="center"/>
        <w:rPr>
          <w:sz w:val="16"/>
        </w:rPr>
      </w:pPr>
      <w:r>
        <w:rPr>
          <w:noProof/>
          <w:sz w:val="16"/>
        </w:rPr>
        <mc:AlternateContent>
          <mc:Choice Requires="wps">
            <w:drawing>
              <wp:anchor distT="0" distB="0" distL="0" distR="0" simplePos="0" relativeHeight="15872000" behindDoc="0" locked="0" layoutInCell="1" allowOverlap="1" wp14:anchorId="4CBB58ED" wp14:editId="4A4F4740">
                <wp:simplePos x="0" y="0"/>
                <wp:positionH relativeFrom="page">
                  <wp:posOffset>4700904</wp:posOffset>
                </wp:positionH>
                <wp:positionV relativeFrom="paragraph">
                  <wp:posOffset>-182996</wp:posOffset>
                </wp:positionV>
                <wp:extent cx="2482850" cy="463550"/>
                <wp:effectExtent l="0" t="0" r="0" b="0"/>
                <wp:wrapNone/>
                <wp:docPr id="353" name="Text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476938F6" w14:textId="5380E783"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D066AD">
                              <w:rPr>
                                <w:b/>
                                <w:spacing w:val="-2"/>
                                <w:sz w:val="16"/>
                              </w:rPr>
                              <w:t>9</w:t>
                            </w:r>
                            <w:r>
                              <w:rPr>
                                <w:b/>
                                <w:spacing w:val="-2"/>
                                <w:sz w:val="16"/>
                              </w:rPr>
                              <w:t>/2026.</w:t>
                            </w:r>
                          </w:p>
                          <w:p w14:paraId="2ABB0ED5" w14:textId="5D81A965"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D066AD">
                              <w:rPr>
                                <w:b/>
                                <w:color w:val="000099"/>
                                <w:spacing w:val="-2"/>
                                <w:sz w:val="16"/>
                              </w:rPr>
                              <w:t>7</w:t>
                            </w:r>
                            <w:r>
                              <w:rPr>
                                <w:b/>
                                <w:color w:val="000099"/>
                                <w:spacing w:val="-2"/>
                                <w:sz w:val="16"/>
                              </w:rPr>
                              <w:t>/2026.</w:t>
                            </w:r>
                          </w:p>
                          <w:p w14:paraId="6534D692" w14:textId="5C1D5856"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D066AD">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4CBB58ED" id="Textbox 353" o:spid="_x0000_s1098" type="#_x0000_t202" style="position:absolute;left:0;text-align:left;margin-left:370.15pt;margin-top:-14.4pt;width:195.5pt;height:36.5pt;z-index:158720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CjFpSTHAQAAhgMAAA4AAAAA&#10;AAAAAAAAAAAALgIAAGRycy9lMm9Eb2MueG1sUEsBAi0AFAAGAAgAAAAhAB6YFWPhAAAACwEAAA8A&#10;AAAAAAAAAAAAAAAAIQQAAGRycy9kb3ducmV2LnhtbFBLBQYAAAAABAAEAPMAAAAvBQAAAAA=&#10;" filled="f">
                <v:path arrowok="t"/>
                <v:textbox inset="0,0,0,0">
                  <w:txbxContent>
                    <w:p w14:paraId="476938F6" w14:textId="5380E783"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D066AD">
                        <w:rPr>
                          <w:b/>
                          <w:spacing w:val="-2"/>
                          <w:sz w:val="16"/>
                        </w:rPr>
                        <w:t>9</w:t>
                      </w:r>
                      <w:r>
                        <w:rPr>
                          <w:b/>
                          <w:spacing w:val="-2"/>
                          <w:sz w:val="16"/>
                        </w:rPr>
                        <w:t>/2026.</w:t>
                      </w:r>
                    </w:p>
                    <w:p w14:paraId="2ABB0ED5" w14:textId="5D81A965"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D066AD">
                        <w:rPr>
                          <w:b/>
                          <w:color w:val="000099"/>
                          <w:spacing w:val="-2"/>
                          <w:sz w:val="16"/>
                        </w:rPr>
                        <w:t>7</w:t>
                      </w:r>
                      <w:r>
                        <w:rPr>
                          <w:b/>
                          <w:color w:val="000099"/>
                          <w:spacing w:val="-2"/>
                          <w:sz w:val="16"/>
                        </w:rPr>
                        <w:t>/2026.</w:t>
                      </w:r>
                    </w:p>
                    <w:p w14:paraId="6534D692" w14:textId="5C1D5856"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D066AD">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3E85FD09" w14:textId="77777777" w:rsidR="0075245F" w:rsidRDefault="0075245F">
      <w:pPr>
        <w:ind w:left="811" w:right="4546"/>
        <w:jc w:val="center"/>
        <w:rPr>
          <w:b/>
          <w:sz w:val="16"/>
        </w:rPr>
      </w:pPr>
      <w:hyperlink r:id="rId71">
        <w:r>
          <w:rPr>
            <w:b/>
            <w:spacing w:val="-2"/>
            <w:sz w:val="16"/>
            <w:u w:val="single"/>
          </w:rPr>
          <w:t>www.barradorocha.ba.gov.br</w:t>
        </w:r>
      </w:hyperlink>
    </w:p>
    <w:p w14:paraId="354927A6"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5282DBED" w14:textId="77777777" w:rsidR="0075245F" w:rsidRDefault="00000000">
      <w:pPr>
        <w:pStyle w:val="Corpodetexto"/>
        <w:spacing w:before="24"/>
        <w:rPr>
          <w:b/>
          <w:sz w:val="20"/>
        </w:rPr>
      </w:pPr>
      <w:r>
        <w:rPr>
          <w:b/>
          <w:noProof/>
          <w:sz w:val="20"/>
        </w:rPr>
        <w:lastRenderedPageBreak/>
        <w:drawing>
          <wp:anchor distT="0" distB="0" distL="0" distR="0" simplePos="0" relativeHeight="15874560" behindDoc="0" locked="0" layoutInCell="1" allowOverlap="1" wp14:anchorId="5E6D4335" wp14:editId="20B823BE">
            <wp:simplePos x="0" y="0"/>
            <wp:positionH relativeFrom="page">
              <wp:posOffset>5951220</wp:posOffset>
            </wp:positionH>
            <wp:positionV relativeFrom="page">
              <wp:posOffset>431164</wp:posOffset>
            </wp:positionV>
            <wp:extent cx="1000125" cy="927734"/>
            <wp:effectExtent l="0" t="0" r="0" b="0"/>
            <wp:wrapNone/>
            <wp:docPr id="354" name="Image 3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4" name="Image 354"/>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75072" behindDoc="0" locked="0" layoutInCell="1" allowOverlap="1" wp14:anchorId="5340018B" wp14:editId="59882350">
            <wp:simplePos x="0" y="0"/>
            <wp:positionH relativeFrom="page">
              <wp:posOffset>574675</wp:posOffset>
            </wp:positionH>
            <wp:positionV relativeFrom="page">
              <wp:posOffset>422274</wp:posOffset>
            </wp:positionV>
            <wp:extent cx="885680" cy="890270"/>
            <wp:effectExtent l="0" t="0" r="0" b="0"/>
            <wp:wrapNone/>
            <wp:docPr id="355" name="Image 3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5" name="Image 355"/>
                    <pic:cNvPicPr/>
                  </pic:nvPicPr>
                  <pic:blipFill>
                    <a:blip r:embed="rId8" cstate="print"/>
                    <a:stretch>
                      <a:fillRect/>
                    </a:stretch>
                  </pic:blipFill>
                  <pic:spPr>
                    <a:xfrm>
                      <a:off x="0" y="0"/>
                      <a:ext cx="885680" cy="890270"/>
                    </a:xfrm>
                    <a:prstGeom prst="rect">
                      <a:avLst/>
                    </a:prstGeom>
                  </pic:spPr>
                </pic:pic>
              </a:graphicData>
            </a:graphic>
          </wp:anchor>
        </w:drawing>
      </w:r>
    </w:p>
    <w:p w14:paraId="013BFE06"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56BF8A87" wp14:editId="0D324E6A">
                <wp:extent cx="6496050" cy="9525"/>
                <wp:effectExtent l="9525" t="0" r="0" b="0"/>
                <wp:docPr id="356" name="Group 3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357" name="Graphic 357"/>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5119D05A" id="Group 356"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M9mtwVtAgAAlAUAAA4AAAAAAAAAAAAAAAAALgIA&#10;AGRycy9lMm9Eb2MueG1sUEsBAi0AFAAGAAgAAAAhAGZAIenaAAAABAEAAA8AAAAAAAAAAAAAAAAA&#10;xwQAAGRycy9kb3ducmV2LnhtbFBLBQYAAAAABAAEAPMAAADOBQAAAAA=&#10;">
                <v:shape id="Graphic 357"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" path="m,l6496049,e" filled="f">
                  <v:path arrowok="t"/>
                </v:shape>
                <w10:anchorlock/>
              </v:group>
            </w:pict>
          </mc:Fallback>
        </mc:AlternateContent>
      </w:r>
    </w:p>
    <w:p w14:paraId="758CE75F" w14:textId="77777777" w:rsidR="0075245F" w:rsidRDefault="00000000">
      <w:pPr>
        <w:pStyle w:val="PargrafodaLista"/>
        <w:numPr>
          <w:ilvl w:val="1"/>
          <w:numId w:val="6"/>
        </w:numPr>
        <w:tabs>
          <w:tab w:val="left" w:pos="997"/>
        </w:tabs>
        <w:spacing w:before="123"/>
        <w:ind w:left="424" w:right="287" w:firstLine="0"/>
        <w:rPr>
          <w:b/>
          <w:sz w:val="17"/>
        </w:rPr>
      </w:pPr>
      <w:r>
        <w:rPr>
          <w:sz w:val="17"/>
        </w:rPr>
        <w:t>Caso</w:t>
      </w:r>
      <w:r>
        <w:rPr>
          <w:spacing w:val="27"/>
          <w:sz w:val="17"/>
        </w:rPr>
        <w:t xml:space="preserve"> </w:t>
      </w:r>
      <w:r>
        <w:rPr>
          <w:sz w:val="17"/>
        </w:rPr>
        <w:t>haja</w:t>
      </w:r>
      <w:r>
        <w:rPr>
          <w:spacing w:val="28"/>
          <w:sz w:val="17"/>
        </w:rPr>
        <w:t xml:space="preserve"> </w:t>
      </w:r>
      <w:r>
        <w:rPr>
          <w:sz w:val="17"/>
        </w:rPr>
        <w:t>utilização</w:t>
      </w:r>
      <w:r>
        <w:rPr>
          <w:spacing w:val="27"/>
          <w:sz w:val="17"/>
        </w:rPr>
        <w:t xml:space="preserve"> </w:t>
      </w:r>
      <w:r>
        <w:rPr>
          <w:sz w:val="17"/>
        </w:rPr>
        <w:t>total</w:t>
      </w:r>
      <w:r>
        <w:rPr>
          <w:spacing w:val="26"/>
          <w:sz w:val="17"/>
        </w:rPr>
        <w:t xml:space="preserve"> </w:t>
      </w:r>
      <w:r>
        <w:rPr>
          <w:sz w:val="17"/>
        </w:rPr>
        <w:t>ou</w:t>
      </w:r>
      <w:r>
        <w:rPr>
          <w:spacing w:val="27"/>
          <w:sz w:val="17"/>
        </w:rPr>
        <w:t xml:space="preserve"> </w:t>
      </w:r>
      <w:r>
        <w:rPr>
          <w:sz w:val="17"/>
        </w:rPr>
        <w:t>parcial</w:t>
      </w:r>
      <w:r>
        <w:rPr>
          <w:spacing w:val="26"/>
          <w:sz w:val="17"/>
        </w:rPr>
        <w:t xml:space="preserve"> </w:t>
      </w:r>
      <w:r>
        <w:rPr>
          <w:sz w:val="17"/>
        </w:rPr>
        <w:t>da</w:t>
      </w:r>
      <w:r>
        <w:rPr>
          <w:spacing w:val="28"/>
          <w:sz w:val="17"/>
        </w:rPr>
        <w:t xml:space="preserve"> </w:t>
      </w:r>
      <w:r>
        <w:rPr>
          <w:sz w:val="17"/>
        </w:rPr>
        <w:t>garantia,</w:t>
      </w:r>
      <w:r>
        <w:rPr>
          <w:spacing w:val="28"/>
          <w:sz w:val="17"/>
        </w:rPr>
        <w:t xml:space="preserve"> </w:t>
      </w:r>
      <w:r>
        <w:rPr>
          <w:sz w:val="17"/>
        </w:rPr>
        <w:t>a</w:t>
      </w:r>
      <w:r>
        <w:rPr>
          <w:spacing w:val="28"/>
          <w:sz w:val="17"/>
        </w:rPr>
        <w:t xml:space="preserve"> </w:t>
      </w:r>
      <w:r>
        <w:rPr>
          <w:sz w:val="17"/>
        </w:rPr>
        <w:t>CONTRATADA</w:t>
      </w:r>
      <w:r>
        <w:rPr>
          <w:spacing w:val="28"/>
          <w:sz w:val="17"/>
        </w:rPr>
        <w:t xml:space="preserve"> </w:t>
      </w:r>
      <w:r>
        <w:rPr>
          <w:sz w:val="17"/>
        </w:rPr>
        <w:t>deverá</w:t>
      </w:r>
      <w:r>
        <w:rPr>
          <w:spacing w:val="28"/>
          <w:sz w:val="17"/>
        </w:rPr>
        <w:t xml:space="preserve"> </w:t>
      </w:r>
      <w:r>
        <w:rPr>
          <w:sz w:val="17"/>
        </w:rPr>
        <w:t>recompor</w:t>
      </w:r>
      <w:r>
        <w:rPr>
          <w:spacing w:val="26"/>
          <w:sz w:val="17"/>
        </w:rPr>
        <w:t xml:space="preserve"> </w:t>
      </w:r>
      <w:r>
        <w:rPr>
          <w:sz w:val="17"/>
        </w:rPr>
        <w:t>o</w:t>
      </w:r>
      <w:r>
        <w:rPr>
          <w:spacing w:val="27"/>
          <w:sz w:val="17"/>
        </w:rPr>
        <w:t xml:space="preserve"> </w:t>
      </w:r>
      <w:r>
        <w:rPr>
          <w:sz w:val="17"/>
        </w:rPr>
        <w:t>seu</w:t>
      </w:r>
      <w:r>
        <w:rPr>
          <w:spacing w:val="28"/>
          <w:sz w:val="17"/>
        </w:rPr>
        <w:t xml:space="preserve"> </w:t>
      </w:r>
      <w:r>
        <w:rPr>
          <w:sz w:val="17"/>
        </w:rPr>
        <w:t>valor</w:t>
      </w:r>
      <w:r>
        <w:rPr>
          <w:spacing w:val="28"/>
          <w:sz w:val="17"/>
        </w:rPr>
        <w:t xml:space="preserve"> </w:t>
      </w:r>
      <w:r>
        <w:rPr>
          <w:sz w:val="17"/>
        </w:rPr>
        <w:t>no</w:t>
      </w:r>
      <w:r>
        <w:rPr>
          <w:spacing w:val="27"/>
          <w:sz w:val="17"/>
        </w:rPr>
        <w:t xml:space="preserve"> </w:t>
      </w:r>
      <w:r>
        <w:rPr>
          <w:sz w:val="17"/>
        </w:rPr>
        <w:t>prazo estabelecido pela Administração.</w:t>
      </w:r>
    </w:p>
    <w:p w14:paraId="39951462" w14:textId="77777777" w:rsidR="0075245F" w:rsidRDefault="00000000">
      <w:pPr>
        <w:pStyle w:val="PargrafodaLista"/>
        <w:numPr>
          <w:ilvl w:val="1"/>
          <w:numId w:val="6"/>
        </w:numPr>
        <w:tabs>
          <w:tab w:val="left" w:pos="956"/>
        </w:tabs>
        <w:spacing w:before="206"/>
        <w:ind w:left="424" w:right="280" w:firstLine="0"/>
        <w:rPr>
          <w:b/>
          <w:sz w:val="17"/>
        </w:rPr>
      </w:pPr>
      <w:r>
        <w:rPr>
          <w:sz w:val="17"/>
        </w:rPr>
        <w:t>A</w:t>
      </w:r>
      <w:r>
        <w:rPr>
          <w:spacing w:val="-12"/>
          <w:sz w:val="17"/>
        </w:rPr>
        <w:t xml:space="preserve"> </w:t>
      </w:r>
      <w:r>
        <w:rPr>
          <w:sz w:val="17"/>
        </w:rPr>
        <w:t>não</w:t>
      </w:r>
      <w:r>
        <w:rPr>
          <w:spacing w:val="-14"/>
          <w:sz w:val="17"/>
        </w:rPr>
        <w:t xml:space="preserve"> </w:t>
      </w:r>
      <w:r>
        <w:rPr>
          <w:sz w:val="17"/>
        </w:rPr>
        <w:t>prestação</w:t>
      </w:r>
      <w:r>
        <w:rPr>
          <w:spacing w:val="-14"/>
          <w:sz w:val="17"/>
        </w:rPr>
        <w:t xml:space="preserve"> </w:t>
      </w:r>
      <w:r>
        <w:rPr>
          <w:sz w:val="17"/>
        </w:rPr>
        <w:t>da</w:t>
      </w:r>
      <w:r>
        <w:rPr>
          <w:spacing w:val="-12"/>
          <w:sz w:val="17"/>
        </w:rPr>
        <w:t xml:space="preserve"> </w:t>
      </w:r>
      <w:r>
        <w:rPr>
          <w:sz w:val="17"/>
        </w:rPr>
        <w:t>garantia,</w:t>
      </w:r>
      <w:r>
        <w:rPr>
          <w:spacing w:val="-13"/>
          <w:sz w:val="17"/>
        </w:rPr>
        <w:t xml:space="preserve"> </w:t>
      </w:r>
      <w:r>
        <w:rPr>
          <w:sz w:val="17"/>
        </w:rPr>
        <w:t>quando</w:t>
      </w:r>
      <w:r>
        <w:rPr>
          <w:spacing w:val="-14"/>
          <w:sz w:val="17"/>
        </w:rPr>
        <w:t xml:space="preserve"> </w:t>
      </w:r>
      <w:r>
        <w:rPr>
          <w:sz w:val="17"/>
        </w:rPr>
        <w:t>exigida,</w:t>
      </w:r>
      <w:r>
        <w:rPr>
          <w:spacing w:val="-13"/>
          <w:sz w:val="17"/>
        </w:rPr>
        <w:t xml:space="preserve"> </w:t>
      </w:r>
      <w:r>
        <w:rPr>
          <w:sz w:val="17"/>
        </w:rPr>
        <w:t>impedirá</w:t>
      </w:r>
      <w:r>
        <w:rPr>
          <w:spacing w:val="-12"/>
          <w:sz w:val="17"/>
        </w:rPr>
        <w:t xml:space="preserve"> </w:t>
      </w:r>
      <w:r>
        <w:rPr>
          <w:sz w:val="17"/>
        </w:rPr>
        <w:t>a</w:t>
      </w:r>
      <w:r>
        <w:rPr>
          <w:spacing w:val="-12"/>
          <w:sz w:val="17"/>
        </w:rPr>
        <w:t xml:space="preserve"> </w:t>
      </w:r>
      <w:r>
        <w:rPr>
          <w:sz w:val="17"/>
        </w:rPr>
        <w:t>assinatura</w:t>
      </w:r>
      <w:r>
        <w:rPr>
          <w:spacing w:val="-12"/>
          <w:sz w:val="17"/>
        </w:rPr>
        <w:t xml:space="preserve"> </w:t>
      </w:r>
      <w:r>
        <w:rPr>
          <w:sz w:val="17"/>
        </w:rPr>
        <w:t>do</w:t>
      </w:r>
      <w:r>
        <w:rPr>
          <w:spacing w:val="-14"/>
          <w:sz w:val="17"/>
        </w:rPr>
        <w:t xml:space="preserve"> </w:t>
      </w:r>
      <w:r>
        <w:rPr>
          <w:sz w:val="17"/>
        </w:rPr>
        <w:t>contrato</w:t>
      </w:r>
      <w:r>
        <w:rPr>
          <w:spacing w:val="-13"/>
          <w:sz w:val="17"/>
        </w:rPr>
        <w:t xml:space="preserve"> </w:t>
      </w:r>
      <w:r>
        <w:rPr>
          <w:sz w:val="17"/>
        </w:rPr>
        <w:t>e</w:t>
      </w:r>
      <w:r>
        <w:rPr>
          <w:spacing w:val="-14"/>
          <w:sz w:val="17"/>
        </w:rPr>
        <w:t xml:space="preserve"> </w:t>
      </w:r>
      <w:r>
        <w:rPr>
          <w:sz w:val="17"/>
        </w:rPr>
        <w:t>poderá</w:t>
      </w:r>
      <w:r>
        <w:rPr>
          <w:spacing w:val="-12"/>
          <w:sz w:val="17"/>
        </w:rPr>
        <w:t xml:space="preserve"> </w:t>
      </w:r>
      <w:r>
        <w:rPr>
          <w:sz w:val="17"/>
        </w:rPr>
        <w:t>ensejar</w:t>
      </w:r>
      <w:r>
        <w:rPr>
          <w:spacing w:val="-14"/>
          <w:sz w:val="17"/>
        </w:rPr>
        <w:t xml:space="preserve"> </w:t>
      </w:r>
      <w:r>
        <w:rPr>
          <w:sz w:val="17"/>
        </w:rPr>
        <w:t>a</w:t>
      </w:r>
      <w:r>
        <w:rPr>
          <w:spacing w:val="-12"/>
          <w:sz w:val="17"/>
        </w:rPr>
        <w:t xml:space="preserve"> </w:t>
      </w:r>
      <w:r>
        <w:rPr>
          <w:sz w:val="17"/>
        </w:rPr>
        <w:t>convocação dos licitantes remanescentes, nos termos da Lei nº 14.133/2021.</w:t>
      </w:r>
    </w:p>
    <w:p w14:paraId="273BD622" w14:textId="77777777" w:rsidR="0075245F" w:rsidRDefault="0075245F">
      <w:pPr>
        <w:pStyle w:val="Corpodetexto"/>
        <w:spacing w:before="206"/>
        <w:rPr>
          <w:sz w:val="17"/>
        </w:rPr>
      </w:pPr>
    </w:p>
    <w:p w14:paraId="3D92AAB9" w14:textId="77777777" w:rsidR="0075245F" w:rsidRDefault="00000000">
      <w:pPr>
        <w:pStyle w:val="PargrafodaLista"/>
        <w:numPr>
          <w:ilvl w:val="0"/>
          <w:numId w:val="3"/>
        </w:numPr>
        <w:tabs>
          <w:tab w:val="left" w:pos="726"/>
        </w:tabs>
        <w:ind w:left="726" w:hanging="302"/>
        <w:rPr>
          <w:b/>
          <w:sz w:val="17"/>
        </w:rPr>
      </w:pPr>
      <w:r>
        <w:rPr>
          <w:b/>
          <w:sz w:val="17"/>
        </w:rPr>
        <w:t>-</w:t>
      </w:r>
      <w:r>
        <w:rPr>
          <w:b/>
          <w:spacing w:val="-4"/>
          <w:sz w:val="17"/>
        </w:rPr>
        <w:t xml:space="preserve"> </w:t>
      </w:r>
      <w:r>
        <w:rPr>
          <w:b/>
          <w:sz w:val="17"/>
        </w:rPr>
        <w:t>CLÁUSULA</w:t>
      </w:r>
      <w:r>
        <w:rPr>
          <w:b/>
          <w:spacing w:val="-3"/>
          <w:sz w:val="17"/>
        </w:rPr>
        <w:t xml:space="preserve"> </w:t>
      </w:r>
      <w:r>
        <w:rPr>
          <w:b/>
          <w:sz w:val="17"/>
        </w:rPr>
        <w:t>DÉCIMA</w:t>
      </w:r>
      <w:r>
        <w:rPr>
          <w:b/>
          <w:spacing w:val="-3"/>
          <w:sz w:val="17"/>
        </w:rPr>
        <w:t xml:space="preserve"> </w:t>
      </w:r>
      <w:r>
        <w:rPr>
          <w:b/>
          <w:sz w:val="17"/>
        </w:rPr>
        <w:t>TERCEIRA</w:t>
      </w:r>
      <w:r>
        <w:rPr>
          <w:b/>
          <w:spacing w:val="-4"/>
          <w:sz w:val="17"/>
        </w:rPr>
        <w:t xml:space="preserve"> </w:t>
      </w:r>
      <w:r>
        <w:rPr>
          <w:b/>
          <w:i/>
          <w:sz w:val="17"/>
        </w:rPr>
        <w:t>–</w:t>
      </w:r>
      <w:r>
        <w:rPr>
          <w:b/>
          <w:i/>
          <w:spacing w:val="-2"/>
          <w:sz w:val="17"/>
        </w:rPr>
        <w:t xml:space="preserve"> </w:t>
      </w:r>
      <w:r>
        <w:rPr>
          <w:b/>
          <w:sz w:val="17"/>
        </w:rPr>
        <w:t>DA</w:t>
      </w:r>
      <w:r>
        <w:rPr>
          <w:b/>
          <w:spacing w:val="-3"/>
          <w:sz w:val="17"/>
        </w:rPr>
        <w:t xml:space="preserve"> </w:t>
      </w:r>
      <w:r>
        <w:rPr>
          <w:b/>
          <w:spacing w:val="-2"/>
          <w:sz w:val="17"/>
        </w:rPr>
        <w:t>PUBLICAÇÃO</w:t>
      </w:r>
    </w:p>
    <w:p w14:paraId="3EAC42EA" w14:textId="77777777" w:rsidR="0075245F" w:rsidRDefault="00000000">
      <w:pPr>
        <w:pStyle w:val="PargrafodaLista"/>
        <w:numPr>
          <w:ilvl w:val="1"/>
          <w:numId w:val="3"/>
        </w:numPr>
        <w:tabs>
          <w:tab w:val="left" w:pos="902"/>
        </w:tabs>
        <w:spacing w:before="196" w:line="207" w:lineRule="exact"/>
        <w:ind w:left="902" w:hanging="478"/>
        <w:rPr>
          <w:b/>
          <w:sz w:val="17"/>
        </w:rPr>
      </w:pPr>
      <w:r>
        <w:rPr>
          <w:b/>
          <w:sz w:val="17"/>
        </w:rPr>
        <w:t>A</w:t>
      </w:r>
      <w:r>
        <w:rPr>
          <w:b/>
          <w:spacing w:val="-11"/>
          <w:sz w:val="17"/>
        </w:rPr>
        <w:t xml:space="preserve"> </w:t>
      </w:r>
      <w:r>
        <w:rPr>
          <w:b/>
          <w:sz w:val="17"/>
        </w:rPr>
        <w:t>publicação</w:t>
      </w:r>
      <w:r>
        <w:rPr>
          <w:b/>
          <w:spacing w:val="-7"/>
          <w:sz w:val="17"/>
        </w:rPr>
        <w:t xml:space="preserve"> </w:t>
      </w:r>
      <w:r>
        <w:rPr>
          <w:b/>
          <w:sz w:val="17"/>
        </w:rPr>
        <w:t>do</w:t>
      </w:r>
      <w:r>
        <w:rPr>
          <w:b/>
          <w:spacing w:val="-8"/>
          <w:sz w:val="17"/>
        </w:rPr>
        <w:t xml:space="preserve"> </w:t>
      </w:r>
      <w:r>
        <w:rPr>
          <w:b/>
          <w:sz w:val="17"/>
        </w:rPr>
        <w:t>contrato,</w:t>
      </w:r>
      <w:r>
        <w:rPr>
          <w:b/>
          <w:spacing w:val="-7"/>
          <w:sz w:val="17"/>
        </w:rPr>
        <w:t xml:space="preserve"> </w:t>
      </w:r>
      <w:r>
        <w:rPr>
          <w:b/>
          <w:sz w:val="17"/>
        </w:rPr>
        <w:t>sob</w:t>
      </w:r>
      <w:r>
        <w:rPr>
          <w:b/>
          <w:spacing w:val="-7"/>
          <w:sz w:val="17"/>
        </w:rPr>
        <w:t xml:space="preserve"> </w:t>
      </w:r>
      <w:r>
        <w:rPr>
          <w:b/>
          <w:sz w:val="17"/>
        </w:rPr>
        <w:t>a</w:t>
      </w:r>
      <w:r>
        <w:rPr>
          <w:b/>
          <w:spacing w:val="-10"/>
          <w:sz w:val="17"/>
        </w:rPr>
        <w:t xml:space="preserve"> </w:t>
      </w:r>
      <w:r>
        <w:rPr>
          <w:b/>
          <w:sz w:val="17"/>
        </w:rPr>
        <w:t>forma</w:t>
      </w:r>
      <w:r>
        <w:rPr>
          <w:b/>
          <w:spacing w:val="-9"/>
          <w:sz w:val="17"/>
        </w:rPr>
        <w:t xml:space="preserve"> </w:t>
      </w:r>
      <w:r>
        <w:rPr>
          <w:b/>
          <w:sz w:val="17"/>
        </w:rPr>
        <w:t>de</w:t>
      </w:r>
      <w:r>
        <w:rPr>
          <w:b/>
          <w:spacing w:val="-8"/>
          <w:sz w:val="17"/>
        </w:rPr>
        <w:t xml:space="preserve"> </w:t>
      </w:r>
      <w:r>
        <w:rPr>
          <w:b/>
          <w:sz w:val="17"/>
        </w:rPr>
        <w:t>extrato,</w:t>
      </w:r>
      <w:r>
        <w:rPr>
          <w:b/>
          <w:spacing w:val="-8"/>
          <w:sz w:val="17"/>
        </w:rPr>
        <w:t xml:space="preserve"> </w:t>
      </w:r>
      <w:r>
        <w:rPr>
          <w:b/>
          <w:sz w:val="17"/>
        </w:rPr>
        <w:t>será</w:t>
      </w:r>
      <w:r>
        <w:rPr>
          <w:b/>
          <w:spacing w:val="-9"/>
          <w:sz w:val="17"/>
        </w:rPr>
        <w:t xml:space="preserve"> </w:t>
      </w:r>
      <w:r>
        <w:rPr>
          <w:b/>
          <w:sz w:val="17"/>
        </w:rPr>
        <w:t>promovida</w:t>
      </w:r>
      <w:r>
        <w:rPr>
          <w:b/>
          <w:spacing w:val="-9"/>
          <w:sz w:val="17"/>
        </w:rPr>
        <w:t xml:space="preserve"> </w:t>
      </w:r>
      <w:r>
        <w:rPr>
          <w:b/>
          <w:sz w:val="17"/>
        </w:rPr>
        <w:t>pelo</w:t>
      </w:r>
      <w:r>
        <w:rPr>
          <w:b/>
          <w:spacing w:val="-8"/>
          <w:sz w:val="17"/>
        </w:rPr>
        <w:t xml:space="preserve"> </w:t>
      </w:r>
      <w:r>
        <w:rPr>
          <w:b/>
          <w:sz w:val="17"/>
        </w:rPr>
        <w:t>Município</w:t>
      </w:r>
      <w:r>
        <w:rPr>
          <w:b/>
          <w:spacing w:val="-10"/>
          <w:sz w:val="17"/>
        </w:rPr>
        <w:t xml:space="preserve"> </w:t>
      </w:r>
      <w:r>
        <w:rPr>
          <w:b/>
          <w:sz w:val="17"/>
        </w:rPr>
        <w:t>de</w:t>
      </w:r>
      <w:r>
        <w:rPr>
          <w:b/>
          <w:spacing w:val="-3"/>
          <w:sz w:val="17"/>
        </w:rPr>
        <w:t xml:space="preserve"> </w:t>
      </w:r>
      <w:r>
        <w:rPr>
          <w:b/>
          <w:sz w:val="17"/>
        </w:rPr>
        <w:t>Barra</w:t>
      </w:r>
      <w:r>
        <w:rPr>
          <w:b/>
          <w:spacing w:val="-9"/>
          <w:sz w:val="17"/>
        </w:rPr>
        <w:t xml:space="preserve"> </w:t>
      </w:r>
      <w:r>
        <w:rPr>
          <w:b/>
          <w:sz w:val="17"/>
        </w:rPr>
        <w:t>do</w:t>
      </w:r>
      <w:r>
        <w:rPr>
          <w:b/>
          <w:spacing w:val="-7"/>
          <w:sz w:val="17"/>
        </w:rPr>
        <w:t xml:space="preserve"> </w:t>
      </w:r>
      <w:r>
        <w:rPr>
          <w:b/>
          <w:spacing w:val="-4"/>
          <w:sz w:val="17"/>
        </w:rPr>
        <w:t>Rocha</w:t>
      </w:r>
    </w:p>
    <w:p w14:paraId="718FDE53" w14:textId="77777777" w:rsidR="0075245F" w:rsidRDefault="00000000">
      <w:pPr>
        <w:ind w:left="424"/>
        <w:rPr>
          <w:b/>
          <w:sz w:val="17"/>
        </w:rPr>
      </w:pPr>
      <w:r>
        <w:rPr>
          <w:b/>
          <w:sz w:val="17"/>
        </w:rPr>
        <w:t>-</w:t>
      </w:r>
      <w:r>
        <w:rPr>
          <w:b/>
          <w:spacing w:val="-1"/>
          <w:sz w:val="17"/>
        </w:rPr>
        <w:t xml:space="preserve"> </w:t>
      </w:r>
      <w:r>
        <w:rPr>
          <w:b/>
          <w:spacing w:val="-5"/>
          <w:sz w:val="17"/>
        </w:rPr>
        <w:t>BA.</w:t>
      </w:r>
    </w:p>
    <w:p w14:paraId="375115C2" w14:textId="77777777" w:rsidR="0075245F" w:rsidRDefault="0075245F">
      <w:pPr>
        <w:pStyle w:val="Corpodetexto"/>
        <w:rPr>
          <w:b/>
          <w:sz w:val="17"/>
        </w:rPr>
      </w:pPr>
    </w:p>
    <w:p w14:paraId="3CBC73D7" w14:textId="77777777" w:rsidR="0075245F" w:rsidRDefault="00000000">
      <w:pPr>
        <w:pStyle w:val="PargrafodaLista"/>
        <w:numPr>
          <w:ilvl w:val="0"/>
          <w:numId w:val="3"/>
        </w:numPr>
        <w:tabs>
          <w:tab w:val="left" w:pos="726"/>
        </w:tabs>
        <w:ind w:left="726" w:hanging="302"/>
        <w:rPr>
          <w:b/>
          <w:sz w:val="17"/>
        </w:rPr>
      </w:pPr>
      <w:r>
        <w:rPr>
          <w:b/>
          <w:sz w:val="17"/>
        </w:rPr>
        <w:t>-</w:t>
      </w:r>
      <w:r>
        <w:rPr>
          <w:b/>
          <w:spacing w:val="-4"/>
          <w:sz w:val="17"/>
        </w:rPr>
        <w:t xml:space="preserve"> </w:t>
      </w:r>
      <w:r>
        <w:rPr>
          <w:b/>
          <w:sz w:val="17"/>
        </w:rPr>
        <w:t>CLÁUSULA</w:t>
      </w:r>
      <w:r>
        <w:rPr>
          <w:b/>
          <w:spacing w:val="-3"/>
          <w:sz w:val="17"/>
        </w:rPr>
        <w:t xml:space="preserve"> </w:t>
      </w:r>
      <w:r>
        <w:rPr>
          <w:b/>
          <w:sz w:val="17"/>
        </w:rPr>
        <w:t>DÉCIMA</w:t>
      </w:r>
      <w:r>
        <w:rPr>
          <w:b/>
          <w:spacing w:val="-3"/>
          <w:sz w:val="17"/>
        </w:rPr>
        <w:t xml:space="preserve"> </w:t>
      </w:r>
      <w:r>
        <w:rPr>
          <w:b/>
          <w:sz w:val="17"/>
        </w:rPr>
        <w:t>QUARTA</w:t>
      </w:r>
      <w:r>
        <w:rPr>
          <w:b/>
          <w:spacing w:val="-2"/>
          <w:sz w:val="17"/>
        </w:rPr>
        <w:t xml:space="preserve"> </w:t>
      </w:r>
      <w:r>
        <w:rPr>
          <w:b/>
          <w:i/>
          <w:sz w:val="17"/>
        </w:rPr>
        <w:t>–</w:t>
      </w:r>
      <w:r>
        <w:rPr>
          <w:b/>
          <w:i/>
          <w:spacing w:val="-2"/>
          <w:sz w:val="17"/>
        </w:rPr>
        <w:t xml:space="preserve"> </w:t>
      </w:r>
      <w:r>
        <w:rPr>
          <w:b/>
          <w:sz w:val="17"/>
        </w:rPr>
        <w:t>DO</w:t>
      </w:r>
      <w:r>
        <w:rPr>
          <w:b/>
          <w:spacing w:val="-4"/>
          <w:sz w:val="17"/>
        </w:rPr>
        <w:t xml:space="preserve"> FORO</w:t>
      </w:r>
    </w:p>
    <w:p w14:paraId="24B4DA12" w14:textId="77777777" w:rsidR="0075245F" w:rsidRDefault="00000000">
      <w:pPr>
        <w:pStyle w:val="PargrafodaLista"/>
        <w:numPr>
          <w:ilvl w:val="1"/>
          <w:numId w:val="3"/>
        </w:numPr>
        <w:tabs>
          <w:tab w:val="left" w:pos="1133"/>
        </w:tabs>
        <w:spacing w:before="195"/>
        <w:ind w:right="281" w:firstLine="0"/>
        <w:rPr>
          <w:rFonts w:ascii="Tahoma" w:hAnsi="Tahoma"/>
          <w:b/>
          <w:sz w:val="18"/>
        </w:rPr>
      </w:pPr>
      <w:r>
        <w:rPr>
          <w:sz w:val="17"/>
        </w:rPr>
        <w:t>Fica</w:t>
      </w:r>
      <w:r>
        <w:rPr>
          <w:spacing w:val="-9"/>
          <w:sz w:val="17"/>
        </w:rPr>
        <w:t xml:space="preserve"> </w:t>
      </w:r>
      <w:r>
        <w:rPr>
          <w:sz w:val="17"/>
        </w:rPr>
        <w:t>eleito</w:t>
      </w:r>
      <w:r>
        <w:rPr>
          <w:spacing w:val="-10"/>
          <w:sz w:val="17"/>
        </w:rPr>
        <w:t xml:space="preserve"> </w:t>
      </w:r>
      <w:r>
        <w:rPr>
          <w:sz w:val="17"/>
        </w:rPr>
        <w:t>o</w:t>
      </w:r>
      <w:r>
        <w:rPr>
          <w:spacing w:val="-11"/>
          <w:sz w:val="17"/>
        </w:rPr>
        <w:t xml:space="preserve"> </w:t>
      </w:r>
      <w:r>
        <w:rPr>
          <w:sz w:val="17"/>
        </w:rPr>
        <w:t>Foro</w:t>
      </w:r>
      <w:r>
        <w:rPr>
          <w:spacing w:val="-10"/>
          <w:sz w:val="17"/>
        </w:rPr>
        <w:t xml:space="preserve"> </w:t>
      </w:r>
      <w:r>
        <w:rPr>
          <w:sz w:val="17"/>
        </w:rPr>
        <w:t>da</w:t>
      </w:r>
      <w:r>
        <w:rPr>
          <w:spacing w:val="-11"/>
          <w:sz w:val="17"/>
        </w:rPr>
        <w:t xml:space="preserve"> </w:t>
      </w:r>
      <w:r>
        <w:rPr>
          <w:sz w:val="17"/>
        </w:rPr>
        <w:t>Comarca</w:t>
      </w:r>
      <w:r>
        <w:rPr>
          <w:spacing w:val="-9"/>
          <w:sz w:val="17"/>
        </w:rPr>
        <w:t xml:space="preserve"> </w:t>
      </w:r>
      <w:r>
        <w:rPr>
          <w:sz w:val="17"/>
        </w:rPr>
        <w:t>de</w:t>
      </w:r>
      <w:r>
        <w:rPr>
          <w:spacing w:val="-9"/>
          <w:sz w:val="17"/>
        </w:rPr>
        <w:t xml:space="preserve"> </w:t>
      </w:r>
      <w:r>
        <w:rPr>
          <w:sz w:val="17"/>
        </w:rPr>
        <w:t>Ipiaú</w:t>
      </w:r>
      <w:r>
        <w:rPr>
          <w:spacing w:val="-11"/>
          <w:sz w:val="17"/>
        </w:rPr>
        <w:t xml:space="preserve"> </w:t>
      </w:r>
      <w:r>
        <w:rPr>
          <w:sz w:val="17"/>
        </w:rPr>
        <w:t>–</w:t>
      </w:r>
      <w:r>
        <w:rPr>
          <w:spacing w:val="-12"/>
          <w:sz w:val="17"/>
        </w:rPr>
        <w:t xml:space="preserve"> </w:t>
      </w:r>
      <w:r>
        <w:rPr>
          <w:sz w:val="17"/>
        </w:rPr>
        <w:t>BA</w:t>
      </w:r>
      <w:r>
        <w:rPr>
          <w:spacing w:val="-11"/>
          <w:sz w:val="17"/>
        </w:rPr>
        <w:t xml:space="preserve"> </w:t>
      </w:r>
      <w:r>
        <w:rPr>
          <w:sz w:val="17"/>
        </w:rPr>
        <w:t>como</w:t>
      </w:r>
      <w:r>
        <w:rPr>
          <w:spacing w:val="-12"/>
          <w:sz w:val="17"/>
        </w:rPr>
        <w:t xml:space="preserve"> </w:t>
      </w:r>
      <w:r>
        <w:rPr>
          <w:sz w:val="17"/>
        </w:rPr>
        <w:t>único</w:t>
      </w:r>
      <w:r>
        <w:rPr>
          <w:spacing w:val="-10"/>
          <w:sz w:val="17"/>
        </w:rPr>
        <w:t xml:space="preserve"> </w:t>
      </w:r>
      <w:r>
        <w:rPr>
          <w:sz w:val="17"/>
        </w:rPr>
        <w:t>competente</w:t>
      </w:r>
      <w:r>
        <w:rPr>
          <w:spacing w:val="-10"/>
          <w:sz w:val="17"/>
        </w:rPr>
        <w:t xml:space="preserve"> </w:t>
      </w:r>
      <w:r>
        <w:rPr>
          <w:sz w:val="17"/>
        </w:rPr>
        <w:t>para</w:t>
      </w:r>
      <w:r>
        <w:rPr>
          <w:spacing w:val="-9"/>
          <w:sz w:val="17"/>
        </w:rPr>
        <w:t xml:space="preserve"> </w:t>
      </w:r>
      <w:r>
        <w:rPr>
          <w:sz w:val="17"/>
        </w:rPr>
        <w:t>dirimir</w:t>
      </w:r>
      <w:r>
        <w:rPr>
          <w:spacing w:val="-10"/>
          <w:sz w:val="17"/>
        </w:rPr>
        <w:t xml:space="preserve"> </w:t>
      </w:r>
      <w:r>
        <w:rPr>
          <w:sz w:val="17"/>
        </w:rPr>
        <w:t>as</w:t>
      </w:r>
      <w:r>
        <w:rPr>
          <w:spacing w:val="-9"/>
          <w:sz w:val="17"/>
        </w:rPr>
        <w:t xml:space="preserve"> </w:t>
      </w:r>
      <w:r>
        <w:rPr>
          <w:sz w:val="17"/>
        </w:rPr>
        <w:t>dúvidas</w:t>
      </w:r>
      <w:r>
        <w:rPr>
          <w:spacing w:val="-9"/>
          <w:sz w:val="17"/>
        </w:rPr>
        <w:t xml:space="preserve"> </w:t>
      </w:r>
      <w:r>
        <w:rPr>
          <w:sz w:val="17"/>
        </w:rPr>
        <w:t>ou</w:t>
      </w:r>
      <w:r>
        <w:rPr>
          <w:spacing w:val="-10"/>
          <w:sz w:val="17"/>
        </w:rPr>
        <w:t xml:space="preserve"> </w:t>
      </w:r>
      <w:r>
        <w:rPr>
          <w:sz w:val="17"/>
        </w:rPr>
        <w:t>controvérsias resultantes da interpretação deste contrato, renunciando a qualquer outro por mais privilegiado que seja.</w:t>
      </w:r>
    </w:p>
    <w:p w14:paraId="491EABA5" w14:textId="77777777" w:rsidR="0075245F" w:rsidRDefault="00000000">
      <w:pPr>
        <w:spacing w:line="482" w:lineRule="auto"/>
        <w:ind w:left="424"/>
        <w:rPr>
          <w:sz w:val="17"/>
        </w:rPr>
      </w:pPr>
      <w:r>
        <w:rPr>
          <w:sz w:val="17"/>
        </w:rPr>
        <w:t>E</w:t>
      </w:r>
      <w:r>
        <w:rPr>
          <w:spacing w:val="-13"/>
          <w:sz w:val="17"/>
        </w:rPr>
        <w:t xml:space="preserve"> </w:t>
      </w:r>
      <w:r>
        <w:rPr>
          <w:sz w:val="17"/>
        </w:rPr>
        <w:t>por</w:t>
      </w:r>
      <w:r>
        <w:rPr>
          <w:spacing w:val="-14"/>
          <w:sz w:val="17"/>
        </w:rPr>
        <w:t xml:space="preserve"> </w:t>
      </w:r>
      <w:r>
        <w:rPr>
          <w:sz w:val="17"/>
        </w:rPr>
        <w:t>estarem</w:t>
      </w:r>
      <w:r>
        <w:rPr>
          <w:spacing w:val="-13"/>
          <w:sz w:val="17"/>
        </w:rPr>
        <w:t xml:space="preserve"> </w:t>
      </w:r>
      <w:r>
        <w:rPr>
          <w:sz w:val="17"/>
        </w:rPr>
        <w:t>assim</w:t>
      </w:r>
      <w:r>
        <w:rPr>
          <w:spacing w:val="-13"/>
          <w:sz w:val="17"/>
        </w:rPr>
        <w:t xml:space="preserve"> </w:t>
      </w:r>
      <w:r>
        <w:rPr>
          <w:sz w:val="17"/>
        </w:rPr>
        <w:t>ajustadas,</w:t>
      </w:r>
      <w:r>
        <w:rPr>
          <w:spacing w:val="-13"/>
          <w:sz w:val="17"/>
        </w:rPr>
        <w:t xml:space="preserve"> </w:t>
      </w:r>
      <w:r>
        <w:rPr>
          <w:sz w:val="17"/>
        </w:rPr>
        <w:t>as</w:t>
      </w:r>
      <w:r>
        <w:rPr>
          <w:spacing w:val="-13"/>
          <w:sz w:val="17"/>
        </w:rPr>
        <w:t xml:space="preserve"> </w:t>
      </w:r>
      <w:r>
        <w:rPr>
          <w:sz w:val="17"/>
        </w:rPr>
        <w:t>partes,</w:t>
      </w:r>
      <w:r>
        <w:rPr>
          <w:spacing w:val="-13"/>
          <w:sz w:val="17"/>
        </w:rPr>
        <w:t xml:space="preserve"> </w:t>
      </w:r>
      <w:r>
        <w:rPr>
          <w:sz w:val="17"/>
        </w:rPr>
        <w:t>assinam</w:t>
      </w:r>
      <w:r>
        <w:rPr>
          <w:spacing w:val="-13"/>
          <w:sz w:val="17"/>
        </w:rPr>
        <w:t xml:space="preserve"> </w:t>
      </w:r>
      <w:r>
        <w:rPr>
          <w:sz w:val="17"/>
        </w:rPr>
        <w:t>o</w:t>
      </w:r>
      <w:r>
        <w:rPr>
          <w:spacing w:val="-14"/>
          <w:sz w:val="17"/>
        </w:rPr>
        <w:t xml:space="preserve"> </w:t>
      </w:r>
      <w:r>
        <w:rPr>
          <w:sz w:val="17"/>
        </w:rPr>
        <w:t>presente</w:t>
      </w:r>
      <w:r>
        <w:rPr>
          <w:spacing w:val="-14"/>
          <w:sz w:val="17"/>
        </w:rPr>
        <w:t xml:space="preserve"> </w:t>
      </w:r>
      <w:r>
        <w:rPr>
          <w:sz w:val="17"/>
        </w:rPr>
        <w:t>instrumento</w:t>
      </w:r>
      <w:r>
        <w:rPr>
          <w:spacing w:val="-13"/>
          <w:sz w:val="17"/>
        </w:rPr>
        <w:t xml:space="preserve"> </w:t>
      </w:r>
      <w:r>
        <w:rPr>
          <w:sz w:val="17"/>
        </w:rPr>
        <w:t>em</w:t>
      </w:r>
      <w:r>
        <w:rPr>
          <w:spacing w:val="-13"/>
          <w:sz w:val="17"/>
        </w:rPr>
        <w:t xml:space="preserve"> </w:t>
      </w:r>
      <w:r>
        <w:rPr>
          <w:sz w:val="17"/>
        </w:rPr>
        <w:t>04</w:t>
      </w:r>
      <w:r>
        <w:rPr>
          <w:spacing w:val="-12"/>
          <w:sz w:val="17"/>
        </w:rPr>
        <w:t xml:space="preserve"> </w:t>
      </w:r>
      <w:r>
        <w:rPr>
          <w:sz w:val="17"/>
        </w:rPr>
        <w:t>(quatro)</w:t>
      </w:r>
      <w:r>
        <w:rPr>
          <w:spacing w:val="-14"/>
          <w:sz w:val="17"/>
        </w:rPr>
        <w:t xml:space="preserve"> </w:t>
      </w:r>
      <w:r>
        <w:rPr>
          <w:sz w:val="17"/>
        </w:rPr>
        <w:t>vias</w:t>
      </w:r>
      <w:r>
        <w:rPr>
          <w:spacing w:val="-13"/>
          <w:sz w:val="17"/>
        </w:rPr>
        <w:t xml:space="preserve"> </w:t>
      </w:r>
      <w:r>
        <w:rPr>
          <w:sz w:val="17"/>
        </w:rPr>
        <w:t>de</w:t>
      </w:r>
      <w:r>
        <w:rPr>
          <w:spacing w:val="-14"/>
          <w:sz w:val="17"/>
        </w:rPr>
        <w:t xml:space="preserve"> </w:t>
      </w:r>
      <w:r>
        <w:rPr>
          <w:sz w:val="17"/>
        </w:rPr>
        <w:t>igual</w:t>
      </w:r>
      <w:r>
        <w:rPr>
          <w:spacing w:val="-12"/>
          <w:sz w:val="17"/>
        </w:rPr>
        <w:t xml:space="preserve"> </w:t>
      </w:r>
      <w:r>
        <w:rPr>
          <w:sz w:val="17"/>
        </w:rPr>
        <w:t>teor</w:t>
      </w:r>
      <w:r>
        <w:rPr>
          <w:spacing w:val="-14"/>
          <w:sz w:val="17"/>
        </w:rPr>
        <w:t xml:space="preserve"> </w:t>
      </w:r>
      <w:r>
        <w:rPr>
          <w:sz w:val="17"/>
        </w:rPr>
        <w:t>e</w:t>
      </w:r>
      <w:r>
        <w:rPr>
          <w:spacing w:val="-12"/>
          <w:sz w:val="17"/>
        </w:rPr>
        <w:t xml:space="preserve"> </w:t>
      </w:r>
      <w:r>
        <w:rPr>
          <w:sz w:val="17"/>
        </w:rPr>
        <w:t>forma. Barra do Rocha/BA, xx de xxxxxxxxxxxxxxxx de 2026.</w:t>
      </w:r>
    </w:p>
    <w:p w14:paraId="38ABC13E" w14:textId="77777777" w:rsidR="0075245F" w:rsidRDefault="0075245F">
      <w:pPr>
        <w:pStyle w:val="Corpodetexto"/>
        <w:spacing w:before="19"/>
        <w:rPr>
          <w:sz w:val="17"/>
        </w:rPr>
      </w:pPr>
    </w:p>
    <w:p w14:paraId="30213B5F" w14:textId="77777777" w:rsidR="0075245F" w:rsidRDefault="00000000">
      <w:pPr>
        <w:pStyle w:val="Ttulo4"/>
        <w:tabs>
          <w:tab w:val="left" w:pos="6286"/>
        </w:tabs>
        <w:ind w:left="424"/>
      </w:pPr>
      <w:r>
        <w:rPr>
          <w:spacing w:val="-2"/>
        </w:rPr>
        <w:t>CONTRATANTE</w:t>
      </w:r>
      <w:r>
        <w:tab/>
      </w:r>
      <w:r>
        <w:rPr>
          <w:spacing w:val="-2"/>
        </w:rPr>
        <w:t>CONTRATADA</w:t>
      </w:r>
    </w:p>
    <w:p w14:paraId="05EF68CF" w14:textId="77777777" w:rsidR="0075245F" w:rsidRDefault="0075245F">
      <w:pPr>
        <w:pStyle w:val="Corpodetexto"/>
        <w:rPr>
          <w:b/>
          <w:sz w:val="20"/>
        </w:rPr>
      </w:pPr>
    </w:p>
    <w:p w14:paraId="4C9470A4" w14:textId="77777777" w:rsidR="0075245F" w:rsidRDefault="0075245F">
      <w:pPr>
        <w:pStyle w:val="Corpodetexto"/>
        <w:rPr>
          <w:b/>
          <w:sz w:val="20"/>
        </w:rPr>
      </w:pPr>
    </w:p>
    <w:p w14:paraId="75B21A31" w14:textId="77777777" w:rsidR="0075245F" w:rsidRDefault="0075245F">
      <w:pPr>
        <w:pStyle w:val="Corpodetexto"/>
        <w:rPr>
          <w:b/>
          <w:sz w:val="20"/>
        </w:rPr>
      </w:pPr>
    </w:p>
    <w:p w14:paraId="4CA3C91A" w14:textId="77777777" w:rsidR="0075245F" w:rsidRDefault="00000000">
      <w:pPr>
        <w:pStyle w:val="Corpodetexto"/>
        <w:spacing w:before="82"/>
        <w:rPr>
          <w:b/>
          <w:sz w:val="20"/>
        </w:rPr>
      </w:pPr>
      <w:r>
        <w:rPr>
          <w:b/>
          <w:noProof/>
          <w:sz w:val="20"/>
        </w:rPr>
        <mc:AlternateContent>
          <mc:Choice Requires="wps">
            <w:drawing>
              <wp:anchor distT="0" distB="0" distL="0" distR="0" simplePos="0" relativeHeight="487732224" behindDoc="1" locked="0" layoutInCell="1" allowOverlap="1" wp14:anchorId="5DF6E52A" wp14:editId="63C25FFC">
                <wp:simplePos x="0" y="0"/>
                <wp:positionH relativeFrom="page">
                  <wp:posOffset>878128</wp:posOffset>
                </wp:positionH>
                <wp:positionV relativeFrom="paragraph">
                  <wp:posOffset>221769</wp:posOffset>
                </wp:positionV>
                <wp:extent cx="2108835" cy="1270"/>
                <wp:effectExtent l="0" t="0" r="0" b="0"/>
                <wp:wrapTopAndBottom/>
                <wp:docPr id="358" name="Graphic 3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08835" cy="1270"/>
                        </a:xfrm>
                        <a:custGeom>
                          <a:avLst/>
                          <a:gdLst/>
                          <a:ahLst/>
                          <a:cxnLst/>
                          <a:rect l="l" t="t" r="r" b="b"/>
                          <a:pathLst>
                            <a:path w="2108835">
                              <a:moveTo>
                                <a:pt x="0" y="0"/>
                              </a:moveTo>
                              <a:lnTo>
                                <a:pt x="2108301" y="0"/>
                              </a:lnTo>
                            </a:path>
                          </a:pathLst>
                        </a:custGeom>
                        <a:ln w="1188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F9144C5" id="Graphic 358" o:spid="_x0000_s1026" style="position:absolute;margin-left:69.15pt;margin-top:17.45pt;width:166.05pt;height:.1pt;z-index:-15584256;visibility:visible;mso-wrap-style:square;mso-wrap-distance-left:0;mso-wrap-distance-top:0;mso-wrap-distance-right:0;mso-wrap-distance-bottom:0;mso-position-horizontal:absolute;mso-position-horizontal-relative:page;mso-position-vertical:absolute;mso-position-vertical-relative:text;v-text-anchor:top" coordsize="2108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" path="m,l2108301,e" filled="f" strokeweight=".33019mm">
                <v:path arrowok="t"/>
                <w10:wrap type="topAndBottom" anchorx="page"/>
              </v:shape>
            </w:pict>
          </mc:Fallback>
        </mc:AlternateContent>
      </w:r>
      <w:r>
        <w:rPr>
          <w:b/>
          <w:noProof/>
          <w:sz w:val="20"/>
        </w:rPr>
        <mc:AlternateContent>
          <mc:Choice Requires="wps">
            <w:drawing>
              <wp:anchor distT="0" distB="0" distL="0" distR="0" simplePos="0" relativeHeight="487732736" behindDoc="1" locked="0" layoutInCell="1" allowOverlap="1" wp14:anchorId="32E93DAF" wp14:editId="38F03512">
                <wp:simplePos x="0" y="0"/>
                <wp:positionH relativeFrom="page">
                  <wp:posOffset>4626635</wp:posOffset>
                </wp:positionH>
                <wp:positionV relativeFrom="paragraph">
                  <wp:posOffset>221769</wp:posOffset>
                </wp:positionV>
                <wp:extent cx="2271395" cy="1270"/>
                <wp:effectExtent l="0" t="0" r="0" b="0"/>
                <wp:wrapTopAndBottom/>
                <wp:docPr id="359" name="Graphic 3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71395" cy="1270"/>
                        </a:xfrm>
                        <a:custGeom>
                          <a:avLst/>
                          <a:gdLst/>
                          <a:ahLst/>
                          <a:cxnLst/>
                          <a:rect l="l" t="t" r="r" b="b"/>
                          <a:pathLst>
                            <a:path w="2271395">
                              <a:moveTo>
                                <a:pt x="0" y="0"/>
                              </a:moveTo>
                              <a:lnTo>
                                <a:pt x="2271217" y="0"/>
                              </a:lnTo>
                            </a:path>
                          </a:pathLst>
                        </a:custGeom>
                        <a:ln w="1188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F576D45" id="Graphic 359" o:spid="_x0000_s1026" style="position:absolute;margin-left:364.3pt;margin-top:17.45pt;width:178.85pt;height:.1pt;z-index:-15583744;visibility:visible;mso-wrap-style:square;mso-wrap-distance-left:0;mso-wrap-distance-top:0;mso-wrap-distance-right:0;mso-wrap-distance-bottom:0;mso-position-horizontal:absolute;mso-position-horizontal-relative:page;mso-position-vertical:absolute;mso-position-vertical-relative:text;v-text-anchor:top" coordsize="22713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" path="m,l2271217,e" filled="f" strokeweight=".33019mm">
                <v:path arrowok="t"/>
                <w10:wrap type="topAndBottom" anchorx="page"/>
              </v:shape>
            </w:pict>
          </mc:Fallback>
        </mc:AlternateContent>
      </w:r>
    </w:p>
    <w:p w14:paraId="4266DBAA" w14:textId="77777777" w:rsidR="0075245F" w:rsidRDefault="00000000">
      <w:pPr>
        <w:tabs>
          <w:tab w:val="left" w:pos="6730"/>
          <w:tab w:val="left" w:pos="7138"/>
        </w:tabs>
        <w:spacing w:before="6"/>
        <w:ind w:left="1351" w:right="816" w:hanging="680"/>
        <w:rPr>
          <w:sz w:val="18"/>
        </w:rPr>
      </w:pPr>
      <w:r>
        <w:rPr>
          <w:b/>
          <w:sz w:val="18"/>
        </w:rPr>
        <w:t>JOSÉ LUIZ FRANCO RAMOS COSTA</w:t>
      </w:r>
      <w:r>
        <w:rPr>
          <w:b/>
          <w:sz w:val="18"/>
        </w:rPr>
        <w:tab/>
        <w:t>[RAZÃO</w:t>
      </w:r>
      <w:r>
        <w:rPr>
          <w:b/>
          <w:spacing w:val="-15"/>
          <w:sz w:val="18"/>
        </w:rPr>
        <w:t xml:space="preserve"> </w:t>
      </w:r>
      <w:r>
        <w:rPr>
          <w:b/>
          <w:sz w:val="18"/>
        </w:rPr>
        <w:t>SOCIAL</w:t>
      </w:r>
      <w:r>
        <w:rPr>
          <w:b/>
          <w:spacing w:val="-12"/>
          <w:sz w:val="18"/>
        </w:rPr>
        <w:t xml:space="preserve"> </w:t>
      </w:r>
      <w:r>
        <w:rPr>
          <w:b/>
          <w:sz w:val="18"/>
        </w:rPr>
        <w:t>DA</w:t>
      </w:r>
      <w:r>
        <w:rPr>
          <w:b/>
          <w:spacing w:val="-13"/>
          <w:sz w:val="18"/>
        </w:rPr>
        <w:t xml:space="preserve"> </w:t>
      </w:r>
      <w:r>
        <w:rPr>
          <w:b/>
          <w:sz w:val="18"/>
        </w:rPr>
        <w:t xml:space="preserve">EMPRESA] </w:t>
      </w:r>
      <w:r>
        <w:rPr>
          <w:b/>
          <w:spacing w:val="-2"/>
          <w:sz w:val="18"/>
        </w:rPr>
        <w:t>Prefeito</w:t>
      </w:r>
      <w:r>
        <w:rPr>
          <w:b/>
          <w:sz w:val="18"/>
        </w:rPr>
        <w:tab/>
      </w:r>
      <w:r>
        <w:rPr>
          <w:b/>
          <w:sz w:val="18"/>
        </w:rPr>
        <w:tab/>
        <w:t xml:space="preserve">CNPJ: </w:t>
      </w:r>
      <w:r>
        <w:rPr>
          <w:sz w:val="18"/>
        </w:rPr>
        <w:t>00.000.000/000-00</w:t>
      </w:r>
    </w:p>
    <w:p w14:paraId="7F05CDD7" w14:textId="77777777" w:rsidR="0075245F" w:rsidRDefault="0075245F">
      <w:pPr>
        <w:pStyle w:val="Corpodetexto"/>
      </w:pPr>
    </w:p>
    <w:p w14:paraId="1CB69D14" w14:textId="77777777" w:rsidR="0075245F" w:rsidRDefault="0075245F">
      <w:pPr>
        <w:pStyle w:val="Corpodetexto"/>
        <w:spacing w:before="1"/>
      </w:pPr>
    </w:p>
    <w:p w14:paraId="24B4D85E" w14:textId="77777777" w:rsidR="0075245F" w:rsidRDefault="00000000">
      <w:pPr>
        <w:pStyle w:val="Ttulo4"/>
        <w:spacing w:before="1"/>
        <w:ind w:left="424"/>
      </w:pPr>
      <w:r>
        <w:rPr>
          <w:spacing w:val="-2"/>
        </w:rPr>
        <w:t>TESTEMUNHAS:</w:t>
      </w:r>
    </w:p>
    <w:p w14:paraId="48DD484B" w14:textId="77777777" w:rsidR="0075245F" w:rsidRDefault="00000000">
      <w:pPr>
        <w:pStyle w:val="Ttulo5"/>
        <w:tabs>
          <w:tab w:val="right" w:pos="10008"/>
        </w:tabs>
        <w:spacing w:before="873" w:line="219" w:lineRule="exact"/>
        <w:ind w:left="1104"/>
      </w:pPr>
      <w:r>
        <w:rPr>
          <w:noProof/>
        </w:rPr>
        <mc:AlternateContent>
          <mc:Choice Requires="wps">
            <w:drawing>
              <wp:anchor distT="0" distB="0" distL="0" distR="0" simplePos="0" relativeHeight="15875584" behindDoc="0" locked="0" layoutInCell="1" allowOverlap="1" wp14:anchorId="7230CCDA" wp14:editId="552FB4D0">
                <wp:simplePos x="0" y="0"/>
                <wp:positionH relativeFrom="page">
                  <wp:posOffset>1016812</wp:posOffset>
                </wp:positionH>
                <wp:positionV relativeFrom="paragraph">
                  <wp:posOffset>544347</wp:posOffset>
                </wp:positionV>
                <wp:extent cx="2032000" cy="1270"/>
                <wp:effectExtent l="0" t="0" r="0" b="0"/>
                <wp:wrapNone/>
                <wp:docPr id="360" name="Graphic 3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2000" cy="1270"/>
                        </a:xfrm>
                        <a:custGeom>
                          <a:avLst/>
                          <a:gdLst/>
                          <a:ahLst/>
                          <a:cxnLst/>
                          <a:rect l="l" t="t" r="r" b="b"/>
                          <a:pathLst>
                            <a:path w="2032000">
                              <a:moveTo>
                                <a:pt x="0" y="0"/>
                              </a:moveTo>
                              <a:lnTo>
                                <a:pt x="2031675" y="0"/>
                              </a:lnTo>
                            </a:path>
                          </a:pathLst>
                        </a:custGeom>
                        <a:ln w="1188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6ED2EF8" id="Graphic 360" o:spid="_x0000_s1026" style="position:absolute;margin-left:80.05pt;margin-top:42.85pt;width:160pt;height:.1pt;z-index:15875584;visibility:visible;mso-wrap-style:square;mso-wrap-distance-left:0;mso-wrap-distance-top:0;mso-wrap-distance-right:0;mso-wrap-distance-bottom:0;mso-position-horizontal:absolute;mso-position-horizontal-relative:page;mso-position-vertical:absolute;mso-position-vertical-relative:text;v-text-anchor:top" coordsize="2032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" path="m,l2031675,e" filled="f" strokeweight=".33019mm">
                <v:path arrowok="t"/>
                <w10:wrap anchorx="page"/>
              </v:shape>
            </w:pict>
          </mc:Fallback>
        </mc:AlternateContent>
      </w:r>
      <w:r>
        <w:rPr>
          <w:noProof/>
        </w:rPr>
        <mc:AlternateContent>
          <mc:Choice Requires="wps">
            <w:drawing>
              <wp:anchor distT="0" distB="0" distL="0" distR="0" simplePos="0" relativeHeight="15876096" behindDoc="0" locked="0" layoutInCell="1" allowOverlap="1" wp14:anchorId="223885E0" wp14:editId="6D74B4F2">
                <wp:simplePos x="0" y="0"/>
                <wp:positionH relativeFrom="page">
                  <wp:posOffset>4727791</wp:posOffset>
                </wp:positionH>
                <wp:positionV relativeFrom="paragraph">
                  <wp:posOffset>544347</wp:posOffset>
                </wp:positionV>
                <wp:extent cx="2192020" cy="1270"/>
                <wp:effectExtent l="0" t="0" r="0" b="0"/>
                <wp:wrapNone/>
                <wp:docPr id="361" name="Graphic 3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2020" cy="1270"/>
                        </a:xfrm>
                        <a:custGeom>
                          <a:avLst/>
                          <a:gdLst/>
                          <a:ahLst/>
                          <a:cxnLst/>
                          <a:rect l="l" t="t" r="r" b="b"/>
                          <a:pathLst>
                            <a:path w="2192020">
                              <a:moveTo>
                                <a:pt x="0" y="0"/>
                              </a:moveTo>
                              <a:lnTo>
                                <a:pt x="2191924" y="0"/>
                              </a:lnTo>
                            </a:path>
                          </a:pathLst>
                        </a:custGeom>
                        <a:ln w="1188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0157B5" id="Graphic 361" o:spid="_x0000_s1026" style="position:absolute;margin-left:372.25pt;margin-top:42.85pt;width:172.6pt;height:.1pt;z-index:15876096;visibility:visible;mso-wrap-style:square;mso-wrap-distance-left:0;mso-wrap-distance-top:0;mso-wrap-distance-right:0;mso-wrap-distance-bottom:0;mso-position-horizontal:absolute;mso-position-horizontal-relative:page;mso-position-vertical:absolute;mso-position-vertical-relative:text;v-text-anchor:top" coordsize="21920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" path="m,l2191924,e" filled="f" strokeweight=".33019mm">
                <v:path arrowok="t"/>
                <w10:wrap anchorx="page"/>
              </v:shape>
            </w:pict>
          </mc:Fallback>
        </mc:AlternateContent>
      </w:r>
      <w:r>
        <w:rPr>
          <w:spacing w:val="-2"/>
        </w:rPr>
        <w:t>xxxxxxxxxxxxxxxxxxxxxxxxx</w:t>
      </w:r>
      <w:r>
        <w:tab/>
      </w:r>
      <w:r>
        <w:rPr>
          <w:spacing w:val="-2"/>
        </w:rPr>
        <w:t>xxxxxxxxxxxxxxxxxxxxxxxxx</w:t>
      </w:r>
    </w:p>
    <w:p w14:paraId="6C2B3D49" w14:textId="77777777" w:rsidR="0075245F" w:rsidRDefault="00000000">
      <w:pPr>
        <w:tabs>
          <w:tab w:val="left" w:pos="7179"/>
        </w:tabs>
        <w:ind w:left="1473"/>
        <w:rPr>
          <w:b/>
          <w:sz w:val="18"/>
        </w:rPr>
      </w:pPr>
      <w:r>
        <w:rPr>
          <w:b/>
          <w:sz w:val="18"/>
        </w:rPr>
        <w:t>CPF:</w:t>
      </w:r>
      <w:r>
        <w:rPr>
          <w:b/>
          <w:spacing w:val="-3"/>
          <w:sz w:val="18"/>
        </w:rPr>
        <w:t xml:space="preserve"> </w:t>
      </w:r>
      <w:r>
        <w:rPr>
          <w:b/>
          <w:spacing w:val="-2"/>
          <w:sz w:val="18"/>
        </w:rPr>
        <w:t>xxxxxxxxxxxxxxx</w:t>
      </w:r>
      <w:r>
        <w:rPr>
          <w:b/>
          <w:sz w:val="18"/>
        </w:rPr>
        <w:tab/>
        <w:t>CPF:</w:t>
      </w:r>
      <w:r>
        <w:rPr>
          <w:b/>
          <w:spacing w:val="-6"/>
          <w:sz w:val="18"/>
        </w:rPr>
        <w:t xml:space="preserve"> </w:t>
      </w:r>
      <w:r>
        <w:rPr>
          <w:b/>
          <w:spacing w:val="-2"/>
          <w:sz w:val="18"/>
        </w:rPr>
        <w:t>xxxxxxxxxxxxxxxxxx</w:t>
      </w:r>
    </w:p>
    <w:p w14:paraId="51DB03C4" w14:textId="77777777" w:rsidR="0075245F" w:rsidRDefault="0075245F">
      <w:pPr>
        <w:pStyle w:val="Corpodetexto"/>
        <w:rPr>
          <w:b/>
          <w:sz w:val="20"/>
        </w:rPr>
      </w:pPr>
    </w:p>
    <w:p w14:paraId="5A2C65EC" w14:textId="77777777" w:rsidR="0075245F" w:rsidRDefault="0075245F">
      <w:pPr>
        <w:pStyle w:val="Corpodetexto"/>
        <w:rPr>
          <w:b/>
          <w:sz w:val="20"/>
        </w:rPr>
      </w:pPr>
    </w:p>
    <w:p w14:paraId="744EE1E7" w14:textId="77777777" w:rsidR="0075245F" w:rsidRDefault="0075245F">
      <w:pPr>
        <w:pStyle w:val="Corpodetexto"/>
        <w:rPr>
          <w:b/>
          <w:sz w:val="20"/>
        </w:rPr>
      </w:pPr>
    </w:p>
    <w:p w14:paraId="113D4C96" w14:textId="77777777" w:rsidR="0075245F" w:rsidRDefault="0075245F">
      <w:pPr>
        <w:pStyle w:val="Corpodetexto"/>
        <w:rPr>
          <w:b/>
          <w:sz w:val="20"/>
        </w:rPr>
      </w:pPr>
    </w:p>
    <w:p w14:paraId="77AFDF18" w14:textId="77777777" w:rsidR="0075245F" w:rsidRDefault="0075245F">
      <w:pPr>
        <w:pStyle w:val="Corpodetexto"/>
        <w:rPr>
          <w:b/>
          <w:sz w:val="20"/>
        </w:rPr>
      </w:pPr>
    </w:p>
    <w:p w14:paraId="310E9C4C" w14:textId="77777777" w:rsidR="0075245F" w:rsidRDefault="0075245F">
      <w:pPr>
        <w:pStyle w:val="Corpodetexto"/>
        <w:rPr>
          <w:b/>
          <w:sz w:val="20"/>
        </w:rPr>
      </w:pPr>
    </w:p>
    <w:p w14:paraId="188EDDC3" w14:textId="77777777" w:rsidR="0075245F" w:rsidRDefault="0075245F">
      <w:pPr>
        <w:pStyle w:val="Corpodetexto"/>
        <w:rPr>
          <w:b/>
          <w:sz w:val="20"/>
        </w:rPr>
      </w:pPr>
    </w:p>
    <w:p w14:paraId="3BDE46A0" w14:textId="77777777" w:rsidR="0075245F" w:rsidRDefault="0075245F">
      <w:pPr>
        <w:pStyle w:val="Corpodetexto"/>
        <w:rPr>
          <w:b/>
          <w:sz w:val="20"/>
        </w:rPr>
      </w:pPr>
    </w:p>
    <w:p w14:paraId="59483839" w14:textId="77777777" w:rsidR="0075245F" w:rsidRDefault="0075245F">
      <w:pPr>
        <w:pStyle w:val="Corpodetexto"/>
        <w:rPr>
          <w:b/>
          <w:sz w:val="20"/>
        </w:rPr>
      </w:pPr>
    </w:p>
    <w:p w14:paraId="42A1C337" w14:textId="77777777" w:rsidR="0075245F" w:rsidRDefault="0075245F">
      <w:pPr>
        <w:pStyle w:val="Corpodetexto"/>
        <w:rPr>
          <w:b/>
          <w:sz w:val="20"/>
        </w:rPr>
      </w:pPr>
    </w:p>
    <w:p w14:paraId="52CAED05" w14:textId="77777777" w:rsidR="0075245F" w:rsidRDefault="0075245F">
      <w:pPr>
        <w:pStyle w:val="Corpodetexto"/>
        <w:rPr>
          <w:b/>
          <w:sz w:val="20"/>
        </w:rPr>
      </w:pPr>
    </w:p>
    <w:p w14:paraId="4DF3C310" w14:textId="77777777" w:rsidR="0075245F" w:rsidRDefault="0075245F">
      <w:pPr>
        <w:pStyle w:val="Corpodetexto"/>
        <w:rPr>
          <w:b/>
          <w:sz w:val="20"/>
        </w:rPr>
      </w:pPr>
    </w:p>
    <w:p w14:paraId="1B8F2C62" w14:textId="77777777" w:rsidR="0075245F" w:rsidRDefault="0075245F">
      <w:pPr>
        <w:pStyle w:val="Corpodetexto"/>
        <w:rPr>
          <w:b/>
          <w:sz w:val="20"/>
        </w:rPr>
      </w:pPr>
    </w:p>
    <w:p w14:paraId="5EA670D5" w14:textId="77777777" w:rsidR="0075245F" w:rsidRDefault="0075245F">
      <w:pPr>
        <w:pStyle w:val="Corpodetexto"/>
        <w:rPr>
          <w:b/>
          <w:sz w:val="20"/>
        </w:rPr>
      </w:pPr>
    </w:p>
    <w:p w14:paraId="3243954A" w14:textId="77777777" w:rsidR="0075245F" w:rsidRDefault="0075245F">
      <w:pPr>
        <w:pStyle w:val="Corpodetexto"/>
        <w:rPr>
          <w:b/>
          <w:sz w:val="20"/>
        </w:rPr>
      </w:pPr>
    </w:p>
    <w:p w14:paraId="65C2FFAA" w14:textId="77777777" w:rsidR="0075245F" w:rsidRDefault="0075245F">
      <w:pPr>
        <w:pStyle w:val="Corpodetexto"/>
        <w:rPr>
          <w:b/>
          <w:sz w:val="20"/>
        </w:rPr>
      </w:pPr>
    </w:p>
    <w:p w14:paraId="04D6F70D" w14:textId="77777777" w:rsidR="0075245F" w:rsidRDefault="0075245F">
      <w:pPr>
        <w:pStyle w:val="Corpodetexto"/>
        <w:rPr>
          <w:b/>
          <w:sz w:val="20"/>
        </w:rPr>
      </w:pPr>
    </w:p>
    <w:p w14:paraId="45D05C7A" w14:textId="77777777" w:rsidR="0075245F" w:rsidRDefault="0075245F">
      <w:pPr>
        <w:pStyle w:val="Corpodetexto"/>
        <w:rPr>
          <w:b/>
          <w:sz w:val="20"/>
        </w:rPr>
      </w:pPr>
    </w:p>
    <w:p w14:paraId="65789B58" w14:textId="77777777" w:rsidR="0075245F" w:rsidRDefault="0075245F">
      <w:pPr>
        <w:pStyle w:val="Corpodetexto"/>
        <w:rPr>
          <w:b/>
          <w:sz w:val="20"/>
        </w:rPr>
      </w:pPr>
    </w:p>
    <w:p w14:paraId="5EEC75CE" w14:textId="77777777" w:rsidR="0075245F" w:rsidRDefault="00000000">
      <w:pPr>
        <w:pStyle w:val="Corpodetexto"/>
        <w:spacing w:before="21"/>
        <w:rPr>
          <w:b/>
          <w:sz w:val="20"/>
        </w:rPr>
      </w:pPr>
      <w:r>
        <w:rPr>
          <w:b/>
          <w:noProof/>
          <w:sz w:val="20"/>
        </w:rPr>
        <mc:AlternateContent>
          <mc:Choice Requires="wps">
            <w:drawing>
              <wp:anchor distT="0" distB="0" distL="0" distR="0" simplePos="0" relativeHeight="487733248" behindDoc="1" locked="0" layoutInCell="1" allowOverlap="1" wp14:anchorId="314E8833" wp14:editId="2CCBCFBD">
                <wp:simplePos x="0" y="0"/>
                <wp:positionH relativeFrom="page">
                  <wp:posOffset>705612</wp:posOffset>
                </wp:positionH>
                <wp:positionV relativeFrom="paragraph">
                  <wp:posOffset>183169</wp:posOffset>
                </wp:positionV>
                <wp:extent cx="6203950" cy="1270"/>
                <wp:effectExtent l="0" t="0" r="0" b="0"/>
                <wp:wrapTopAndBottom/>
                <wp:docPr id="362" name="Graphic 3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69D5D2E" id="Graphic 362" o:spid="_x0000_s1026" style="position:absolute;margin-left:55.55pt;margin-top:14.4pt;width:488.5pt;height:.1pt;z-index:-15583232;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" path="m,l6203871,e" filled="f" strokeweight=".29497mm">
                <v:path arrowok="t"/>
                <w10:wrap type="topAndBottom" anchorx="page"/>
              </v:shape>
            </w:pict>
          </mc:Fallback>
        </mc:AlternateContent>
      </w:r>
    </w:p>
    <w:p w14:paraId="30703CD3"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5CDA2E16" w14:textId="77777777" w:rsidR="0075245F" w:rsidRDefault="00000000">
      <w:pPr>
        <w:ind w:left="811" w:right="4497"/>
        <w:jc w:val="center"/>
        <w:rPr>
          <w:sz w:val="16"/>
        </w:rPr>
      </w:pPr>
      <w:r>
        <w:rPr>
          <w:noProof/>
          <w:sz w:val="16"/>
        </w:rPr>
        <mc:AlternateContent>
          <mc:Choice Requires="wps">
            <w:drawing>
              <wp:anchor distT="0" distB="0" distL="0" distR="0" simplePos="0" relativeHeight="15876608" behindDoc="0" locked="0" layoutInCell="1" allowOverlap="1" wp14:anchorId="21ED5CE1" wp14:editId="2A10E7B3">
                <wp:simplePos x="0" y="0"/>
                <wp:positionH relativeFrom="page">
                  <wp:posOffset>4700904</wp:posOffset>
                </wp:positionH>
                <wp:positionV relativeFrom="paragraph">
                  <wp:posOffset>-182996</wp:posOffset>
                </wp:positionV>
                <wp:extent cx="2482850" cy="463550"/>
                <wp:effectExtent l="0" t="0" r="0" b="0"/>
                <wp:wrapNone/>
                <wp:docPr id="363" name="Textbox 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43E75E9F" w14:textId="6E706AA5"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D066AD">
                              <w:rPr>
                                <w:b/>
                                <w:spacing w:val="-2"/>
                                <w:sz w:val="16"/>
                              </w:rPr>
                              <w:t>9</w:t>
                            </w:r>
                            <w:r>
                              <w:rPr>
                                <w:b/>
                                <w:spacing w:val="-2"/>
                                <w:sz w:val="16"/>
                              </w:rPr>
                              <w:t>/2026.</w:t>
                            </w:r>
                          </w:p>
                          <w:p w14:paraId="1E25D720" w14:textId="5C4FA488"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D066AD">
                              <w:rPr>
                                <w:b/>
                                <w:color w:val="000099"/>
                                <w:spacing w:val="-2"/>
                                <w:sz w:val="16"/>
                              </w:rPr>
                              <w:t>7</w:t>
                            </w:r>
                            <w:r>
                              <w:rPr>
                                <w:b/>
                                <w:color w:val="000099"/>
                                <w:spacing w:val="-2"/>
                                <w:sz w:val="16"/>
                              </w:rPr>
                              <w:t>/2026.</w:t>
                            </w:r>
                          </w:p>
                          <w:p w14:paraId="2CBAA68A" w14:textId="0441EF22"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D066AD">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21ED5CE1" id="Textbox 363" o:spid="_x0000_s1099" type="#_x0000_t202" style="position:absolute;left:0;text-align:left;margin-left:370.15pt;margin-top:-14.4pt;width:195.5pt;height:36.5pt;z-index:158766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G8dCVXHAQAAhgMAAA4AAAAA&#10;AAAAAAAAAAAALgIAAGRycy9lMm9Eb2MueG1sUEsBAi0AFAAGAAgAAAAhAB6YFWPhAAAACwEAAA8A&#10;AAAAAAAAAAAAAAAAIQQAAGRycy9kb3ducmV2LnhtbFBLBQYAAAAABAAEAPMAAAAvBQAAAAA=&#10;" filled="f">
                <v:path arrowok="t"/>
                <v:textbox inset="0,0,0,0">
                  <w:txbxContent>
                    <w:p w14:paraId="43E75E9F" w14:textId="6E706AA5"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D066AD">
                        <w:rPr>
                          <w:b/>
                          <w:spacing w:val="-2"/>
                          <w:sz w:val="16"/>
                        </w:rPr>
                        <w:t>9</w:t>
                      </w:r>
                      <w:r>
                        <w:rPr>
                          <w:b/>
                          <w:spacing w:val="-2"/>
                          <w:sz w:val="16"/>
                        </w:rPr>
                        <w:t>/2026.</w:t>
                      </w:r>
                    </w:p>
                    <w:p w14:paraId="1E25D720" w14:textId="5C4FA488"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D066AD">
                        <w:rPr>
                          <w:b/>
                          <w:color w:val="000099"/>
                          <w:spacing w:val="-2"/>
                          <w:sz w:val="16"/>
                        </w:rPr>
                        <w:t>7</w:t>
                      </w:r>
                      <w:r>
                        <w:rPr>
                          <w:b/>
                          <w:color w:val="000099"/>
                          <w:spacing w:val="-2"/>
                          <w:sz w:val="16"/>
                        </w:rPr>
                        <w:t>/2026.</w:t>
                      </w:r>
                    </w:p>
                    <w:p w14:paraId="2CBAA68A" w14:textId="0441EF22"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D066AD">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3926EE1D" w14:textId="77777777" w:rsidR="0075245F" w:rsidRDefault="0075245F">
      <w:pPr>
        <w:ind w:left="811" w:right="4546"/>
        <w:jc w:val="center"/>
        <w:rPr>
          <w:b/>
          <w:sz w:val="16"/>
        </w:rPr>
      </w:pPr>
      <w:hyperlink r:id="rId72">
        <w:r>
          <w:rPr>
            <w:b/>
            <w:spacing w:val="-2"/>
            <w:sz w:val="16"/>
            <w:u w:val="single"/>
          </w:rPr>
          <w:t>www.barradorocha.ba.gov.br</w:t>
        </w:r>
      </w:hyperlink>
    </w:p>
    <w:p w14:paraId="2589AC7F"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2DAB556F" w14:textId="77777777" w:rsidR="0075245F" w:rsidRDefault="00000000">
      <w:pPr>
        <w:pStyle w:val="Corpodetexto"/>
        <w:spacing w:before="24"/>
        <w:rPr>
          <w:b/>
          <w:sz w:val="20"/>
        </w:rPr>
      </w:pPr>
      <w:r>
        <w:rPr>
          <w:b/>
          <w:noProof/>
          <w:sz w:val="20"/>
        </w:rPr>
        <w:lastRenderedPageBreak/>
        <w:drawing>
          <wp:anchor distT="0" distB="0" distL="0" distR="0" simplePos="0" relativeHeight="15878656" behindDoc="0" locked="0" layoutInCell="1" allowOverlap="1" wp14:anchorId="65958E33" wp14:editId="357D2201">
            <wp:simplePos x="0" y="0"/>
            <wp:positionH relativeFrom="page">
              <wp:posOffset>5951220</wp:posOffset>
            </wp:positionH>
            <wp:positionV relativeFrom="page">
              <wp:posOffset>431164</wp:posOffset>
            </wp:positionV>
            <wp:extent cx="1000125" cy="927734"/>
            <wp:effectExtent l="0" t="0" r="0" b="0"/>
            <wp:wrapNone/>
            <wp:docPr id="364" name="Image 3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4" name="Image 364"/>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79168" behindDoc="0" locked="0" layoutInCell="1" allowOverlap="1" wp14:anchorId="1C8E5449" wp14:editId="1B4438C8">
            <wp:simplePos x="0" y="0"/>
            <wp:positionH relativeFrom="page">
              <wp:posOffset>574675</wp:posOffset>
            </wp:positionH>
            <wp:positionV relativeFrom="page">
              <wp:posOffset>422274</wp:posOffset>
            </wp:positionV>
            <wp:extent cx="885680" cy="890270"/>
            <wp:effectExtent l="0" t="0" r="0" b="0"/>
            <wp:wrapNone/>
            <wp:docPr id="365" name="Image 3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5" name="Image 365"/>
                    <pic:cNvPicPr/>
                  </pic:nvPicPr>
                  <pic:blipFill>
                    <a:blip r:embed="rId8" cstate="print"/>
                    <a:stretch>
                      <a:fillRect/>
                    </a:stretch>
                  </pic:blipFill>
                  <pic:spPr>
                    <a:xfrm>
                      <a:off x="0" y="0"/>
                      <a:ext cx="885680" cy="890270"/>
                    </a:xfrm>
                    <a:prstGeom prst="rect">
                      <a:avLst/>
                    </a:prstGeom>
                  </pic:spPr>
                </pic:pic>
              </a:graphicData>
            </a:graphic>
          </wp:anchor>
        </w:drawing>
      </w:r>
    </w:p>
    <w:p w14:paraId="20F9603D"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23431657" wp14:editId="5FBCDE98">
                <wp:extent cx="6496050" cy="9525"/>
                <wp:effectExtent l="9525" t="0" r="0" b="0"/>
                <wp:docPr id="366" name="Group 3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367" name="Graphic 367"/>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8BF28CF" id="Group 366"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AWog7FtAgAAlAUAAA4AAAAAAAAAAAAAAAAALgIA&#10;AGRycy9lMm9Eb2MueG1sUEsBAi0AFAAGAAgAAAAhAGZAIenaAAAABAEAAA8AAAAAAAAAAAAAAAAA&#10;xwQAAGRycy9kb3ducmV2LnhtbFBLBQYAAAAABAAEAPMAAADOBQAAAAA=&#10;">
                <v:shape id="Graphic 367"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" path="m,l6496049,e" filled="f">
                  <v:path arrowok="t"/>
                </v:shape>
                <w10:anchorlock/>
              </v:group>
            </w:pict>
          </mc:Fallback>
        </mc:AlternateContent>
      </w:r>
    </w:p>
    <w:p w14:paraId="19EDC0A1" w14:textId="77777777" w:rsidR="0075245F" w:rsidRDefault="0075245F">
      <w:pPr>
        <w:pStyle w:val="Corpodetexto"/>
        <w:spacing w:before="122"/>
        <w:rPr>
          <w:b/>
        </w:rPr>
      </w:pPr>
    </w:p>
    <w:p w14:paraId="5103AA5E" w14:textId="77777777" w:rsidR="0075245F" w:rsidRDefault="00000000">
      <w:pPr>
        <w:pStyle w:val="Ttulo4"/>
        <w:spacing w:line="480" w:lineRule="auto"/>
        <w:ind w:left="4338" w:right="4479"/>
        <w:jc w:val="center"/>
      </w:pPr>
      <w:r>
        <w:rPr>
          <w:u w:val="single"/>
        </w:rPr>
        <w:t>ANEXO</w:t>
      </w:r>
      <w:r>
        <w:rPr>
          <w:spacing w:val="-16"/>
          <w:u w:val="single"/>
        </w:rPr>
        <w:t xml:space="preserve"> </w:t>
      </w:r>
      <w:r>
        <w:rPr>
          <w:u w:val="single"/>
        </w:rPr>
        <w:t>11</w:t>
      </w:r>
      <w:r>
        <w:t xml:space="preserve"> </w:t>
      </w:r>
      <w:r>
        <w:rPr>
          <w:spacing w:val="-2"/>
        </w:rPr>
        <w:t>MODELO</w:t>
      </w:r>
    </w:p>
    <w:p w14:paraId="14ABB5BD" w14:textId="77777777" w:rsidR="0075245F" w:rsidRDefault="00000000">
      <w:pPr>
        <w:spacing w:line="217" w:lineRule="exact"/>
        <w:ind w:right="81"/>
        <w:jc w:val="center"/>
        <w:rPr>
          <w:b/>
          <w:sz w:val="18"/>
        </w:rPr>
      </w:pPr>
      <w:r>
        <w:rPr>
          <w:b/>
          <w:sz w:val="18"/>
        </w:rPr>
        <w:t>DECLARAÇÃO</w:t>
      </w:r>
      <w:r>
        <w:rPr>
          <w:b/>
          <w:spacing w:val="-5"/>
          <w:sz w:val="18"/>
        </w:rPr>
        <w:t xml:space="preserve"> </w:t>
      </w:r>
      <w:r>
        <w:rPr>
          <w:b/>
          <w:sz w:val="18"/>
        </w:rPr>
        <w:t>DE</w:t>
      </w:r>
      <w:r>
        <w:rPr>
          <w:b/>
          <w:spacing w:val="-5"/>
          <w:sz w:val="18"/>
        </w:rPr>
        <w:t xml:space="preserve"> </w:t>
      </w:r>
      <w:r>
        <w:rPr>
          <w:b/>
          <w:sz w:val="18"/>
        </w:rPr>
        <w:t>CONHECIMENTO</w:t>
      </w:r>
      <w:r>
        <w:rPr>
          <w:b/>
          <w:spacing w:val="-5"/>
          <w:sz w:val="18"/>
        </w:rPr>
        <w:t xml:space="preserve"> </w:t>
      </w:r>
      <w:r>
        <w:rPr>
          <w:b/>
          <w:spacing w:val="-2"/>
          <w:sz w:val="18"/>
        </w:rPr>
        <w:t>TÉCNICO</w:t>
      </w:r>
    </w:p>
    <w:p w14:paraId="1A67C21E" w14:textId="77777777" w:rsidR="0075245F" w:rsidRDefault="0075245F">
      <w:pPr>
        <w:pStyle w:val="Corpodetexto"/>
        <w:rPr>
          <w:b/>
        </w:rPr>
      </w:pPr>
    </w:p>
    <w:p w14:paraId="198EC40E" w14:textId="77777777" w:rsidR="0075245F" w:rsidRDefault="0075245F">
      <w:pPr>
        <w:pStyle w:val="Corpodetexto"/>
        <w:rPr>
          <w:b/>
        </w:rPr>
      </w:pPr>
    </w:p>
    <w:p w14:paraId="150407AF" w14:textId="77777777" w:rsidR="0075245F" w:rsidRDefault="0075245F">
      <w:pPr>
        <w:pStyle w:val="Corpodetexto"/>
        <w:spacing w:before="1"/>
        <w:rPr>
          <w:b/>
        </w:rPr>
      </w:pPr>
    </w:p>
    <w:p w14:paraId="56A779B3" w14:textId="77777777" w:rsidR="0075245F" w:rsidRDefault="00000000">
      <w:pPr>
        <w:pStyle w:val="Corpodetexto"/>
        <w:ind w:left="424" w:right="573" w:firstLine="708"/>
        <w:jc w:val="both"/>
      </w:pPr>
      <w:r>
        <w:t>A</w:t>
      </w:r>
      <w:r>
        <w:rPr>
          <w:spacing w:val="-5"/>
        </w:rPr>
        <w:t xml:space="preserve"> </w:t>
      </w:r>
      <w:r>
        <w:t>empresa</w:t>
      </w:r>
      <w:r>
        <w:rPr>
          <w:spacing w:val="-5"/>
        </w:rPr>
        <w:t xml:space="preserve"> </w:t>
      </w:r>
      <w:r>
        <w:t>***********************</w:t>
      </w:r>
      <w:r>
        <w:rPr>
          <w:spacing w:val="-4"/>
        </w:rPr>
        <w:t xml:space="preserve"> </w:t>
      </w:r>
      <w:r>
        <w:t>inscrita</w:t>
      </w:r>
      <w:r>
        <w:rPr>
          <w:spacing w:val="-4"/>
        </w:rPr>
        <w:t xml:space="preserve"> </w:t>
      </w:r>
      <w:r>
        <w:t>no</w:t>
      </w:r>
      <w:r>
        <w:rPr>
          <w:spacing w:val="-6"/>
        </w:rPr>
        <w:t xml:space="preserve"> </w:t>
      </w:r>
      <w:r>
        <w:t>CNPJ:</w:t>
      </w:r>
      <w:r>
        <w:rPr>
          <w:spacing w:val="-3"/>
        </w:rPr>
        <w:t xml:space="preserve"> </w:t>
      </w:r>
      <w:r>
        <w:t>****************,</w:t>
      </w:r>
      <w:r>
        <w:rPr>
          <w:spacing w:val="-5"/>
        </w:rPr>
        <w:t xml:space="preserve"> </w:t>
      </w:r>
      <w:r>
        <w:t>representada</w:t>
      </w:r>
      <w:r>
        <w:rPr>
          <w:spacing w:val="-4"/>
        </w:rPr>
        <w:t xml:space="preserve"> </w:t>
      </w:r>
      <w:r>
        <w:t>pelo Sr.(a)</w:t>
      </w:r>
      <w:r>
        <w:rPr>
          <w:spacing w:val="80"/>
          <w:w w:val="150"/>
        </w:rPr>
        <w:t xml:space="preserve"> </w:t>
      </w:r>
      <w:r>
        <w:t>********************************,</w:t>
      </w:r>
      <w:r>
        <w:rPr>
          <w:spacing w:val="80"/>
          <w:w w:val="150"/>
        </w:rPr>
        <w:t xml:space="preserve"> </w:t>
      </w:r>
      <w:r>
        <w:t>portador(a)</w:t>
      </w:r>
      <w:r>
        <w:rPr>
          <w:spacing w:val="80"/>
          <w:w w:val="150"/>
        </w:rPr>
        <w:t xml:space="preserve"> </w:t>
      </w:r>
      <w:r>
        <w:t>do</w:t>
      </w:r>
      <w:r>
        <w:rPr>
          <w:spacing w:val="80"/>
          <w:w w:val="150"/>
        </w:rPr>
        <w:t xml:space="preserve"> </w:t>
      </w:r>
      <w:r>
        <w:t>RG:</w:t>
      </w:r>
      <w:r>
        <w:rPr>
          <w:spacing w:val="80"/>
          <w:w w:val="150"/>
        </w:rPr>
        <w:t xml:space="preserve"> </w:t>
      </w:r>
      <w:r>
        <w:t>*************</w:t>
      </w:r>
      <w:r>
        <w:rPr>
          <w:spacing w:val="80"/>
          <w:w w:val="150"/>
        </w:rPr>
        <w:t xml:space="preserve"> </w:t>
      </w:r>
      <w:r>
        <w:t>e</w:t>
      </w:r>
      <w:r>
        <w:rPr>
          <w:spacing w:val="80"/>
          <w:w w:val="150"/>
        </w:rPr>
        <w:t xml:space="preserve"> </w:t>
      </w:r>
      <w:r>
        <w:t>do</w:t>
      </w:r>
      <w:r>
        <w:rPr>
          <w:spacing w:val="80"/>
          <w:w w:val="150"/>
        </w:rPr>
        <w:t xml:space="preserve"> </w:t>
      </w:r>
      <w:r>
        <w:t>CPF:</w:t>
      </w:r>
    </w:p>
    <w:p w14:paraId="71F4998C" w14:textId="6CB1E907" w:rsidR="0075245F" w:rsidRDefault="00000000">
      <w:pPr>
        <w:ind w:left="424" w:right="563"/>
        <w:jc w:val="both"/>
        <w:rPr>
          <w:sz w:val="18"/>
        </w:rPr>
      </w:pPr>
      <w:r>
        <w:rPr>
          <w:sz w:val="18"/>
        </w:rPr>
        <w:t xml:space="preserve">***************, </w:t>
      </w:r>
      <w:r>
        <w:rPr>
          <w:b/>
          <w:sz w:val="18"/>
          <w:u w:val="single"/>
        </w:rPr>
        <w:t>DECLARA</w:t>
      </w:r>
      <w:r>
        <w:rPr>
          <w:b/>
          <w:sz w:val="18"/>
        </w:rPr>
        <w:t xml:space="preserve"> </w:t>
      </w:r>
      <w:r>
        <w:rPr>
          <w:sz w:val="18"/>
        </w:rPr>
        <w:t xml:space="preserve">para fins de participação do </w:t>
      </w:r>
      <w:r>
        <w:rPr>
          <w:b/>
          <w:sz w:val="18"/>
        </w:rPr>
        <w:t>Pregão Eletrônico n° 00</w:t>
      </w:r>
      <w:r w:rsidR="00D066AD">
        <w:rPr>
          <w:b/>
          <w:sz w:val="18"/>
        </w:rPr>
        <w:t>7</w:t>
      </w:r>
      <w:r>
        <w:rPr>
          <w:b/>
          <w:sz w:val="18"/>
        </w:rPr>
        <w:t>/2026</w:t>
      </w:r>
      <w:r>
        <w:rPr>
          <w:sz w:val="18"/>
        </w:rPr>
        <w:t xml:space="preserve">, que tem como objeto a </w:t>
      </w:r>
      <w:r>
        <w:rPr>
          <w:sz w:val="18"/>
          <w:u w:val="single"/>
        </w:rPr>
        <w:t>contratação de empresa para prestação dos serviços de Coleta Manual e Transporte de</w:t>
      </w:r>
      <w:r>
        <w:rPr>
          <w:sz w:val="18"/>
        </w:rPr>
        <w:t xml:space="preserve"> </w:t>
      </w:r>
      <w:r>
        <w:rPr>
          <w:sz w:val="18"/>
          <w:u w:val="single"/>
        </w:rPr>
        <w:t>resíduos sólidos domiciliares; Coleta e transporte de resíduos sólidos da construção civil; Coleta e</w:t>
      </w:r>
      <w:r>
        <w:rPr>
          <w:sz w:val="18"/>
        </w:rPr>
        <w:t xml:space="preserve"> </w:t>
      </w:r>
      <w:r>
        <w:rPr>
          <w:sz w:val="18"/>
          <w:u w:val="single"/>
        </w:rPr>
        <w:t>transporte de resíduos sólidos de resíduos verdes (podação); Varrição Manual de vias e áreas públicas;</w:t>
      </w:r>
      <w:r>
        <w:rPr>
          <w:sz w:val="18"/>
        </w:rPr>
        <w:t xml:space="preserve"> </w:t>
      </w:r>
      <w:r>
        <w:rPr>
          <w:sz w:val="18"/>
          <w:u w:val="single"/>
        </w:rPr>
        <w:t>coleta manual de resíduos sólidos domiciliares em locais de difícil acesso; equipe padrão de serviços</w:t>
      </w:r>
      <w:r>
        <w:rPr>
          <w:sz w:val="18"/>
        </w:rPr>
        <w:t xml:space="preserve"> </w:t>
      </w:r>
      <w:r>
        <w:rPr>
          <w:sz w:val="18"/>
          <w:u w:val="single"/>
        </w:rPr>
        <w:t>especiais de limpeza urbana; limpeza do mercado municipal e de feiras livres; Serviços de capinação</w:t>
      </w:r>
      <w:r>
        <w:rPr>
          <w:sz w:val="18"/>
        </w:rPr>
        <w:t xml:space="preserve"> </w:t>
      </w:r>
      <w:r>
        <w:rPr>
          <w:sz w:val="18"/>
          <w:u w:val="single"/>
        </w:rPr>
        <w:t>manual e Roçagem mecanizada; Raspagem, remoção e transporte de terra e areia em áreas públicas</w:t>
      </w:r>
      <w:r>
        <w:rPr>
          <w:b/>
          <w:sz w:val="18"/>
        </w:rPr>
        <w:t>, de que conhece as condições do local onde serão executados os serviços licitados, bem como das implicações</w:t>
      </w:r>
      <w:r>
        <w:rPr>
          <w:b/>
          <w:spacing w:val="-9"/>
          <w:sz w:val="18"/>
        </w:rPr>
        <w:t xml:space="preserve"> </w:t>
      </w:r>
      <w:r>
        <w:rPr>
          <w:b/>
          <w:sz w:val="18"/>
        </w:rPr>
        <w:t>técnicas</w:t>
      </w:r>
      <w:r>
        <w:rPr>
          <w:b/>
          <w:spacing w:val="-10"/>
          <w:sz w:val="18"/>
        </w:rPr>
        <w:t xml:space="preserve"> </w:t>
      </w:r>
      <w:r>
        <w:rPr>
          <w:b/>
          <w:sz w:val="18"/>
        </w:rPr>
        <w:t>e</w:t>
      </w:r>
      <w:r>
        <w:rPr>
          <w:b/>
          <w:spacing w:val="-10"/>
          <w:sz w:val="18"/>
        </w:rPr>
        <w:t xml:space="preserve"> </w:t>
      </w:r>
      <w:r>
        <w:rPr>
          <w:b/>
          <w:sz w:val="18"/>
        </w:rPr>
        <w:t>financeiras</w:t>
      </w:r>
      <w:r>
        <w:rPr>
          <w:b/>
          <w:spacing w:val="-8"/>
          <w:sz w:val="18"/>
        </w:rPr>
        <w:t xml:space="preserve"> </w:t>
      </w:r>
      <w:r>
        <w:rPr>
          <w:b/>
          <w:sz w:val="18"/>
        </w:rPr>
        <w:t>para</w:t>
      </w:r>
      <w:r>
        <w:rPr>
          <w:b/>
          <w:spacing w:val="-9"/>
          <w:sz w:val="18"/>
        </w:rPr>
        <w:t xml:space="preserve"> </w:t>
      </w:r>
      <w:r>
        <w:rPr>
          <w:b/>
          <w:sz w:val="18"/>
        </w:rPr>
        <w:t>execução</w:t>
      </w:r>
      <w:r>
        <w:rPr>
          <w:b/>
          <w:spacing w:val="-8"/>
          <w:sz w:val="18"/>
        </w:rPr>
        <w:t xml:space="preserve"> </w:t>
      </w:r>
      <w:r>
        <w:rPr>
          <w:b/>
          <w:sz w:val="18"/>
        </w:rPr>
        <w:t>dos</w:t>
      </w:r>
      <w:r>
        <w:rPr>
          <w:b/>
          <w:spacing w:val="-10"/>
          <w:sz w:val="18"/>
        </w:rPr>
        <w:t xml:space="preserve"> </w:t>
      </w:r>
      <w:r>
        <w:rPr>
          <w:b/>
          <w:sz w:val="18"/>
        </w:rPr>
        <w:t>serviços,</w:t>
      </w:r>
      <w:r>
        <w:rPr>
          <w:b/>
          <w:spacing w:val="-9"/>
          <w:sz w:val="18"/>
        </w:rPr>
        <w:t xml:space="preserve"> </w:t>
      </w:r>
      <w:r>
        <w:rPr>
          <w:b/>
          <w:sz w:val="18"/>
        </w:rPr>
        <w:t>e</w:t>
      </w:r>
      <w:r>
        <w:rPr>
          <w:b/>
          <w:spacing w:val="-10"/>
          <w:sz w:val="18"/>
        </w:rPr>
        <w:t xml:space="preserve"> </w:t>
      </w:r>
      <w:r>
        <w:rPr>
          <w:b/>
          <w:sz w:val="18"/>
        </w:rPr>
        <w:t>que</w:t>
      </w:r>
      <w:r>
        <w:rPr>
          <w:b/>
          <w:spacing w:val="-8"/>
          <w:sz w:val="18"/>
        </w:rPr>
        <w:t xml:space="preserve"> </w:t>
      </w:r>
      <w:r>
        <w:rPr>
          <w:b/>
          <w:sz w:val="18"/>
        </w:rPr>
        <w:t>as</w:t>
      </w:r>
      <w:r>
        <w:rPr>
          <w:b/>
          <w:spacing w:val="-10"/>
          <w:sz w:val="18"/>
        </w:rPr>
        <w:t xml:space="preserve"> </w:t>
      </w:r>
      <w:r>
        <w:rPr>
          <w:b/>
          <w:sz w:val="18"/>
        </w:rPr>
        <w:t>informações</w:t>
      </w:r>
      <w:r>
        <w:rPr>
          <w:b/>
          <w:spacing w:val="-9"/>
          <w:sz w:val="18"/>
        </w:rPr>
        <w:t xml:space="preserve"> </w:t>
      </w:r>
      <w:r>
        <w:rPr>
          <w:b/>
          <w:sz w:val="18"/>
        </w:rPr>
        <w:t>constantes no Edital são suficientes para elaboração da proposta de preço</w:t>
      </w:r>
      <w:r>
        <w:rPr>
          <w:sz w:val="18"/>
        </w:rPr>
        <w:t>.</w:t>
      </w:r>
    </w:p>
    <w:p w14:paraId="4FB381AD" w14:textId="77777777" w:rsidR="0075245F" w:rsidRDefault="0075245F">
      <w:pPr>
        <w:pStyle w:val="Corpodetexto"/>
        <w:spacing w:before="1"/>
      </w:pPr>
    </w:p>
    <w:p w14:paraId="3482A064" w14:textId="77777777" w:rsidR="0075245F" w:rsidRDefault="00000000">
      <w:pPr>
        <w:pStyle w:val="Corpodetexto"/>
        <w:ind w:left="424" w:right="569" w:firstLine="708"/>
        <w:jc w:val="both"/>
      </w:pPr>
      <w:r>
        <w:t>Deste</w:t>
      </w:r>
      <w:r>
        <w:rPr>
          <w:spacing w:val="-4"/>
        </w:rPr>
        <w:t xml:space="preserve"> </w:t>
      </w:r>
      <w:r>
        <w:t>modo,</w:t>
      </w:r>
      <w:r>
        <w:rPr>
          <w:spacing w:val="-6"/>
        </w:rPr>
        <w:t xml:space="preserve"> </w:t>
      </w:r>
      <w:r>
        <w:t>a</w:t>
      </w:r>
      <w:r>
        <w:rPr>
          <w:spacing w:val="-5"/>
        </w:rPr>
        <w:t xml:space="preserve"> </w:t>
      </w:r>
      <w:r>
        <w:t>empresa</w:t>
      </w:r>
      <w:r>
        <w:rPr>
          <w:spacing w:val="-5"/>
        </w:rPr>
        <w:t xml:space="preserve"> </w:t>
      </w:r>
      <w:r>
        <w:t xml:space="preserve">supracitada </w:t>
      </w:r>
      <w:r>
        <w:rPr>
          <w:b/>
        </w:rPr>
        <w:t>NÃO</w:t>
      </w:r>
      <w:r>
        <w:rPr>
          <w:b/>
          <w:spacing w:val="-3"/>
        </w:rPr>
        <w:t xml:space="preserve"> </w:t>
      </w:r>
      <w:r>
        <w:t>poderá</w:t>
      </w:r>
      <w:r>
        <w:rPr>
          <w:spacing w:val="-5"/>
        </w:rPr>
        <w:t xml:space="preserve"> </w:t>
      </w:r>
      <w:r>
        <w:t>alegar</w:t>
      </w:r>
      <w:r>
        <w:rPr>
          <w:spacing w:val="-5"/>
        </w:rPr>
        <w:t xml:space="preserve"> </w:t>
      </w:r>
      <w:r>
        <w:t>a</w:t>
      </w:r>
      <w:r>
        <w:rPr>
          <w:spacing w:val="-5"/>
        </w:rPr>
        <w:t xml:space="preserve"> </w:t>
      </w:r>
      <w:r>
        <w:t>qualquer</w:t>
      </w:r>
      <w:r>
        <w:rPr>
          <w:spacing w:val="-5"/>
        </w:rPr>
        <w:t xml:space="preserve"> </w:t>
      </w:r>
      <w:r>
        <w:t>tempo</w:t>
      </w:r>
      <w:r>
        <w:rPr>
          <w:spacing w:val="-4"/>
        </w:rPr>
        <w:t xml:space="preserve"> </w:t>
      </w:r>
      <w:r>
        <w:t>o</w:t>
      </w:r>
      <w:r>
        <w:rPr>
          <w:spacing w:val="-4"/>
        </w:rPr>
        <w:t xml:space="preserve"> </w:t>
      </w:r>
      <w:r>
        <w:t>desconhecimento</w:t>
      </w:r>
      <w:r>
        <w:rPr>
          <w:spacing w:val="-4"/>
        </w:rPr>
        <w:t xml:space="preserve"> </w:t>
      </w:r>
      <w:r>
        <w:t>das condições</w:t>
      </w:r>
      <w:r>
        <w:rPr>
          <w:spacing w:val="-16"/>
        </w:rPr>
        <w:t xml:space="preserve"> </w:t>
      </w:r>
      <w:r>
        <w:t>e</w:t>
      </w:r>
      <w:r>
        <w:rPr>
          <w:spacing w:val="-16"/>
        </w:rPr>
        <w:t xml:space="preserve"> </w:t>
      </w:r>
      <w:r>
        <w:t>do</w:t>
      </w:r>
      <w:r>
        <w:rPr>
          <w:spacing w:val="-16"/>
        </w:rPr>
        <w:t xml:space="preserve"> </w:t>
      </w:r>
      <w:r>
        <w:t>grau</w:t>
      </w:r>
      <w:r>
        <w:rPr>
          <w:spacing w:val="-16"/>
        </w:rPr>
        <w:t xml:space="preserve"> </w:t>
      </w:r>
      <w:r>
        <w:t>de</w:t>
      </w:r>
      <w:r>
        <w:rPr>
          <w:spacing w:val="-16"/>
        </w:rPr>
        <w:t xml:space="preserve"> </w:t>
      </w:r>
      <w:r>
        <w:t>dificuldade</w:t>
      </w:r>
      <w:r>
        <w:rPr>
          <w:spacing w:val="-15"/>
        </w:rPr>
        <w:t xml:space="preserve"> </w:t>
      </w:r>
      <w:r>
        <w:t>existentes</w:t>
      </w:r>
      <w:r>
        <w:rPr>
          <w:spacing w:val="-16"/>
        </w:rPr>
        <w:t xml:space="preserve"> </w:t>
      </w:r>
      <w:r>
        <w:t>como</w:t>
      </w:r>
      <w:r>
        <w:rPr>
          <w:spacing w:val="-16"/>
        </w:rPr>
        <w:t xml:space="preserve"> </w:t>
      </w:r>
      <w:r>
        <w:t>justificativa</w:t>
      </w:r>
      <w:r>
        <w:rPr>
          <w:spacing w:val="-16"/>
        </w:rPr>
        <w:t xml:space="preserve"> </w:t>
      </w:r>
      <w:r>
        <w:t>para</w:t>
      </w:r>
      <w:r>
        <w:rPr>
          <w:spacing w:val="-16"/>
        </w:rPr>
        <w:t xml:space="preserve"> </w:t>
      </w:r>
      <w:r>
        <w:t>se</w:t>
      </w:r>
      <w:r>
        <w:rPr>
          <w:spacing w:val="-16"/>
        </w:rPr>
        <w:t xml:space="preserve"> </w:t>
      </w:r>
      <w:r>
        <w:t>eximirem</w:t>
      </w:r>
      <w:r>
        <w:rPr>
          <w:spacing w:val="-15"/>
        </w:rPr>
        <w:t xml:space="preserve"> </w:t>
      </w:r>
      <w:r>
        <w:t>das</w:t>
      </w:r>
      <w:r>
        <w:rPr>
          <w:spacing w:val="-16"/>
        </w:rPr>
        <w:t xml:space="preserve"> </w:t>
      </w:r>
      <w:r>
        <w:t>obrigações</w:t>
      </w:r>
      <w:r>
        <w:rPr>
          <w:spacing w:val="-16"/>
        </w:rPr>
        <w:t xml:space="preserve"> </w:t>
      </w:r>
      <w:r>
        <w:t>assumidas em decorrência desta Licitação.</w:t>
      </w:r>
    </w:p>
    <w:p w14:paraId="124FEE4E" w14:textId="77777777" w:rsidR="0075245F" w:rsidRDefault="00000000">
      <w:pPr>
        <w:pStyle w:val="Corpodetexto"/>
        <w:spacing w:before="217"/>
        <w:ind w:left="424"/>
        <w:jc w:val="both"/>
      </w:pPr>
      <w:r>
        <w:t>xxxxxxxxxxxxxxxxxxx,</w:t>
      </w:r>
      <w:r>
        <w:rPr>
          <w:spacing w:val="-4"/>
        </w:rPr>
        <w:t xml:space="preserve"> </w:t>
      </w:r>
      <w:r>
        <w:t>xx</w:t>
      </w:r>
      <w:r>
        <w:rPr>
          <w:spacing w:val="-1"/>
        </w:rPr>
        <w:t xml:space="preserve"> </w:t>
      </w:r>
      <w:r>
        <w:t>de</w:t>
      </w:r>
      <w:r>
        <w:rPr>
          <w:spacing w:val="-3"/>
        </w:rPr>
        <w:t xml:space="preserve"> </w:t>
      </w:r>
      <w:r>
        <w:t>xxxxxxxxxxxxx</w:t>
      </w:r>
      <w:r>
        <w:rPr>
          <w:spacing w:val="-3"/>
        </w:rPr>
        <w:t xml:space="preserve"> </w:t>
      </w:r>
      <w:r>
        <w:t>de</w:t>
      </w:r>
      <w:r>
        <w:rPr>
          <w:spacing w:val="-2"/>
        </w:rPr>
        <w:t xml:space="preserve"> 2026.</w:t>
      </w:r>
    </w:p>
    <w:p w14:paraId="1F75CEE0" w14:textId="77777777" w:rsidR="0075245F" w:rsidRDefault="0075245F">
      <w:pPr>
        <w:pStyle w:val="Corpodetexto"/>
        <w:rPr>
          <w:sz w:val="20"/>
        </w:rPr>
      </w:pPr>
    </w:p>
    <w:p w14:paraId="058E251F" w14:textId="77777777" w:rsidR="0075245F" w:rsidRDefault="0075245F">
      <w:pPr>
        <w:pStyle w:val="Corpodetexto"/>
        <w:rPr>
          <w:sz w:val="20"/>
        </w:rPr>
      </w:pPr>
    </w:p>
    <w:p w14:paraId="3932BD26" w14:textId="77777777" w:rsidR="0075245F" w:rsidRDefault="0075245F">
      <w:pPr>
        <w:pStyle w:val="Corpodetexto"/>
        <w:rPr>
          <w:sz w:val="20"/>
        </w:rPr>
      </w:pPr>
    </w:p>
    <w:p w14:paraId="6A8F3F0E" w14:textId="77777777" w:rsidR="0075245F" w:rsidRDefault="0075245F">
      <w:pPr>
        <w:pStyle w:val="Corpodetexto"/>
        <w:rPr>
          <w:sz w:val="20"/>
        </w:rPr>
      </w:pPr>
    </w:p>
    <w:p w14:paraId="1472FDA4" w14:textId="77777777" w:rsidR="0075245F" w:rsidRDefault="0075245F">
      <w:pPr>
        <w:pStyle w:val="Corpodetexto"/>
        <w:rPr>
          <w:sz w:val="20"/>
        </w:rPr>
      </w:pPr>
    </w:p>
    <w:p w14:paraId="1A79323B" w14:textId="77777777" w:rsidR="0075245F" w:rsidRDefault="0075245F">
      <w:pPr>
        <w:pStyle w:val="Corpodetexto"/>
        <w:rPr>
          <w:sz w:val="20"/>
        </w:rPr>
      </w:pPr>
    </w:p>
    <w:p w14:paraId="3688B702" w14:textId="77777777" w:rsidR="0075245F" w:rsidRDefault="00000000">
      <w:pPr>
        <w:pStyle w:val="Corpodetexto"/>
        <w:spacing w:before="10"/>
        <w:rPr>
          <w:sz w:val="20"/>
        </w:rPr>
      </w:pPr>
      <w:r>
        <w:rPr>
          <w:noProof/>
          <w:sz w:val="20"/>
        </w:rPr>
        <mc:AlternateContent>
          <mc:Choice Requires="wps">
            <w:drawing>
              <wp:anchor distT="0" distB="0" distL="0" distR="0" simplePos="0" relativeHeight="487736832" behindDoc="1" locked="0" layoutInCell="1" allowOverlap="1" wp14:anchorId="6BB468FF" wp14:editId="032D018A">
                <wp:simplePos x="0" y="0"/>
                <wp:positionH relativeFrom="page">
                  <wp:posOffset>2107945</wp:posOffset>
                </wp:positionH>
                <wp:positionV relativeFrom="paragraph">
                  <wp:posOffset>176426</wp:posOffset>
                </wp:positionV>
                <wp:extent cx="3340735" cy="1270"/>
                <wp:effectExtent l="0" t="0" r="0" b="0"/>
                <wp:wrapTopAndBottom/>
                <wp:docPr id="368" name="Graphic 3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40735" cy="1270"/>
                        </a:xfrm>
                        <a:custGeom>
                          <a:avLst/>
                          <a:gdLst/>
                          <a:ahLst/>
                          <a:cxnLst/>
                          <a:rect l="l" t="t" r="r" b="b"/>
                          <a:pathLst>
                            <a:path w="3340735">
                              <a:moveTo>
                                <a:pt x="0" y="0"/>
                              </a:moveTo>
                              <a:lnTo>
                                <a:pt x="3340159" y="0"/>
                              </a:lnTo>
                            </a:path>
                          </a:pathLst>
                        </a:custGeom>
                        <a:ln w="6743">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78C9B2E" id="Graphic 368" o:spid="_x0000_s1026" style="position:absolute;margin-left:166pt;margin-top:13.9pt;width:263.05pt;height:.1pt;z-index:-15579648;visibility:visible;mso-wrap-style:square;mso-wrap-distance-left:0;mso-wrap-distance-top:0;mso-wrap-distance-right:0;mso-wrap-distance-bottom:0;mso-position-horizontal:absolute;mso-position-horizontal-relative:page;mso-position-vertical:absolute;mso-position-vertical-relative:text;v-text-anchor:top" coordsize="33407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" path="m,l3340159,e" filled="f" strokeweight=".18731mm">
                <v:path arrowok="t"/>
                <w10:wrap type="topAndBottom" anchorx="page"/>
              </v:shape>
            </w:pict>
          </mc:Fallback>
        </mc:AlternateContent>
      </w:r>
    </w:p>
    <w:p w14:paraId="35E19CB2" w14:textId="77777777" w:rsidR="0075245F" w:rsidRDefault="00000000">
      <w:pPr>
        <w:spacing w:before="11"/>
        <w:ind w:left="3766" w:right="3908" w:hanging="1"/>
        <w:jc w:val="center"/>
        <w:rPr>
          <w:sz w:val="18"/>
        </w:rPr>
      </w:pPr>
      <w:r>
        <w:rPr>
          <w:b/>
          <w:sz w:val="18"/>
        </w:rPr>
        <w:t>Empresa:</w:t>
      </w:r>
      <w:r>
        <w:rPr>
          <w:b/>
          <w:spacing w:val="-14"/>
          <w:sz w:val="18"/>
        </w:rPr>
        <w:t xml:space="preserve"> </w:t>
      </w:r>
      <w:r>
        <w:rPr>
          <w:b/>
          <w:sz w:val="18"/>
        </w:rPr>
        <w:t>xxxxxxxxxxxxxxxx Nome:</w:t>
      </w:r>
      <w:r>
        <w:rPr>
          <w:b/>
          <w:spacing w:val="-16"/>
          <w:sz w:val="18"/>
        </w:rPr>
        <w:t xml:space="preserve"> </w:t>
      </w:r>
      <w:r>
        <w:rPr>
          <w:sz w:val="18"/>
        </w:rPr>
        <w:t>xxxxxxxxxxxxxxxxxxxxx CPF: ******************</w:t>
      </w:r>
    </w:p>
    <w:p w14:paraId="2B4531C1" w14:textId="77777777" w:rsidR="0075245F" w:rsidRDefault="00000000">
      <w:pPr>
        <w:pStyle w:val="Corpodetexto"/>
        <w:spacing w:line="218" w:lineRule="exact"/>
        <w:ind w:right="145"/>
        <w:jc w:val="center"/>
      </w:pPr>
      <w:r>
        <w:rPr>
          <w:b/>
        </w:rPr>
        <w:t>Cargo:</w:t>
      </w:r>
      <w:r>
        <w:rPr>
          <w:b/>
          <w:spacing w:val="-5"/>
        </w:rPr>
        <w:t xml:space="preserve"> </w:t>
      </w:r>
      <w:r>
        <w:rPr>
          <w:spacing w:val="-2"/>
        </w:rPr>
        <w:t>xxxxxxxxxxxxxxxxxxxxxxxxxxxxx</w:t>
      </w:r>
    </w:p>
    <w:p w14:paraId="189291D5" w14:textId="77777777" w:rsidR="0075245F" w:rsidRDefault="0075245F">
      <w:pPr>
        <w:pStyle w:val="Corpodetexto"/>
        <w:rPr>
          <w:sz w:val="20"/>
        </w:rPr>
      </w:pPr>
    </w:p>
    <w:p w14:paraId="49F14E41" w14:textId="77777777" w:rsidR="0075245F" w:rsidRDefault="0075245F">
      <w:pPr>
        <w:pStyle w:val="Corpodetexto"/>
        <w:rPr>
          <w:sz w:val="20"/>
        </w:rPr>
      </w:pPr>
    </w:p>
    <w:p w14:paraId="4953DE17" w14:textId="77777777" w:rsidR="0075245F" w:rsidRDefault="0075245F">
      <w:pPr>
        <w:pStyle w:val="Corpodetexto"/>
        <w:rPr>
          <w:sz w:val="20"/>
        </w:rPr>
      </w:pPr>
    </w:p>
    <w:p w14:paraId="317C0753" w14:textId="77777777" w:rsidR="0075245F" w:rsidRDefault="0075245F">
      <w:pPr>
        <w:pStyle w:val="Corpodetexto"/>
        <w:rPr>
          <w:sz w:val="20"/>
        </w:rPr>
      </w:pPr>
    </w:p>
    <w:p w14:paraId="7E31D55D" w14:textId="77777777" w:rsidR="0075245F" w:rsidRDefault="0075245F">
      <w:pPr>
        <w:pStyle w:val="Corpodetexto"/>
        <w:rPr>
          <w:sz w:val="20"/>
        </w:rPr>
      </w:pPr>
    </w:p>
    <w:p w14:paraId="58D3454C" w14:textId="77777777" w:rsidR="0075245F" w:rsidRDefault="0075245F">
      <w:pPr>
        <w:pStyle w:val="Corpodetexto"/>
        <w:rPr>
          <w:sz w:val="20"/>
        </w:rPr>
      </w:pPr>
    </w:p>
    <w:p w14:paraId="3C165FD5" w14:textId="77777777" w:rsidR="0075245F" w:rsidRDefault="0075245F">
      <w:pPr>
        <w:pStyle w:val="Corpodetexto"/>
        <w:rPr>
          <w:sz w:val="20"/>
        </w:rPr>
      </w:pPr>
    </w:p>
    <w:p w14:paraId="41674572" w14:textId="77777777" w:rsidR="0075245F" w:rsidRDefault="0075245F">
      <w:pPr>
        <w:pStyle w:val="Corpodetexto"/>
        <w:rPr>
          <w:sz w:val="20"/>
        </w:rPr>
      </w:pPr>
    </w:p>
    <w:p w14:paraId="31E002CD" w14:textId="77777777" w:rsidR="0075245F" w:rsidRDefault="0075245F">
      <w:pPr>
        <w:pStyle w:val="Corpodetexto"/>
        <w:rPr>
          <w:sz w:val="20"/>
        </w:rPr>
      </w:pPr>
    </w:p>
    <w:p w14:paraId="79D84AE3" w14:textId="77777777" w:rsidR="0075245F" w:rsidRDefault="0075245F">
      <w:pPr>
        <w:pStyle w:val="Corpodetexto"/>
        <w:rPr>
          <w:sz w:val="20"/>
        </w:rPr>
      </w:pPr>
    </w:p>
    <w:p w14:paraId="79BDCD30" w14:textId="77777777" w:rsidR="0075245F" w:rsidRDefault="0075245F">
      <w:pPr>
        <w:pStyle w:val="Corpodetexto"/>
        <w:rPr>
          <w:sz w:val="20"/>
        </w:rPr>
      </w:pPr>
    </w:p>
    <w:p w14:paraId="0175ABD8" w14:textId="77777777" w:rsidR="0075245F" w:rsidRDefault="0075245F">
      <w:pPr>
        <w:pStyle w:val="Corpodetexto"/>
        <w:rPr>
          <w:sz w:val="20"/>
        </w:rPr>
      </w:pPr>
    </w:p>
    <w:p w14:paraId="1A4E2542" w14:textId="77777777" w:rsidR="0075245F" w:rsidRDefault="0075245F">
      <w:pPr>
        <w:pStyle w:val="Corpodetexto"/>
        <w:rPr>
          <w:sz w:val="20"/>
        </w:rPr>
      </w:pPr>
    </w:p>
    <w:p w14:paraId="42F819C3" w14:textId="77777777" w:rsidR="0075245F" w:rsidRDefault="0075245F">
      <w:pPr>
        <w:pStyle w:val="Corpodetexto"/>
        <w:rPr>
          <w:sz w:val="20"/>
        </w:rPr>
      </w:pPr>
    </w:p>
    <w:p w14:paraId="43012971" w14:textId="77777777" w:rsidR="0075245F" w:rsidRDefault="0075245F">
      <w:pPr>
        <w:pStyle w:val="Corpodetexto"/>
        <w:rPr>
          <w:sz w:val="20"/>
        </w:rPr>
      </w:pPr>
    </w:p>
    <w:p w14:paraId="1E9F9CE2" w14:textId="77777777" w:rsidR="0075245F" w:rsidRDefault="0075245F">
      <w:pPr>
        <w:pStyle w:val="Corpodetexto"/>
        <w:rPr>
          <w:sz w:val="20"/>
        </w:rPr>
      </w:pPr>
    </w:p>
    <w:p w14:paraId="6C5252DB" w14:textId="77777777" w:rsidR="0075245F" w:rsidRDefault="0075245F">
      <w:pPr>
        <w:pStyle w:val="Corpodetexto"/>
        <w:rPr>
          <w:sz w:val="20"/>
        </w:rPr>
      </w:pPr>
    </w:p>
    <w:p w14:paraId="2D4183B6" w14:textId="77777777" w:rsidR="0075245F" w:rsidRDefault="00000000">
      <w:pPr>
        <w:pStyle w:val="Corpodetexto"/>
        <w:spacing w:before="44"/>
        <w:rPr>
          <w:sz w:val="20"/>
        </w:rPr>
      </w:pPr>
      <w:r>
        <w:rPr>
          <w:noProof/>
          <w:sz w:val="20"/>
        </w:rPr>
        <mc:AlternateContent>
          <mc:Choice Requires="wps">
            <w:drawing>
              <wp:anchor distT="0" distB="0" distL="0" distR="0" simplePos="0" relativeHeight="487737344" behindDoc="1" locked="0" layoutInCell="1" allowOverlap="1" wp14:anchorId="70A0CB32" wp14:editId="63A0229E">
                <wp:simplePos x="0" y="0"/>
                <wp:positionH relativeFrom="page">
                  <wp:posOffset>705612</wp:posOffset>
                </wp:positionH>
                <wp:positionV relativeFrom="paragraph">
                  <wp:posOffset>197781</wp:posOffset>
                </wp:positionV>
                <wp:extent cx="6203950" cy="1270"/>
                <wp:effectExtent l="0" t="0" r="0" b="0"/>
                <wp:wrapTopAndBottom/>
                <wp:docPr id="369" name="Graphic 3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EE1E364" id="Graphic 369" o:spid="_x0000_s1026" style="position:absolute;margin-left:55.55pt;margin-top:15.55pt;width:488.5pt;height:.1pt;z-index:-1557913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" path="m,l6203871,e" filled="f" strokeweight=".29497mm">
                <v:path arrowok="t"/>
                <w10:wrap type="topAndBottom" anchorx="page"/>
              </v:shape>
            </w:pict>
          </mc:Fallback>
        </mc:AlternateContent>
      </w:r>
    </w:p>
    <w:p w14:paraId="4566A32D"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0D8EC8D2" w14:textId="77777777" w:rsidR="0075245F" w:rsidRDefault="00000000">
      <w:pPr>
        <w:ind w:left="811" w:right="4497"/>
        <w:jc w:val="center"/>
        <w:rPr>
          <w:sz w:val="16"/>
        </w:rPr>
      </w:pPr>
      <w:r>
        <w:rPr>
          <w:noProof/>
          <w:sz w:val="16"/>
        </w:rPr>
        <mc:AlternateContent>
          <mc:Choice Requires="wps">
            <w:drawing>
              <wp:anchor distT="0" distB="0" distL="0" distR="0" simplePos="0" relativeHeight="15879680" behindDoc="0" locked="0" layoutInCell="1" allowOverlap="1" wp14:anchorId="115CF612" wp14:editId="3658CEE1">
                <wp:simplePos x="0" y="0"/>
                <wp:positionH relativeFrom="page">
                  <wp:posOffset>4700904</wp:posOffset>
                </wp:positionH>
                <wp:positionV relativeFrom="paragraph">
                  <wp:posOffset>-182996</wp:posOffset>
                </wp:positionV>
                <wp:extent cx="2482850" cy="463550"/>
                <wp:effectExtent l="0" t="0" r="0" b="0"/>
                <wp:wrapNone/>
                <wp:docPr id="370" name="Textbox 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352B6724" w14:textId="2A5E6823"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330FD1">
                              <w:rPr>
                                <w:b/>
                                <w:spacing w:val="-2"/>
                                <w:sz w:val="16"/>
                              </w:rPr>
                              <w:t>9</w:t>
                            </w:r>
                            <w:r>
                              <w:rPr>
                                <w:b/>
                                <w:spacing w:val="-2"/>
                                <w:sz w:val="16"/>
                              </w:rPr>
                              <w:t>/2026.</w:t>
                            </w:r>
                          </w:p>
                          <w:p w14:paraId="5D208FC4" w14:textId="2F2F5921"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330FD1">
                              <w:rPr>
                                <w:b/>
                                <w:color w:val="000099"/>
                                <w:spacing w:val="-2"/>
                                <w:sz w:val="16"/>
                              </w:rPr>
                              <w:t>7</w:t>
                            </w:r>
                            <w:r>
                              <w:rPr>
                                <w:b/>
                                <w:color w:val="000099"/>
                                <w:spacing w:val="-2"/>
                                <w:sz w:val="16"/>
                              </w:rPr>
                              <w:t>/2026.</w:t>
                            </w:r>
                          </w:p>
                          <w:p w14:paraId="45383B2D" w14:textId="7BF7F59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330FD1">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115CF612" id="Textbox 370" o:spid="_x0000_s1100" type="#_x0000_t202" style="position:absolute;left:0;text-align:left;margin-left:370.15pt;margin-top:-14.4pt;width:195.5pt;height:36.5pt;z-index:158796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EHcuuHHAQAAhgMAAA4AAAAA&#10;AAAAAAAAAAAALgIAAGRycy9lMm9Eb2MueG1sUEsBAi0AFAAGAAgAAAAhAB6YFWPhAAAACwEAAA8A&#10;AAAAAAAAAAAAAAAAIQQAAGRycy9kb3ducmV2LnhtbFBLBQYAAAAABAAEAPMAAAAvBQAAAAA=&#10;" filled="f">
                <v:path arrowok="t"/>
                <v:textbox inset="0,0,0,0">
                  <w:txbxContent>
                    <w:p w14:paraId="352B6724" w14:textId="2A5E6823"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330FD1">
                        <w:rPr>
                          <w:b/>
                          <w:spacing w:val="-2"/>
                          <w:sz w:val="16"/>
                        </w:rPr>
                        <w:t>9</w:t>
                      </w:r>
                      <w:r>
                        <w:rPr>
                          <w:b/>
                          <w:spacing w:val="-2"/>
                          <w:sz w:val="16"/>
                        </w:rPr>
                        <w:t>/2026.</w:t>
                      </w:r>
                    </w:p>
                    <w:p w14:paraId="5D208FC4" w14:textId="2F2F5921"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330FD1">
                        <w:rPr>
                          <w:b/>
                          <w:color w:val="000099"/>
                          <w:spacing w:val="-2"/>
                          <w:sz w:val="16"/>
                        </w:rPr>
                        <w:t>7</w:t>
                      </w:r>
                      <w:r>
                        <w:rPr>
                          <w:b/>
                          <w:color w:val="000099"/>
                          <w:spacing w:val="-2"/>
                          <w:sz w:val="16"/>
                        </w:rPr>
                        <w:t>/2026.</w:t>
                      </w:r>
                    </w:p>
                    <w:p w14:paraId="45383B2D" w14:textId="7BF7F593"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330FD1">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39BAE11A" w14:textId="77777777" w:rsidR="0075245F" w:rsidRDefault="0075245F">
      <w:pPr>
        <w:ind w:left="811" w:right="4546"/>
        <w:jc w:val="center"/>
        <w:rPr>
          <w:b/>
          <w:sz w:val="16"/>
        </w:rPr>
      </w:pPr>
      <w:hyperlink r:id="rId73">
        <w:r>
          <w:rPr>
            <w:b/>
            <w:spacing w:val="-2"/>
            <w:sz w:val="16"/>
            <w:u w:val="single"/>
          </w:rPr>
          <w:t>www.barradorocha.ba.gov.br</w:t>
        </w:r>
      </w:hyperlink>
    </w:p>
    <w:p w14:paraId="515A80DB" w14:textId="77777777" w:rsidR="0075245F" w:rsidRDefault="0075245F">
      <w:pPr>
        <w:jc w:val="center"/>
        <w:rPr>
          <w:b/>
          <w:sz w:val="16"/>
        </w:rPr>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pPr>
    </w:p>
    <w:p w14:paraId="180E264E" w14:textId="77777777" w:rsidR="0075245F" w:rsidRDefault="00000000">
      <w:pPr>
        <w:pStyle w:val="Corpodetexto"/>
        <w:spacing w:before="24"/>
        <w:rPr>
          <w:b/>
          <w:sz w:val="20"/>
        </w:rPr>
      </w:pPr>
      <w:r>
        <w:rPr>
          <w:b/>
          <w:noProof/>
          <w:sz w:val="20"/>
        </w:rPr>
        <w:lastRenderedPageBreak/>
        <w:drawing>
          <wp:anchor distT="0" distB="0" distL="0" distR="0" simplePos="0" relativeHeight="15881216" behindDoc="0" locked="0" layoutInCell="1" allowOverlap="1" wp14:anchorId="08056C60" wp14:editId="531B6229">
            <wp:simplePos x="0" y="0"/>
            <wp:positionH relativeFrom="page">
              <wp:posOffset>5951220</wp:posOffset>
            </wp:positionH>
            <wp:positionV relativeFrom="page">
              <wp:posOffset>431164</wp:posOffset>
            </wp:positionV>
            <wp:extent cx="1000125" cy="927734"/>
            <wp:effectExtent l="0" t="0" r="0" b="0"/>
            <wp:wrapNone/>
            <wp:docPr id="371" name="Image 3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1" name="Image 371"/>
                    <pic:cNvPicPr/>
                  </pic:nvPicPr>
                  <pic:blipFill>
                    <a:blip r:embed="rId7" cstate="print"/>
                    <a:stretch>
                      <a:fillRect/>
                    </a:stretch>
                  </pic:blipFill>
                  <pic:spPr>
                    <a:xfrm>
                      <a:off x="0" y="0"/>
                      <a:ext cx="1000125" cy="927734"/>
                    </a:xfrm>
                    <a:prstGeom prst="rect">
                      <a:avLst/>
                    </a:prstGeom>
                  </pic:spPr>
                </pic:pic>
              </a:graphicData>
            </a:graphic>
          </wp:anchor>
        </w:drawing>
      </w:r>
      <w:r>
        <w:rPr>
          <w:b/>
          <w:noProof/>
          <w:sz w:val="20"/>
        </w:rPr>
        <w:drawing>
          <wp:anchor distT="0" distB="0" distL="0" distR="0" simplePos="0" relativeHeight="15881728" behindDoc="0" locked="0" layoutInCell="1" allowOverlap="1" wp14:anchorId="5C919D14" wp14:editId="5943EE77">
            <wp:simplePos x="0" y="0"/>
            <wp:positionH relativeFrom="page">
              <wp:posOffset>574675</wp:posOffset>
            </wp:positionH>
            <wp:positionV relativeFrom="page">
              <wp:posOffset>422274</wp:posOffset>
            </wp:positionV>
            <wp:extent cx="885680" cy="890270"/>
            <wp:effectExtent l="0" t="0" r="0" b="0"/>
            <wp:wrapNone/>
            <wp:docPr id="372" name="Image 3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2" name="Image 372"/>
                    <pic:cNvPicPr/>
                  </pic:nvPicPr>
                  <pic:blipFill>
                    <a:blip r:embed="rId8" cstate="print"/>
                    <a:stretch>
                      <a:fillRect/>
                    </a:stretch>
                  </pic:blipFill>
                  <pic:spPr>
                    <a:xfrm>
                      <a:off x="0" y="0"/>
                      <a:ext cx="885680" cy="890270"/>
                    </a:xfrm>
                    <a:prstGeom prst="rect">
                      <a:avLst/>
                    </a:prstGeom>
                  </pic:spPr>
                </pic:pic>
              </a:graphicData>
            </a:graphic>
          </wp:anchor>
        </w:drawing>
      </w:r>
    </w:p>
    <w:p w14:paraId="71E04285" w14:textId="77777777" w:rsidR="0075245F" w:rsidRDefault="00000000">
      <w:pPr>
        <w:pStyle w:val="Corpodetexto"/>
        <w:spacing w:line="20" w:lineRule="exact"/>
        <w:ind w:left="123"/>
        <w:rPr>
          <w:sz w:val="2"/>
        </w:rPr>
      </w:pPr>
      <w:r>
        <w:rPr>
          <w:noProof/>
          <w:sz w:val="2"/>
        </w:rPr>
        <mc:AlternateContent>
          <mc:Choice Requires="wpg">
            <w:drawing>
              <wp:inline distT="0" distB="0" distL="0" distR="0" wp14:anchorId="1E204225" wp14:editId="56964308">
                <wp:extent cx="6496050" cy="9525"/>
                <wp:effectExtent l="9525" t="0" r="0" b="0"/>
                <wp:docPr id="373" name="Group 3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96050" cy="9525"/>
                          <a:chOff x="0" y="0"/>
                          <a:chExt cx="6496050" cy="9525"/>
                        </a:xfrm>
                      </wpg:grpSpPr>
                      <wps:wsp>
                        <wps:cNvPr id="374" name="Graphic 374"/>
                        <wps:cNvSpPr/>
                        <wps:spPr>
                          <a:xfrm>
                            <a:off x="0" y="4762"/>
                            <a:ext cx="6496050" cy="1270"/>
                          </a:xfrm>
                          <a:custGeom>
                            <a:avLst/>
                            <a:gdLst/>
                            <a:ahLst/>
                            <a:cxnLst/>
                            <a:rect l="l" t="t" r="r" b="b"/>
                            <a:pathLst>
                              <a:path w="6496050">
                                <a:moveTo>
                                  <a:pt x="0" y="0"/>
                                </a:moveTo>
                                <a:lnTo>
                                  <a:pt x="6496049"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4F38E60" id="Group 373" o:spid="_x0000_s1026" style="width:511.5pt;height:.75pt;mso-position-horizontal-relative:char;mso-position-vertical-relative:line" coordsize="6496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">
                <v:shape id="Graphic 374" o:spid="_x0000_s1027" style="position:absolute;top:47;width:64960;height:13;visibility:visible;mso-wrap-style:square;v-text-anchor:top" coordsize="64960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" path="m,l6496049,e" filled="f">
                  <v:path arrowok="t"/>
                </v:shape>
                <w10:anchorlock/>
              </v:group>
            </w:pict>
          </mc:Fallback>
        </mc:AlternateContent>
      </w:r>
    </w:p>
    <w:p w14:paraId="4364CD65" w14:textId="77777777" w:rsidR="0075245F" w:rsidRDefault="0075245F">
      <w:pPr>
        <w:pStyle w:val="Corpodetexto"/>
        <w:rPr>
          <w:b/>
        </w:rPr>
      </w:pPr>
    </w:p>
    <w:p w14:paraId="0D2876E2" w14:textId="77777777" w:rsidR="0075245F" w:rsidRDefault="0075245F">
      <w:pPr>
        <w:pStyle w:val="Corpodetexto"/>
        <w:rPr>
          <w:b/>
        </w:rPr>
      </w:pPr>
    </w:p>
    <w:p w14:paraId="646571C0" w14:textId="77777777" w:rsidR="0075245F" w:rsidRDefault="0075245F">
      <w:pPr>
        <w:pStyle w:val="Corpodetexto"/>
        <w:rPr>
          <w:b/>
        </w:rPr>
      </w:pPr>
    </w:p>
    <w:p w14:paraId="22C9AEB0" w14:textId="77777777" w:rsidR="0075245F" w:rsidRDefault="0075245F">
      <w:pPr>
        <w:pStyle w:val="Corpodetexto"/>
        <w:spacing w:before="121"/>
        <w:rPr>
          <w:b/>
        </w:rPr>
      </w:pPr>
    </w:p>
    <w:p w14:paraId="2E3F6AE8" w14:textId="77777777" w:rsidR="0075245F" w:rsidRDefault="00000000">
      <w:pPr>
        <w:ind w:right="140"/>
        <w:jc w:val="center"/>
        <w:rPr>
          <w:b/>
          <w:sz w:val="18"/>
        </w:rPr>
      </w:pPr>
      <w:r>
        <w:rPr>
          <w:b/>
          <w:sz w:val="18"/>
          <w:u w:val="single"/>
        </w:rPr>
        <w:t>ANEXO</w:t>
      </w:r>
      <w:r>
        <w:rPr>
          <w:b/>
          <w:spacing w:val="-3"/>
          <w:sz w:val="18"/>
          <w:u w:val="single"/>
        </w:rPr>
        <w:t xml:space="preserve"> </w:t>
      </w:r>
      <w:r>
        <w:rPr>
          <w:b/>
          <w:spacing w:val="-5"/>
          <w:sz w:val="18"/>
          <w:u w:val="single"/>
        </w:rPr>
        <w:t>12</w:t>
      </w:r>
    </w:p>
    <w:p w14:paraId="51F51F5F" w14:textId="77777777" w:rsidR="0075245F" w:rsidRDefault="0075245F">
      <w:pPr>
        <w:pStyle w:val="Corpodetexto"/>
        <w:rPr>
          <w:b/>
        </w:rPr>
      </w:pPr>
    </w:p>
    <w:p w14:paraId="43C1583A" w14:textId="77777777" w:rsidR="0075245F" w:rsidRDefault="0075245F">
      <w:pPr>
        <w:pStyle w:val="Corpodetexto"/>
        <w:spacing w:before="136"/>
        <w:rPr>
          <w:b/>
        </w:rPr>
      </w:pPr>
    </w:p>
    <w:p w14:paraId="6B62854E" w14:textId="77777777" w:rsidR="0075245F" w:rsidRDefault="00000000">
      <w:pPr>
        <w:pStyle w:val="Ttulo4"/>
        <w:ind w:left="0" w:right="141"/>
        <w:jc w:val="center"/>
      </w:pPr>
      <w:r>
        <w:rPr>
          <w:spacing w:val="-2"/>
        </w:rPr>
        <w:t>MODELO</w:t>
      </w:r>
    </w:p>
    <w:p w14:paraId="3DA0F22E" w14:textId="77777777" w:rsidR="0075245F" w:rsidRDefault="0075245F">
      <w:pPr>
        <w:pStyle w:val="Corpodetexto"/>
        <w:rPr>
          <w:b/>
        </w:rPr>
      </w:pPr>
    </w:p>
    <w:p w14:paraId="62779777" w14:textId="77777777" w:rsidR="0075245F" w:rsidRDefault="0075245F">
      <w:pPr>
        <w:pStyle w:val="Corpodetexto"/>
        <w:spacing w:before="135"/>
        <w:rPr>
          <w:b/>
        </w:rPr>
      </w:pPr>
    </w:p>
    <w:p w14:paraId="20FA9862" w14:textId="77777777" w:rsidR="0075245F" w:rsidRDefault="00000000">
      <w:pPr>
        <w:spacing w:before="1"/>
        <w:ind w:right="80"/>
        <w:jc w:val="center"/>
        <w:rPr>
          <w:b/>
          <w:sz w:val="18"/>
        </w:rPr>
      </w:pPr>
      <w:r>
        <w:rPr>
          <w:b/>
          <w:sz w:val="18"/>
        </w:rPr>
        <w:t>DECLARAÇÃO</w:t>
      </w:r>
      <w:r>
        <w:rPr>
          <w:b/>
          <w:spacing w:val="-8"/>
          <w:sz w:val="18"/>
        </w:rPr>
        <w:t xml:space="preserve"> </w:t>
      </w:r>
      <w:r>
        <w:rPr>
          <w:b/>
          <w:spacing w:val="-2"/>
          <w:sz w:val="18"/>
        </w:rPr>
        <w:t>CONJUNTA</w:t>
      </w:r>
    </w:p>
    <w:p w14:paraId="48B4AD82" w14:textId="77777777" w:rsidR="0075245F" w:rsidRDefault="0075245F">
      <w:pPr>
        <w:pStyle w:val="Corpodetexto"/>
        <w:rPr>
          <w:b/>
        </w:rPr>
      </w:pPr>
    </w:p>
    <w:p w14:paraId="5671401F" w14:textId="77777777" w:rsidR="0075245F" w:rsidRDefault="0075245F">
      <w:pPr>
        <w:pStyle w:val="Corpodetexto"/>
        <w:rPr>
          <w:b/>
        </w:rPr>
      </w:pPr>
    </w:p>
    <w:p w14:paraId="51B5D4AE" w14:textId="77777777" w:rsidR="0075245F" w:rsidRDefault="0075245F">
      <w:pPr>
        <w:pStyle w:val="Corpodetexto"/>
        <w:rPr>
          <w:b/>
        </w:rPr>
      </w:pPr>
    </w:p>
    <w:p w14:paraId="47ACF4DF" w14:textId="77777777" w:rsidR="0075245F" w:rsidRDefault="0075245F">
      <w:pPr>
        <w:pStyle w:val="Corpodetexto"/>
        <w:rPr>
          <w:b/>
        </w:rPr>
      </w:pPr>
    </w:p>
    <w:p w14:paraId="513AEACC" w14:textId="77777777" w:rsidR="0075245F" w:rsidRDefault="0075245F">
      <w:pPr>
        <w:pStyle w:val="Corpodetexto"/>
        <w:rPr>
          <w:b/>
        </w:rPr>
      </w:pPr>
    </w:p>
    <w:p w14:paraId="5C4E8181" w14:textId="77777777" w:rsidR="0075245F" w:rsidRDefault="0075245F">
      <w:pPr>
        <w:pStyle w:val="Corpodetexto"/>
        <w:spacing w:before="53"/>
        <w:rPr>
          <w:b/>
        </w:rPr>
      </w:pPr>
    </w:p>
    <w:p w14:paraId="4ACB1332" w14:textId="77777777" w:rsidR="0075245F" w:rsidRDefault="00000000">
      <w:pPr>
        <w:spacing w:line="360" w:lineRule="auto"/>
        <w:ind w:left="420" w:right="564"/>
        <w:jc w:val="both"/>
        <w:rPr>
          <w:sz w:val="18"/>
        </w:rPr>
      </w:pPr>
      <w:r>
        <w:rPr>
          <w:noProof/>
          <w:sz w:val="18"/>
        </w:rPr>
        <mc:AlternateContent>
          <mc:Choice Requires="wps">
            <w:drawing>
              <wp:anchor distT="0" distB="0" distL="0" distR="0" simplePos="0" relativeHeight="485696512" behindDoc="1" locked="0" layoutInCell="1" allowOverlap="1" wp14:anchorId="5D966F95" wp14:editId="6F43939F">
                <wp:simplePos x="0" y="0"/>
                <wp:positionH relativeFrom="page">
                  <wp:posOffset>3377819</wp:posOffset>
                </wp:positionH>
                <wp:positionV relativeFrom="paragraph">
                  <wp:posOffset>82984</wp:posOffset>
                </wp:positionV>
                <wp:extent cx="45720" cy="5080"/>
                <wp:effectExtent l="0" t="0" r="0" b="0"/>
                <wp:wrapNone/>
                <wp:docPr id="375" name="Graphic 3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5080"/>
                        </a:xfrm>
                        <a:custGeom>
                          <a:avLst/>
                          <a:gdLst/>
                          <a:ahLst/>
                          <a:cxnLst/>
                          <a:rect l="l" t="t" r="r" b="b"/>
                          <a:pathLst>
                            <a:path w="45720" h="5080">
                              <a:moveTo>
                                <a:pt x="45720" y="0"/>
                              </a:moveTo>
                              <a:lnTo>
                                <a:pt x="0" y="0"/>
                              </a:lnTo>
                              <a:lnTo>
                                <a:pt x="0" y="4572"/>
                              </a:lnTo>
                              <a:lnTo>
                                <a:pt x="45720" y="4572"/>
                              </a:lnTo>
                              <a:lnTo>
                                <a:pt x="457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DD2B974" id="Graphic 375" o:spid="_x0000_s1026" style="position:absolute;margin-left:265.95pt;margin-top:6.55pt;width:3.6pt;height:.4pt;z-index:-17619968;visibility:visible;mso-wrap-style:square;mso-wrap-distance-left:0;mso-wrap-distance-top:0;mso-wrap-distance-right:0;mso-wrap-distance-bottom:0;mso-position-horizontal:absolute;mso-position-horizontal-relative:page;mso-position-vertical:absolute;mso-position-vertical-relative:text;v-text-anchor:top" coordsize="45720,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" path="m45720,l,,,4572r45720,l45720,xe" fillcolor="black" stroked="f">
                <v:path arrowok="t"/>
                <w10:wrap anchorx="page"/>
              </v:shape>
            </w:pict>
          </mc:Fallback>
        </mc:AlternateContent>
      </w:r>
      <w:r>
        <w:rPr>
          <w:noProof/>
          <w:sz w:val="18"/>
        </w:rPr>
        <mc:AlternateContent>
          <mc:Choice Requires="wps">
            <w:drawing>
              <wp:anchor distT="0" distB="0" distL="0" distR="0" simplePos="0" relativeHeight="485697024" behindDoc="1" locked="0" layoutInCell="1" allowOverlap="1" wp14:anchorId="0E833B91" wp14:editId="5B90E671">
                <wp:simplePos x="0" y="0"/>
                <wp:positionH relativeFrom="page">
                  <wp:posOffset>6795261</wp:posOffset>
                </wp:positionH>
                <wp:positionV relativeFrom="paragraph">
                  <wp:posOffset>291772</wp:posOffset>
                </wp:positionV>
                <wp:extent cx="45720" cy="5080"/>
                <wp:effectExtent l="0" t="0" r="0" b="0"/>
                <wp:wrapNone/>
                <wp:docPr id="376" name="Graphic 3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5080"/>
                        </a:xfrm>
                        <a:custGeom>
                          <a:avLst/>
                          <a:gdLst/>
                          <a:ahLst/>
                          <a:cxnLst/>
                          <a:rect l="l" t="t" r="r" b="b"/>
                          <a:pathLst>
                            <a:path w="45720" h="5080">
                              <a:moveTo>
                                <a:pt x="45720" y="0"/>
                              </a:moveTo>
                              <a:lnTo>
                                <a:pt x="0" y="0"/>
                              </a:lnTo>
                              <a:lnTo>
                                <a:pt x="0" y="4572"/>
                              </a:lnTo>
                              <a:lnTo>
                                <a:pt x="45720" y="4572"/>
                              </a:lnTo>
                              <a:lnTo>
                                <a:pt x="457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E28F26" id="Graphic 376" o:spid="_x0000_s1026" style="position:absolute;margin-left:535.05pt;margin-top:22.95pt;width:3.6pt;height:.4pt;z-index:-17619456;visibility:visible;mso-wrap-style:square;mso-wrap-distance-left:0;mso-wrap-distance-top:0;mso-wrap-distance-right:0;mso-wrap-distance-bottom:0;mso-position-horizontal:absolute;mso-position-horizontal-relative:page;mso-position-vertical:absolute;mso-position-vertical-relative:text;v-text-anchor:top" coordsize="45720,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" path="m45720,l,,,4572r45720,l45720,xe" fillcolor="black" stroked="f">
                <v:path arrowok="t"/>
                <w10:wrap anchorx="page"/>
              </v:shape>
            </w:pict>
          </mc:Fallback>
        </mc:AlternateContent>
      </w:r>
      <w:r>
        <w:rPr>
          <w:noProof/>
          <w:sz w:val="18"/>
        </w:rPr>
        <mc:AlternateContent>
          <mc:Choice Requires="wps">
            <w:drawing>
              <wp:anchor distT="0" distB="0" distL="0" distR="0" simplePos="0" relativeHeight="485697536" behindDoc="1" locked="0" layoutInCell="1" allowOverlap="1" wp14:anchorId="60E562CD" wp14:editId="5B0C45F0">
                <wp:simplePos x="0" y="0"/>
                <wp:positionH relativeFrom="page">
                  <wp:posOffset>2359405</wp:posOffset>
                </wp:positionH>
                <wp:positionV relativeFrom="paragraph">
                  <wp:posOffset>500560</wp:posOffset>
                </wp:positionV>
                <wp:extent cx="46355" cy="5080"/>
                <wp:effectExtent l="0" t="0" r="0" b="0"/>
                <wp:wrapNone/>
                <wp:docPr id="377" name="Graphic 3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355" cy="5080"/>
                        </a:xfrm>
                        <a:custGeom>
                          <a:avLst/>
                          <a:gdLst/>
                          <a:ahLst/>
                          <a:cxnLst/>
                          <a:rect l="l" t="t" r="r" b="b"/>
                          <a:pathLst>
                            <a:path w="46355" h="5080">
                              <a:moveTo>
                                <a:pt x="46024" y="0"/>
                              </a:moveTo>
                              <a:lnTo>
                                <a:pt x="0" y="0"/>
                              </a:lnTo>
                              <a:lnTo>
                                <a:pt x="0" y="4571"/>
                              </a:lnTo>
                              <a:lnTo>
                                <a:pt x="46024" y="4571"/>
                              </a:lnTo>
                              <a:lnTo>
                                <a:pt x="460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CC02258" id="Graphic 377" o:spid="_x0000_s1026" style="position:absolute;margin-left:185.8pt;margin-top:39.4pt;width:3.65pt;height:.4pt;z-index:-17618944;visibility:visible;mso-wrap-style:square;mso-wrap-distance-left:0;mso-wrap-distance-top:0;mso-wrap-distance-right:0;mso-wrap-distance-bottom:0;mso-position-horizontal:absolute;mso-position-horizontal-relative:page;mso-position-vertical:absolute;mso-position-vertical-relative:text;v-text-anchor:top" coordsize="46355,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" path="m46024,l,,,4571r46024,l46024,xe" fillcolor="black" stroked="f">
                <v:path arrowok="t"/>
                <w10:wrap anchorx="page"/>
              </v:shape>
            </w:pict>
          </mc:Fallback>
        </mc:AlternateContent>
      </w:r>
      <w:r>
        <w:rPr>
          <w:noProof/>
          <w:sz w:val="18"/>
        </w:rPr>
        <mc:AlternateContent>
          <mc:Choice Requires="wps">
            <w:drawing>
              <wp:anchor distT="0" distB="0" distL="0" distR="0" simplePos="0" relativeHeight="485698048" behindDoc="1" locked="0" layoutInCell="1" allowOverlap="1" wp14:anchorId="00E3DE82" wp14:editId="40DBDE4B">
                <wp:simplePos x="0" y="0"/>
                <wp:positionH relativeFrom="page">
                  <wp:posOffset>789736</wp:posOffset>
                </wp:positionH>
                <wp:positionV relativeFrom="paragraph">
                  <wp:posOffset>709348</wp:posOffset>
                </wp:positionV>
                <wp:extent cx="45720" cy="5080"/>
                <wp:effectExtent l="0" t="0" r="0" b="0"/>
                <wp:wrapNone/>
                <wp:docPr id="378" name="Graphic 3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5080"/>
                        </a:xfrm>
                        <a:custGeom>
                          <a:avLst/>
                          <a:gdLst/>
                          <a:ahLst/>
                          <a:cxnLst/>
                          <a:rect l="l" t="t" r="r" b="b"/>
                          <a:pathLst>
                            <a:path w="45720" h="5080">
                              <a:moveTo>
                                <a:pt x="45719" y="0"/>
                              </a:moveTo>
                              <a:lnTo>
                                <a:pt x="0" y="0"/>
                              </a:lnTo>
                              <a:lnTo>
                                <a:pt x="0" y="4571"/>
                              </a:lnTo>
                              <a:lnTo>
                                <a:pt x="45719" y="4571"/>
                              </a:lnTo>
                              <a:lnTo>
                                <a:pt x="4571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CA56BB2" id="Graphic 378" o:spid="_x0000_s1026" style="position:absolute;margin-left:62.2pt;margin-top:55.85pt;width:3.6pt;height:.4pt;z-index:-17618432;visibility:visible;mso-wrap-style:square;mso-wrap-distance-left:0;mso-wrap-distance-top:0;mso-wrap-distance-right:0;mso-wrap-distance-bottom:0;mso-position-horizontal:absolute;mso-position-horizontal-relative:page;mso-position-vertical:absolute;mso-position-vertical-relative:text;v-text-anchor:top" coordsize="45720,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" path="m45719,l,,,4571r45719,l45719,xe" fillcolor="black" stroked="f">
                <v:path arrowok="t"/>
                <w10:wrap anchorx="page"/>
              </v:shape>
            </w:pict>
          </mc:Fallback>
        </mc:AlternateContent>
      </w:r>
      <w:r>
        <w:rPr>
          <w:b/>
          <w:sz w:val="18"/>
        </w:rPr>
        <w:t>[Nome</w:t>
      </w:r>
      <w:r>
        <w:rPr>
          <w:b/>
          <w:spacing w:val="-1"/>
          <w:sz w:val="18"/>
        </w:rPr>
        <w:t xml:space="preserve"> </w:t>
      </w:r>
      <w:r>
        <w:rPr>
          <w:b/>
          <w:sz w:val="18"/>
        </w:rPr>
        <w:t>da</w:t>
      </w:r>
      <w:r>
        <w:rPr>
          <w:b/>
          <w:spacing w:val="-2"/>
          <w:sz w:val="18"/>
        </w:rPr>
        <w:t xml:space="preserve"> </w:t>
      </w:r>
      <w:r>
        <w:rPr>
          <w:b/>
          <w:sz w:val="18"/>
        </w:rPr>
        <w:t>Razão</w:t>
      </w:r>
      <w:r>
        <w:rPr>
          <w:b/>
          <w:spacing w:val="-1"/>
          <w:sz w:val="18"/>
        </w:rPr>
        <w:t xml:space="preserve"> </w:t>
      </w:r>
      <w:r>
        <w:rPr>
          <w:b/>
          <w:sz w:val="18"/>
        </w:rPr>
        <w:t>Social]</w:t>
      </w:r>
      <w:r>
        <w:rPr>
          <w:sz w:val="18"/>
        </w:rPr>
        <w:t>,</w:t>
      </w:r>
      <w:r>
        <w:rPr>
          <w:spacing w:val="-4"/>
          <w:sz w:val="18"/>
        </w:rPr>
        <w:t xml:space="preserve"> </w:t>
      </w:r>
      <w:r>
        <w:rPr>
          <w:sz w:val="18"/>
        </w:rPr>
        <w:t>inscrito</w:t>
      </w:r>
      <w:r>
        <w:rPr>
          <w:spacing w:val="-2"/>
          <w:sz w:val="18"/>
        </w:rPr>
        <w:t xml:space="preserve"> </w:t>
      </w:r>
      <w:r>
        <w:rPr>
          <w:sz w:val="18"/>
        </w:rPr>
        <w:t>no</w:t>
      </w:r>
      <w:r>
        <w:rPr>
          <w:spacing w:val="-2"/>
          <w:sz w:val="18"/>
        </w:rPr>
        <w:t xml:space="preserve"> </w:t>
      </w:r>
      <w:r>
        <w:rPr>
          <w:sz w:val="18"/>
        </w:rPr>
        <w:t>CNPJ</w:t>
      </w:r>
      <w:r>
        <w:rPr>
          <w:spacing w:val="-4"/>
          <w:sz w:val="18"/>
        </w:rPr>
        <w:t xml:space="preserve"> </w:t>
      </w:r>
      <w:r>
        <w:rPr>
          <w:sz w:val="18"/>
        </w:rPr>
        <w:t>n</w:t>
      </w:r>
      <w:r>
        <w:rPr>
          <w:position w:val="6"/>
          <w:sz w:val="12"/>
        </w:rPr>
        <w:t>o</w:t>
      </w:r>
      <w:r>
        <w:rPr>
          <w:spacing w:val="17"/>
          <w:position w:val="6"/>
          <w:sz w:val="12"/>
        </w:rPr>
        <w:t xml:space="preserve"> </w:t>
      </w:r>
      <w:r>
        <w:rPr>
          <w:b/>
          <w:sz w:val="18"/>
        </w:rPr>
        <w:t>[número</w:t>
      </w:r>
      <w:r>
        <w:rPr>
          <w:b/>
          <w:spacing w:val="-1"/>
          <w:sz w:val="18"/>
        </w:rPr>
        <w:t xml:space="preserve"> </w:t>
      </w:r>
      <w:r>
        <w:rPr>
          <w:b/>
          <w:sz w:val="18"/>
        </w:rPr>
        <w:t>do</w:t>
      </w:r>
      <w:r>
        <w:rPr>
          <w:b/>
          <w:spacing w:val="-1"/>
          <w:sz w:val="18"/>
        </w:rPr>
        <w:t xml:space="preserve"> </w:t>
      </w:r>
      <w:r>
        <w:rPr>
          <w:b/>
          <w:sz w:val="18"/>
        </w:rPr>
        <w:t>CNPJ]</w:t>
      </w:r>
      <w:r>
        <w:rPr>
          <w:sz w:val="18"/>
        </w:rPr>
        <w:t>,</w:t>
      </w:r>
      <w:r>
        <w:rPr>
          <w:spacing w:val="-4"/>
          <w:sz w:val="18"/>
        </w:rPr>
        <w:t xml:space="preserve"> </w:t>
      </w:r>
      <w:r>
        <w:rPr>
          <w:sz w:val="18"/>
        </w:rPr>
        <w:t>por</w:t>
      </w:r>
      <w:r>
        <w:rPr>
          <w:spacing w:val="-3"/>
          <w:sz w:val="18"/>
        </w:rPr>
        <w:t xml:space="preserve"> </w:t>
      </w:r>
      <w:r>
        <w:rPr>
          <w:sz w:val="18"/>
        </w:rPr>
        <w:t>intermédio</w:t>
      </w:r>
      <w:r>
        <w:rPr>
          <w:spacing w:val="-2"/>
          <w:sz w:val="18"/>
        </w:rPr>
        <w:t xml:space="preserve"> </w:t>
      </w:r>
      <w:r>
        <w:rPr>
          <w:sz w:val="18"/>
        </w:rPr>
        <w:t>de</w:t>
      </w:r>
      <w:r>
        <w:rPr>
          <w:spacing w:val="-3"/>
          <w:sz w:val="18"/>
        </w:rPr>
        <w:t xml:space="preserve"> </w:t>
      </w:r>
      <w:r>
        <w:rPr>
          <w:sz w:val="18"/>
        </w:rPr>
        <w:t>seu</w:t>
      </w:r>
      <w:r>
        <w:rPr>
          <w:spacing w:val="-2"/>
          <w:sz w:val="18"/>
        </w:rPr>
        <w:t xml:space="preserve"> </w:t>
      </w:r>
      <w:r>
        <w:rPr>
          <w:sz w:val="18"/>
        </w:rPr>
        <w:t xml:space="preserve">representante legal o (a) Sr.(a) </w:t>
      </w:r>
      <w:r>
        <w:rPr>
          <w:b/>
          <w:sz w:val="18"/>
        </w:rPr>
        <w:t>[nome completo do representante legal]</w:t>
      </w:r>
      <w:r>
        <w:rPr>
          <w:sz w:val="18"/>
        </w:rPr>
        <w:t>, portador(a) da Carteira de Identidade n</w:t>
      </w:r>
      <w:r>
        <w:rPr>
          <w:position w:val="6"/>
          <w:sz w:val="12"/>
        </w:rPr>
        <w:t xml:space="preserve">o </w:t>
      </w:r>
      <w:r>
        <w:rPr>
          <w:b/>
          <w:sz w:val="18"/>
        </w:rPr>
        <w:t>[número</w:t>
      </w:r>
      <w:r>
        <w:rPr>
          <w:b/>
          <w:spacing w:val="-16"/>
          <w:sz w:val="18"/>
        </w:rPr>
        <w:t xml:space="preserve"> </w:t>
      </w:r>
      <w:r>
        <w:rPr>
          <w:b/>
          <w:sz w:val="18"/>
        </w:rPr>
        <w:t>do</w:t>
      </w:r>
      <w:r>
        <w:rPr>
          <w:b/>
          <w:spacing w:val="-14"/>
          <w:sz w:val="18"/>
        </w:rPr>
        <w:t xml:space="preserve"> </w:t>
      </w:r>
      <w:r>
        <w:rPr>
          <w:b/>
          <w:sz w:val="18"/>
        </w:rPr>
        <w:t>RG]</w:t>
      </w:r>
      <w:r>
        <w:rPr>
          <w:b/>
          <w:spacing w:val="-13"/>
          <w:sz w:val="18"/>
        </w:rPr>
        <w:t xml:space="preserve"> </w:t>
      </w:r>
      <w:r>
        <w:rPr>
          <w:sz w:val="18"/>
        </w:rPr>
        <w:t>e</w:t>
      </w:r>
      <w:r>
        <w:rPr>
          <w:spacing w:val="-16"/>
          <w:sz w:val="18"/>
        </w:rPr>
        <w:t xml:space="preserve"> </w:t>
      </w:r>
      <w:r>
        <w:rPr>
          <w:sz w:val="18"/>
        </w:rPr>
        <w:t>do</w:t>
      </w:r>
      <w:r>
        <w:rPr>
          <w:spacing w:val="-16"/>
          <w:sz w:val="18"/>
        </w:rPr>
        <w:t xml:space="preserve"> </w:t>
      </w:r>
      <w:r>
        <w:rPr>
          <w:sz w:val="18"/>
        </w:rPr>
        <w:t>CPF</w:t>
      </w:r>
      <w:r>
        <w:rPr>
          <w:spacing w:val="-15"/>
          <w:sz w:val="18"/>
        </w:rPr>
        <w:t xml:space="preserve"> </w:t>
      </w:r>
      <w:r>
        <w:rPr>
          <w:sz w:val="18"/>
        </w:rPr>
        <w:t>n</w:t>
      </w:r>
      <w:r>
        <w:rPr>
          <w:position w:val="6"/>
          <w:sz w:val="12"/>
        </w:rPr>
        <w:t>o</w:t>
      </w:r>
      <w:r>
        <w:rPr>
          <w:spacing w:val="4"/>
          <w:position w:val="6"/>
          <w:sz w:val="12"/>
        </w:rPr>
        <w:t xml:space="preserve"> </w:t>
      </w:r>
      <w:r>
        <w:rPr>
          <w:b/>
          <w:sz w:val="18"/>
        </w:rPr>
        <w:t>[número</w:t>
      </w:r>
      <w:r>
        <w:rPr>
          <w:b/>
          <w:spacing w:val="-12"/>
          <w:sz w:val="18"/>
        </w:rPr>
        <w:t xml:space="preserve"> </w:t>
      </w:r>
      <w:r>
        <w:rPr>
          <w:b/>
          <w:sz w:val="18"/>
        </w:rPr>
        <w:t>do</w:t>
      </w:r>
      <w:r>
        <w:rPr>
          <w:b/>
          <w:spacing w:val="-12"/>
          <w:sz w:val="18"/>
        </w:rPr>
        <w:t xml:space="preserve"> </w:t>
      </w:r>
      <w:r>
        <w:rPr>
          <w:b/>
          <w:sz w:val="18"/>
        </w:rPr>
        <w:t>CPF],</w:t>
      </w:r>
      <w:r>
        <w:rPr>
          <w:b/>
          <w:spacing w:val="-14"/>
          <w:sz w:val="18"/>
        </w:rPr>
        <w:t xml:space="preserve"> </w:t>
      </w:r>
      <w:r>
        <w:rPr>
          <w:b/>
          <w:sz w:val="18"/>
        </w:rPr>
        <w:t>DECLARA</w:t>
      </w:r>
      <w:r>
        <w:rPr>
          <w:sz w:val="18"/>
        </w:rPr>
        <w:t>,</w:t>
      </w:r>
      <w:r>
        <w:rPr>
          <w:spacing w:val="-16"/>
          <w:sz w:val="18"/>
        </w:rPr>
        <w:t xml:space="preserve"> </w:t>
      </w:r>
      <w:r>
        <w:rPr>
          <w:sz w:val="18"/>
        </w:rPr>
        <w:t>sob</w:t>
      </w:r>
      <w:r>
        <w:rPr>
          <w:spacing w:val="-16"/>
          <w:sz w:val="18"/>
        </w:rPr>
        <w:t xml:space="preserve"> </w:t>
      </w:r>
      <w:r>
        <w:rPr>
          <w:sz w:val="18"/>
        </w:rPr>
        <w:t>as</w:t>
      </w:r>
      <w:r>
        <w:rPr>
          <w:spacing w:val="-15"/>
          <w:sz w:val="18"/>
        </w:rPr>
        <w:t xml:space="preserve"> </w:t>
      </w:r>
      <w:r>
        <w:rPr>
          <w:sz w:val="18"/>
        </w:rPr>
        <w:t>penas</w:t>
      </w:r>
      <w:r>
        <w:rPr>
          <w:spacing w:val="-16"/>
          <w:sz w:val="18"/>
        </w:rPr>
        <w:t xml:space="preserve"> </w:t>
      </w:r>
      <w:r>
        <w:rPr>
          <w:sz w:val="18"/>
        </w:rPr>
        <w:t>da</w:t>
      </w:r>
      <w:r>
        <w:rPr>
          <w:spacing w:val="-15"/>
          <w:sz w:val="18"/>
        </w:rPr>
        <w:t xml:space="preserve"> </w:t>
      </w:r>
      <w:r>
        <w:rPr>
          <w:sz w:val="18"/>
        </w:rPr>
        <w:t>lei,</w:t>
      </w:r>
      <w:r>
        <w:rPr>
          <w:spacing w:val="-16"/>
          <w:sz w:val="18"/>
        </w:rPr>
        <w:t xml:space="preserve"> </w:t>
      </w:r>
      <w:r>
        <w:rPr>
          <w:sz w:val="18"/>
        </w:rPr>
        <w:t>para</w:t>
      </w:r>
      <w:r>
        <w:rPr>
          <w:spacing w:val="-15"/>
          <w:sz w:val="18"/>
        </w:rPr>
        <w:t xml:space="preserve"> </w:t>
      </w:r>
      <w:r>
        <w:rPr>
          <w:sz w:val="18"/>
        </w:rPr>
        <w:t>fins</w:t>
      </w:r>
      <w:r>
        <w:rPr>
          <w:spacing w:val="-16"/>
          <w:sz w:val="18"/>
        </w:rPr>
        <w:t xml:space="preserve"> </w:t>
      </w:r>
      <w:r>
        <w:rPr>
          <w:sz w:val="18"/>
        </w:rPr>
        <w:t>da</w:t>
      </w:r>
      <w:r>
        <w:rPr>
          <w:spacing w:val="-16"/>
          <w:sz w:val="18"/>
        </w:rPr>
        <w:t xml:space="preserve"> </w:t>
      </w:r>
      <w:r>
        <w:rPr>
          <w:sz w:val="18"/>
        </w:rPr>
        <w:t>Concorrência n</w:t>
      </w:r>
      <w:r>
        <w:rPr>
          <w:position w:val="6"/>
          <w:sz w:val="12"/>
        </w:rPr>
        <w:t>o</w:t>
      </w:r>
      <w:r>
        <w:rPr>
          <w:spacing w:val="19"/>
          <w:position w:val="6"/>
          <w:sz w:val="12"/>
        </w:rPr>
        <w:t xml:space="preserve"> </w:t>
      </w:r>
      <w:r>
        <w:rPr>
          <w:b/>
          <w:sz w:val="18"/>
        </w:rPr>
        <w:t>[número da licitação]</w:t>
      </w:r>
      <w:r>
        <w:rPr>
          <w:sz w:val="18"/>
        </w:rPr>
        <w:t>,</w:t>
      </w:r>
      <w:r>
        <w:rPr>
          <w:spacing w:val="-2"/>
          <w:sz w:val="18"/>
        </w:rPr>
        <w:t xml:space="preserve"> </w:t>
      </w:r>
      <w:r>
        <w:rPr>
          <w:sz w:val="18"/>
        </w:rPr>
        <w:t xml:space="preserve">a </w:t>
      </w:r>
      <w:r>
        <w:rPr>
          <w:b/>
          <w:sz w:val="18"/>
        </w:rPr>
        <w:t xml:space="preserve">inexistência </w:t>
      </w:r>
      <w:r>
        <w:rPr>
          <w:sz w:val="18"/>
        </w:rPr>
        <w:t>no quadro da</w:t>
      </w:r>
      <w:r>
        <w:rPr>
          <w:spacing w:val="-1"/>
          <w:sz w:val="18"/>
        </w:rPr>
        <w:t xml:space="preserve"> </w:t>
      </w:r>
      <w:r>
        <w:rPr>
          <w:sz w:val="18"/>
        </w:rPr>
        <w:t>empresa,</w:t>
      </w:r>
      <w:r>
        <w:rPr>
          <w:spacing w:val="-2"/>
          <w:sz w:val="18"/>
        </w:rPr>
        <w:t xml:space="preserve"> </w:t>
      </w:r>
      <w:r>
        <w:rPr>
          <w:sz w:val="18"/>
        </w:rPr>
        <w:t>de</w:t>
      </w:r>
      <w:r>
        <w:rPr>
          <w:spacing w:val="-1"/>
          <w:sz w:val="18"/>
        </w:rPr>
        <w:t xml:space="preserve"> </w:t>
      </w:r>
      <w:r>
        <w:rPr>
          <w:sz w:val="18"/>
        </w:rPr>
        <w:t>pessoas</w:t>
      </w:r>
      <w:r>
        <w:rPr>
          <w:spacing w:val="-4"/>
          <w:sz w:val="18"/>
        </w:rPr>
        <w:t xml:space="preserve"> </w:t>
      </w:r>
      <w:r>
        <w:rPr>
          <w:sz w:val="18"/>
        </w:rPr>
        <w:t>físicas</w:t>
      </w:r>
      <w:r>
        <w:rPr>
          <w:spacing w:val="-2"/>
          <w:sz w:val="18"/>
        </w:rPr>
        <w:t xml:space="preserve"> </w:t>
      </w:r>
      <w:r>
        <w:rPr>
          <w:sz w:val="18"/>
        </w:rPr>
        <w:t>ou de</w:t>
      </w:r>
      <w:r>
        <w:rPr>
          <w:spacing w:val="-1"/>
          <w:sz w:val="18"/>
        </w:rPr>
        <w:t xml:space="preserve"> </w:t>
      </w:r>
      <w:r>
        <w:rPr>
          <w:sz w:val="18"/>
        </w:rPr>
        <w:t>dirigentes</w:t>
      </w:r>
      <w:r>
        <w:rPr>
          <w:spacing w:val="-1"/>
          <w:sz w:val="18"/>
        </w:rPr>
        <w:t xml:space="preserve"> </w:t>
      </w:r>
      <w:r>
        <w:rPr>
          <w:sz w:val="18"/>
        </w:rPr>
        <w:t>ou sócios com vínculo de servidor(a)</w:t>
      </w:r>
      <w:r>
        <w:rPr>
          <w:spacing w:val="-1"/>
          <w:sz w:val="18"/>
        </w:rPr>
        <w:t xml:space="preserve"> </w:t>
      </w:r>
      <w:r>
        <w:rPr>
          <w:sz w:val="18"/>
        </w:rPr>
        <w:t>ou empregado(a)</w:t>
      </w:r>
      <w:r>
        <w:rPr>
          <w:spacing w:val="-1"/>
          <w:sz w:val="18"/>
        </w:rPr>
        <w:t xml:space="preserve"> </w:t>
      </w:r>
      <w:r>
        <w:rPr>
          <w:sz w:val="18"/>
        </w:rPr>
        <w:t>público,</w:t>
      </w:r>
      <w:r>
        <w:rPr>
          <w:spacing w:val="-1"/>
          <w:sz w:val="18"/>
        </w:rPr>
        <w:t xml:space="preserve"> </w:t>
      </w:r>
      <w:r>
        <w:rPr>
          <w:sz w:val="18"/>
        </w:rPr>
        <w:t>ou agente político</w:t>
      </w:r>
      <w:r>
        <w:rPr>
          <w:spacing w:val="-2"/>
          <w:sz w:val="18"/>
        </w:rPr>
        <w:t xml:space="preserve"> </w:t>
      </w:r>
      <w:r>
        <w:rPr>
          <w:sz w:val="18"/>
        </w:rPr>
        <w:t>na esfera federal,</w:t>
      </w:r>
      <w:r>
        <w:rPr>
          <w:spacing w:val="-1"/>
          <w:sz w:val="18"/>
        </w:rPr>
        <w:t xml:space="preserve"> </w:t>
      </w:r>
      <w:r>
        <w:rPr>
          <w:sz w:val="18"/>
        </w:rPr>
        <w:t>estadual ou municipal,</w:t>
      </w:r>
      <w:r>
        <w:rPr>
          <w:spacing w:val="-2"/>
          <w:sz w:val="18"/>
        </w:rPr>
        <w:t xml:space="preserve"> </w:t>
      </w:r>
      <w:r>
        <w:rPr>
          <w:sz w:val="18"/>
        </w:rPr>
        <w:t>ou seu cônjuge</w:t>
      </w:r>
      <w:r>
        <w:rPr>
          <w:spacing w:val="-1"/>
          <w:sz w:val="18"/>
        </w:rPr>
        <w:t xml:space="preserve"> </w:t>
      </w:r>
      <w:r>
        <w:rPr>
          <w:sz w:val="18"/>
        </w:rPr>
        <w:t>ou companheiro(a),</w:t>
      </w:r>
      <w:r>
        <w:rPr>
          <w:spacing w:val="-2"/>
          <w:sz w:val="18"/>
        </w:rPr>
        <w:t xml:space="preserve"> </w:t>
      </w:r>
      <w:r>
        <w:rPr>
          <w:sz w:val="18"/>
        </w:rPr>
        <w:t>ou</w:t>
      </w:r>
      <w:r>
        <w:rPr>
          <w:spacing w:val="-2"/>
          <w:sz w:val="18"/>
        </w:rPr>
        <w:t xml:space="preserve"> </w:t>
      </w:r>
      <w:r>
        <w:rPr>
          <w:sz w:val="18"/>
        </w:rPr>
        <w:t>parente</w:t>
      </w:r>
      <w:r>
        <w:rPr>
          <w:spacing w:val="-1"/>
          <w:sz w:val="18"/>
        </w:rPr>
        <w:t xml:space="preserve"> </w:t>
      </w:r>
      <w:r>
        <w:rPr>
          <w:sz w:val="18"/>
        </w:rPr>
        <w:t>em</w:t>
      </w:r>
      <w:r>
        <w:rPr>
          <w:spacing w:val="-1"/>
          <w:sz w:val="18"/>
        </w:rPr>
        <w:t xml:space="preserve"> </w:t>
      </w:r>
      <w:r>
        <w:rPr>
          <w:sz w:val="18"/>
        </w:rPr>
        <w:t>linha</w:t>
      </w:r>
      <w:r>
        <w:rPr>
          <w:spacing w:val="-1"/>
          <w:sz w:val="18"/>
        </w:rPr>
        <w:t xml:space="preserve"> </w:t>
      </w:r>
      <w:r>
        <w:rPr>
          <w:sz w:val="18"/>
        </w:rPr>
        <w:t>reta,</w:t>
      </w:r>
      <w:r>
        <w:rPr>
          <w:spacing w:val="-2"/>
          <w:sz w:val="18"/>
        </w:rPr>
        <w:t xml:space="preserve"> </w:t>
      </w:r>
      <w:r>
        <w:rPr>
          <w:sz w:val="18"/>
        </w:rPr>
        <w:t>colateral</w:t>
      </w:r>
      <w:r>
        <w:rPr>
          <w:spacing w:val="-1"/>
          <w:sz w:val="18"/>
        </w:rPr>
        <w:t xml:space="preserve"> </w:t>
      </w:r>
      <w:r>
        <w:rPr>
          <w:sz w:val="18"/>
        </w:rPr>
        <w:t>ou por</w:t>
      </w:r>
      <w:r>
        <w:rPr>
          <w:spacing w:val="-1"/>
          <w:sz w:val="18"/>
        </w:rPr>
        <w:t xml:space="preserve"> </w:t>
      </w:r>
      <w:r>
        <w:rPr>
          <w:sz w:val="18"/>
        </w:rPr>
        <w:t xml:space="preserve">afinidade até o terceiro grau, além da </w:t>
      </w:r>
      <w:r>
        <w:rPr>
          <w:b/>
          <w:sz w:val="18"/>
        </w:rPr>
        <w:t xml:space="preserve">inexistência </w:t>
      </w:r>
      <w:r>
        <w:rPr>
          <w:sz w:val="18"/>
        </w:rPr>
        <w:t xml:space="preserve">de dirigentes ou sócios em comum com as demais empresas </w:t>
      </w:r>
      <w:r>
        <w:rPr>
          <w:spacing w:val="-2"/>
          <w:sz w:val="18"/>
        </w:rPr>
        <w:t>participantes.</w:t>
      </w:r>
    </w:p>
    <w:p w14:paraId="6BAC3D21" w14:textId="77777777" w:rsidR="0075245F" w:rsidRDefault="0075245F">
      <w:pPr>
        <w:pStyle w:val="Corpodetexto"/>
      </w:pPr>
    </w:p>
    <w:p w14:paraId="49B1FE45" w14:textId="77777777" w:rsidR="0075245F" w:rsidRDefault="0075245F">
      <w:pPr>
        <w:pStyle w:val="Corpodetexto"/>
      </w:pPr>
    </w:p>
    <w:p w14:paraId="4C746A78" w14:textId="77777777" w:rsidR="0075245F" w:rsidRDefault="0075245F">
      <w:pPr>
        <w:pStyle w:val="Corpodetexto"/>
      </w:pPr>
    </w:p>
    <w:p w14:paraId="2925496C" w14:textId="77777777" w:rsidR="0075245F" w:rsidRDefault="0075245F">
      <w:pPr>
        <w:pStyle w:val="Corpodetexto"/>
      </w:pPr>
    </w:p>
    <w:p w14:paraId="167E872F" w14:textId="77777777" w:rsidR="0075245F" w:rsidRDefault="0075245F">
      <w:pPr>
        <w:pStyle w:val="Corpodetexto"/>
        <w:spacing w:before="44"/>
      </w:pPr>
    </w:p>
    <w:p w14:paraId="0F14CC7A" w14:textId="77777777" w:rsidR="0075245F" w:rsidRDefault="00000000">
      <w:pPr>
        <w:pStyle w:val="Corpodetexto"/>
        <w:spacing w:before="1"/>
        <w:ind w:left="424"/>
        <w:jc w:val="both"/>
      </w:pPr>
      <w:r>
        <w:t>[Local</w:t>
      </w:r>
      <w:r>
        <w:rPr>
          <w:spacing w:val="-2"/>
        </w:rPr>
        <w:t xml:space="preserve"> </w:t>
      </w:r>
      <w:r>
        <w:t>e</w:t>
      </w:r>
      <w:r>
        <w:rPr>
          <w:spacing w:val="-1"/>
        </w:rPr>
        <w:t xml:space="preserve"> </w:t>
      </w:r>
      <w:r>
        <w:rPr>
          <w:spacing w:val="-2"/>
        </w:rPr>
        <w:t>Data]</w:t>
      </w:r>
    </w:p>
    <w:p w14:paraId="2BF512DA" w14:textId="77777777" w:rsidR="0075245F" w:rsidRDefault="0075245F">
      <w:pPr>
        <w:pStyle w:val="Corpodetexto"/>
      </w:pPr>
    </w:p>
    <w:p w14:paraId="73E10750" w14:textId="77777777" w:rsidR="0075245F" w:rsidRDefault="0075245F">
      <w:pPr>
        <w:pStyle w:val="Corpodetexto"/>
      </w:pPr>
    </w:p>
    <w:p w14:paraId="1AE28B44" w14:textId="77777777" w:rsidR="0075245F" w:rsidRDefault="0075245F">
      <w:pPr>
        <w:pStyle w:val="Corpodetexto"/>
      </w:pPr>
    </w:p>
    <w:p w14:paraId="00056548" w14:textId="77777777" w:rsidR="0075245F" w:rsidRDefault="0075245F">
      <w:pPr>
        <w:pStyle w:val="Corpodetexto"/>
      </w:pPr>
    </w:p>
    <w:p w14:paraId="6A0B29C2" w14:textId="77777777" w:rsidR="0075245F" w:rsidRDefault="0075245F">
      <w:pPr>
        <w:pStyle w:val="Corpodetexto"/>
      </w:pPr>
    </w:p>
    <w:p w14:paraId="494DF6EE" w14:textId="77777777" w:rsidR="0075245F" w:rsidRDefault="0075245F">
      <w:pPr>
        <w:pStyle w:val="Corpodetexto"/>
      </w:pPr>
    </w:p>
    <w:p w14:paraId="4F06EF0A" w14:textId="77777777" w:rsidR="0075245F" w:rsidRDefault="0075245F">
      <w:pPr>
        <w:pStyle w:val="Corpodetexto"/>
        <w:spacing w:before="200"/>
      </w:pPr>
    </w:p>
    <w:p w14:paraId="580D1FA8" w14:textId="77777777" w:rsidR="0075245F" w:rsidRDefault="00000000">
      <w:pPr>
        <w:pStyle w:val="Ttulo5"/>
        <w:spacing w:before="1"/>
        <w:ind w:left="2580"/>
      </w:pPr>
      <w:r>
        <w:t>[Assinatura</w:t>
      </w:r>
      <w:r>
        <w:rPr>
          <w:spacing w:val="-7"/>
        </w:rPr>
        <w:t xml:space="preserve"> </w:t>
      </w:r>
      <w:r>
        <w:t>do</w:t>
      </w:r>
      <w:r>
        <w:rPr>
          <w:spacing w:val="-5"/>
        </w:rPr>
        <w:t xml:space="preserve"> </w:t>
      </w:r>
      <w:r>
        <w:t>Representante</w:t>
      </w:r>
      <w:r>
        <w:rPr>
          <w:spacing w:val="-6"/>
        </w:rPr>
        <w:t xml:space="preserve"> </w:t>
      </w:r>
      <w:r>
        <w:rPr>
          <w:spacing w:val="-2"/>
        </w:rPr>
        <w:t>legal]</w:t>
      </w:r>
    </w:p>
    <w:p w14:paraId="0A8465BF" w14:textId="77777777" w:rsidR="0075245F" w:rsidRDefault="0075245F">
      <w:pPr>
        <w:pStyle w:val="Corpodetexto"/>
        <w:rPr>
          <w:b/>
          <w:sz w:val="20"/>
        </w:rPr>
      </w:pPr>
    </w:p>
    <w:p w14:paraId="14401194" w14:textId="77777777" w:rsidR="0075245F" w:rsidRDefault="0075245F">
      <w:pPr>
        <w:pStyle w:val="Corpodetexto"/>
        <w:rPr>
          <w:b/>
          <w:sz w:val="20"/>
        </w:rPr>
      </w:pPr>
    </w:p>
    <w:p w14:paraId="78EF0F4A" w14:textId="77777777" w:rsidR="0075245F" w:rsidRDefault="0075245F">
      <w:pPr>
        <w:pStyle w:val="Corpodetexto"/>
        <w:rPr>
          <w:b/>
          <w:sz w:val="20"/>
        </w:rPr>
      </w:pPr>
    </w:p>
    <w:p w14:paraId="062A7063" w14:textId="77777777" w:rsidR="0075245F" w:rsidRDefault="0075245F">
      <w:pPr>
        <w:pStyle w:val="Corpodetexto"/>
        <w:rPr>
          <w:b/>
          <w:sz w:val="20"/>
        </w:rPr>
      </w:pPr>
    </w:p>
    <w:p w14:paraId="25264C06" w14:textId="77777777" w:rsidR="0075245F" w:rsidRDefault="0075245F">
      <w:pPr>
        <w:pStyle w:val="Corpodetexto"/>
        <w:rPr>
          <w:b/>
          <w:sz w:val="20"/>
        </w:rPr>
      </w:pPr>
    </w:p>
    <w:p w14:paraId="493F55A6" w14:textId="77777777" w:rsidR="0075245F" w:rsidRDefault="0075245F">
      <w:pPr>
        <w:pStyle w:val="Corpodetexto"/>
        <w:rPr>
          <w:b/>
          <w:sz w:val="20"/>
        </w:rPr>
      </w:pPr>
    </w:p>
    <w:p w14:paraId="1DC5A87C" w14:textId="77777777" w:rsidR="0075245F" w:rsidRDefault="0075245F">
      <w:pPr>
        <w:pStyle w:val="Corpodetexto"/>
        <w:rPr>
          <w:b/>
          <w:sz w:val="20"/>
        </w:rPr>
      </w:pPr>
    </w:p>
    <w:p w14:paraId="42DD5518" w14:textId="77777777" w:rsidR="0075245F" w:rsidRDefault="0075245F">
      <w:pPr>
        <w:pStyle w:val="Corpodetexto"/>
        <w:rPr>
          <w:b/>
          <w:sz w:val="20"/>
        </w:rPr>
      </w:pPr>
    </w:p>
    <w:p w14:paraId="40164E77" w14:textId="77777777" w:rsidR="0075245F" w:rsidRDefault="0075245F">
      <w:pPr>
        <w:pStyle w:val="Corpodetexto"/>
        <w:rPr>
          <w:b/>
          <w:sz w:val="20"/>
        </w:rPr>
      </w:pPr>
    </w:p>
    <w:p w14:paraId="32CCEF6B" w14:textId="77777777" w:rsidR="0075245F" w:rsidRDefault="0075245F">
      <w:pPr>
        <w:pStyle w:val="Corpodetexto"/>
        <w:rPr>
          <w:b/>
          <w:sz w:val="20"/>
        </w:rPr>
      </w:pPr>
    </w:p>
    <w:p w14:paraId="7B099A95" w14:textId="77777777" w:rsidR="0075245F" w:rsidRDefault="0075245F">
      <w:pPr>
        <w:pStyle w:val="Corpodetexto"/>
        <w:rPr>
          <w:b/>
          <w:sz w:val="20"/>
        </w:rPr>
      </w:pPr>
    </w:p>
    <w:p w14:paraId="3A7C479B" w14:textId="77777777" w:rsidR="0075245F" w:rsidRDefault="00000000">
      <w:pPr>
        <w:pStyle w:val="Corpodetexto"/>
        <w:spacing w:before="57"/>
        <w:rPr>
          <w:b/>
          <w:sz w:val="20"/>
        </w:rPr>
      </w:pPr>
      <w:r>
        <w:rPr>
          <w:b/>
          <w:noProof/>
          <w:sz w:val="20"/>
        </w:rPr>
        <mc:AlternateContent>
          <mc:Choice Requires="wps">
            <w:drawing>
              <wp:anchor distT="0" distB="0" distL="0" distR="0" simplePos="0" relativeHeight="487739904" behindDoc="1" locked="0" layoutInCell="1" allowOverlap="1" wp14:anchorId="4DEBBE82" wp14:editId="67F86FAB">
                <wp:simplePos x="0" y="0"/>
                <wp:positionH relativeFrom="page">
                  <wp:posOffset>705612</wp:posOffset>
                </wp:positionH>
                <wp:positionV relativeFrom="paragraph">
                  <wp:posOffset>206384</wp:posOffset>
                </wp:positionV>
                <wp:extent cx="6203950" cy="1270"/>
                <wp:effectExtent l="0" t="0" r="0" b="0"/>
                <wp:wrapTopAndBottom/>
                <wp:docPr id="379" name="Graphic 3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0" cy="1270"/>
                        </a:xfrm>
                        <a:custGeom>
                          <a:avLst/>
                          <a:gdLst/>
                          <a:ahLst/>
                          <a:cxnLst/>
                          <a:rect l="l" t="t" r="r" b="b"/>
                          <a:pathLst>
                            <a:path w="6203950">
                              <a:moveTo>
                                <a:pt x="0" y="0"/>
                              </a:moveTo>
                              <a:lnTo>
                                <a:pt x="6203871" y="0"/>
                              </a:lnTo>
                            </a:path>
                          </a:pathLst>
                        </a:custGeom>
                        <a:ln w="10619">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06D0375" id="Graphic 379" o:spid="_x0000_s1026" style="position:absolute;margin-left:55.55pt;margin-top:16.25pt;width:488.5pt;height:.1pt;z-index:-15576576;visibility:visible;mso-wrap-style:square;mso-wrap-distance-left:0;mso-wrap-distance-top:0;mso-wrap-distance-right:0;mso-wrap-distance-bottom:0;mso-position-horizontal:absolute;mso-position-horizontal-relative:page;mso-position-vertical:absolute;mso-position-vertical-relative:text;v-text-anchor:top" coordsize="62039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" path="m,l6203871,e" filled="f" strokeweight=".29497mm">
                <v:path arrowok="t"/>
                <w10:wrap type="topAndBottom" anchorx="page"/>
              </v:shape>
            </w:pict>
          </mc:Fallback>
        </mc:AlternateContent>
      </w:r>
    </w:p>
    <w:p w14:paraId="4CD3DA5A" w14:textId="77777777" w:rsidR="0075245F" w:rsidRDefault="00000000">
      <w:pPr>
        <w:spacing w:before="6"/>
        <w:ind w:left="811" w:right="4435"/>
        <w:jc w:val="center"/>
        <w:rPr>
          <w:sz w:val="16"/>
        </w:rPr>
      </w:pPr>
      <w:r>
        <w:rPr>
          <w:sz w:val="16"/>
        </w:rPr>
        <w:t>Rua</w:t>
      </w:r>
      <w:r>
        <w:rPr>
          <w:spacing w:val="-3"/>
          <w:sz w:val="16"/>
        </w:rPr>
        <w:t xml:space="preserve"> </w:t>
      </w:r>
      <w:r>
        <w:rPr>
          <w:sz w:val="16"/>
        </w:rPr>
        <w:t>Maria</w:t>
      </w:r>
      <w:r>
        <w:rPr>
          <w:spacing w:val="-5"/>
          <w:sz w:val="16"/>
        </w:rPr>
        <w:t xml:space="preserve"> </w:t>
      </w:r>
      <w:r>
        <w:rPr>
          <w:sz w:val="16"/>
        </w:rPr>
        <w:t>Oliveira</w:t>
      </w:r>
      <w:r>
        <w:rPr>
          <w:spacing w:val="-5"/>
          <w:sz w:val="16"/>
        </w:rPr>
        <w:t xml:space="preserve"> </w:t>
      </w:r>
      <w:r>
        <w:rPr>
          <w:sz w:val="16"/>
        </w:rPr>
        <w:t>Bittencourt,</w:t>
      </w:r>
      <w:r>
        <w:rPr>
          <w:spacing w:val="-3"/>
          <w:sz w:val="16"/>
        </w:rPr>
        <w:t xml:space="preserve"> </w:t>
      </w:r>
      <w:r>
        <w:rPr>
          <w:sz w:val="16"/>
        </w:rPr>
        <w:t>s/n,</w:t>
      </w:r>
      <w:r>
        <w:rPr>
          <w:spacing w:val="-3"/>
          <w:sz w:val="16"/>
        </w:rPr>
        <w:t xml:space="preserve"> </w:t>
      </w:r>
      <w:r>
        <w:rPr>
          <w:sz w:val="16"/>
        </w:rPr>
        <w:t>Centro,</w:t>
      </w:r>
      <w:r>
        <w:rPr>
          <w:spacing w:val="-6"/>
          <w:sz w:val="16"/>
        </w:rPr>
        <w:t xml:space="preserve"> </w:t>
      </w:r>
      <w:r>
        <w:rPr>
          <w:sz w:val="16"/>
        </w:rPr>
        <w:t>CEP</w:t>
      </w:r>
      <w:r>
        <w:rPr>
          <w:spacing w:val="-3"/>
          <w:sz w:val="16"/>
        </w:rPr>
        <w:t xml:space="preserve"> </w:t>
      </w:r>
      <w:r>
        <w:rPr>
          <w:sz w:val="16"/>
        </w:rPr>
        <w:t>–</w:t>
      </w:r>
      <w:r>
        <w:rPr>
          <w:spacing w:val="-4"/>
          <w:sz w:val="16"/>
        </w:rPr>
        <w:t xml:space="preserve"> </w:t>
      </w:r>
      <w:r>
        <w:rPr>
          <w:sz w:val="16"/>
        </w:rPr>
        <w:t>45.560-000 Barra do Rocha – Bahia</w:t>
      </w:r>
    </w:p>
    <w:p w14:paraId="766C8EC0" w14:textId="77777777" w:rsidR="0075245F" w:rsidRDefault="00000000">
      <w:pPr>
        <w:ind w:left="811" w:right="4497"/>
        <w:jc w:val="center"/>
        <w:rPr>
          <w:sz w:val="16"/>
        </w:rPr>
      </w:pPr>
      <w:r>
        <w:rPr>
          <w:noProof/>
          <w:sz w:val="16"/>
        </w:rPr>
        <mc:AlternateContent>
          <mc:Choice Requires="wps">
            <w:drawing>
              <wp:anchor distT="0" distB="0" distL="0" distR="0" simplePos="0" relativeHeight="15884288" behindDoc="0" locked="0" layoutInCell="1" allowOverlap="1" wp14:anchorId="40E0E949" wp14:editId="0F625A28">
                <wp:simplePos x="0" y="0"/>
                <wp:positionH relativeFrom="page">
                  <wp:posOffset>4700904</wp:posOffset>
                </wp:positionH>
                <wp:positionV relativeFrom="paragraph">
                  <wp:posOffset>-182996</wp:posOffset>
                </wp:positionV>
                <wp:extent cx="2482850" cy="463550"/>
                <wp:effectExtent l="0" t="0" r="0" b="0"/>
                <wp:wrapNone/>
                <wp:docPr id="380" name="Textbox 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463550"/>
                        </a:xfrm>
                        <a:prstGeom prst="rect">
                          <a:avLst/>
                        </a:prstGeom>
                        <a:ln w="9525">
                          <a:solidFill>
                            <a:srgbClr val="000000"/>
                          </a:solidFill>
                          <a:prstDash val="solid"/>
                        </a:ln>
                      </wps:spPr>
                      <wps:txbx>
                        <w:txbxContent>
                          <w:p w14:paraId="3E37CE6D" w14:textId="0B8275A2"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276EC1">
                              <w:rPr>
                                <w:b/>
                                <w:spacing w:val="-2"/>
                                <w:sz w:val="16"/>
                              </w:rPr>
                              <w:t>9</w:t>
                            </w:r>
                            <w:r>
                              <w:rPr>
                                <w:b/>
                                <w:spacing w:val="-2"/>
                                <w:sz w:val="16"/>
                              </w:rPr>
                              <w:t>/2026.</w:t>
                            </w:r>
                          </w:p>
                          <w:p w14:paraId="7DF6F8C5" w14:textId="18FD3C7E"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276EC1">
                              <w:rPr>
                                <w:b/>
                                <w:color w:val="000099"/>
                                <w:spacing w:val="-2"/>
                                <w:sz w:val="16"/>
                              </w:rPr>
                              <w:t>7</w:t>
                            </w:r>
                            <w:r>
                              <w:rPr>
                                <w:b/>
                                <w:color w:val="000099"/>
                                <w:spacing w:val="-2"/>
                                <w:sz w:val="16"/>
                              </w:rPr>
                              <w:t>/2026.</w:t>
                            </w:r>
                          </w:p>
                          <w:p w14:paraId="06B2A138" w14:textId="000F6BEE"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276EC1">
                              <w:rPr>
                                <w:b/>
                                <w:spacing w:val="-2"/>
                                <w:sz w:val="16"/>
                              </w:rPr>
                              <w:t>7</w:t>
                            </w:r>
                            <w:r>
                              <w:rPr>
                                <w:b/>
                                <w:spacing w:val="-2"/>
                                <w:sz w:val="16"/>
                              </w:rPr>
                              <w:t>/2026</w:t>
                            </w:r>
                            <w:r>
                              <w:rPr>
                                <w:b/>
                                <w:i/>
                                <w:spacing w:val="-2"/>
                                <w:sz w:val="16"/>
                              </w:rPr>
                              <w:t>.</w:t>
                            </w:r>
                          </w:p>
                        </w:txbxContent>
                      </wps:txbx>
                      <wps:bodyPr wrap="square" lIns="0" tIns="0" rIns="0" bIns="0" rtlCol="0">
                        <a:noAutofit/>
                      </wps:bodyPr>
                    </wps:wsp>
                  </a:graphicData>
                </a:graphic>
              </wp:anchor>
            </w:drawing>
          </mc:Choice>
          <mc:Fallback>
            <w:pict>
              <v:shape w14:anchorId="40E0E949" id="Textbox 380" o:spid="_x0000_s1101" type="#_x0000_t202" style="position:absolute;left:0;text-align:left;margin-left:370.15pt;margin-top:-14.4pt;width:195.5pt;height:36.5pt;z-index:15884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" filled="f">
                <v:path arrowok="t"/>
                <v:textbox inset="0,0,0,0">
                  <w:txbxContent>
                    <w:p w14:paraId="3E37CE6D" w14:textId="0B8275A2" w:rsidR="0075245F" w:rsidRDefault="00000000">
                      <w:pPr>
                        <w:spacing w:before="74"/>
                        <w:ind w:left="3"/>
                        <w:jc w:val="center"/>
                        <w:rPr>
                          <w:b/>
                          <w:sz w:val="16"/>
                        </w:rPr>
                      </w:pPr>
                      <w:r>
                        <w:rPr>
                          <w:b/>
                          <w:sz w:val="16"/>
                        </w:rPr>
                        <w:t>Processo</w:t>
                      </w:r>
                      <w:r>
                        <w:rPr>
                          <w:b/>
                          <w:spacing w:val="-7"/>
                          <w:sz w:val="16"/>
                        </w:rPr>
                        <w:t xml:space="preserve"> </w:t>
                      </w:r>
                      <w:r>
                        <w:rPr>
                          <w:b/>
                          <w:sz w:val="16"/>
                        </w:rPr>
                        <w:t>Administrativo</w:t>
                      </w:r>
                      <w:r>
                        <w:rPr>
                          <w:b/>
                          <w:spacing w:val="-9"/>
                          <w:sz w:val="16"/>
                        </w:rPr>
                        <w:t xml:space="preserve"> </w:t>
                      </w:r>
                      <w:r>
                        <w:rPr>
                          <w:b/>
                          <w:sz w:val="16"/>
                        </w:rPr>
                        <w:t>n°</w:t>
                      </w:r>
                      <w:r>
                        <w:rPr>
                          <w:b/>
                          <w:spacing w:val="-7"/>
                          <w:sz w:val="16"/>
                        </w:rPr>
                        <w:t xml:space="preserve"> </w:t>
                      </w:r>
                      <w:r>
                        <w:rPr>
                          <w:b/>
                          <w:spacing w:val="-2"/>
                          <w:sz w:val="16"/>
                        </w:rPr>
                        <w:t>04</w:t>
                      </w:r>
                      <w:r w:rsidR="00276EC1">
                        <w:rPr>
                          <w:b/>
                          <w:spacing w:val="-2"/>
                          <w:sz w:val="16"/>
                        </w:rPr>
                        <w:t>9</w:t>
                      </w:r>
                      <w:r>
                        <w:rPr>
                          <w:b/>
                          <w:spacing w:val="-2"/>
                          <w:sz w:val="16"/>
                        </w:rPr>
                        <w:t>/2026.</w:t>
                      </w:r>
                    </w:p>
                    <w:p w14:paraId="7DF6F8C5" w14:textId="18FD3C7E" w:rsidR="0075245F" w:rsidRDefault="00000000">
                      <w:pPr>
                        <w:ind w:left="3" w:right="3"/>
                        <w:jc w:val="center"/>
                        <w:rPr>
                          <w:b/>
                          <w:sz w:val="16"/>
                        </w:rPr>
                      </w:pPr>
                      <w:r>
                        <w:rPr>
                          <w:b/>
                          <w:color w:val="000099"/>
                          <w:sz w:val="16"/>
                        </w:rPr>
                        <w:t>Pregão</w:t>
                      </w:r>
                      <w:r>
                        <w:rPr>
                          <w:b/>
                          <w:color w:val="000099"/>
                          <w:spacing w:val="-5"/>
                          <w:sz w:val="16"/>
                        </w:rPr>
                        <w:t xml:space="preserve"> </w:t>
                      </w:r>
                      <w:r>
                        <w:rPr>
                          <w:b/>
                          <w:color w:val="000099"/>
                          <w:sz w:val="16"/>
                        </w:rPr>
                        <w:t>Eletrônico</w:t>
                      </w:r>
                      <w:r>
                        <w:rPr>
                          <w:b/>
                          <w:color w:val="000099"/>
                          <w:spacing w:val="-5"/>
                          <w:sz w:val="16"/>
                        </w:rPr>
                        <w:t xml:space="preserve"> </w:t>
                      </w:r>
                      <w:r>
                        <w:rPr>
                          <w:b/>
                          <w:color w:val="000099"/>
                          <w:sz w:val="16"/>
                        </w:rPr>
                        <w:t>n°</w:t>
                      </w:r>
                      <w:r>
                        <w:rPr>
                          <w:b/>
                          <w:color w:val="000099"/>
                          <w:spacing w:val="-3"/>
                          <w:sz w:val="16"/>
                        </w:rPr>
                        <w:t xml:space="preserve"> </w:t>
                      </w:r>
                      <w:r>
                        <w:rPr>
                          <w:b/>
                          <w:color w:val="000099"/>
                          <w:spacing w:val="-2"/>
                          <w:sz w:val="16"/>
                        </w:rPr>
                        <w:t>00</w:t>
                      </w:r>
                      <w:r w:rsidR="00276EC1">
                        <w:rPr>
                          <w:b/>
                          <w:color w:val="000099"/>
                          <w:spacing w:val="-2"/>
                          <w:sz w:val="16"/>
                        </w:rPr>
                        <w:t>7</w:t>
                      </w:r>
                      <w:r>
                        <w:rPr>
                          <w:b/>
                          <w:color w:val="000099"/>
                          <w:spacing w:val="-2"/>
                          <w:sz w:val="16"/>
                        </w:rPr>
                        <w:t>/2026.</w:t>
                      </w:r>
                    </w:p>
                    <w:p w14:paraId="06B2A138" w14:textId="000F6BEE" w:rsidR="0075245F" w:rsidRDefault="00000000">
                      <w:pPr>
                        <w:ind w:left="3"/>
                        <w:jc w:val="center"/>
                        <w:rPr>
                          <w:b/>
                          <w:i/>
                          <w:sz w:val="16"/>
                        </w:rPr>
                      </w:pPr>
                      <w:r>
                        <w:rPr>
                          <w:b/>
                          <w:sz w:val="16"/>
                        </w:rPr>
                        <w:t>Edital</w:t>
                      </w:r>
                      <w:r>
                        <w:rPr>
                          <w:b/>
                          <w:spacing w:val="-2"/>
                          <w:sz w:val="16"/>
                        </w:rPr>
                        <w:t xml:space="preserve"> </w:t>
                      </w:r>
                      <w:r>
                        <w:rPr>
                          <w:b/>
                          <w:sz w:val="16"/>
                        </w:rPr>
                        <w:t>n°</w:t>
                      </w:r>
                      <w:r>
                        <w:rPr>
                          <w:b/>
                          <w:spacing w:val="-3"/>
                          <w:sz w:val="16"/>
                        </w:rPr>
                        <w:t xml:space="preserve"> </w:t>
                      </w:r>
                      <w:r>
                        <w:rPr>
                          <w:b/>
                          <w:spacing w:val="-2"/>
                          <w:sz w:val="16"/>
                        </w:rPr>
                        <w:t>00</w:t>
                      </w:r>
                      <w:r w:rsidR="00276EC1">
                        <w:rPr>
                          <w:b/>
                          <w:spacing w:val="-2"/>
                          <w:sz w:val="16"/>
                        </w:rPr>
                        <w:t>7</w:t>
                      </w:r>
                      <w:r>
                        <w:rPr>
                          <w:b/>
                          <w:spacing w:val="-2"/>
                          <w:sz w:val="16"/>
                        </w:rPr>
                        <w:t>/2026</w:t>
                      </w:r>
                      <w:r>
                        <w:rPr>
                          <w:b/>
                          <w:i/>
                          <w:spacing w:val="-2"/>
                          <w:sz w:val="16"/>
                        </w:rPr>
                        <w:t>.</w:t>
                      </w:r>
                    </w:p>
                  </w:txbxContent>
                </v:textbox>
                <w10:wrap anchorx="page"/>
              </v:shape>
            </w:pict>
          </mc:Fallback>
        </mc:AlternateContent>
      </w:r>
      <w:r>
        <w:rPr>
          <w:sz w:val="16"/>
        </w:rPr>
        <w:t>Tel:</w:t>
      </w:r>
      <w:r>
        <w:rPr>
          <w:spacing w:val="-8"/>
          <w:sz w:val="16"/>
        </w:rPr>
        <w:t xml:space="preserve"> </w:t>
      </w:r>
      <w:r>
        <w:rPr>
          <w:sz w:val="16"/>
        </w:rPr>
        <w:t>(73)</w:t>
      </w:r>
      <w:r>
        <w:rPr>
          <w:spacing w:val="-4"/>
          <w:sz w:val="16"/>
        </w:rPr>
        <w:t xml:space="preserve"> </w:t>
      </w:r>
      <w:r>
        <w:rPr>
          <w:sz w:val="16"/>
        </w:rPr>
        <w:t>(73)</w:t>
      </w:r>
      <w:r>
        <w:rPr>
          <w:spacing w:val="-6"/>
          <w:sz w:val="16"/>
        </w:rPr>
        <w:t xml:space="preserve"> </w:t>
      </w:r>
      <w:r>
        <w:rPr>
          <w:sz w:val="16"/>
        </w:rPr>
        <w:t>3202-</w:t>
      </w:r>
      <w:r>
        <w:rPr>
          <w:spacing w:val="-4"/>
          <w:sz w:val="16"/>
        </w:rPr>
        <w:t>2196</w:t>
      </w:r>
    </w:p>
    <w:p w14:paraId="3DAD56B5" w14:textId="77777777" w:rsidR="0075245F" w:rsidRDefault="0075245F">
      <w:pPr>
        <w:ind w:left="811" w:right="4546"/>
        <w:jc w:val="center"/>
        <w:rPr>
          <w:b/>
          <w:sz w:val="16"/>
        </w:rPr>
      </w:pPr>
      <w:hyperlink r:id="rId74">
        <w:r>
          <w:rPr>
            <w:b/>
            <w:spacing w:val="-2"/>
            <w:sz w:val="16"/>
            <w:u w:val="single"/>
          </w:rPr>
          <w:t>www.barradorocha.ba.gov.br</w:t>
        </w:r>
      </w:hyperlink>
    </w:p>
    <w:sectPr w:rsidR="0075245F">
      <w:pgSz w:w="11910" w:h="16850"/>
      <w:pgMar w:top="1960" w:right="566" w:bottom="620" w:left="708" w:header="1053" w:footer="423" w:gutter="0"/>
      <w:pgBorders w:offsetFrom="page">
        <w:top w:val="single" w:sz="4" w:space="24" w:color="000000"/>
        <w:left w:val="single" w:sz="4" w:space="24" w:color="000000"/>
        <w:bottom w:val="single" w:sz="4" w:space="24" w:color="000000"/>
        <w:right w:val="single" w:sz="4" w:space="24" w:color="000000"/>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89693" w14:textId="77777777" w:rsidR="00D71C6E" w:rsidRDefault="00D71C6E">
      <w:r>
        <w:separator/>
      </w:r>
    </w:p>
  </w:endnote>
  <w:endnote w:type="continuationSeparator" w:id="0">
    <w:p w14:paraId="24441753" w14:textId="77777777" w:rsidR="00D71C6E" w:rsidRDefault="00D71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altName w:val="Verdana"/>
    <w:panose1 w:val="020B0604030504040204"/>
    <w:charset w:val="00"/>
    <w:family w:val="swiss"/>
    <w:pitch w:val="variable"/>
    <w:sig w:usb0="A00006FF" w:usb1="4000205B" w:usb2="00000010" w:usb3="00000000" w:csb0="0000019F" w:csb1="00000000"/>
  </w:font>
  <w:font w:name="Times New Roman">
    <w:altName w:val="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98FD3" w14:textId="77777777" w:rsidR="0075245F" w:rsidRDefault="00000000">
    <w:pPr>
      <w:pStyle w:val="Corpodetexto"/>
      <w:spacing w:line="14" w:lineRule="auto"/>
      <w:rPr>
        <w:sz w:val="20"/>
      </w:rPr>
    </w:pPr>
    <w:r>
      <w:rPr>
        <w:noProof/>
        <w:sz w:val="20"/>
      </w:rPr>
      <mc:AlternateContent>
        <mc:Choice Requires="wps">
          <w:drawing>
            <wp:anchor distT="0" distB="0" distL="0" distR="0" simplePos="0" relativeHeight="485543424" behindDoc="1" locked="0" layoutInCell="1" allowOverlap="1" wp14:anchorId="4BE83878" wp14:editId="26CB2F28">
              <wp:simplePos x="0" y="0"/>
              <wp:positionH relativeFrom="page">
                <wp:posOffset>2223261</wp:posOffset>
              </wp:positionH>
              <wp:positionV relativeFrom="page">
                <wp:posOffset>10234127</wp:posOffset>
              </wp:positionV>
              <wp:extent cx="701040" cy="1498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040" cy="149860"/>
                      </a:xfrm>
                      <a:prstGeom prst="rect">
                        <a:avLst/>
                      </a:prstGeom>
                    </wps:spPr>
                    <wps:txbx>
                      <w:txbxContent>
                        <w:p w14:paraId="4CEE4A7F" w14:textId="77777777" w:rsidR="0075245F" w:rsidRDefault="00000000">
                          <w:pPr>
                            <w:spacing w:before="21"/>
                            <w:ind w:left="20"/>
                            <w:rPr>
                              <w:b/>
                              <w:sz w:val="16"/>
                            </w:rPr>
                          </w:pPr>
                          <w:r>
                            <w:rPr>
                              <w:b/>
                              <w:sz w:val="16"/>
                            </w:rPr>
                            <w:t>Pag.</w:t>
                          </w:r>
                          <w:r>
                            <w:rPr>
                              <w:b/>
                              <w:spacing w:val="49"/>
                              <w:sz w:val="16"/>
                            </w:rPr>
                            <w:t xml:space="preserve"> </w:t>
                          </w:r>
                          <w:r>
                            <w:rPr>
                              <w:b/>
                              <w:spacing w:val="-2"/>
                              <w:sz w:val="16"/>
                            </w:rPr>
                            <w:fldChar w:fldCharType="begin"/>
                          </w:r>
                          <w:r>
                            <w:rPr>
                              <w:b/>
                              <w:spacing w:val="-2"/>
                              <w:sz w:val="16"/>
                            </w:rPr>
                            <w:instrText xml:space="preserve"> PAGE </w:instrText>
                          </w:r>
                          <w:r>
                            <w:rPr>
                              <w:b/>
                              <w:spacing w:val="-2"/>
                              <w:sz w:val="16"/>
                            </w:rPr>
                            <w:fldChar w:fldCharType="separate"/>
                          </w:r>
                          <w:r>
                            <w:rPr>
                              <w:b/>
                              <w:spacing w:val="-2"/>
                              <w:sz w:val="16"/>
                            </w:rPr>
                            <w:t>10</w:t>
                          </w:r>
                          <w:r>
                            <w:rPr>
                              <w:b/>
                              <w:spacing w:val="-2"/>
                              <w:sz w:val="16"/>
                            </w:rPr>
                            <w:fldChar w:fldCharType="end"/>
                          </w:r>
                          <w:r>
                            <w:rPr>
                              <w:b/>
                              <w:spacing w:val="-2"/>
                              <w:sz w:val="16"/>
                            </w:rPr>
                            <w:t>x50</w:t>
                          </w:r>
                        </w:p>
                      </w:txbxContent>
                    </wps:txbx>
                    <wps:bodyPr wrap="square" lIns="0" tIns="0" rIns="0" bIns="0" rtlCol="0">
                      <a:noAutofit/>
                    </wps:bodyPr>
                  </wps:wsp>
                </a:graphicData>
              </a:graphic>
            </wp:anchor>
          </w:drawing>
        </mc:Choice>
        <mc:Fallback>
          <w:pict>
            <v:shapetype w14:anchorId="4BE83878" id="_x0000_t202" coordsize="21600,21600" o:spt="202" path="m,l,21600r21600,l21600,xe">
              <v:stroke joinstyle="miter"/>
              <v:path gradientshapeok="t" o:connecttype="rect"/>
            </v:shapetype>
            <v:shape id="Textbox 2" o:spid="_x0000_s1103" type="#_x0000_t202" style="position:absolute;margin-left:175.05pt;margin-top:805.85pt;width:55.2pt;height:11.8pt;z-index:-17773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" filled="f" stroked="f">
              <v:textbox inset="0,0,0,0">
                <w:txbxContent>
                  <w:p w14:paraId="4CEE4A7F" w14:textId="77777777" w:rsidR="0075245F" w:rsidRDefault="00000000">
                    <w:pPr>
                      <w:spacing w:before="21"/>
                      <w:ind w:left="20"/>
                      <w:rPr>
                        <w:b/>
                        <w:sz w:val="16"/>
                      </w:rPr>
                    </w:pPr>
                    <w:r>
                      <w:rPr>
                        <w:b/>
                        <w:sz w:val="16"/>
                      </w:rPr>
                      <w:t>Pag.</w:t>
                    </w:r>
                    <w:r>
                      <w:rPr>
                        <w:b/>
                        <w:spacing w:val="49"/>
                        <w:sz w:val="16"/>
                      </w:rPr>
                      <w:t xml:space="preserve"> </w:t>
                    </w:r>
                    <w:r>
                      <w:rPr>
                        <w:b/>
                        <w:spacing w:val="-2"/>
                        <w:sz w:val="16"/>
                      </w:rPr>
                      <w:fldChar w:fldCharType="begin"/>
                    </w:r>
                    <w:r>
                      <w:rPr>
                        <w:b/>
                        <w:spacing w:val="-2"/>
                        <w:sz w:val="16"/>
                      </w:rPr>
                      <w:instrText xml:space="preserve"> PAGE </w:instrText>
                    </w:r>
                    <w:r>
                      <w:rPr>
                        <w:b/>
                        <w:spacing w:val="-2"/>
                        <w:sz w:val="16"/>
                      </w:rPr>
                      <w:fldChar w:fldCharType="separate"/>
                    </w:r>
                    <w:r>
                      <w:rPr>
                        <w:b/>
                        <w:spacing w:val="-2"/>
                        <w:sz w:val="16"/>
                      </w:rPr>
                      <w:t>10</w:t>
                    </w:r>
                    <w:r>
                      <w:rPr>
                        <w:b/>
                        <w:spacing w:val="-2"/>
                        <w:sz w:val="16"/>
                      </w:rPr>
                      <w:fldChar w:fldCharType="end"/>
                    </w:r>
                    <w:r>
                      <w:rPr>
                        <w:b/>
                        <w:spacing w:val="-2"/>
                        <w:sz w:val="16"/>
                      </w:rPr>
                      <w:t>x50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184E3" w14:textId="77777777" w:rsidR="00D71C6E" w:rsidRDefault="00D71C6E">
      <w:r>
        <w:separator/>
      </w:r>
    </w:p>
  </w:footnote>
  <w:footnote w:type="continuationSeparator" w:id="0">
    <w:p w14:paraId="3DB86DBF" w14:textId="77777777" w:rsidR="00D71C6E" w:rsidRDefault="00D71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3E6D6" w14:textId="77777777" w:rsidR="0075245F" w:rsidRDefault="00000000">
    <w:pPr>
      <w:pStyle w:val="Corpodetexto"/>
      <w:spacing w:line="14" w:lineRule="auto"/>
      <w:rPr>
        <w:sz w:val="20"/>
      </w:rPr>
    </w:pPr>
    <w:r>
      <w:rPr>
        <w:noProof/>
        <w:sz w:val="20"/>
      </w:rPr>
      <mc:AlternateContent>
        <mc:Choice Requires="wps">
          <w:drawing>
            <wp:anchor distT="0" distB="0" distL="0" distR="0" simplePos="0" relativeHeight="485542912" behindDoc="1" locked="0" layoutInCell="1" allowOverlap="1" wp14:anchorId="7C24970D" wp14:editId="22C3C84F">
              <wp:simplePos x="0" y="0"/>
              <wp:positionH relativeFrom="page">
                <wp:posOffset>1578610</wp:posOffset>
              </wp:positionH>
              <wp:positionV relativeFrom="page">
                <wp:posOffset>655939</wp:posOffset>
              </wp:positionV>
              <wp:extent cx="4255770" cy="60198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5770" cy="601980"/>
                      </a:xfrm>
                      <a:prstGeom prst="rect">
                        <a:avLst/>
                      </a:prstGeom>
                    </wps:spPr>
                    <wps:txbx>
                      <w:txbxContent>
                        <w:p w14:paraId="4E480BAA" w14:textId="77777777" w:rsidR="0075245F" w:rsidRDefault="00000000">
                          <w:pPr>
                            <w:spacing w:before="9"/>
                            <w:ind w:left="468" w:hanging="449"/>
                            <w:rPr>
                              <w:rFonts w:ascii="Times New Roman" w:hAnsi="Times New Roman"/>
                              <w:b/>
                              <w:sz w:val="28"/>
                            </w:rPr>
                          </w:pPr>
                          <w:r>
                            <w:rPr>
                              <w:rFonts w:ascii="Times New Roman" w:hAnsi="Times New Roman"/>
                              <w:b/>
                              <w:sz w:val="28"/>
                            </w:rPr>
                            <w:t>PREFEITURA</w:t>
                          </w:r>
                          <w:r>
                            <w:rPr>
                              <w:rFonts w:ascii="Times New Roman" w:hAnsi="Times New Roman"/>
                              <w:b/>
                              <w:spacing w:val="-6"/>
                              <w:sz w:val="28"/>
                            </w:rPr>
                            <w:t xml:space="preserve"> </w:t>
                          </w:r>
                          <w:r>
                            <w:rPr>
                              <w:rFonts w:ascii="Times New Roman" w:hAnsi="Times New Roman"/>
                              <w:b/>
                              <w:sz w:val="28"/>
                            </w:rPr>
                            <w:t>MUNICIPAL</w:t>
                          </w:r>
                          <w:r>
                            <w:rPr>
                              <w:rFonts w:ascii="Times New Roman" w:hAnsi="Times New Roman"/>
                              <w:b/>
                              <w:spacing w:val="-10"/>
                              <w:sz w:val="28"/>
                            </w:rPr>
                            <w:t xml:space="preserve"> </w:t>
                          </w:r>
                          <w:r>
                            <w:rPr>
                              <w:rFonts w:ascii="Times New Roman" w:hAnsi="Times New Roman"/>
                              <w:b/>
                              <w:sz w:val="28"/>
                            </w:rPr>
                            <w:t>DE</w:t>
                          </w:r>
                          <w:r>
                            <w:rPr>
                              <w:rFonts w:ascii="Times New Roman" w:hAnsi="Times New Roman"/>
                              <w:b/>
                              <w:spacing w:val="-7"/>
                              <w:sz w:val="28"/>
                            </w:rPr>
                            <w:t xml:space="preserve"> </w:t>
                          </w:r>
                          <w:r>
                            <w:rPr>
                              <w:rFonts w:ascii="Times New Roman" w:hAnsi="Times New Roman"/>
                              <w:b/>
                              <w:sz w:val="28"/>
                            </w:rPr>
                            <w:t>BARRA</w:t>
                          </w:r>
                          <w:r>
                            <w:rPr>
                              <w:rFonts w:ascii="Times New Roman" w:hAnsi="Times New Roman"/>
                              <w:b/>
                              <w:spacing w:val="-10"/>
                              <w:sz w:val="28"/>
                            </w:rPr>
                            <w:t xml:space="preserve"> </w:t>
                          </w:r>
                          <w:r>
                            <w:rPr>
                              <w:rFonts w:ascii="Times New Roman" w:hAnsi="Times New Roman"/>
                              <w:b/>
                              <w:sz w:val="28"/>
                            </w:rPr>
                            <w:t>DO</w:t>
                          </w:r>
                          <w:r>
                            <w:rPr>
                              <w:rFonts w:ascii="Times New Roman" w:hAnsi="Times New Roman"/>
                              <w:b/>
                              <w:spacing w:val="-10"/>
                              <w:sz w:val="28"/>
                            </w:rPr>
                            <w:t xml:space="preserve"> </w:t>
                          </w:r>
                          <w:r>
                            <w:rPr>
                              <w:rFonts w:ascii="Times New Roman" w:hAnsi="Times New Roman"/>
                              <w:b/>
                              <w:sz w:val="28"/>
                            </w:rPr>
                            <w:t xml:space="preserve">ROCHA </w:t>
                          </w:r>
                          <w:r>
                            <w:rPr>
                              <w:rFonts w:ascii="Times New Roman" w:hAnsi="Times New Roman"/>
                              <w:b/>
                              <w:sz w:val="28"/>
                              <w:u w:val="single"/>
                            </w:rPr>
                            <w:t>SETOR DE LICITAÇÃO E CONTRATOS</w:t>
                          </w:r>
                        </w:p>
                        <w:p w14:paraId="3CF462B5" w14:textId="77777777" w:rsidR="0075245F" w:rsidRDefault="00000000">
                          <w:pPr>
                            <w:spacing w:line="275" w:lineRule="exact"/>
                            <w:ind w:left="7"/>
                            <w:jc w:val="center"/>
                            <w:rPr>
                              <w:rFonts w:ascii="Times New Roman"/>
                              <w:b/>
                              <w:sz w:val="24"/>
                            </w:rPr>
                          </w:pPr>
                          <w:r>
                            <w:rPr>
                              <w:rFonts w:ascii="Times New Roman"/>
                              <w:b/>
                              <w:sz w:val="24"/>
                            </w:rPr>
                            <w:t>CNPJ</w:t>
                          </w:r>
                          <w:r>
                            <w:rPr>
                              <w:rFonts w:ascii="Times New Roman"/>
                              <w:b/>
                              <w:spacing w:val="-1"/>
                              <w:sz w:val="24"/>
                            </w:rPr>
                            <w:t xml:space="preserve"> </w:t>
                          </w:r>
                          <w:r>
                            <w:rPr>
                              <w:rFonts w:ascii="Times New Roman"/>
                              <w:b/>
                              <w:sz w:val="24"/>
                            </w:rPr>
                            <w:t>14.234.850/0001-</w:t>
                          </w:r>
                          <w:r>
                            <w:rPr>
                              <w:rFonts w:ascii="Times New Roman"/>
                              <w:b/>
                              <w:spacing w:val="-5"/>
                              <w:sz w:val="24"/>
                            </w:rPr>
                            <w:t>69</w:t>
                          </w:r>
                        </w:p>
                      </w:txbxContent>
                    </wps:txbx>
                    <wps:bodyPr wrap="square" lIns="0" tIns="0" rIns="0" bIns="0" rtlCol="0">
                      <a:noAutofit/>
                    </wps:bodyPr>
                  </wps:wsp>
                </a:graphicData>
              </a:graphic>
            </wp:anchor>
          </w:drawing>
        </mc:Choice>
        <mc:Fallback>
          <w:pict>
            <v:shapetype w14:anchorId="7C24970D" id="_x0000_t202" coordsize="21600,21600" o:spt="202" path="m,l,21600r21600,l21600,xe">
              <v:stroke joinstyle="miter"/>
              <v:path gradientshapeok="t" o:connecttype="rect"/>
            </v:shapetype>
            <v:shape id="Textbox 1" o:spid="_x0000_s1102" type="#_x0000_t202" style="position:absolute;margin-left:124.3pt;margin-top:51.65pt;width:335.1pt;height:47.4pt;z-index:-17773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" filled="f" stroked="f">
              <v:textbox inset="0,0,0,0">
                <w:txbxContent>
                  <w:p w14:paraId="4E480BAA" w14:textId="77777777" w:rsidR="0075245F" w:rsidRDefault="00000000">
                    <w:pPr>
                      <w:spacing w:before="9"/>
                      <w:ind w:left="468" w:hanging="449"/>
                      <w:rPr>
                        <w:rFonts w:ascii="Times New Roman" w:hAnsi="Times New Roman"/>
                        <w:b/>
                        <w:sz w:val="28"/>
                      </w:rPr>
                    </w:pPr>
                    <w:r>
                      <w:rPr>
                        <w:rFonts w:ascii="Times New Roman" w:hAnsi="Times New Roman"/>
                        <w:b/>
                        <w:sz w:val="28"/>
                      </w:rPr>
                      <w:t>PREFEITURA</w:t>
                    </w:r>
                    <w:r>
                      <w:rPr>
                        <w:rFonts w:ascii="Times New Roman" w:hAnsi="Times New Roman"/>
                        <w:b/>
                        <w:spacing w:val="-6"/>
                        <w:sz w:val="28"/>
                      </w:rPr>
                      <w:t xml:space="preserve"> </w:t>
                    </w:r>
                    <w:r>
                      <w:rPr>
                        <w:rFonts w:ascii="Times New Roman" w:hAnsi="Times New Roman"/>
                        <w:b/>
                        <w:sz w:val="28"/>
                      </w:rPr>
                      <w:t>MUNICIPAL</w:t>
                    </w:r>
                    <w:r>
                      <w:rPr>
                        <w:rFonts w:ascii="Times New Roman" w:hAnsi="Times New Roman"/>
                        <w:b/>
                        <w:spacing w:val="-10"/>
                        <w:sz w:val="28"/>
                      </w:rPr>
                      <w:t xml:space="preserve"> </w:t>
                    </w:r>
                    <w:r>
                      <w:rPr>
                        <w:rFonts w:ascii="Times New Roman" w:hAnsi="Times New Roman"/>
                        <w:b/>
                        <w:sz w:val="28"/>
                      </w:rPr>
                      <w:t>DE</w:t>
                    </w:r>
                    <w:r>
                      <w:rPr>
                        <w:rFonts w:ascii="Times New Roman" w:hAnsi="Times New Roman"/>
                        <w:b/>
                        <w:spacing w:val="-7"/>
                        <w:sz w:val="28"/>
                      </w:rPr>
                      <w:t xml:space="preserve"> </w:t>
                    </w:r>
                    <w:r>
                      <w:rPr>
                        <w:rFonts w:ascii="Times New Roman" w:hAnsi="Times New Roman"/>
                        <w:b/>
                        <w:sz w:val="28"/>
                      </w:rPr>
                      <w:t>BARRA</w:t>
                    </w:r>
                    <w:r>
                      <w:rPr>
                        <w:rFonts w:ascii="Times New Roman" w:hAnsi="Times New Roman"/>
                        <w:b/>
                        <w:spacing w:val="-10"/>
                        <w:sz w:val="28"/>
                      </w:rPr>
                      <w:t xml:space="preserve"> </w:t>
                    </w:r>
                    <w:r>
                      <w:rPr>
                        <w:rFonts w:ascii="Times New Roman" w:hAnsi="Times New Roman"/>
                        <w:b/>
                        <w:sz w:val="28"/>
                      </w:rPr>
                      <w:t>DO</w:t>
                    </w:r>
                    <w:r>
                      <w:rPr>
                        <w:rFonts w:ascii="Times New Roman" w:hAnsi="Times New Roman"/>
                        <w:b/>
                        <w:spacing w:val="-10"/>
                        <w:sz w:val="28"/>
                      </w:rPr>
                      <w:t xml:space="preserve"> </w:t>
                    </w:r>
                    <w:r>
                      <w:rPr>
                        <w:rFonts w:ascii="Times New Roman" w:hAnsi="Times New Roman"/>
                        <w:b/>
                        <w:sz w:val="28"/>
                      </w:rPr>
                      <w:t xml:space="preserve">ROCHA </w:t>
                    </w:r>
                    <w:r>
                      <w:rPr>
                        <w:rFonts w:ascii="Times New Roman" w:hAnsi="Times New Roman"/>
                        <w:b/>
                        <w:sz w:val="28"/>
                        <w:u w:val="single"/>
                      </w:rPr>
                      <w:t>SETOR DE LICITAÇÃO E CONTRATOS</w:t>
                    </w:r>
                  </w:p>
                  <w:p w14:paraId="3CF462B5" w14:textId="77777777" w:rsidR="0075245F" w:rsidRDefault="00000000">
                    <w:pPr>
                      <w:spacing w:line="275" w:lineRule="exact"/>
                      <w:ind w:left="7"/>
                      <w:jc w:val="center"/>
                      <w:rPr>
                        <w:rFonts w:ascii="Times New Roman"/>
                        <w:b/>
                        <w:sz w:val="24"/>
                      </w:rPr>
                    </w:pPr>
                    <w:r>
                      <w:rPr>
                        <w:rFonts w:ascii="Times New Roman"/>
                        <w:b/>
                        <w:sz w:val="24"/>
                      </w:rPr>
                      <w:t>CNPJ</w:t>
                    </w:r>
                    <w:r>
                      <w:rPr>
                        <w:rFonts w:ascii="Times New Roman"/>
                        <w:b/>
                        <w:spacing w:val="-1"/>
                        <w:sz w:val="24"/>
                      </w:rPr>
                      <w:t xml:space="preserve"> </w:t>
                    </w:r>
                    <w:r>
                      <w:rPr>
                        <w:rFonts w:ascii="Times New Roman"/>
                        <w:b/>
                        <w:sz w:val="24"/>
                      </w:rPr>
                      <w:t>14.234.850/0001-</w:t>
                    </w:r>
                    <w:r>
                      <w:rPr>
                        <w:rFonts w:ascii="Times New Roman"/>
                        <w:b/>
                        <w:spacing w:val="-5"/>
                        <w:sz w:val="24"/>
                      </w:rPr>
                      <w:t>69</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904CF"/>
    <w:multiLevelType w:val="hybridMultilevel"/>
    <w:tmpl w:val="6BF89DEA"/>
    <w:lvl w:ilvl="0" w:tplc="8C726D94">
      <w:start w:val="1"/>
      <w:numFmt w:val="upperRoman"/>
      <w:lvlText w:val="%1"/>
      <w:lvlJc w:val="left"/>
      <w:pPr>
        <w:ind w:left="557" w:hanging="133"/>
        <w:jc w:val="left"/>
      </w:pPr>
      <w:rPr>
        <w:rFonts w:ascii="Verdana" w:eastAsia="Verdana" w:hAnsi="Verdana" w:cs="Verdana" w:hint="default"/>
        <w:b w:val="0"/>
        <w:bCs w:val="0"/>
        <w:i w:val="0"/>
        <w:iCs w:val="0"/>
        <w:spacing w:val="0"/>
        <w:w w:val="100"/>
        <w:sz w:val="17"/>
        <w:szCs w:val="17"/>
        <w:lang w:val="pt-PT" w:eastAsia="en-US" w:bidi="ar-SA"/>
      </w:rPr>
    </w:lvl>
    <w:lvl w:ilvl="1" w:tplc="43D23876">
      <w:numFmt w:val="bullet"/>
      <w:lvlText w:val="•"/>
      <w:lvlJc w:val="left"/>
      <w:pPr>
        <w:ind w:left="1567" w:hanging="133"/>
      </w:pPr>
      <w:rPr>
        <w:rFonts w:hint="default"/>
        <w:lang w:val="pt-PT" w:eastAsia="en-US" w:bidi="ar-SA"/>
      </w:rPr>
    </w:lvl>
    <w:lvl w:ilvl="2" w:tplc="615EDCAE">
      <w:numFmt w:val="bullet"/>
      <w:lvlText w:val="•"/>
      <w:lvlJc w:val="left"/>
      <w:pPr>
        <w:ind w:left="2574" w:hanging="133"/>
      </w:pPr>
      <w:rPr>
        <w:rFonts w:hint="default"/>
        <w:lang w:val="pt-PT" w:eastAsia="en-US" w:bidi="ar-SA"/>
      </w:rPr>
    </w:lvl>
    <w:lvl w:ilvl="3" w:tplc="AE0C7B0A">
      <w:numFmt w:val="bullet"/>
      <w:lvlText w:val="•"/>
      <w:lvlJc w:val="left"/>
      <w:pPr>
        <w:ind w:left="3581" w:hanging="133"/>
      </w:pPr>
      <w:rPr>
        <w:rFonts w:hint="default"/>
        <w:lang w:val="pt-PT" w:eastAsia="en-US" w:bidi="ar-SA"/>
      </w:rPr>
    </w:lvl>
    <w:lvl w:ilvl="4" w:tplc="91840512">
      <w:numFmt w:val="bullet"/>
      <w:lvlText w:val="•"/>
      <w:lvlJc w:val="left"/>
      <w:pPr>
        <w:ind w:left="4588" w:hanging="133"/>
      </w:pPr>
      <w:rPr>
        <w:rFonts w:hint="default"/>
        <w:lang w:val="pt-PT" w:eastAsia="en-US" w:bidi="ar-SA"/>
      </w:rPr>
    </w:lvl>
    <w:lvl w:ilvl="5" w:tplc="D13EDA14">
      <w:numFmt w:val="bullet"/>
      <w:lvlText w:val="•"/>
      <w:lvlJc w:val="left"/>
      <w:pPr>
        <w:ind w:left="5596" w:hanging="133"/>
      </w:pPr>
      <w:rPr>
        <w:rFonts w:hint="default"/>
        <w:lang w:val="pt-PT" w:eastAsia="en-US" w:bidi="ar-SA"/>
      </w:rPr>
    </w:lvl>
    <w:lvl w:ilvl="6" w:tplc="F2B2309C">
      <w:numFmt w:val="bullet"/>
      <w:lvlText w:val="•"/>
      <w:lvlJc w:val="left"/>
      <w:pPr>
        <w:ind w:left="6603" w:hanging="133"/>
      </w:pPr>
      <w:rPr>
        <w:rFonts w:hint="default"/>
        <w:lang w:val="pt-PT" w:eastAsia="en-US" w:bidi="ar-SA"/>
      </w:rPr>
    </w:lvl>
    <w:lvl w:ilvl="7" w:tplc="1764C86E">
      <w:numFmt w:val="bullet"/>
      <w:lvlText w:val="•"/>
      <w:lvlJc w:val="left"/>
      <w:pPr>
        <w:ind w:left="7610" w:hanging="133"/>
      </w:pPr>
      <w:rPr>
        <w:rFonts w:hint="default"/>
        <w:lang w:val="pt-PT" w:eastAsia="en-US" w:bidi="ar-SA"/>
      </w:rPr>
    </w:lvl>
    <w:lvl w:ilvl="8" w:tplc="C1208E2C">
      <w:numFmt w:val="bullet"/>
      <w:lvlText w:val="•"/>
      <w:lvlJc w:val="left"/>
      <w:pPr>
        <w:ind w:left="8617" w:hanging="133"/>
      </w:pPr>
      <w:rPr>
        <w:rFonts w:hint="default"/>
        <w:lang w:val="pt-PT" w:eastAsia="en-US" w:bidi="ar-SA"/>
      </w:rPr>
    </w:lvl>
  </w:abstractNum>
  <w:abstractNum w:abstractNumId="1" w15:restartNumberingAfterBreak="0">
    <w:nsid w:val="05F6557B"/>
    <w:multiLevelType w:val="hybridMultilevel"/>
    <w:tmpl w:val="24E497A6"/>
    <w:lvl w:ilvl="0" w:tplc="6396F216">
      <w:start w:val="1"/>
      <w:numFmt w:val="upperRoman"/>
      <w:lvlText w:val="%1"/>
      <w:lvlJc w:val="left"/>
      <w:pPr>
        <w:ind w:left="509" w:hanging="111"/>
        <w:jc w:val="left"/>
      </w:pPr>
      <w:rPr>
        <w:rFonts w:ascii="Arial MT" w:eastAsia="Arial MT" w:hAnsi="Arial MT" w:cs="Arial MT" w:hint="default"/>
        <w:b w:val="0"/>
        <w:bCs w:val="0"/>
        <w:i w:val="0"/>
        <w:iCs w:val="0"/>
        <w:spacing w:val="0"/>
        <w:w w:val="99"/>
        <w:sz w:val="20"/>
        <w:szCs w:val="20"/>
        <w:lang w:val="pt-PT" w:eastAsia="en-US" w:bidi="ar-SA"/>
      </w:rPr>
    </w:lvl>
    <w:lvl w:ilvl="1" w:tplc="D6C49458">
      <w:numFmt w:val="bullet"/>
      <w:lvlText w:val="•"/>
      <w:lvlJc w:val="left"/>
      <w:pPr>
        <w:ind w:left="1513" w:hanging="111"/>
      </w:pPr>
      <w:rPr>
        <w:rFonts w:hint="default"/>
        <w:lang w:val="pt-PT" w:eastAsia="en-US" w:bidi="ar-SA"/>
      </w:rPr>
    </w:lvl>
    <w:lvl w:ilvl="2" w:tplc="797C2CC0">
      <w:numFmt w:val="bullet"/>
      <w:lvlText w:val="•"/>
      <w:lvlJc w:val="left"/>
      <w:pPr>
        <w:ind w:left="2526" w:hanging="111"/>
      </w:pPr>
      <w:rPr>
        <w:rFonts w:hint="default"/>
        <w:lang w:val="pt-PT" w:eastAsia="en-US" w:bidi="ar-SA"/>
      </w:rPr>
    </w:lvl>
    <w:lvl w:ilvl="3" w:tplc="18A4A360">
      <w:numFmt w:val="bullet"/>
      <w:lvlText w:val="•"/>
      <w:lvlJc w:val="left"/>
      <w:pPr>
        <w:ind w:left="3539" w:hanging="111"/>
      </w:pPr>
      <w:rPr>
        <w:rFonts w:hint="default"/>
        <w:lang w:val="pt-PT" w:eastAsia="en-US" w:bidi="ar-SA"/>
      </w:rPr>
    </w:lvl>
    <w:lvl w:ilvl="4" w:tplc="4AE82974">
      <w:numFmt w:val="bullet"/>
      <w:lvlText w:val="•"/>
      <w:lvlJc w:val="left"/>
      <w:pPr>
        <w:ind w:left="4552" w:hanging="111"/>
      </w:pPr>
      <w:rPr>
        <w:rFonts w:hint="default"/>
        <w:lang w:val="pt-PT" w:eastAsia="en-US" w:bidi="ar-SA"/>
      </w:rPr>
    </w:lvl>
    <w:lvl w:ilvl="5" w:tplc="BDE470B4">
      <w:numFmt w:val="bullet"/>
      <w:lvlText w:val="•"/>
      <w:lvlJc w:val="left"/>
      <w:pPr>
        <w:ind w:left="5566" w:hanging="111"/>
      </w:pPr>
      <w:rPr>
        <w:rFonts w:hint="default"/>
        <w:lang w:val="pt-PT" w:eastAsia="en-US" w:bidi="ar-SA"/>
      </w:rPr>
    </w:lvl>
    <w:lvl w:ilvl="6" w:tplc="2794AD62">
      <w:numFmt w:val="bullet"/>
      <w:lvlText w:val="•"/>
      <w:lvlJc w:val="left"/>
      <w:pPr>
        <w:ind w:left="6579" w:hanging="111"/>
      </w:pPr>
      <w:rPr>
        <w:rFonts w:hint="default"/>
        <w:lang w:val="pt-PT" w:eastAsia="en-US" w:bidi="ar-SA"/>
      </w:rPr>
    </w:lvl>
    <w:lvl w:ilvl="7" w:tplc="184690C0">
      <w:numFmt w:val="bullet"/>
      <w:lvlText w:val="•"/>
      <w:lvlJc w:val="left"/>
      <w:pPr>
        <w:ind w:left="7592" w:hanging="111"/>
      </w:pPr>
      <w:rPr>
        <w:rFonts w:hint="default"/>
        <w:lang w:val="pt-PT" w:eastAsia="en-US" w:bidi="ar-SA"/>
      </w:rPr>
    </w:lvl>
    <w:lvl w:ilvl="8" w:tplc="97BEBB22">
      <w:numFmt w:val="bullet"/>
      <w:lvlText w:val="•"/>
      <w:lvlJc w:val="left"/>
      <w:pPr>
        <w:ind w:left="8605" w:hanging="111"/>
      </w:pPr>
      <w:rPr>
        <w:rFonts w:hint="default"/>
        <w:lang w:val="pt-PT" w:eastAsia="en-US" w:bidi="ar-SA"/>
      </w:rPr>
    </w:lvl>
  </w:abstractNum>
  <w:abstractNum w:abstractNumId="2" w15:restartNumberingAfterBreak="0">
    <w:nsid w:val="066F7492"/>
    <w:multiLevelType w:val="hybridMultilevel"/>
    <w:tmpl w:val="8CA05ADE"/>
    <w:lvl w:ilvl="0" w:tplc="8B18B70A">
      <w:start w:val="1"/>
      <w:numFmt w:val="upperRoman"/>
      <w:lvlText w:val="%1"/>
      <w:lvlJc w:val="left"/>
      <w:pPr>
        <w:ind w:left="557" w:hanging="133"/>
        <w:jc w:val="left"/>
      </w:pPr>
      <w:rPr>
        <w:rFonts w:ascii="Verdana" w:eastAsia="Verdana" w:hAnsi="Verdana" w:cs="Verdana" w:hint="default"/>
        <w:b w:val="0"/>
        <w:bCs w:val="0"/>
        <w:i w:val="0"/>
        <w:iCs w:val="0"/>
        <w:spacing w:val="0"/>
        <w:w w:val="100"/>
        <w:sz w:val="17"/>
        <w:szCs w:val="17"/>
        <w:lang w:val="pt-PT" w:eastAsia="en-US" w:bidi="ar-SA"/>
      </w:rPr>
    </w:lvl>
    <w:lvl w:ilvl="1" w:tplc="A3EABCC6">
      <w:numFmt w:val="bullet"/>
      <w:lvlText w:val="•"/>
      <w:lvlJc w:val="left"/>
      <w:pPr>
        <w:ind w:left="1567" w:hanging="133"/>
      </w:pPr>
      <w:rPr>
        <w:rFonts w:hint="default"/>
        <w:lang w:val="pt-PT" w:eastAsia="en-US" w:bidi="ar-SA"/>
      </w:rPr>
    </w:lvl>
    <w:lvl w:ilvl="2" w:tplc="792626E8">
      <w:numFmt w:val="bullet"/>
      <w:lvlText w:val="•"/>
      <w:lvlJc w:val="left"/>
      <w:pPr>
        <w:ind w:left="2574" w:hanging="133"/>
      </w:pPr>
      <w:rPr>
        <w:rFonts w:hint="default"/>
        <w:lang w:val="pt-PT" w:eastAsia="en-US" w:bidi="ar-SA"/>
      </w:rPr>
    </w:lvl>
    <w:lvl w:ilvl="3" w:tplc="E564C9A8">
      <w:numFmt w:val="bullet"/>
      <w:lvlText w:val="•"/>
      <w:lvlJc w:val="left"/>
      <w:pPr>
        <w:ind w:left="3581" w:hanging="133"/>
      </w:pPr>
      <w:rPr>
        <w:rFonts w:hint="default"/>
        <w:lang w:val="pt-PT" w:eastAsia="en-US" w:bidi="ar-SA"/>
      </w:rPr>
    </w:lvl>
    <w:lvl w:ilvl="4" w:tplc="CD34E884">
      <w:numFmt w:val="bullet"/>
      <w:lvlText w:val="•"/>
      <w:lvlJc w:val="left"/>
      <w:pPr>
        <w:ind w:left="4588" w:hanging="133"/>
      </w:pPr>
      <w:rPr>
        <w:rFonts w:hint="default"/>
        <w:lang w:val="pt-PT" w:eastAsia="en-US" w:bidi="ar-SA"/>
      </w:rPr>
    </w:lvl>
    <w:lvl w:ilvl="5" w:tplc="A0345EAE">
      <w:numFmt w:val="bullet"/>
      <w:lvlText w:val="•"/>
      <w:lvlJc w:val="left"/>
      <w:pPr>
        <w:ind w:left="5596" w:hanging="133"/>
      </w:pPr>
      <w:rPr>
        <w:rFonts w:hint="default"/>
        <w:lang w:val="pt-PT" w:eastAsia="en-US" w:bidi="ar-SA"/>
      </w:rPr>
    </w:lvl>
    <w:lvl w:ilvl="6" w:tplc="B96019C0">
      <w:numFmt w:val="bullet"/>
      <w:lvlText w:val="•"/>
      <w:lvlJc w:val="left"/>
      <w:pPr>
        <w:ind w:left="6603" w:hanging="133"/>
      </w:pPr>
      <w:rPr>
        <w:rFonts w:hint="default"/>
        <w:lang w:val="pt-PT" w:eastAsia="en-US" w:bidi="ar-SA"/>
      </w:rPr>
    </w:lvl>
    <w:lvl w:ilvl="7" w:tplc="3EB4D464">
      <w:numFmt w:val="bullet"/>
      <w:lvlText w:val="•"/>
      <w:lvlJc w:val="left"/>
      <w:pPr>
        <w:ind w:left="7610" w:hanging="133"/>
      </w:pPr>
      <w:rPr>
        <w:rFonts w:hint="default"/>
        <w:lang w:val="pt-PT" w:eastAsia="en-US" w:bidi="ar-SA"/>
      </w:rPr>
    </w:lvl>
    <w:lvl w:ilvl="8" w:tplc="7D7C6A12">
      <w:numFmt w:val="bullet"/>
      <w:lvlText w:val="•"/>
      <w:lvlJc w:val="left"/>
      <w:pPr>
        <w:ind w:left="8617" w:hanging="133"/>
      </w:pPr>
      <w:rPr>
        <w:rFonts w:hint="default"/>
        <w:lang w:val="pt-PT" w:eastAsia="en-US" w:bidi="ar-SA"/>
      </w:rPr>
    </w:lvl>
  </w:abstractNum>
  <w:abstractNum w:abstractNumId="3" w15:restartNumberingAfterBreak="0">
    <w:nsid w:val="06713AC7"/>
    <w:multiLevelType w:val="hybridMultilevel"/>
    <w:tmpl w:val="66486C48"/>
    <w:lvl w:ilvl="0" w:tplc="70062042">
      <w:start w:val="1"/>
      <w:numFmt w:val="upperRoman"/>
      <w:lvlText w:val="%1"/>
      <w:lvlJc w:val="left"/>
      <w:pPr>
        <w:ind w:left="557" w:hanging="133"/>
        <w:jc w:val="left"/>
      </w:pPr>
      <w:rPr>
        <w:rFonts w:ascii="Verdana" w:eastAsia="Verdana" w:hAnsi="Verdana" w:cs="Verdana" w:hint="default"/>
        <w:b w:val="0"/>
        <w:bCs w:val="0"/>
        <w:i w:val="0"/>
        <w:iCs w:val="0"/>
        <w:spacing w:val="0"/>
        <w:w w:val="100"/>
        <w:sz w:val="17"/>
        <w:szCs w:val="17"/>
        <w:lang w:val="pt-PT" w:eastAsia="en-US" w:bidi="ar-SA"/>
      </w:rPr>
    </w:lvl>
    <w:lvl w:ilvl="1" w:tplc="FF68C1B2">
      <w:numFmt w:val="bullet"/>
      <w:lvlText w:val="•"/>
      <w:lvlJc w:val="left"/>
      <w:pPr>
        <w:ind w:left="1567" w:hanging="133"/>
      </w:pPr>
      <w:rPr>
        <w:rFonts w:hint="default"/>
        <w:lang w:val="pt-PT" w:eastAsia="en-US" w:bidi="ar-SA"/>
      </w:rPr>
    </w:lvl>
    <w:lvl w:ilvl="2" w:tplc="7DC4362E">
      <w:numFmt w:val="bullet"/>
      <w:lvlText w:val="•"/>
      <w:lvlJc w:val="left"/>
      <w:pPr>
        <w:ind w:left="2574" w:hanging="133"/>
      </w:pPr>
      <w:rPr>
        <w:rFonts w:hint="default"/>
        <w:lang w:val="pt-PT" w:eastAsia="en-US" w:bidi="ar-SA"/>
      </w:rPr>
    </w:lvl>
    <w:lvl w:ilvl="3" w:tplc="DF6E05A8">
      <w:numFmt w:val="bullet"/>
      <w:lvlText w:val="•"/>
      <w:lvlJc w:val="left"/>
      <w:pPr>
        <w:ind w:left="3581" w:hanging="133"/>
      </w:pPr>
      <w:rPr>
        <w:rFonts w:hint="default"/>
        <w:lang w:val="pt-PT" w:eastAsia="en-US" w:bidi="ar-SA"/>
      </w:rPr>
    </w:lvl>
    <w:lvl w:ilvl="4" w:tplc="7D64E600">
      <w:numFmt w:val="bullet"/>
      <w:lvlText w:val="•"/>
      <w:lvlJc w:val="left"/>
      <w:pPr>
        <w:ind w:left="4588" w:hanging="133"/>
      </w:pPr>
      <w:rPr>
        <w:rFonts w:hint="default"/>
        <w:lang w:val="pt-PT" w:eastAsia="en-US" w:bidi="ar-SA"/>
      </w:rPr>
    </w:lvl>
    <w:lvl w:ilvl="5" w:tplc="4C70F1E4">
      <w:numFmt w:val="bullet"/>
      <w:lvlText w:val="•"/>
      <w:lvlJc w:val="left"/>
      <w:pPr>
        <w:ind w:left="5596" w:hanging="133"/>
      </w:pPr>
      <w:rPr>
        <w:rFonts w:hint="default"/>
        <w:lang w:val="pt-PT" w:eastAsia="en-US" w:bidi="ar-SA"/>
      </w:rPr>
    </w:lvl>
    <w:lvl w:ilvl="6" w:tplc="48C62C5C">
      <w:numFmt w:val="bullet"/>
      <w:lvlText w:val="•"/>
      <w:lvlJc w:val="left"/>
      <w:pPr>
        <w:ind w:left="6603" w:hanging="133"/>
      </w:pPr>
      <w:rPr>
        <w:rFonts w:hint="default"/>
        <w:lang w:val="pt-PT" w:eastAsia="en-US" w:bidi="ar-SA"/>
      </w:rPr>
    </w:lvl>
    <w:lvl w:ilvl="7" w:tplc="28FCD37A">
      <w:numFmt w:val="bullet"/>
      <w:lvlText w:val="•"/>
      <w:lvlJc w:val="left"/>
      <w:pPr>
        <w:ind w:left="7610" w:hanging="133"/>
      </w:pPr>
      <w:rPr>
        <w:rFonts w:hint="default"/>
        <w:lang w:val="pt-PT" w:eastAsia="en-US" w:bidi="ar-SA"/>
      </w:rPr>
    </w:lvl>
    <w:lvl w:ilvl="8" w:tplc="8B78232C">
      <w:numFmt w:val="bullet"/>
      <w:lvlText w:val="•"/>
      <w:lvlJc w:val="left"/>
      <w:pPr>
        <w:ind w:left="8617" w:hanging="133"/>
      </w:pPr>
      <w:rPr>
        <w:rFonts w:hint="default"/>
        <w:lang w:val="pt-PT" w:eastAsia="en-US" w:bidi="ar-SA"/>
      </w:rPr>
    </w:lvl>
  </w:abstractNum>
  <w:abstractNum w:abstractNumId="4" w15:restartNumberingAfterBreak="0">
    <w:nsid w:val="08B07709"/>
    <w:multiLevelType w:val="hybridMultilevel"/>
    <w:tmpl w:val="D8B8C21A"/>
    <w:lvl w:ilvl="0" w:tplc="E67603D4">
      <w:start w:val="1"/>
      <w:numFmt w:val="upperRoman"/>
      <w:lvlText w:val="%1"/>
      <w:lvlJc w:val="left"/>
      <w:pPr>
        <w:ind w:left="557" w:hanging="133"/>
        <w:jc w:val="left"/>
      </w:pPr>
      <w:rPr>
        <w:rFonts w:ascii="Verdana" w:eastAsia="Verdana" w:hAnsi="Verdana" w:cs="Verdana" w:hint="default"/>
        <w:b w:val="0"/>
        <w:bCs w:val="0"/>
        <w:i w:val="0"/>
        <w:iCs w:val="0"/>
        <w:spacing w:val="0"/>
        <w:w w:val="100"/>
        <w:sz w:val="17"/>
        <w:szCs w:val="17"/>
        <w:lang w:val="pt-PT" w:eastAsia="en-US" w:bidi="ar-SA"/>
      </w:rPr>
    </w:lvl>
    <w:lvl w:ilvl="1" w:tplc="5C941580">
      <w:numFmt w:val="bullet"/>
      <w:lvlText w:val="•"/>
      <w:lvlJc w:val="left"/>
      <w:pPr>
        <w:ind w:left="1567" w:hanging="133"/>
      </w:pPr>
      <w:rPr>
        <w:rFonts w:hint="default"/>
        <w:lang w:val="pt-PT" w:eastAsia="en-US" w:bidi="ar-SA"/>
      </w:rPr>
    </w:lvl>
    <w:lvl w:ilvl="2" w:tplc="0C20A198">
      <w:numFmt w:val="bullet"/>
      <w:lvlText w:val="•"/>
      <w:lvlJc w:val="left"/>
      <w:pPr>
        <w:ind w:left="2574" w:hanging="133"/>
      </w:pPr>
      <w:rPr>
        <w:rFonts w:hint="default"/>
        <w:lang w:val="pt-PT" w:eastAsia="en-US" w:bidi="ar-SA"/>
      </w:rPr>
    </w:lvl>
    <w:lvl w:ilvl="3" w:tplc="B43C11C6">
      <w:numFmt w:val="bullet"/>
      <w:lvlText w:val="•"/>
      <w:lvlJc w:val="left"/>
      <w:pPr>
        <w:ind w:left="3581" w:hanging="133"/>
      </w:pPr>
      <w:rPr>
        <w:rFonts w:hint="default"/>
        <w:lang w:val="pt-PT" w:eastAsia="en-US" w:bidi="ar-SA"/>
      </w:rPr>
    </w:lvl>
    <w:lvl w:ilvl="4" w:tplc="44304CA4">
      <w:numFmt w:val="bullet"/>
      <w:lvlText w:val="•"/>
      <w:lvlJc w:val="left"/>
      <w:pPr>
        <w:ind w:left="4588" w:hanging="133"/>
      </w:pPr>
      <w:rPr>
        <w:rFonts w:hint="default"/>
        <w:lang w:val="pt-PT" w:eastAsia="en-US" w:bidi="ar-SA"/>
      </w:rPr>
    </w:lvl>
    <w:lvl w:ilvl="5" w:tplc="C2968238">
      <w:numFmt w:val="bullet"/>
      <w:lvlText w:val="•"/>
      <w:lvlJc w:val="left"/>
      <w:pPr>
        <w:ind w:left="5596" w:hanging="133"/>
      </w:pPr>
      <w:rPr>
        <w:rFonts w:hint="default"/>
        <w:lang w:val="pt-PT" w:eastAsia="en-US" w:bidi="ar-SA"/>
      </w:rPr>
    </w:lvl>
    <w:lvl w:ilvl="6" w:tplc="32D47000">
      <w:numFmt w:val="bullet"/>
      <w:lvlText w:val="•"/>
      <w:lvlJc w:val="left"/>
      <w:pPr>
        <w:ind w:left="6603" w:hanging="133"/>
      </w:pPr>
      <w:rPr>
        <w:rFonts w:hint="default"/>
        <w:lang w:val="pt-PT" w:eastAsia="en-US" w:bidi="ar-SA"/>
      </w:rPr>
    </w:lvl>
    <w:lvl w:ilvl="7" w:tplc="36F26EA2">
      <w:numFmt w:val="bullet"/>
      <w:lvlText w:val="•"/>
      <w:lvlJc w:val="left"/>
      <w:pPr>
        <w:ind w:left="7610" w:hanging="133"/>
      </w:pPr>
      <w:rPr>
        <w:rFonts w:hint="default"/>
        <w:lang w:val="pt-PT" w:eastAsia="en-US" w:bidi="ar-SA"/>
      </w:rPr>
    </w:lvl>
    <w:lvl w:ilvl="8" w:tplc="A7DE7740">
      <w:numFmt w:val="bullet"/>
      <w:lvlText w:val="•"/>
      <w:lvlJc w:val="left"/>
      <w:pPr>
        <w:ind w:left="8617" w:hanging="133"/>
      </w:pPr>
      <w:rPr>
        <w:rFonts w:hint="default"/>
        <w:lang w:val="pt-PT" w:eastAsia="en-US" w:bidi="ar-SA"/>
      </w:rPr>
    </w:lvl>
  </w:abstractNum>
  <w:abstractNum w:abstractNumId="5" w15:restartNumberingAfterBreak="0">
    <w:nsid w:val="10415036"/>
    <w:multiLevelType w:val="hybridMultilevel"/>
    <w:tmpl w:val="C0B21028"/>
    <w:lvl w:ilvl="0" w:tplc="1ADA8172">
      <w:start w:val="7"/>
      <w:numFmt w:val="upperRoman"/>
      <w:lvlText w:val="%1"/>
      <w:lvlJc w:val="left"/>
      <w:pPr>
        <w:ind w:left="475" w:hanging="299"/>
        <w:jc w:val="left"/>
      </w:pPr>
      <w:rPr>
        <w:rFonts w:ascii="Arial MT" w:eastAsia="Arial MT" w:hAnsi="Arial MT" w:cs="Arial MT" w:hint="default"/>
        <w:b w:val="0"/>
        <w:bCs w:val="0"/>
        <w:i w:val="0"/>
        <w:iCs w:val="0"/>
        <w:spacing w:val="-1"/>
        <w:w w:val="99"/>
        <w:sz w:val="20"/>
        <w:szCs w:val="20"/>
        <w:lang w:val="pt-PT" w:eastAsia="en-US" w:bidi="ar-SA"/>
      </w:rPr>
    </w:lvl>
    <w:lvl w:ilvl="1" w:tplc="6942A4E2">
      <w:numFmt w:val="bullet"/>
      <w:lvlText w:val="•"/>
      <w:lvlJc w:val="left"/>
      <w:pPr>
        <w:ind w:left="1466" w:hanging="299"/>
      </w:pPr>
      <w:rPr>
        <w:rFonts w:hint="default"/>
        <w:lang w:val="pt-PT" w:eastAsia="en-US" w:bidi="ar-SA"/>
      </w:rPr>
    </w:lvl>
    <w:lvl w:ilvl="2" w:tplc="E1B2FF9E">
      <w:numFmt w:val="bullet"/>
      <w:lvlText w:val="•"/>
      <w:lvlJc w:val="left"/>
      <w:pPr>
        <w:ind w:left="2452" w:hanging="299"/>
      </w:pPr>
      <w:rPr>
        <w:rFonts w:hint="default"/>
        <w:lang w:val="pt-PT" w:eastAsia="en-US" w:bidi="ar-SA"/>
      </w:rPr>
    </w:lvl>
    <w:lvl w:ilvl="3" w:tplc="EE9A190A">
      <w:numFmt w:val="bullet"/>
      <w:lvlText w:val="•"/>
      <w:lvlJc w:val="left"/>
      <w:pPr>
        <w:ind w:left="3438" w:hanging="299"/>
      </w:pPr>
      <w:rPr>
        <w:rFonts w:hint="default"/>
        <w:lang w:val="pt-PT" w:eastAsia="en-US" w:bidi="ar-SA"/>
      </w:rPr>
    </w:lvl>
    <w:lvl w:ilvl="4" w:tplc="02408B50">
      <w:numFmt w:val="bullet"/>
      <w:lvlText w:val="•"/>
      <w:lvlJc w:val="left"/>
      <w:pPr>
        <w:ind w:left="4424" w:hanging="299"/>
      </w:pPr>
      <w:rPr>
        <w:rFonts w:hint="default"/>
        <w:lang w:val="pt-PT" w:eastAsia="en-US" w:bidi="ar-SA"/>
      </w:rPr>
    </w:lvl>
    <w:lvl w:ilvl="5" w:tplc="E0441CD0">
      <w:numFmt w:val="bullet"/>
      <w:lvlText w:val="•"/>
      <w:lvlJc w:val="left"/>
      <w:pPr>
        <w:ind w:left="5410" w:hanging="299"/>
      </w:pPr>
      <w:rPr>
        <w:rFonts w:hint="default"/>
        <w:lang w:val="pt-PT" w:eastAsia="en-US" w:bidi="ar-SA"/>
      </w:rPr>
    </w:lvl>
    <w:lvl w:ilvl="6" w:tplc="AA642CC6">
      <w:numFmt w:val="bullet"/>
      <w:lvlText w:val="•"/>
      <w:lvlJc w:val="left"/>
      <w:pPr>
        <w:ind w:left="6396" w:hanging="299"/>
      </w:pPr>
      <w:rPr>
        <w:rFonts w:hint="default"/>
        <w:lang w:val="pt-PT" w:eastAsia="en-US" w:bidi="ar-SA"/>
      </w:rPr>
    </w:lvl>
    <w:lvl w:ilvl="7" w:tplc="0CE027C2">
      <w:numFmt w:val="bullet"/>
      <w:lvlText w:val="•"/>
      <w:lvlJc w:val="left"/>
      <w:pPr>
        <w:ind w:left="7382" w:hanging="299"/>
      </w:pPr>
      <w:rPr>
        <w:rFonts w:hint="default"/>
        <w:lang w:val="pt-PT" w:eastAsia="en-US" w:bidi="ar-SA"/>
      </w:rPr>
    </w:lvl>
    <w:lvl w:ilvl="8" w:tplc="BC581262">
      <w:numFmt w:val="bullet"/>
      <w:lvlText w:val="•"/>
      <w:lvlJc w:val="left"/>
      <w:pPr>
        <w:ind w:left="8368" w:hanging="299"/>
      </w:pPr>
      <w:rPr>
        <w:rFonts w:hint="default"/>
        <w:lang w:val="pt-PT" w:eastAsia="en-US" w:bidi="ar-SA"/>
      </w:rPr>
    </w:lvl>
  </w:abstractNum>
  <w:abstractNum w:abstractNumId="6" w15:restartNumberingAfterBreak="0">
    <w:nsid w:val="150B7515"/>
    <w:multiLevelType w:val="multilevel"/>
    <w:tmpl w:val="D99CD6F8"/>
    <w:lvl w:ilvl="0">
      <w:start w:val="9"/>
      <w:numFmt w:val="decimal"/>
      <w:lvlText w:val="%1"/>
      <w:lvlJc w:val="left"/>
      <w:pPr>
        <w:ind w:left="424" w:hanging="428"/>
        <w:jc w:val="left"/>
      </w:pPr>
      <w:rPr>
        <w:rFonts w:hint="default"/>
        <w:lang w:val="pt-PT" w:eastAsia="en-US" w:bidi="ar-SA"/>
      </w:rPr>
    </w:lvl>
    <w:lvl w:ilvl="1">
      <w:start w:val="1"/>
      <w:numFmt w:val="decimal"/>
      <w:lvlText w:val="%1.%2."/>
      <w:lvlJc w:val="left"/>
      <w:pPr>
        <w:ind w:left="424" w:hanging="428"/>
        <w:jc w:val="left"/>
      </w:pPr>
      <w:rPr>
        <w:rFonts w:ascii="Verdana" w:eastAsia="Verdana" w:hAnsi="Verdana" w:cs="Verdana" w:hint="default"/>
        <w:b/>
        <w:bCs/>
        <w:i w:val="0"/>
        <w:iCs w:val="0"/>
        <w:spacing w:val="-2"/>
        <w:w w:val="100"/>
        <w:sz w:val="17"/>
        <w:szCs w:val="17"/>
        <w:lang w:val="pt-PT" w:eastAsia="en-US" w:bidi="ar-SA"/>
      </w:rPr>
    </w:lvl>
    <w:lvl w:ilvl="2">
      <w:start w:val="1"/>
      <w:numFmt w:val="decimal"/>
      <w:lvlText w:val="%1.%2.%3."/>
      <w:lvlJc w:val="left"/>
      <w:pPr>
        <w:ind w:left="424" w:hanging="608"/>
        <w:jc w:val="left"/>
      </w:pPr>
      <w:rPr>
        <w:rFonts w:ascii="Verdana" w:eastAsia="Verdana" w:hAnsi="Verdana" w:cs="Verdana" w:hint="default"/>
        <w:b/>
        <w:bCs/>
        <w:i w:val="0"/>
        <w:iCs w:val="0"/>
        <w:spacing w:val="-2"/>
        <w:w w:val="100"/>
        <w:sz w:val="17"/>
        <w:szCs w:val="17"/>
        <w:lang w:val="pt-PT" w:eastAsia="en-US" w:bidi="ar-SA"/>
      </w:rPr>
    </w:lvl>
    <w:lvl w:ilvl="3">
      <w:numFmt w:val="bullet"/>
      <w:lvlText w:val="•"/>
      <w:lvlJc w:val="left"/>
      <w:pPr>
        <w:ind w:left="3483" w:hanging="608"/>
      </w:pPr>
      <w:rPr>
        <w:rFonts w:hint="default"/>
        <w:lang w:val="pt-PT" w:eastAsia="en-US" w:bidi="ar-SA"/>
      </w:rPr>
    </w:lvl>
    <w:lvl w:ilvl="4">
      <w:numFmt w:val="bullet"/>
      <w:lvlText w:val="•"/>
      <w:lvlJc w:val="left"/>
      <w:pPr>
        <w:ind w:left="4504" w:hanging="608"/>
      </w:pPr>
      <w:rPr>
        <w:rFonts w:hint="default"/>
        <w:lang w:val="pt-PT" w:eastAsia="en-US" w:bidi="ar-SA"/>
      </w:rPr>
    </w:lvl>
    <w:lvl w:ilvl="5">
      <w:numFmt w:val="bullet"/>
      <w:lvlText w:val="•"/>
      <w:lvlJc w:val="left"/>
      <w:pPr>
        <w:ind w:left="5526" w:hanging="608"/>
      </w:pPr>
      <w:rPr>
        <w:rFonts w:hint="default"/>
        <w:lang w:val="pt-PT" w:eastAsia="en-US" w:bidi="ar-SA"/>
      </w:rPr>
    </w:lvl>
    <w:lvl w:ilvl="6">
      <w:numFmt w:val="bullet"/>
      <w:lvlText w:val="•"/>
      <w:lvlJc w:val="left"/>
      <w:pPr>
        <w:ind w:left="6547" w:hanging="608"/>
      </w:pPr>
      <w:rPr>
        <w:rFonts w:hint="default"/>
        <w:lang w:val="pt-PT" w:eastAsia="en-US" w:bidi="ar-SA"/>
      </w:rPr>
    </w:lvl>
    <w:lvl w:ilvl="7">
      <w:numFmt w:val="bullet"/>
      <w:lvlText w:val="•"/>
      <w:lvlJc w:val="left"/>
      <w:pPr>
        <w:ind w:left="7568" w:hanging="608"/>
      </w:pPr>
      <w:rPr>
        <w:rFonts w:hint="default"/>
        <w:lang w:val="pt-PT" w:eastAsia="en-US" w:bidi="ar-SA"/>
      </w:rPr>
    </w:lvl>
    <w:lvl w:ilvl="8">
      <w:numFmt w:val="bullet"/>
      <w:lvlText w:val="•"/>
      <w:lvlJc w:val="left"/>
      <w:pPr>
        <w:ind w:left="8589" w:hanging="608"/>
      </w:pPr>
      <w:rPr>
        <w:rFonts w:hint="default"/>
        <w:lang w:val="pt-PT" w:eastAsia="en-US" w:bidi="ar-SA"/>
      </w:rPr>
    </w:lvl>
  </w:abstractNum>
  <w:abstractNum w:abstractNumId="7" w15:restartNumberingAfterBreak="0">
    <w:nsid w:val="1581329C"/>
    <w:multiLevelType w:val="hybridMultilevel"/>
    <w:tmpl w:val="A95A7CA8"/>
    <w:lvl w:ilvl="0" w:tplc="A912841A">
      <w:start w:val="5"/>
      <w:numFmt w:val="decimal"/>
      <w:lvlText w:val="%1"/>
      <w:lvlJc w:val="left"/>
      <w:pPr>
        <w:ind w:left="1068" w:hanging="514"/>
        <w:jc w:val="left"/>
      </w:pPr>
      <w:rPr>
        <w:rFonts w:hint="default"/>
        <w:spacing w:val="0"/>
        <w:w w:val="100"/>
        <w:lang w:val="pt-PT" w:eastAsia="en-US" w:bidi="ar-SA"/>
      </w:rPr>
    </w:lvl>
    <w:lvl w:ilvl="1" w:tplc="5EAC55F2">
      <w:numFmt w:val="bullet"/>
      <w:lvlText w:val="•"/>
      <w:lvlJc w:val="left"/>
      <w:pPr>
        <w:ind w:left="1479" w:hanging="514"/>
      </w:pPr>
      <w:rPr>
        <w:rFonts w:hint="default"/>
        <w:lang w:val="pt-PT" w:eastAsia="en-US" w:bidi="ar-SA"/>
      </w:rPr>
    </w:lvl>
    <w:lvl w:ilvl="2" w:tplc="A40A8554">
      <w:numFmt w:val="bullet"/>
      <w:lvlText w:val="•"/>
      <w:lvlJc w:val="left"/>
      <w:pPr>
        <w:ind w:left="1898" w:hanging="514"/>
      </w:pPr>
      <w:rPr>
        <w:rFonts w:hint="default"/>
        <w:lang w:val="pt-PT" w:eastAsia="en-US" w:bidi="ar-SA"/>
      </w:rPr>
    </w:lvl>
    <w:lvl w:ilvl="3" w:tplc="92240CB0">
      <w:numFmt w:val="bullet"/>
      <w:lvlText w:val="•"/>
      <w:lvlJc w:val="left"/>
      <w:pPr>
        <w:ind w:left="2318" w:hanging="514"/>
      </w:pPr>
      <w:rPr>
        <w:rFonts w:hint="default"/>
        <w:lang w:val="pt-PT" w:eastAsia="en-US" w:bidi="ar-SA"/>
      </w:rPr>
    </w:lvl>
    <w:lvl w:ilvl="4" w:tplc="3A18F64A">
      <w:numFmt w:val="bullet"/>
      <w:lvlText w:val="•"/>
      <w:lvlJc w:val="left"/>
      <w:pPr>
        <w:ind w:left="2737" w:hanging="514"/>
      </w:pPr>
      <w:rPr>
        <w:rFonts w:hint="default"/>
        <w:lang w:val="pt-PT" w:eastAsia="en-US" w:bidi="ar-SA"/>
      </w:rPr>
    </w:lvl>
    <w:lvl w:ilvl="5" w:tplc="3CBECB94">
      <w:numFmt w:val="bullet"/>
      <w:lvlText w:val="•"/>
      <w:lvlJc w:val="left"/>
      <w:pPr>
        <w:ind w:left="3157" w:hanging="514"/>
      </w:pPr>
      <w:rPr>
        <w:rFonts w:hint="default"/>
        <w:lang w:val="pt-PT" w:eastAsia="en-US" w:bidi="ar-SA"/>
      </w:rPr>
    </w:lvl>
    <w:lvl w:ilvl="6" w:tplc="8552FEC8">
      <w:numFmt w:val="bullet"/>
      <w:lvlText w:val="•"/>
      <w:lvlJc w:val="left"/>
      <w:pPr>
        <w:ind w:left="3576" w:hanging="514"/>
      </w:pPr>
      <w:rPr>
        <w:rFonts w:hint="default"/>
        <w:lang w:val="pt-PT" w:eastAsia="en-US" w:bidi="ar-SA"/>
      </w:rPr>
    </w:lvl>
    <w:lvl w:ilvl="7" w:tplc="F82085FA">
      <w:numFmt w:val="bullet"/>
      <w:lvlText w:val="•"/>
      <w:lvlJc w:val="left"/>
      <w:pPr>
        <w:ind w:left="3996" w:hanging="514"/>
      </w:pPr>
      <w:rPr>
        <w:rFonts w:hint="default"/>
        <w:lang w:val="pt-PT" w:eastAsia="en-US" w:bidi="ar-SA"/>
      </w:rPr>
    </w:lvl>
    <w:lvl w:ilvl="8" w:tplc="6C80D8F2">
      <w:numFmt w:val="bullet"/>
      <w:lvlText w:val="•"/>
      <w:lvlJc w:val="left"/>
      <w:pPr>
        <w:ind w:left="4415" w:hanging="514"/>
      </w:pPr>
      <w:rPr>
        <w:rFonts w:hint="default"/>
        <w:lang w:val="pt-PT" w:eastAsia="en-US" w:bidi="ar-SA"/>
      </w:rPr>
    </w:lvl>
  </w:abstractNum>
  <w:abstractNum w:abstractNumId="8" w15:restartNumberingAfterBreak="0">
    <w:nsid w:val="18F47B5F"/>
    <w:multiLevelType w:val="multilevel"/>
    <w:tmpl w:val="86BA2E98"/>
    <w:lvl w:ilvl="0">
      <w:start w:val="1"/>
      <w:numFmt w:val="decimal"/>
      <w:lvlText w:val="%1."/>
      <w:lvlJc w:val="left"/>
      <w:pPr>
        <w:ind w:left="679" w:hanging="255"/>
        <w:jc w:val="left"/>
      </w:pPr>
      <w:rPr>
        <w:rFonts w:ascii="Verdana" w:eastAsia="Verdana" w:hAnsi="Verdana" w:cs="Verdana" w:hint="default"/>
        <w:b/>
        <w:bCs/>
        <w:i w:val="0"/>
        <w:iCs w:val="0"/>
        <w:spacing w:val="-1"/>
        <w:w w:val="100"/>
        <w:sz w:val="18"/>
        <w:szCs w:val="18"/>
        <w:lang w:val="pt-PT" w:eastAsia="en-US" w:bidi="ar-SA"/>
      </w:rPr>
    </w:lvl>
    <w:lvl w:ilvl="1">
      <w:start w:val="2"/>
      <w:numFmt w:val="decimal"/>
      <w:lvlText w:val="%1.%2."/>
      <w:lvlJc w:val="left"/>
      <w:pPr>
        <w:ind w:left="871" w:hanging="447"/>
        <w:jc w:val="left"/>
      </w:pPr>
      <w:rPr>
        <w:rFonts w:hint="default"/>
        <w:spacing w:val="-1"/>
        <w:w w:val="100"/>
        <w:lang w:val="pt-PT" w:eastAsia="en-US" w:bidi="ar-SA"/>
      </w:rPr>
    </w:lvl>
    <w:lvl w:ilvl="2">
      <w:start w:val="1"/>
      <w:numFmt w:val="decimal"/>
      <w:lvlText w:val="%1.%2.%3."/>
      <w:lvlJc w:val="left"/>
      <w:pPr>
        <w:ind w:left="1026" w:hanging="602"/>
        <w:jc w:val="left"/>
      </w:pPr>
      <w:rPr>
        <w:rFonts w:ascii="Verdana" w:eastAsia="Verdana" w:hAnsi="Verdana" w:cs="Verdana" w:hint="default"/>
        <w:b w:val="0"/>
        <w:bCs w:val="0"/>
        <w:i w:val="0"/>
        <w:iCs w:val="0"/>
        <w:spacing w:val="-1"/>
        <w:w w:val="100"/>
        <w:sz w:val="18"/>
        <w:szCs w:val="18"/>
        <w:lang w:val="pt-PT" w:eastAsia="en-US" w:bidi="ar-SA"/>
      </w:rPr>
    </w:lvl>
    <w:lvl w:ilvl="3">
      <w:numFmt w:val="bullet"/>
      <w:lvlText w:val="•"/>
      <w:lvlJc w:val="left"/>
      <w:pPr>
        <w:ind w:left="1020" w:hanging="602"/>
      </w:pPr>
      <w:rPr>
        <w:rFonts w:hint="default"/>
        <w:lang w:val="pt-PT" w:eastAsia="en-US" w:bidi="ar-SA"/>
      </w:rPr>
    </w:lvl>
    <w:lvl w:ilvl="4">
      <w:numFmt w:val="bullet"/>
      <w:lvlText w:val="•"/>
      <w:lvlJc w:val="left"/>
      <w:pPr>
        <w:ind w:left="2393" w:hanging="602"/>
      </w:pPr>
      <w:rPr>
        <w:rFonts w:hint="default"/>
        <w:lang w:val="pt-PT" w:eastAsia="en-US" w:bidi="ar-SA"/>
      </w:rPr>
    </w:lvl>
    <w:lvl w:ilvl="5">
      <w:numFmt w:val="bullet"/>
      <w:lvlText w:val="•"/>
      <w:lvlJc w:val="left"/>
      <w:pPr>
        <w:ind w:left="3766" w:hanging="602"/>
      </w:pPr>
      <w:rPr>
        <w:rFonts w:hint="default"/>
        <w:lang w:val="pt-PT" w:eastAsia="en-US" w:bidi="ar-SA"/>
      </w:rPr>
    </w:lvl>
    <w:lvl w:ilvl="6">
      <w:numFmt w:val="bullet"/>
      <w:lvlText w:val="•"/>
      <w:lvlJc w:val="left"/>
      <w:pPr>
        <w:ind w:left="5139" w:hanging="602"/>
      </w:pPr>
      <w:rPr>
        <w:rFonts w:hint="default"/>
        <w:lang w:val="pt-PT" w:eastAsia="en-US" w:bidi="ar-SA"/>
      </w:rPr>
    </w:lvl>
    <w:lvl w:ilvl="7">
      <w:numFmt w:val="bullet"/>
      <w:lvlText w:val="•"/>
      <w:lvlJc w:val="left"/>
      <w:pPr>
        <w:ind w:left="6512" w:hanging="602"/>
      </w:pPr>
      <w:rPr>
        <w:rFonts w:hint="default"/>
        <w:lang w:val="pt-PT" w:eastAsia="en-US" w:bidi="ar-SA"/>
      </w:rPr>
    </w:lvl>
    <w:lvl w:ilvl="8">
      <w:numFmt w:val="bullet"/>
      <w:lvlText w:val="•"/>
      <w:lvlJc w:val="left"/>
      <w:pPr>
        <w:ind w:left="7886" w:hanging="602"/>
      </w:pPr>
      <w:rPr>
        <w:rFonts w:hint="default"/>
        <w:lang w:val="pt-PT" w:eastAsia="en-US" w:bidi="ar-SA"/>
      </w:rPr>
    </w:lvl>
  </w:abstractNum>
  <w:abstractNum w:abstractNumId="9" w15:restartNumberingAfterBreak="0">
    <w:nsid w:val="1A107BC0"/>
    <w:multiLevelType w:val="hybridMultilevel"/>
    <w:tmpl w:val="6F9A0A46"/>
    <w:lvl w:ilvl="0" w:tplc="95DEEA60">
      <w:start w:val="1"/>
      <w:numFmt w:val="upperRoman"/>
      <w:lvlText w:val="%1"/>
      <w:lvlJc w:val="left"/>
      <w:pPr>
        <w:ind w:left="557" w:hanging="133"/>
        <w:jc w:val="left"/>
      </w:pPr>
      <w:rPr>
        <w:rFonts w:ascii="Verdana" w:eastAsia="Verdana" w:hAnsi="Verdana" w:cs="Verdana" w:hint="default"/>
        <w:b w:val="0"/>
        <w:bCs w:val="0"/>
        <w:i w:val="0"/>
        <w:iCs w:val="0"/>
        <w:spacing w:val="0"/>
        <w:w w:val="100"/>
        <w:sz w:val="17"/>
        <w:szCs w:val="17"/>
        <w:lang w:val="pt-PT" w:eastAsia="en-US" w:bidi="ar-SA"/>
      </w:rPr>
    </w:lvl>
    <w:lvl w:ilvl="1" w:tplc="2C8EAD2A">
      <w:numFmt w:val="bullet"/>
      <w:lvlText w:val="•"/>
      <w:lvlJc w:val="left"/>
      <w:pPr>
        <w:ind w:left="1567" w:hanging="133"/>
      </w:pPr>
      <w:rPr>
        <w:rFonts w:hint="default"/>
        <w:lang w:val="pt-PT" w:eastAsia="en-US" w:bidi="ar-SA"/>
      </w:rPr>
    </w:lvl>
    <w:lvl w:ilvl="2" w:tplc="D7A21B42">
      <w:numFmt w:val="bullet"/>
      <w:lvlText w:val="•"/>
      <w:lvlJc w:val="left"/>
      <w:pPr>
        <w:ind w:left="2574" w:hanging="133"/>
      </w:pPr>
      <w:rPr>
        <w:rFonts w:hint="default"/>
        <w:lang w:val="pt-PT" w:eastAsia="en-US" w:bidi="ar-SA"/>
      </w:rPr>
    </w:lvl>
    <w:lvl w:ilvl="3" w:tplc="0B8AF910">
      <w:numFmt w:val="bullet"/>
      <w:lvlText w:val="•"/>
      <w:lvlJc w:val="left"/>
      <w:pPr>
        <w:ind w:left="3581" w:hanging="133"/>
      </w:pPr>
      <w:rPr>
        <w:rFonts w:hint="default"/>
        <w:lang w:val="pt-PT" w:eastAsia="en-US" w:bidi="ar-SA"/>
      </w:rPr>
    </w:lvl>
    <w:lvl w:ilvl="4" w:tplc="847ABBDA">
      <w:numFmt w:val="bullet"/>
      <w:lvlText w:val="•"/>
      <w:lvlJc w:val="left"/>
      <w:pPr>
        <w:ind w:left="4588" w:hanging="133"/>
      </w:pPr>
      <w:rPr>
        <w:rFonts w:hint="default"/>
        <w:lang w:val="pt-PT" w:eastAsia="en-US" w:bidi="ar-SA"/>
      </w:rPr>
    </w:lvl>
    <w:lvl w:ilvl="5" w:tplc="465453C2">
      <w:numFmt w:val="bullet"/>
      <w:lvlText w:val="•"/>
      <w:lvlJc w:val="left"/>
      <w:pPr>
        <w:ind w:left="5596" w:hanging="133"/>
      </w:pPr>
      <w:rPr>
        <w:rFonts w:hint="default"/>
        <w:lang w:val="pt-PT" w:eastAsia="en-US" w:bidi="ar-SA"/>
      </w:rPr>
    </w:lvl>
    <w:lvl w:ilvl="6" w:tplc="8946EE0A">
      <w:numFmt w:val="bullet"/>
      <w:lvlText w:val="•"/>
      <w:lvlJc w:val="left"/>
      <w:pPr>
        <w:ind w:left="6603" w:hanging="133"/>
      </w:pPr>
      <w:rPr>
        <w:rFonts w:hint="default"/>
        <w:lang w:val="pt-PT" w:eastAsia="en-US" w:bidi="ar-SA"/>
      </w:rPr>
    </w:lvl>
    <w:lvl w:ilvl="7" w:tplc="A2529364">
      <w:numFmt w:val="bullet"/>
      <w:lvlText w:val="•"/>
      <w:lvlJc w:val="left"/>
      <w:pPr>
        <w:ind w:left="7610" w:hanging="133"/>
      </w:pPr>
      <w:rPr>
        <w:rFonts w:hint="default"/>
        <w:lang w:val="pt-PT" w:eastAsia="en-US" w:bidi="ar-SA"/>
      </w:rPr>
    </w:lvl>
    <w:lvl w:ilvl="8" w:tplc="11427478">
      <w:numFmt w:val="bullet"/>
      <w:lvlText w:val="•"/>
      <w:lvlJc w:val="left"/>
      <w:pPr>
        <w:ind w:left="8617" w:hanging="133"/>
      </w:pPr>
      <w:rPr>
        <w:rFonts w:hint="default"/>
        <w:lang w:val="pt-PT" w:eastAsia="en-US" w:bidi="ar-SA"/>
      </w:rPr>
    </w:lvl>
  </w:abstractNum>
  <w:abstractNum w:abstractNumId="10" w15:restartNumberingAfterBreak="0">
    <w:nsid w:val="1CC91042"/>
    <w:multiLevelType w:val="hybridMultilevel"/>
    <w:tmpl w:val="D31C6906"/>
    <w:lvl w:ilvl="0" w:tplc="66762FBE">
      <w:start w:val="3"/>
      <w:numFmt w:val="decimalZero"/>
      <w:lvlText w:val="%1"/>
      <w:lvlJc w:val="left"/>
      <w:pPr>
        <w:ind w:left="1068" w:hanging="569"/>
        <w:jc w:val="left"/>
      </w:pPr>
      <w:rPr>
        <w:rFonts w:hint="default"/>
        <w:spacing w:val="-1"/>
        <w:w w:val="100"/>
        <w:lang w:val="pt-PT" w:eastAsia="en-US" w:bidi="ar-SA"/>
      </w:rPr>
    </w:lvl>
    <w:lvl w:ilvl="1" w:tplc="173469E8">
      <w:start w:val="1"/>
      <w:numFmt w:val="upperRoman"/>
      <w:lvlText w:val="%2"/>
      <w:lvlJc w:val="left"/>
      <w:pPr>
        <w:ind w:left="586" w:hanging="162"/>
        <w:jc w:val="left"/>
      </w:pPr>
      <w:rPr>
        <w:rFonts w:ascii="Verdana" w:eastAsia="Verdana" w:hAnsi="Verdana" w:cs="Verdana" w:hint="default"/>
        <w:b/>
        <w:bCs/>
        <w:i w:val="0"/>
        <w:iCs w:val="0"/>
        <w:spacing w:val="0"/>
        <w:w w:val="100"/>
        <w:sz w:val="18"/>
        <w:szCs w:val="18"/>
        <w:lang w:val="pt-PT" w:eastAsia="en-US" w:bidi="ar-SA"/>
      </w:rPr>
    </w:lvl>
    <w:lvl w:ilvl="2" w:tplc="5F802E64">
      <w:numFmt w:val="bullet"/>
      <w:lvlText w:val="•"/>
      <w:lvlJc w:val="left"/>
      <w:pPr>
        <w:ind w:left="1526" w:hanging="162"/>
      </w:pPr>
      <w:rPr>
        <w:rFonts w:hint="default"/>
        <w:lang w:val="pt-PT" w:eastAsia="en-US" w:bidi="ar-SA"/>
      </w:rPr>
    </w:lvl>
    <w:lvl w:ilvl="3" w:tplc="40CAFF1C">
      <w:numFmt w:val="bullet"/>
      <w:lvlText w:val="•"/>
      <w:lvlJc w:val="left"/>
      <w:pPr>
        <w:ind w:left="1992" w:hanging="162"/>
      </w:pPr>
      <w:rPr>
        <w:rFonts w:hint="default"/>
        <w:lang w:val="pt-PT" w:eastAsia="en-US" w:bidi="ar-SA"/>
      </w:rPr>
    </w:lvl>
    <w:lvl w:ilvl="4" w:tplc="68108EE0">
      <w:numFmt w:val="bullet"/>
      <w:lvlText w:val="•"/>
      <w:lvlJc w:val="left"/>
      <w:pPr>
        <w:ind w:left="2458" w:hanging="162"/>
      </w:pPr>
      <w:rPr>
        <w:rFonts w:hint="default"/>
        <w:lang w:val="pt-PT" w:eastAsia="en-US" w:bidi="ar-SA"/>
      </w:rPr>
    </w:lvl>
    <w:lvl w:ilvl="5" w:tplc="A09AAB9A">
      <w:numFmt w:val="bullet"/>
      <w:lvlText w:val="•"/>
      <w:lvlJc w:val="left"/>
      <w:pPr>
        <w:ind w:left="2924" w:hanging="162"/>
      </w:pPr>
      <w:rPr>
        <w:rFonts w:hint="default"/>
        <w:lang w:val="pt-PT" w:eastAsia="en-US" w:bidi="ar-SA"/>
      </w:rPr>
    </w:lvl>
    <w:lvl w:ilvl="6" w:tplc="B6A2D79C">
      <w:numFmt w:val="bullet"/>
      <w:lvlText w:val="•"/>
      <w:lvlJc w:val="left"/>
      <w:pPr>
        <w:ind w:left="3390" w:hanging="162"/>
      </w:pPr>
      <w:rPr>
        <w:rFonts w:hint="default"/>
        <w:lang w:val="pt-PT" w:eastAsia="en-US" w:bidi="ar-SA"/>
      </w:rPr>
    </w:lvl>
    <w:lvl w:ilvl="7" w:tplc="391658F2">
      <w:numFmt w:val="bullet"/>
      <w:lvlText w:val="•"/>
      <w:lvlJc w:val="left"/>
      <w:pPr>
        <w:ind w:left="3856" w:hanging="162"/>
      </w:pPr>
      <w:rPr>
        <w:rFonts w:hint="default"/>
        <w:lang w:val="pt-PT" w:eastAsia="en-US" w:bidi="ar-SA"/>
      </w:rPr>
    </w:lvl>
    <w:lvl w:ilvl="8" w:tplc="AAA06D18">
      <w:numFmt w:val="bullet"/>
      <w:lvlText w:val="•"/>
      <w:lvlJc w:val="left"/>
      <w:pPr>
        <w:ind w:left="4322" w:hanging="162"/>
      </w:pPr>
      <w:rPr>
        <w:rFonts w:hint="default"/>
        <w:lang w:val="pt-PT" w:eastAsia="en-US" w:bidi="ar-SA"/>
      </w:rPr>
    </w:lvl>
  </w:abstractNum>
  <w:abstractNum w:abstractNumId="11" w15:restartNumberingAfterBreak="0">
    <w:nsid w:val="1E170ADE"/>
    <w:multiLevelType w:val="multilevel"/>
    <w:tmpl w:val="50764F36"/>
    <w:lvl w:ilvl="0">
      <w:start w:val="3"/>
      <w:numFmt w:val="decimal"/>
      <w:lvlText w:val="%1"/>
      <w:lvlJc w:val="left"/>
      <w:pPr>
        <w:ind w:left="868" w:hanging="545"/>
        <w:jc w:val="left"/>
      </w:pPr>
      <w:rPr>
        <w:rFonts w:hint="default"/>
        <w:lang w:val="pt-PT" w:eastAsia="en-US" w:bidi="ar-SA"/>
      </w:rPr>
    </w:lvl>
    <w:lvl w:ilvl="1">
      <w:start w:val="2"/>
      <w:numFmt w:val="decimal"/>
      <w:lvlText w:val="%1.%2"/>
      <w:lvlJc w:val="left"/>
      <w:pPr>
        <w:ind w:left="868" w:hanging="545"/>
        <w:jc w:val="left"/>
      </w:pPr>
      <w:rPr>
        <w:rFonts w:hint="default"/>
        <w:lang w:val="pt-PT" w:eastAsia="en-US" w:bidi="ar-SA"/>
      </w:rPr>
    </w:lvl>
    <w:lvl w:ilvl="2">
      <w:start w:val="2"/>
      <w:numFmt w:val="decimal"/>
      <w:lvlText w:val="%1.%2.%3."/>
      <w:lvlJc w:val="left"/>
      <w:pPr>
        <w:ind w:left="868" w:hanging="545"/>
        <w:jc w:val="right"/>
      </w:pPr>
      <w:rPr>
        <w:rFonts w:ascii="Arial MT" w:eastAsia="Arial MT" w:hAnsi="Arial MT" w:cs="Arial MT" w:hint="default"/>
        <w:b w:val="0"/>
        <w:bCs w:val="0"/>
        <w:i w:val="0"/>
        <w:iCs w:val="0"/>
        <w:spacing w:val="-1"/>
        <w:w w:val="99"/>
        <w:sz w:val="20"/>
        <w:szCs w:val="20"/>
        <w:lang w:val="pt-PT" w:eastAsia="en-US" w:bidi="ar-SA"/>
      </w:rPr>
    </w:lvl>
    <w:lvl w:ilvl="3">
      <w:numFmt w:val="bullet"/>
      <w:lvlText w:val="•"/>
      <w:lvlJc w:val="left"/>
      <w:pPr>
        <w:ind w:left="3791" w:hanging="545"/>
      </w:pPr>
      <w:rPr>
        <w:rFonts w:hint="default"/>
        <w:lang w:val="pt-PT" w:eastAsia="en-US" w:bidi="ar-SA"/>
      </w:rPr>
    </w:lvl>
    <w:lvl w:ilvl="4">
      <w:numFmt w:val="bullet"/>
      <w:lvlText w:val="•"/>
      <w:lvlJc w:val="left"/>
      <w:pPr>
        <w:ind w:left="4768" w:hanging="545"/>
      </w:pPr>
      <w:rPr>
        <w:rFonts w:hint="default"/>
        <w:lang w:val="pt-PT" w:eastAsia="en-US" w:bidi="ar-SA"/>
      </w:rPr>
    </w:lvl>
    <w:lvl w:ilvl="5">
      <w:numFmt w:val="bullet"/>
      <w:lvlText w:val="•"/>
      <w:lvlJc w:val="left"/>
      <w:pPr>
        <w:ind w:left="5746" w:hanging="545"/>
      </w:pPr>
      <w:rPr>
        <w:rFonts w:hint="default"/>
        <w:lang w:val="pt-PT" w:eastAsia="en-US" w:bidi="ar-SA"/>
      </w:rPr>
    </w:lvl>
    <w:lvl w:ilvl="6">
      <w:numFmt w:val="bullet"/>
      <w:lvlText w:val="•"/>
      <w:lvlJc w:val="left"/>
      <w:pPr>
        <w:ind w:left="6723" w:hanging="545"/>
      </w:pPr>
      <w:rPr>
        <w:rFonts w:hint="default"/>
        <w:lang w:val="pt-PT" w:eastAsia="en-US" w:bidi="ar-SA"/>
      </w:rPr>
    </w:lvl>
    <w:lvl w:ilvl="7">
      <w:numFmt w:val="bullet"/>
      <w:lvlText w:val="•"/>
      <w:lvlJc w:val="left"/>
      <w:pPr>
        <w:ind w:left="7700" w:hanging="545"/>
      </w:pPr>
      <w:rPr>
        <w:rFonts w:hint="default"/>
        <w:lang w:val="pt-PT" w:eastAsia="en-US" w:bidi="ar-SA"/>
      </w:rPr>
    </w:lvl>
    <w:lvl w:ilvl="8">
      <w:numFmt w:val="bullet"/>
      <w:lvlText w:val="•"/>
      <w:lvlJc w:val="left"/>
      <w:pPr>
        <w:ind w:left="8677" w:hanging="545"/>
      </w:pPr>
      <w:rPr>
        <w:rFonts w:hint="default"/>
        <w:lang w:val="pt-PT" w:eastAsia="en-US" w:bidi="ar-SA"/>
      </w:rPr>
    </w:lvl>
  </w:abstractNum>
  <w:abstractNum w:abstractNumId="12" w15:restartNumberingAfterBreak="0">
    <w:nsid w:val="20D676CD"/>
    <w:multiLevelType w:val="hybridMultilevel"/>
    <w:tmpl w:val="F32EAFD0"/>
    <w:lvl w:ilvl="0" w:tplc="6F1C09A2">
      <w:start w:val="1"/>
      <w:numFmt w:val="lowerLetter"/>
      <w:lvlText w:val="%1)"/>
      <w:lvlJc w:val="left"/>
      <w:pPr>
        <w:ind w:left="676" w:hanging="252"/>
        <w:jc w:val="left"/>
      </w:pPr>
      <w:rPr>
        <w:rFonts w:ascii="Verdana" w:eastAsia="Verdana" w:hAnsi="Verdana" w:cs="Verdana" w:hint="default"/>
        <w:b w:val="0"/>
        <w:bCs w:val="0"/>
        <w:i w:val="0"/>
        <w:iCs w:val="0"/>
        <w:spacing w:val="-1"/>
        <w:w w:val="100"/>
        <w:sz w:val="18"/>
        <w:szCs w:val="18"/>
        <w:lang w:val="pt-PT" w:eastAsia="en-US" w:bidi="ar-SA"/>
      </w:rPr>
    </w:lvl>
    <w:lvl w:ilvl="1" w:tplc="DAEC0E30">
      <w:numFmt w:val="bullet"/>
      <w:lvlText w:val="•"/>
      <w:lvlJc w:val="left"/>
      <w:pPr>
        <w:ind w:left="1675" w:hanging="252"/>
      </w:pPr>
      <w:rPr>
        <w:rFonts w:hint="default"/>
        <w:lang w:val="pt-PT" w:eastAsia="en-US" w:bidi="ar-SA"/>
      </w:rPr>
    </w:lvl>
    <w:lvl w:ilvl="2" w:tplc="A062401C">
      <w:numFmt w:val="bullet"/>
      <w:lvlText w:val="•"/>
      <w:lvlJc w:val="left"/>
      <w:pPr>
        <w:ind w:left="2670" w:hanging="252"/>
      </w:pPr>
      <w:rPr>
        <w:rFonts w:hint="default"/>
        <w:lang w:val="pt-PT" w:eastAsia="en-US" w:bidi="ar-SA"/>
      </w:rPr>
    </w:lvl>
    <w:lvl w:ilvl="3" w:tplc="EA3A6C98">
      <w:numFmt w:val="bullet"/>
      <w:lvlText w:val="•"/>
      <w:lvlJc w:val="left"/>
      <w:pPr>
        <w:ind w:left="3665" w:hanging="252"/>
      </w:pPr>
      <w:rPr>
        <w:rFonts w:hint="default"/>
        <w:lang w:val="pt-PT" w:eastAsia="en-US" w:bidi="ar-SA"/>
      </w:rPr>
    </w:lvl>
    <w:lvl w:ilvl="4" w:tplc="8A2C3AF2">
      <w:numFmt w:val="bullet"/>
      <w:lvlText w:val="•"/>
      <w:lvlJc w:val="left"/>
      <w:pPr>
        <w:ind w:left="4660" w:hanging="252"/>
      </w:pPr>
      <w:rPr>
        <w:rFonts w:hint="default"/>
        <w:lang w:val="pt-PT" w:eastAsia="en-US" w:bidi="ar-SA"/>
      </w:rPr>
    </w:lvl>
    <w:lvl w:ilvl="5" w:tplc="BA4A6224">
      <w:numFmt w:val="bullet"/>
      <w:lvlText w:val="•"/>
      <w:lvlJc w:val="left"/>
      <w:pPr>
        <w:ind w:left="5656" w:hanging="252"/>
      </w:pPr>
      <w:rPr>
        <w:rFonts w:hint="default"/>
        <w:lang w:val="pt-PT" w:eastAsia="en-US" w:bidi="ar-SA"/>
      </w:rPr>
    </w:lvl>
    <w:lvl w:ilvl="6" w:tplc="9C2479FC">
      <w:numFmt w:val="bullet"/>
      <w:lvlText w:val="•"/>
      <w:lvlJc w:val="left"/>
      <w:pPr>
        <w:ind w:left="6651" w:hanging="252"/>
      </w:pPr>
      <w:rPr>
        <w:rFonts w:hint="default"/>
        <w:lang w:val="pt-PT" w:eastAsia="en-US" w:bidi="ar-SA"/>
      </w:rPr>
    </w:lvl>
    <w:lvl w:ilvl="7" w:tplc="415254EE">
      <w:numFmt w:val="bullet"/>
      <w:lvlText w:val="•"/>
      <w:lvlJc w:val="left"/>
      <w:pPr>
        <w:ind w:left="7646" w:hanging="252"/>
      </w:pPr>
      <w:rPr>
        <w:rFonts w:hint="default"/>
        <w:lang w:val="pt-PT" w:eastAsia="en-US" w:bidi="ar-SA"/>
      </w:rPr>
    </w:lvl>
    <w:lvl w:ilvl="8" w:tplc="BA76C2FE">
      <w:numFmt w:val="bullet"/>
      <w:lvlText w:val="•"/>
      <w:lvlJc w:val="left"/>
      <w:pPr>
        <w:ind w:left="8641" w:hanging="252"/>
      </w:pPr>
      <w:rPr>
        <w:rFonts w:hint="default"/>
        <w:lang w:val="pt-PT" w:eastAsia="en-US" w:bidi="ar-SA"/>
      </w:rPr>
    </w:lvl>
  </w:abstractNum>
  <w:abstractNum w:abstractNumId="13" w15:restartNumberingAfterBreak="0">
    <w:nsid w:val="27994791"/>
    <w:multiLevelType w:val="hybridMultilevel"/>
    <w:tmpl w:val="7F3A5484"/>
    <w:lvl w:ilvl="0" w:tplc="04160017">
      <w:start w:val="1"/>
      <w:numFmt w:val="lowerLetter"/>
      <w:lvlText w:val="%1)"/>
      <w:lvlJc w:val="left"/>
      <w:pPr>
        <w:ind w:left="1003" w:hanging="360"/>
      </w:pPr>
    </w:lvl>
    <w:lvl w:ilvl="1" w:tplc="04160019" w:tentative="1">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14" w15:restartNumberingAfterBreak="0">
    <w:nsid w:val="281D18C1"/>
    <w:multiLevelType w:val="hybridMultilevel"/>
    <w:tmpl w:val="C6AC48D2"/>
    <w:lvl w:ilvl="0" w:tplc="085C106E">
      <w:start w:val="1"/>
      <w:numFmt w:val="upperRoman"/>
      <w:lvlText w:val="%1"/>
      <w:lvlJc w:val="left"/>
      <w:pPr>
        <w:ind w:left="557" w:hanging="133"/>
        <w:jc w:val="left"/>
      </w:pPr>
      <w:rPr>
        <w:rFonts w:ascii="Verdana" w:eastAsia="Verdana" w:hAnsi="Verdana" w:cs="Verdana" w:hint="default"/>
        <w:b w:val="0"/>
        <w:bCs w:val="0"/>
        <w:i w:val="0"/>
        <w:iCs w:val="0"/>
        <w:spacing w:val="0"/>
        <w:w w:val="100"/>
        <w:sz w:val="17"/>
        <w:szCs w:val="17"/>
        <w:lang w:val="pt-PT" w:eastAsia="en-US" w:bidi="ar-SA"/>
      </w:rPr>
    </w:lvl>
    <w:lvl w:ilvl="1" w:tplc="C362360E">
      <w:numFmt w:val="bullet"/>
      <w:lvlText w:val="•"/>
      <w:lvlJc w:val="left"/>
      <w:pPr>
        <w:ind w:left="1567" w:hanging="133"/>
      </w:pPr>
      <w:rPr>
        <w:rFonts w:hint="default"/>
        <w:lang w:val="pt-PT" w:eastAsia="en-US" w:bidi="ar-SA"/>
      </w:rPr>
    </w:lvl>
    <w:lvl w:ilvl="2" w:tplc="4A180818">
      <w:numFmt w:val="bullet"/>
      <w:lvlText w:val="•"/>
      <w:lvlJc w:val="left"/>
      <w:pPr>
        <w:ind w:left="2574" w:hanging="133"/>
      </w:pPr>
      <w:rPr>
        <w:rFonts w:hint="default"/>
        <w:lang w:val="pt-PT" w:eastAsia="en-US" w:bidi="ar-SA"/>
      </w:rPr>
    </w:lvl>
    <w:lvl w:ilvl="3" w:tplc="C9183C00">
      <w:numFmt w:val="bullet"/>
      <w:lvlText w:val="•"/>
      <w:lvlJc w:val="left"/>
      <w:pPr>
        <w:ind w:left="3581" w:hanging="133"/>
      </w:pPr>
      <w:rPr>
        <w:rFonts w:hint="default"/>
        <w:lang w:val="pt-PT" w:eastAsia="en-US" w:bidi="ar-SA"/>
      </w:rPr>
    </w:lvl>
    <w:lvl w:ilvl="4" w:tplc="51FA4D34">
      <w:numFmt w:val="bullet"/>
      <w:lvlText w:val="•"/>
      <w:lvlJc w:val="left"/>
      <w:pPr>
        <w:ind w:left="4588" w:hanging="133"/>
      </w:pPr>
      <w:rPr>
        <w:rFonts w:hint="default"/>
        <w:lang w:val="pt-PT" w:eastAsia="en-US" w:bidi="ar-SA"/>
      </w:rPr>
    </w:lvl>
    <w:lvl w:ilvl="5" w:tplc="20F850F4">
      <w:numFmt w:val="bullet"/>
      <w:lvlText w:val="•"/>
      <w:lvlJc w:val="left"/>
      <w:pPr>
        <w:ind w:left="5596" w:hanging="133"/>
      </w:pPr>
      <w:rPr>
        <w:rFonts w:hint="default"/>
        <w:lang w:val="pt-PT" w:eastAsia="en-US" w:bidi="ar-SA"/>
      </w:rPr>
    </w:lvl>
    <w:lvl w:ilvl="6" w:tplc="314ED6E0">
      <w:numFmt w:val="bullet"/>
      <w:lvlText w:val="•"/>
      <w:lvlJc w:val="left"/>
      <w:pPr>
        <w:ind w:left="6603" w:hanging="133"/>
      </w:pPr>
      <w:rPr>
        <w:rFonts w:hint="default"/>
        <w:lang w:val="pt-PT" w:eastAsia="en-US" w:bidi="ar-SA"/>
      </w:rPr>
    </w:lvl>
    <w:lvl w:ilvl="7" w:tplc="E1C03924">
      <w:numFmt w:val="bullet"/>
      <w:lvlText w:val="•"/>
      <w:lvlJc w:val="left"/>
      <w:pPr>
        <w:ind w:left="7610" w:hanging="133"/>
      </w:pPr>
      <w:rPr>
        <w:rFonts w:hint="default"/>
        <w:lang w:val="pt-PT" w:eastAsia="en-US" w:bidi="ar-SA"/>
      </w:rPr>
    </w:lvl>
    <w:lvl w:ilvl="8" w:tplc="93026004">
      <w:numFmt w:val="bullet"/>
      <w:lvlText w:val="•"/>
      <w:lvlJc w:val="left"/>
      <w:pPr>
        <w:ind w:left="8617" w:hanging="133"/>
      </w:pPr>
      <w:rPr>
        <w:rFonts w:hint="default"/>
        <w:lang w:val="pt-PT" w:eastAsia="en-US" w:bidi="ar-SA"/>
      </w:rPr>
    </w:lvl>
  </w:abstractNum>
  <w:abstractNum w:abstractNumId="15" w15:restartNumberingAfterBreak="0">
    <w:nsid w:val="29171E61"/>
    <w:multiLevelType w:val="hybridMultilevel"/>
    <w:tmpl w:val="69345A26"/>
    <w:lvl w:ilvl="0" w:tplc="C6A659AE">
      <w:start w:val="1"/>
      <w:numFmt w:val="lowerLetter"/>
      <w:lvlText w:val="%1)"/>
      <w:lvlJc w:val="left"/>
      <w:pPr>
        <w:ind w:left="283" w:hanging="262"/>
        <w:jc w:val="left"/>
      </w:pPr>
      <w:rPr>
        <w:rFonts w:ascii="Verdana" w:eastAsia="Verdana" w:hAnsi="Verdana" w:cs="Verdana" w:hint="default"/>
        <w:b w:val="0"/>
        <w:bCs w:val="0"/>
        <w:i w:val="0"/>
        <w:iCs w:val="0"/>
        <w:spacing w:val="-1"/>
        <w:w w:val="100"/>
        <w:sz w:val="18"/>
        <w:szCs w:val="18"/>
        <w:lang w:val="pt-PT" w:eastAsia="en-US" w:bidi="ar-SA"/>
      </w:rPr>
    </w:lvl>
    <w:lvl w:ilvl="1" w:tplc="DB40A94E">
      <w:numFmt w:val="bullet"/>
      <w:lvlText w:val="•"/>
      <w:lvlJc w:val="left"/>
      <w:pPr>
        <w:ind w:left="1315" w:hanging="262"/>
      </w:pPr>
      <w:rPr>
        <w:rFonts w:hint="default"/>
        <w:lang w:val="pt-PT" w:eastAsia="en-US" w:bidi="ar-SA"/>
      </w:rPr>
    </w:lvl>
    <w:lvl w:ilvl="2" w:tplc="8474DAFE">
      <w:numFmt w:val="bullet"/>
      <w:lvlText w:val="•"/>
      <w:lvlJc w:val="left"/>
      <w:pPr>
        <w:ind w:left="2350" w:hanging="262"/>
      </w:pPr>
      <w:rPr>
        <w:rFonts w:hint="default"/>
        <w:lang w:val="pt-PT" w:eastAsia="en-US" w:bidi="ar-SA"/>
      </w:rPr>
    </w:lvl>
    <w:lvl w:ilvl="3" w:tplc="00BC8020">
      <w:numFmt w:val="bullet"/>
      <w:lvlText w:val="•"/>
      <w:lvlJc w:val="left"/>
      <w:pPr>
        <w:ind w:left="3385" w:hanging="262"/>
      </w:pPr>
      <w:rPr>
        <w:rFonts w:hint="default"/>
        <w:lang w:val="pt-PT" w:eastAsia="en-US" w:bidi="ar-SA"/>
      </w:rPr>
    </w:lvl>
    <w:lvl w:ilvl="4" w:tplc="EED28404">
      <w:numFmt w:val="bullet"/>
      <w:lvlText w:val="•"/>
      <w:lvlJc w:val="left"/>
      <w:pPr>
        <w:ind w:left="4420" w:hanging="262"/>
      </w:pPr>
      <w:rPr>
        <w:rFonts w:hint="default"/>
        <w:lang w:val="pt-PT" w:eastAsia="en-US" w:bidi="ar-SA"/>
      </w:rPr>
    </w:lvl>
    <w:lvl w:ilvl="5" w:tplc="045451C0">
      <w:numFmt w:val="bullet"/>
      <w:lvlText w:val="•"/>
      <w:lvlJc w:val="left"/>
      <w:pPr>
        <w:ind w:left="5456" w:hanging="262"/>
      </w:pPr>
      <w:rPr>
        <w:rFonts w:hint="default"/>
        <w:lang w:val="pt-PT" w:eastAsia="en-US" w:bidi="ar-SA"/>
      </w:rPr>
    </w:lvl>
    <w:lvl w:ilvl="6" w:tplc="A266D2C8">
      <w:numFmt w:val="bullet"/>
      <w:lvlText w:val="•"/>
      <w:lvlJc w:val="left"/>
      <w:pPr>
        <w:ind w:left="6491" w:hanging="262"/>
      </w:pPr>
      <w:rPr>
        <w:rFonts w:hint="default"/>
        <w:lang w:val="pt-PT" w:eastAsia="en-US" w:bidi="ar-SA"/>
      </w:rPr>
    </w:lvl>
    <w:lvl w:ilvl="7" w:tplc="01B4D836">
      <w:numFmt w:val="bullet"/>
      <w:lvlText w:val="•"/>
      <w:lvlJc w:val="left"/>
      <w:pPr>
        <w:ind w:left="7526" w:hanging="262"/>
      </w:pPr>
      <w:rPr>
        <w:rFonts w:hint="default"/>
        <w:lang w:val="pt-PT" w:eastAsia="en-US" w:bidi="ar-SA"/>
      </w:rPr>
    </w:lvl>
    <w:lvl w:ilvl="8" w:tplc="2A6A810C">
      <w:numFmt w:val="bullet"/>
      <w:lvlText w:val="•"/>
      <w:lvlJc w:val="left"/>
      <w:pPr>
        <w:ind w:left="8561" w:hanging="262"/>
      </w:pPr>
      <w:rPr>
        <w:rFonts w:hint="default"/>
        <w:lang w:val="pt-PT" w:eastAsia="en-US" w:bidi="ar-SA"/>
      </w:rPr>
    </w:lvl>
  </w:abstractNum>
  <w:abstractNum w:abstractNumId="16" w15:restartNumberingAfterBreak="0">
    <w:nsid w:val="2A490091"/>
    <w:multiLevelType w:val="hybridMultilevel"/>
    <w:tmpl w:val="CC58F572"/>
    <w:lvl w:ilvl="0" w:tplc="CF1625FC">
      <w:start w:val="1"/>
      <w:numFmt w:val="upperRoman"/>
      <w:lvlText w:val="%1"/>
      <w:lvlJc w:val="left"/>
      <w:pPr>
        <w:ind w:left="424" w:hanging="133"/>
        <w:jc w:val="left"/>
      </w:pPr>
      <w:rPr>
        <w:rFonts w:ascii="Verdana" w:eastAsia="Verdana" w:hAnsi="Verdana" w:cs="Verdana" w:hint="default"/>
        <w:b w:val="0"/>
        <w:bCs w:val="0"/>
        <w:i w:val="0"/>
        <w:iCs w:val="0"/>
        <w:spacing w:val="0"/>
        <w:w w:val="100"/>
        <w:sz w:val="17"/>
        <w:szCs w:val="17"/>
        <w:lang w:val="pt-PT" w:eastAsia="en-US" w:bidi="ar-SA"/>
      </w:rPr>
    </w:lvl>
    <w:lvl w:ilvl="1" w:tplc="7EE46264">
      <w:numFmt w:val="bullet"/>
      <w:lvlText w:val="•"/>
      <w:lvlJc w:val="left"/>
      <w:pPr>
        <w:ind w:left="1441" w:hanging="133"/>
      </w:pPr>
      <w:rPr>
        <w:rFonts w:hint="default"/>
        <w:lang w:val="pt-PT" w:eastAsia="en-US" w:bidi="ar-SA"/>
      </w:rPr>
    </w:lvl>
    <w:lvl w:ilvl="2" w:tplc="208A914E">
      <w:numFmt w:val="bullet"/>
      <w:lvlText w:val="•"/>
      <w:lvlJc w:val="left"/>
      <w:pPr>
        <w:ind w:left="2462" w:hanging="133"/>
      </w:pPr>
      <w:rPr>
        <w:rFonts w:hint="default"/>
        <w:lang w:val="pt-PT" w:eastAsia="en-US" w:bidi="ar-SA"/>
      </w:rPr>
    </w:lvl>
    <w:lvl w:ilvl="3" w:tplc="D6CE3362">
      <w:numFmt w:val="bullet"/>
      <w:lvlText w:val="•"/>
      <w:lvlJc w:val="left"/>
      <w:pPr>
        <w:ind w:left="3483" w:hanging="133"/>
      </w:pPr>
      <w:rPr>
        <w:rFonts w:hint="default"/>
        <w:lang w:val="pt-PT" w:eastAsia="en-US" w:bidi="ar-SA"/>
      </w:rPr>
    </w:lvl>
    <w:lvl w:ilvl="4" w:tplc="97B68F7C">
      <w:numFmt w:val="bullet"/>
      <w:lvlText w:val="•"/>
      <w:lvlJc w:val="left"/>
      <w:pPr>
        <w:ind w:left="4504" w:hanging="133"/>
      </w:pPr>
      <w:rPr>
        <w:rFonts w:hint="default"/>
        <w:lang w:val="pt-PT" w:eastAsia="en-US" w:bidi="ar-SA"/>
      </w:rPr>
    </w:lvl>
    <w:lvl w:ilvl="5" w:tplc="F7227012">
      <w:numFmt w:val="bullet"/>
      <w:lvlText w:val="•"/>
      <w:lvlJc w:val="left"/>
      <w:pPr>
        <w:ind w:left="5526" w:hanging="133"/>
      </w:pPr>
      <w:rPr>
        <w:rFonts w:hint="default"/>
        <w:lang w:val="pt-PT" w:eastAsia="en-US" w:bidi="ar-SA"/>
      </w:rPr>
    </w:lvl>
    <w:lvl w:ilvl="6" w:tplc="CA162B36">
      <w:numFmt w:val="bullet"/>
      <w:lvlText w:val="•"/>
      <w:lvlJc w:val="left"/>
      <w:pPr>
        <w:ind w:left="6547" w:hanging="133"/>
      </w:pPr>
      <w:rPr>
        <w:rFonts w:hint="default"/>
        <w:lang w:val="pt-PT" w:eastAsia="en-US" w:bidi="ar-SA"/>
      </w:rPr>
    </w:lvl>
    <w:lvl w:ilvl="7" w:tplc="218C6C68">
      <w:numFmt w:val="bullet"/>
      <w:lvlText w:val="•"/>
      <w:lvlJc w:val="left"/>
      <w:pPr>
        <w:ind w:left="7568" w:hanging="133"/>
      </w:pPr>
      <w:rPr>
        <w:rFonts w:hint="default"/>
        <w:lang w:val="pt-PT" w:eastAsia="en-US" w:bidi="ar-SA"/>
      </w:rPr>
    </w:lvl>
    <w:lvl w:ilvl="8" w:tplc="69E63E3C">
      <w:numFmt w:val="bullet"/>
      <w:lvlText w:val="•"/>
      <w:lvlJc w:val="left"/>
      <w:pPr>
        <w:ind w:left="8589" w:hanging="133"/>
      </w:pPr>
      <w:rPr>
        <w:rFonts w:hint="default"/>
        <w:lang w:val="pt-PT" w:eastAsia="en-US" w:bidi="ar-SA"/>
      </w:rPr>
    </w:lvl>
  </w:abstractNum>
  <w:abstractNum w:abstractNumId="17" w15:restartNumberingAfterBreak="0">
    <w:nsid w:val="2C8C3334"/>
    <w:multiLevelType w:val="hybridMultilevel"/>
    <w:tmpl w:val="1D2ECF38"/>
    <w:lvl w:ilvl="0" w:tplc="26A4D8FC">
      <w:start w:val="1"/>
      <w:numFmt w:val="lowerLetter"/>
      <w:lvlText w:val="%1)"/>
      <w:lvlJc w:val="left"/>
      <w:pPr>
        <w:ind w:left="564" w:hanging="282"/>
        <w:jc w:val="left"/>
      </w:pPr>
      <w:rPr>
        <w:rFonts w:ascii="Verdana" w:eastAsia="Verdana" w:hAnsi="Verdana" w:cs="Verdana" w:hint="default"/>
        <w:b/>
        <w:bCs/>
        <w:i w:val="0"/>
        <w:iCs w:val="0"/>
        <w:spacing w:val="-1"/>
        <w:w w:val="100"/>
        <w:sz w:val="18"/>
        <w:szCs w:val="18"/>
        <w:lang w:val="pt-PT" w:eastAsia="en-US" w:bidi="ar-SA"/>
      </w:rPr>
    </w:lvl>
    <w:lvl w:ilvl="1" w:tplc="E1481414">
      <w:numFmt w:val="bullet"/>
      <w:lvlText w:val="•"/>
      <w:lvlJc w:val="left"/>
      <w:pPr>
        <w:ind w:left="1567" w:hanging="282"/>
      </w:pPr>
      <w:rPr>
        <w:rFonts w:hint="default"/>
        <w:lang w:val="pt-PT" w:eastAsia="en-US" w:bidi="ar-SA"/>
      </w:rPr>
    </w:lvl>
    <w:lvl w:ilvl="2" w:tplc="AC3A9B68">
      <w:numFmt w:val="bullet"/>
      <w:lvlText w:val="•"/>
      <w:lvlJc w:val="left"/>
      <w:pPr>
        <w:ind w:left="2574" w:hanging="282"/>
      </w:pPr>
      <w:rPr>
        <w:rFonts w:hint="default"/>
        <w:lang w:val="pt-PT" w:eastAsia="en-US" w:bidi="ar-SA"/>
      </w:rPr>
    </w:lvl>
    <w:lvl w:ilvl="3" w:tplc="5D7E1C56">
      <w:numFmt w:val="bullet"/>
      <w:lvlText w:val="•"/>
      <w:lvlJc w:val="left"/>
      <w:pPr>
        <w:ind w:left="3581" w:hanging="282"/>
      </w:pPr>
      <w:rPr>
        <w:rFonts w:hint="default"/>
        <w:lang w:val="pt-PT" w:eastAsia="en-US" w:bidi="ar-SA"/>
      </w:rPr>
    </w:lvl>
    <w:lvl w:ilvl="4" w:tplc="8D6496E8">
      <w:numFmt w:val="bullet"/>
      <w:lvlText w:val="•"/>
      <w:lvlJc w:val="left"/>
      <w:pPr>
        <w:ind w:left="4588" w:hanging="282"/>
      </w:pPr>
      <w:rPr>
        <w:rFonts w:hint="default"/>
        <w:lang w:val="pt-PT" w:eastAsia="en-US" w:bidi="ar-SA"/>
      </w:rPr>
    </w:lvl>
    <w:lvl w:ilvl="5" w:tplc="B260912C">
      <w:numFmt w:val="bullet"/>
      <w:lvlText w:val="•"/>
      <w:lvlJc w:val="left"/>
      <w:pPr>
        <w:ind w:left="5596" w:hanging="282"/>
      </w:pPr>
      <w:rPr>
        <w:rFonts w:hint="default"/>
        <w:lang w:val="pt-PT" w:eastAsia="en-US" w:bidi="ar-SA"/>
      </w:rPr>
    </w:lvl>
    <w:lvl w:ilvl="6" w:tplc="B7BAFB08">
      <w:numFmt w:val="bullet"/>
      <w:lvlText w:val="•"/>
      <w:lvlJc w:val="left"/>
      <w:pPr>
        <w:ind w:left="6603" w:hanging="282"/>
      </w:pPr>
      <w:rPr>
        <w:rFonts w:hint="default"/>
        <w:lang w:val="pt-PT" w:eastAsia="en-US" w:bidi="ar-SA"/>
      </w:rPr>
    </w:lvl>
    <w:lvl w:ilvl="7" w:tplc="21AE54EE">
      <w:numFmt w:val="bullet"/>
      <w:lvlText w:val="•"/>
      <w:lvlJc w:val="left"/>
      <w:pPr>
        <w:ind w:left="7610" w:hanging="282"/>
      </w:pPr>
      <w:rPr>
        <w:rFonts w:hint="default"/>
        <w:lang w:val="pt-PT" w:eastAsia="en-US" w:bidi="ar-SA"/>
      </w:rPr>
    </w:lvl>
    <w:lvl w:ilvl="8" w:tplc="C7E4FBCC">
      <w:numFmt w:val="bullet"/>
      <w:lvlText w:val="•"/>
      <w:lvlJc w:val="left"/>
      <w:pPr>
        <w:ind w:left="8617" w:hanging="282"/>
      </w:pPr>
      <w:rPr>
        <w:rFonts w:hint="default"/>
        <w:lang w:val="pt-PT" w:eastAsia="en-US" w:bidi="ar-SA"/>
      </w:rPr>
    </w:lvl>
  </w:abstractNum>
  <w:abstractNum w:abstractNumId="18" w15:restartNumberingAfterBreak="0">
    <w:nsid w:val="2EDB33D2"/>
    <w:multiLevelType w:val="multilevel"/>
    <w:tmpl w:val="7A988D0C"/>
    <w:lvl w:ilvl="0">
      <w:start w:val="1"/>
      <w:numFmt w:val="decimal"/>
      <w:lvlText w:val="%1"/>
      <w:lvlJc w:val="left"/>
      <w:pPr>
        <w:ind w:left="283" w:hanging="851"/>
        <w:jc w:val="left"/>
      </w:pPr>
      <w:rPr>
        <w:rFonts w:hint="default"/>
        <w:lang w:val="pt-PT" w:eastAsia="en-US" w:bidi="ar-SA"/>
      </w:rPr>
    </w:lvl>
    <w:lvl w:ilvl="1">
      <w:start w:val="1"/>
      <w:numFmt w:val="decimal"/>
      <w:lvlText w:val="%1.%2"/>
      <w:lvlJc w:val="left"/>
      <w:pPr>
        <w:ind w:left="283" w:hanging="851"/>
        <w:jc w:val="left"/>
      </w:pPr>
      <w:rPr>
        <w:rFonts w:ascii="Verdana" w:eastAsia="Verdana" w:hAnsi="Verdana" w:cs="Verdana" w:hint="default"/>
        <w:b/>
        <w:bCs/>
        <w:i w:val="0"/>
        <w:iCs w:val="0"/>
        <w:spacing w:val="-25"/>
        <w:w w:val="90"/>
        <w:sz w:val="17"/>
        <w:szCs w:val="17"/>
        <w:lang w:val="pt-PT" w:eastAsia="en-US" w:bidi="ar-SA"/>
      </w:rPr>
    </w:lvl>
    <w:lvl w:ilvl="2">
      <w:numFmt w:val="bullet"/>
      <w:lvlText w:val="•"/>
      <w:lvlJc w:val="left"/>
      <w:pPr>
        <w:ind w:left="2350" w:hanging="851"/>
      </w:pPr>
      <w:rPr>
        <w:rFonts w:hint="default"/>
        <w:lang w:val="pt-PT" w:eastAsia="en-US" w:bidi="ar-SA"/>
      </w:rPr>
    </w:lvl>
    <w:lvl w:ilvl="3">
      <w:numFmt w:val="bullet"/>
      <w:lvlText w:val="•"/>
      <w:lvlJc w:val="left"/>
      <w:pPr>
        <w:ind w:left="3385" w:hanging="851"/>
      </w:pPr>
      <w:rPr>
        <w:rFonts w:hint="default"/>
        <w:lang w:val="pt-PT" w:eastAsia="en-US" w:bidi="ar-SA"/>
      </w:rPr>
    </w:lvl>
    <w:lvl w:ilvl="4">
      <w:numFmt w:val="bullet"/>
      <w:lvlText w:val="•"/>
      <w:lvlJc w:val="left"/>
      <w:pPr>
        <w:ind w:left="4420" w:hanging="851"/>
      </w:pPr>
      <w:rPr>
        <w:rFonts w:hint="default"/>
        <w:lang w:val="pt-PT" w:eastAsia="en-US" w:bidi="ar-SA"/>
      </w:rPr>
    </w:lvl>
    <w:lvl w:ilvl="5">
      <w:numFmt w:val="bullet"/>
      <w:lvlText w:val="•"/>
      <w:lvlJc w:val="left"/>
      <w:pPr>
        <w:ind w:left="5456" w:hanging="851"/>
      </w:pPr>
      <w:rPr>
        <w:rFonts w:hint="default"/>
        <w:lang w:val="pt-PT" w:eastAsia="en-US" w:bidi="ar-SA"/>
      </w:rPr>
    </w:lvl>
    <w:lvl w:ilvl="6">
      <w:numFmt w:val="bullet"/>
      <w:lvlText w:val="•"/>
      <w:lvlJc w:val="left"/>
      <w:pPr>
        <w:ind w:left="6491" w:hanging="851"/>
      </w:pPr>
      <w:rPr>
        <w:rFonts w:hint="default"/>
        <w:lang w:val="pt-PT" w:eastAsia="en-US" w:bidi="ar-SA"/>
      </w:rPr>
    </w:lvl>
    <w:lvl w:ilvl="7">
      <w:numFmt w:val="bullet"/>
      <w:lvlText w:val="•"/>
      <w:lvlJc w:val="left"/>
      <w:pPr>
        <w:ind w:left="7526" w:hanging="851"/>
      </w:pPr>
      <w:rPr>
        <w:rFonts w:hint="default"/>
        <w:lang w:val="pt-PT" w:eastAsia="en-US" w:bidi="ar-SA"/>
      </w:rPr>
    </w:lvl>
    <w:lvl w:ilvl="8">
      <w:numFmt w:val="bullet"/>
      <w:lvlText w:val="•"/>
      <w:lvlJc w:val="left"/>
      <w:pPr>
        <w:ind w:left="8561" w:hanging="851"/>
      </w:pPr>
      <w:rPr>
        <w:rFonts w:hint="default"/>
        <w:lang w:val="pt-PT" w:eastAsia="en-US" w:bidi="ar-SA"/>
      </w:rPr>
    </w:lvl>
  </w:abstractNum>
  <w:abstractNum w:abstractNumId="19" w15:restartNumberingAfterBreak="0">
    <w:nsid w:val="330E50C8"/>
    <w:multiLevelType w:val="hybridMultilevel"/>
    <w:tmpl w:val="9FD2D1F8"/>
    <w:lvl w:ilvl="0" w:tplc="C630B658">
      <w:start w:val="1"/>
      <w:numFmt w:val="upperRoman"/>
      <w:lvlText w:val="%1"/>
      <w:lvlJc w:val="left"/>
      <w:pPr>
        <w:ind w:left="398" w:hanging="104"/>
        <w:jc w:val="left"/>
      </w:pPr>
      <w:rPr>
        <w:rFonts w:ascii="Arial MT" w:eastAsia="Arial MT" w:hAnsi="Arial MT" w:cs="Arial MT" w:hint="default"/>
        <w:b w:val="0"/>
        <w:bCs w:val="0"/>
        <w:i w:val="0"/>
        <w:iCs w:val="0"/>
        <w:spacing w:val="0"/>
        <w:w w:val="99"/>
        <w:sz w:val="20"/>
        <w:szCs w:val="20"/>
        <w:lang w:val="pt-PT" w:eastAsia="en-US" w:bidi="ar-SA"/>
      </w:rPr>
    </w:lvl>
    <w:lvl w:ilvl="1" w:tplc="DFCAFA7E">
      <w:numFmt w:val="bullet"/>
      <w:lvlText w:val="•"/>
      <w:lvlJc w:val="left"/>
      <w:pPr>
        <w:ind w:left="1423" w:hanging="104"/>
      </w:pPr>
      <w:rPr>
        <w:rFonts w:hint="default"/>
        <w:lang w:val="pt-PT" w:eastAsia="en-US" w:bidi="ar-SA"/>
      </w:rPr>
    </w:lvl>
    <w:lvl w:ilvl="2" w:tplc="678CD0B6">
      <w:numFmt w:val="bullet"/>
      <w:lvlText w:val="•"/>
      <w:lvlJc w:val="left"/>
      <w:pPr>
        <w:ind w:left="2446" w:hanging="104"/>
      </w:pPr>
      <w:rPr>
        <w:rFonts w:hint="default"/>
        <w:lang w:val="pt-PT" w:eastAsia="en-US" w:bidi="ar-SA"/>
      </w:rPr>
    </w:lvl>
    <w:lvl w:ilvl="3" w:tplc="84565952">
      <w:numFmt w:val="bullet"/>
      <w:lvlText w:val="•"/>
      <w:lvlJc w:val="left"/>
      <w:pPr>
        <w:ind w:left="3469" w:hanging="104"/>
      </w:pPr>
      <w:rPr>
        <w:rFonts w:hint="default"/>
        <w:lang w:val="pt-PT" w:eastAsia="en-US" w:bidi="ar-SA"/>
      </w:rPr>
    </w:lvl>
    <w:lvl w:ilvl="4" w:tplc="EFCABDF8">
      <w:numFmt w:val="bullet"/>
      <w:lvlText w:val="•"/>
      <w:lvlJc w:val="left"/>
      <w:pPr>
        <w:ind w:left="4492" w:hanging="104"/>
      </w:pPr>
      <w:rPr>
        <w:rFonts w:hint="default"/>
        <w:lang w:val="pt-PT" w:eastAsia="en-US" w:bidi="ar-SA"/>
      </w:rPr>
    </w:lvl>
    <w:lvl w:ilvl="5" w:tplc="4C8E4B24">
      <w:numFmt w:val="bullet"/>
      <w:lvlText w:val="•"/>
      <w:lvlJc w:val="left"/>
      <w:pPr>
        <w:ind w:left="5516" w:hanging="104"/>
      </w:pPr>
      <w:rPr>
        <w:rFonts w:hint="default"/>
        <w:lang w:val="pt-PT" w:eastAsia="en-US" w:bidi="ar-SA"/>
      </w:rPr>
    </w:lvl>
    <w:lvl w:ilvl="6" w:tplc="247E79CC">
      <w:numFmt w:val="bullet"/>
      <w:lvlText w:val="•"/>
      <w:lvlJc w:val="left"/>
      <w:pPr>
        <w:ind w:left="6539" w:hanging="104"/>
      </w:pPr>
      <w:rPr>
        <w:rFonts w:hint="default"/>
        <w:lang w:val="pt-PT" w:eastAsia="en-US" w:bidi="ar-SA"/>
      </w:rPr>
    </w:lvl>
    <w:lvl w:ilvl="7" w:tplc="0584E4D6">
      <w:numFmt w:val="bullet"/>
      <w:lvlText w:val="•"/>
      <w:lvlJc w:val="left"/>
      <w:pPr>
        <w:ind w:left="7562" w:hanging="104"/>
      </w:pPr>
      <w:rPr>
        <w:rFonts w:hint="default"/>
        <w:lang w:val="pt-PT" w:eastAsia="en-US" w:bidi="ar-SA"/>
      </w:rPr>
    </w:lvl>
    <w:lvl w:ilvl="8" w:tplc="91B090AA">
      <w:numFmt w:val="bullet"/>
      <w:lvlText w:val="•"/>
      <w:lvlJc w:val="left"/>
      <w:pPr>
        <w:ind w:left="8585" w:hanging="104"/>
      </w:pPr>
      <w:rPr>
        <w:rFonts w:hint="default"/>
        <w:lang w:val="pt-PT" w:eastAsia="en-US" w:bidi="ar-SA"/>
      </w:rPr>
    </w:lvl>
  </w:abstractNum>
  <w:abstractNum w:abstractNumId="20" w15:restartNumberingAfterBreak="0">
    <w:nsid w:val="335861BD"/>
    <w:multiLevelType w:val="multilevel"/>
    <w:tmpl w:val="D4F69AEC"/>
    <w:lvl w:ilvl="0">
      <w:start w:val="5"/>
      <w:numFmt w:val="decimal"/>
      <w:lvlText w:val="%1"/>
      <w:lvlJc w:val="left"/>
      <w:pPr>
        <w:ind w:left="283" w:hanging="720"/>
        <w:jc w:val="left"/>
      </w:pPr>
      <w:rPr>
        <w:rFonts w:hint="default"/>
        <w:lang w:val="pt-PT" w:eastAsia="en-US" w:bidi="ar-SA"/>
      </w:rPr>
    </w:lvl>
    <w:lvl w:ilvl="1">
      <w:start w:val="13"/>
      <w:numFmt w:val="decimal"/>
      <w:lvlText w:val="%1.%2"/>
      <w:lvlJc w:val="left"/>
      <w:pPr>
        <w:ind w:left="283" w:hanging="720"/>
        <w:jc w:val="left"/>
      </w:pPr>
      <w:rPr>
        <w:rFonts w:hint="default"/>
        <w:lang w:val="pt-PT" w:eastAsia="en-US" w:bidi="ar-SA"/>
      </w:rPr>
    </w:lvl>
    <w:lvl w:ilvl="2">
      <w:start w:val="3"/>
      <w:numFmt w:val="decimal"/>
      <w:lvlText w:val="%1.%2.%3."/>
      <w:lvlJc w:val="left"/>
      <w:pPr>
        <w:ind w:left="283" w:hanging="720"/>
        <w:jc w:val="left"/>
      </w:pPr>
      <w:rPr>
        <w:rFonts w:ascii="Verdana" w:eastAsia="Verdana" w:hAnsi="Verdana" w:cs="Verdana" w:hint="default"/>
        <w:b w:val="0"/>
        <w:bCs w:val="0"/>
        <w:i w:val="0"/>
        <w:iCs w:val="0"/>
        <w:spacing w:val="-1"/>
        <w:w w:val="100"/>
        <w:sz w:val="18"/>
        <w:szCs w:val="18"/>
        <w:lang w:val="pt-PT" w:eastAsia="en-US" w:bidi="ar-SA"/>
      </w:rPr>
    </w:lvl>
    <w:lvl w:ilvl="3">
      <w:numFmt w:val="bullet"/>
      <w:lvlText w:val="•"/>
      <w:lvlJc w:val="left"/>
      <w:pPr>
        <w:ind w:left="3385" w:hanging="720"/>
      </w:pPr>
      <w:rPr>
        <w:rFonts w:hint="default"/>
        <w:lang w:val="pt-PT" w:eastAsia="en-US" w:bidi="ar-SA"/>
      </w:rPr>
    </w:lvl>
    <w:lvl w:ilvl="4">
      <w:numFmt w:val="bullet"/>
      <w:lvlText w:val="•"/>
      <w:lvlJc w:val="left"/>
      <w:pPr>
        <w:ind w:left="4420" w:hanging="720"/>
      </w:pPr>
      <w:rPr>
        <w:rFonts w:hint="default"/>
        <w:lang w:val="pt-PT" w:eastAsia="en-US" w:bidi="ar-SA"/>
      </w:rPr>
    </w:lvl>
    <w:lvl w:ilvl="5">
      <w:numFmt w:val="bullet"/>
      <w:lvlText w:val="•"/>
      <w:lvlJc w:val="left"/>
      <w:pPr>
        <w:ind w:left="5456" w:hanging="720"/>
      </w:pPr>
      <w:rPr>
        <w:rFonts w:hint="default"/>
        <w:lang w:val="pt-PT" w:eastAsia="en-US" w:bidi="ar-SA"/>
      </w:rPr>
    </w:lvl>
    <w:lvl w:ilvl="6">
      <w:numFmt w:val="bullet"/>
      <w:lvlText w:val="•"/>
      <w:lvlJc w:val="left"/>
      <w:pPr>
        <w:ind w:left="6491" w:hanging="720"/>
      </w:pPr>
      <w:rPr>
        <w:rFonts w:hint="default"/>
        <w:lang w:val="pt-PT" w:eastAsia="en-US" w:bidi="ar-SA"/>
      </w:rPr>
    </w:lvl>
    <w:lvl w:ilvl="7">
      <w:numFmt w:val="bullet"/>
      <w:lvlText w:val="•"/>
      <w:lvlJc w:val="left"/>
      <w:pPr>
        <w:ind w:left="7526" w:hanging="720"/>
      </w:pPr>
      <w:rPr>
        <w:rFonts w:hint="default"/>
        <w:lang w:val="pt-PT" w:eastAsia="en-US" w:bidi="ar-SA"/>
      </w:rPr>
    </w:lvl>
    <w:lvl w:ilvl="8">
      <w:numFmt w:val="bullet"/>
      <w:lvlText w:val="•"/>
      <w:lvlJc w:val="left"/>
      <w:pPr>
        <w:ind w:left="8561" w:hanging="720"/>
      </w:pPr>
      <w:rPr>
        <w:rFonts w:hint="default"/>
        <w:lang w:val="pt-PT" w:eastAsia="en-US" w:bidi="ar-SA"/>
      </w:rPr>
    </w:lvl>
  </w:abstractNum>
  <w:abstractNum w:abstractNumId="21" w15:restartNumberingAfterBreak="0">
    <w:nsid w:val="36033FF9"/>
    <w:multiLevelType w:val="hybridMultilevel"/>
    <w:tmpl w:val="F4560B9E"/>
    <w:lvl w:ilvl="0" w:tplc="F7C60778">
      <w:start w:val="1"/>
      <w:numFmt w:val="upperRoman"/>
      <w:lvlText w:val="%1"/>
      <w:lvlJc w:val="left"/>
      <w:pPr>
        <w:ind w:left="422" w:hanging="140"/>
        <w:jc w:val="left"/>
      </w:pPr>
      <w:rPr>
        <w:rFonts w:ascii="Verdana" w:eastAsia="Verdana" w:hAnsi="Verdana" w:cs="Verdana" w:hint="default"/>
        <w:b w:val="0"/>
        <w:bCs w:val="0"/>
        <w:i w:val="0"/>
        <w:iCs w:val="0"/>
        <w:spacing w:val="0"/>
        <w:w w:val="100"/>
        <w:sz w:val="18"/>
        <w:szCs w:val="18"/>
        <w:lang w:val="pt-PT" w:eastAsia="en-US" w:bidi="ar-SA"/>
      </w:rPr>
    </w:lvl>
    <w:lvl w:ilvl="1" w:tplc="FC9C899A">
      <w:numFmt w:val="bullet"/>
      <w:lvlText w:val="•"/>
      <w:lvlJc w:val="left"/>
      <w:pPr>
        <w:ind w:left="1441" w:hanging="140"/>
      </w:pPr>
      <w:rPr>
        <w:rFonts w:hint="default"/>
        <w:lang w:val="pt-PT" w:eastAsia="en-US" w:bidi="ar-SA"/>
      </w:rPr>
    </w:lvl>
    <w:lvl w:ilvl="2" w:tplc="568A7512">
      <w:numFmt w:val="bullet"/>
      <w:lvlText w:val="•"/>
      <w:lvlJc w:val="left"/>
      <w:pPr>
        <w:ind w:left="2462" w:hanging="140"/>
      </w:pPr>
      <w:rPr>
        <w:rFonts w:hint="default"/>
        <w:lang w:val="pt-PT" w:eastAsia="en-US" w:bidi="ar-SA"/>
      </w:rPr>
    </w:lvl>
    <w:lvl w:ilvl="3" w:tplc="9CC0E9CE">
      <w:numFmt w:val="bullet"/>
      <w:lvlText w:val="•"/>
      <w:lvlJc w:val="left"/>
      <w:pPr>
        <w:ind w:left="3483" w:hanging="140"/>
      </w:pPr>
      <w:rPr>
        <w:rFonts w:hint="default"/>
        <w:lang w:val="pt-PT" w:eastAsia="en-US" w:bidi="ar-SA"/>
      </w:rPr>
    </w:lvl>
    <w:lvl w:ilvl="4" w:tplc="005AB6BC">
      <w:numFmt w:val="bullet"/>
      <w:lvlText w:val="•"/>
      <w:lvlJc w:val="left"/>
      <w:pPr>
        <w:ind w:left="4504" w:hanging="140"/>
      </w:pPr>
      <w:rPr>
        <w:rFonts w:hint="default"/>
        <w:lang w:val="pt-PT" w:eastAsia="en-US" w:bidi="ar-SA"/>
      </w:rPr>
    </w:lvl>
    <w:lvl w:ilvl="5" w:tplc="D6FC1892">
      <w:numFmt w:val="bullet"/>
      <w:lvlText w:val="•"/>
      <w:lvlJc w:val="left"/>
      <w:pPr>
        <w:ind w:left="5526" w:hanging="140"/>
      </w:pPr>
      <w:rPr>
        <w:rFonts w:hint="default"/>
        <w:lang w:val="pt-PT" w:eastAsia="en-US" w:bidi="ar-SA"/>
      </w:rPr>
    </w:lvl>
    <w:lvl w:ilvl="6" w:tplc="EE68B206">
      <w:numFmt w:val="bullet"/>
      <w:lvlText w:val="•"/>
      <w:lvlJc w:val="left"/>
      <w:pPr>
        <w:ind w:left="6547" w:hanging="140"/>
      </w:pPr>
      <w:rPr>
        <w:rFonts w:hint="default"/>
        <w:lang w:val="pt-PT" w:eastAsia="en-US" w:bidi="ar-SA"/>
      </w:rPr>
    </w:lvl>
    <w:lvl w:ilvl="7" w:tplc="3236A784">
      <w:numFmt w:val="bullet"/>
      <w:lvlText w:val="•"/>
      <w:lvlJc w:val="left"/>
      <w:pPr>
        <w:ind w:left="7568" w:hanging="140"/>
      </w:pPr>
      <w:rPr>
        <w:rFonts w:hint="default"/>
        <w:lang w:val="pt-PT" w:eastAsia="en-US" w:bidi="ar-SA"/>
      </w:rPr>
    </w:lvl>
    <w:lvl w:ilvl="8" w:tplc="156652E2">
      <w:numFmt w:val="bullet"/>
      <w:lvlText w:val="•"/>
      <w:lvlJc w:val="left"/>
      <w:pPr>
        <w:ind w:left="8589" w:hanging="140"/>
      </w:pPr>
      <w:rPr>
        <w:rFonts w:hint="default"/>
        <w:lang w:val="pt-PT" w:eastAsia="en-US" w:bidi="ar-SA"/>
      </w:rPr>
    </w:lvl>
  </w:abstractNum>
  <w:abstractNum w:abstractNumId="22" w15:restartNumberingAfterBreak="0">
    <w:nsid w:val="366927A1"/>
    <w:multiLevelType w:val="hybridMultilevel"/>
    <w:tmpl w:val="26FCDBF6"/>
    <w:lvl w:ilvl="0" w:tplc="F13C0DDA">
      <w:start w:val="1"/>
      <w:numFmt w:val="upperRoman"/>
      <w:lvlText w:val="%1"/>
      <w:lvlJc w:val="left"/>
      <w:pPr>
        <w:ind w:left="509" w:hanging="111"/>
        <w:jc w:val="left"/>
      </w:pPr>
      <w:rPr>
        <w:rFonts w:ascii="Arial MT" w:eastAsia="Arial MT" w:hAnsi="Arial MT" w:cs="Arial MT" w:hint="default"/>
        <w:b w:val="0"/>
        <w:bCs w:val="0"/>
        <w:i w:val="0"/>
        <w:iCs w:val="0"/>
        <w:spacing w:val="0"/>
        <w:w w:val="99"/>
        <w:sz w:val="20"/>
        <w:szCs w:val="20"/>
        <w:lang w:val="pt-PT" w:eastAsia="en-US" w:bidi="ar-SA"/>
      </w:rPr>
    </w:lvl>
    <w:lvl w:ilvl="1" w:tplc="D58296D4">
      <w:numFmt w:val="bullet"/>
      <w:lvlText w:val="•"/>
      <w:lvlJc w:val="left"/>
      <w:pPr>
        <w:ind w:left="1513" w:hanging="111"/>
      </w:pPr>
      <w:rPr>
        <w:rFonts w:hint="default"/>
        <w:lang w:val="pt-PT" w:eastAsia="en-US" w:bidi="ar-SA"/>
      </w:rPr>
    </w:lvl>
    <w:lvl w:ilvl="2" w:tplc="DDE4FD90">
      <w:numFmt w:val="bullet"/>
      <w:lvlText w:val="•"/>
      <w:lvlJc w:val="left"/>
      <w:pPr>
        <w:ind w:left="2526" w:hanging="111"/>
      </w:pPr>
      <w:rPr>
        <w:rFonts w:hint="default"/>
        <w:lang w:val="pt-PT" w:eastAsia="en-US" w:bidi="ar-SA"/>
      </w:rPr>
    </w:lvl>
    <w:lvl w:ilvl="3" w:tplc="42B47506">
      <w:numFmt w:val="bullet"/>
      <w:lvlText w:val="•"/>
      <w:lvlJc w:val="left"/>
      <w:pPr>
        <w:ind w:left="3539" w:hanging="111"/>
      </w:pPr>
      <w:rPr>
        <w:rFonts w:hint="default"/>
        <w:lang w:val="pt-PT" w:eastAsia="en-US" w:bidi="ar-SA"/>
      </w:rPr>
    </w:lvl>
    <w:lvl w:ilvl="4" w:tplc="E4ECBA92">
      <w:numFmt w:val="bullet"/>
      <w:lvlText w:val="•"/>
      <w:lvlJc w:val="left"/>
      <w:pPr>
        <w:ind w:left="4552" w:hanging="111"/>
      </w:pPr>
      <w:rPr>
        <w:rFonts w:hint="default"/>
        <w:lang w:val="pt-PT" w:eastAsia="en-US" w:bidi="ar-SA"/>
      </w:rPr>
    </w:lvl>
    <w:lvl w:ilvl="5" w:tplc="F5D216C8">
      <w:numFmt w:val="bullet"/>
      <w:lvlText w:val="•"/>
      <w:lvlJc w:val="left"/>
      <w:pPr>
        <w:ind w:left="5566" w:hanging="111"/>
      </w:pPr>
      <w:rPr>
        <w:rFonts w:hint="default"/>
        <w:lang w:val="pt-PT" w:eastAsia="en-US" w:bidi="ar-SA"/>
      </w:rPr>
    </w:lvl>
    <w:lvl w:ilvl="6" w:tplc="71427D5E">
      <w:numFmt w:val="bullet"/>
      <w:lvlText w:val="•"/>
      <w:lvlJc w:val="left"/>
      <w:pPr>
        <w:ind w:left="6579" w:hanging="111"/>
      </w:pPr>
      <w:rPr>
        <w:rFonts w:hint="default"/>
        <w:lang w:val="pt-PT" w:eastAsia="en-US" w:bidi="ar-SA"/>
      </w:rPr>
    </w:lvl>
    <w:lvl w:ilvl="7" w:tplc="0D12D30A">
      <w:numFmt w:val="bullet"/>
      <w:lvlText w:val="•"/>
      <w:lvlJc w:val="left"/>
      <w:pPr>
        <w:ind w:left="7592" w:hanging="111"/>
      </w:pPr>
      <w:rPr>
        <w:rFonts w:hint="default"/>
        <w:lang w:val="pt-PT" w:eastAsia="en-US" w:bidi="ar-SA"/>
      </w:rPr>
    </w:lvl>
    <w:lvl w:ilvl="8" w:tplc="C3646644">
      <w:numFmt w:val="bullet"/>
      <w:lvlText w:val="•"/>
      <w:lvlJc w:val="left"/>
      <w:pPr>
        <w:ind w:left="8605" w:hanging="111"/>
      </w:pPr>
      <w:rPr>
        <w:rFonts w:hint="default"/>
        <w:lang w:val="pt-PT" w:eastAsia="en-US" w:bidi="ar-SA"/>
      </w:rPr>
    </w:lvl>
  </w:abstractNum>
  <w:abstractNum w:abstractNumId="23" w15:restartNumberingAfterBreak="0">
    <w:nsid w:val="38670618"/>
    <w:multiLevelType w:val="multilevel"/>
    <w:tmpl w:val="04848AE6"/>
    <w:lvl w:ilvl="0">
      <w:start w:val="2"/>
      <w:numFmt w:val="decimal"/>
      <w:lvlText w:val="%1"/>
      <w:lvlJc w:val="left"/>
      <w:pPr>
        <w:ind w:left="565" w:hanging="423"/>
        <w:jc w:val="left"/>
      </w:pPr>
      <w:rPr>
        <w:rFonts w:hint="default"/>
        <w:lang w:val="pt-PT" w:eastAsia="en-US" w:bidi="ar-SA"/>
      </w:rPr>
    </w:lvl>
    <w:lvl w:ilvl="1">
      <w:start w:val="1"/>
      <w:numFmt w:val="decimal"/>
      <w:lvlText w:val="%1.%2."/>
      <w:lvlJc w:val="left"/>
      <w:pPr>
        <w:ind w:left="565" w:hanging="423"/>
        <w:jc w:val="left"/>
      </w:pPr>
      <w:rPr>
        <w:rFonts w:ascii="Verdana" w:eastAsia="Verdana" w:hAnsi="Verdana" w:cs="Verdana" w:hint="default"/>
        <w:b w:val="0"/>
        <w:bCs w:val="0"/>
        <w:i w:val="0"/>
        <w:iCs w:val="0"/>
        <w:spacing w:val="-1"/>
        <w:w w:val="100"/>
        <w:sz w:val="18"/>
        <w:szCs w:val="18"/>
        <w:lang w:val="pt-PT" w:eastAsia="en-US" w:bidi="ar-SA"/>
      </w:rPr>
    </w:lvl>
    <w:lvl w:ilvl="2">
      <w:numFmt w:val="bullet"/>
      <w:lvlText w:val="•"/>
      <w:lvlJc w:val="left"/>
      <w:pPr>
        <w:ind w:left="2515" w:hanging="423"/>
      </w:pPr>
      <w:rPr>
        <w:rFonts w:hint="default"/>
        <w:lang w:val="pt-PT" w:eastAsia="en-US" w:bidi="ar-SA"/>
      </w:rPr>
    </w:lvl>
    <w:lvl w:ilvl="3">
      <w:numFmt w:val="bullet"/>
      <w:lvlText w:val="•"/>
      <w:lvlJc w:val="left"/>
      <w:pPr>
        <w:ind w:left="3493" w:hanging="423"/>
      </w:pPr>
      <w:rPr>
        <w:rFonts w:hint="default"/>
        <w:lang w:val="pt-PT" w:eastAsia="en-US" w:bidi="ar-SA"/>
      </w:rPr>
    </w:lvl>
    <w:lvl w:ilvl="4">
      <w:numFmt w:val="bullet"/>
      <w:lvlText w:val="•"/>
      <w:lvlJc w:val="left"/>
      <w:pPr>
        <w:ind w:left="4471" w:hanging="423"/>
      </w:pPr>
      <w:rPr>
        <w:rFonts w:hint="default"/>
        <w:lang w:val="pt-PT" w:eastAsia="en-US" w:bidi="ar-SA"/>
      </w:rPr>
    </w:lvl>
    <w:lvl w:ilvl="5">
      <w:numFmt w:val="bullet"/>
      <w:lvlText w:val="•"/>
      <w:lvlJc w:val="left"/>
      <w:pPr>
        <w:ind w:left="5449" w:hanging="423"/>
      </w:pPr>
      <w:rPr>
        <w:rFonts w:hint="default"/>
        <w:lang w:val="pt-PT" w:eastAsia="en-US" w:bidi="ar-SA"/>
      </w:rPr>
    </w:lvl>
    <w:lvl w:ilvl="6">
      <w:numFmt w:val="bullet"/>
      <w:lvlText w:val="•"/>
      <w:lvlJc w:val="left"/>
      <w:pPr>
        <w:ind w:left="6426" w:hanging="423"/>
      </w:pPr>
      <w:rPr>
        <w:rFonts w:hint="default"/>
        <w:lang w:val="pt-PT" w:eastAsia="en-US" w:bidi="ar-SA"/>
      </w:rPr>
    </w:lvl>
    <w:lvl w:ilvl="7">
      <w:numFmt w:val="bullet"/>
      <w:lvlText w:val="•"/>
      <w:lvlJc w:val="left"/>
      <w:pPr>
        <w:ind w:left="7404" w:hanging="423"/>
      </w:pPr>
      <w:rPr>
        <w:rFonts w:hint="default"/>
        <w:lang w:val="pt-PT" w:eastAsia="en-US" w:bidi="ar-SA"/>
      </w:rPr>
    </w:lvl>
    <w:lvl w:ilvl="8">
      <w:numFmt w:val="bullet"/>
      <w:lvlText w:val="•"/>
      <w:lvlJc w:val="left"/>
      <w:pPr>
        <w:ind w:left="8382" w:hanging="423"/>
      </w:pPr>
      <w:rPr>
        <w:rFonts w:hint="default"/>
        <w:lang w:val="pt-PT" w:eastAsia="en-US" w:bidi="ar-SA"/>
      </w:rPr>
    </w:lvl>
  </w:abstractNum>
  <w:abstractNum w:abstractNumId="24" w15:restartNumberingAfterBreak="0">
    <w:nsid w:val="3A9658FE"/>
    <w:multiLevelType w:val="hybridMultilevel"/>
    <w:tmpl w:val="9F528F18"/>
    <w:lvl w:ilvl="0" w:tplc="1FEE5476">
      <w:start w:val="1"/>
      <w:numFmt w:val="decimal"/>
      <w:lvlText w:val="%1)"/>
      <w:lvlJc w:val="left"/>
      <w:pPr>
        <w:ind w:left="283" w:hanging="245"/>
        <w:jc w:val="left"/>
      </w:pPr>
      <w:rPr>
        <w:rFonts w:ascii="Arial MT" w:eastAsia="Arial MT" w:hAnsi="Arial MT" w:cs="Arial MT" w:hint="default"/>
        <w:b w:val="0"/>
        <w:bCs w:val="0"/>
        <w:i w:val="0"/>
        <w:iCs w:val="0"/>
        <w:spacing w:val="0"/>
        <w:w w:val="99"/>
        <w:sz w:val="20"/>
        <w:szCs w:val="20"/>
        <w:lang w:val="pt-PT" w:eastAsia="en-US" w:bidi="ar-SA"/>
      </w:rPr>
    </w:lvl>
    <w:lvl w:ilvl="1" w:tplc="CC8E15CE">
      <w:numFmt w:val="bullet"/>
      <w:lvlText w:val="•"/>
      <w:lvlJc w:val="left"/>
      <w:pPr>
        <w:ind w:left="1315" w:hanging="245"/>
      </w:pPr>
      <w:rPr>
        <w:rFonts w:hint="default"/>
        <w:lang w:val="pt-PT" w:eastAsia="en-US" w:bidi="ar-SA"/>
      </w:rPr>
    </w:lvl>
    <w:lvl w:ilvl="2" w:tplc="D730CD80">
      <w:numFmt w:val="bullet"/>
      <w:lvlText w:val="•"/>
      <w:lvlJc w:val="left"/>
      <w:pPr>
        <w:ind w:left="2350" w:hanging="245"/>
      </w:pPr>
      <w:rPr>
        <w:rFonts w:hint="default"/>
        <w:lang w:val="pt-PT" w:eastAsia="en-US" w:bidi="ar-SA"/>
      </w:rPr>
    </w:lvl>
    <w:lvl w:ilvl="3" w:tplc="613462A2">
      <w:numFmt w:val="bullet"/>
      <w:lvlText w:val="•"/>
      <w:lvlJc w:val="left"/>
      <w:pPr>
        <w:ind w:left="3385" w:hanging="245"/>
      </w:pPr>
      <w:rPr>
        <w:rFonts w:hint="default"/>
        <w:lang w:val="pt-PT" w:eastAsia="en-US" w:bidi="ar-SA"/>
      </w:rPr>
    </w:lvl>
    <w:lvl w:ilvl="4" w:tplc="48A07AEE">
      <w:numFmt w:val="bullet"/>
      <w:lvlText w:val="•"/>
      <w:lvlJc w:val="left"/>
      <w:pPr>
        <w:ind w:left="4420" w:hanging="245"/>
      </w:pPr>
      <w:rPr>
        <w:rFonts w:hint="default"/>
        <w:lang w:val="pt-PT" w:eastAsia="en-US" w:bidi="ar-SA"/>
      </w:rPr>
    </w:lvl>
    <w:lvl w:ilvl="5" w:tplc="7BBE9564">
      <w:numFmt w:val="bullet"/>
      <w:lvlText w:val="•"/>
      <w:lvlJc w:val="left"/>
      <w:pPr>
        <w:ind w:left="5456" w:hanging="245"/>
      </w:pPr>
      <w:rPr>
        <w:rFonts w:hint="default"/>
        <w:lang w:val="pt-PT" w:eastAsia="en-US" w:bidi="ar-SA"/>
      </w:rPr>
    </w:lvl>
    <w:lvl w:ilvl="6" w:tplc="8AC654BC">
      <w:numFmt w:val="bullet"/>
      <w:lvlText w:val="•"/>
      <w:lvlJc w:val="left"/>
      <w:pPr>
        <w:ind w:left="6491" w:hanging="245"/>
      </w:pPr>
      <w:rPr>
        <w:rFonts w:hint="default"/>
        <w:lang w:val="pt-PT" w:eastAsia="en-US" w:bidi="ar-SA"/>
      </w:rPr>
    </w:lvl>
    <w:lvl w:ilvl="7" w:tplc="00FC284E">
      <w:numFmt w:val="bullet"/>
      <w:lvlText w:val="•"/>
      <w:lvlJc w:val="left"/>
      <w:pPr>
        <w:ind w:left="7526" w:hanging="245"/>
      </w:pPr>
      <w:rPr>
        <w:rFonts w:hint="default"/>
        <w:lang w:val="pt-PT" w:eastAsia="en-US" w:bidi="ar-SA"/>
      </w:rPr>
    </w:lvl>
    <w:lvl w:ilvl="8" w:tplc="81B478B0">
      <w:numFmt w:val="bullet"/>
      <w:lvlText w:val="•"/>
      <w:lvlJc w:val="left"/>
      <w:pPr>
        <w:ind w:left="8561" w:hanging="245"/>
      </w:pPr>
      <w:rPr>
        <w:rFonts w:hint="default"/>
        <w:lang w:val="pt-PT" w:eastAsia="en-US" w:bidi="ar-SA"/>
      </w:rPr>
    </w:lvl>
  </w:abstractNum>
  <w:abstractNum w:abstractNumId="25" w15:restartNumberingAfterBreak="0">
    <w:nsid w:val="3A9B03C5"/>
    <w:multiLevelType w:val="hybridMultilevel"/>
    <w:tmpl w:val="9CD890F4"/>
    <w:lvl w:ilvl="0" w:tplc="72548FBC">
      <w:start w:val="1"/>
      <w:numFmt w:val="upperRoman"/>
      <w:lvlText w:val="%1"/>
      <w:lvlJc w:val="left"/>
      <w:pPr>
        <w:ind w:left="509" w:hanging="111"/>
        <w:jc w:val="left"/>
      </w:pPr>
      <w:rPr>
        <w:rFonts w:ascii="Arial MT" w:eastAsia="Arial MT" w:hAnsi="Arial MT" w:cs="Arial MT" w:hint="default"/>
        <w:b w:val="0"/>
        <w:bCs w:val="0"/>
        <w:i w:val="0"/>
        <w:iCs w:val="0"/>
        <w:spacing w:val="0"/>
        <w:w w:val="99"/>
        <w:sz w:val="20"/>
        <w:szCs w:val="20"/>
        <w:lang w:val="pt-PT" w:eastAsia="en-US" w:bidi="ar-SA"/>
      </w:rPr>
    </w:lvl>
    <w:lvl w:ilvl="1" w:tplc="B6707330">
      <w:numFmt w:val="bullet"/>
      <w:lvlText w:val="•"/>
      <w:lvlJc w:val="left"/>
      <w:pPr>
        <w:ind w:left="1513" w:hanging="111"/>
      </w:pPr>
      <w:rPr>
        <w:rFonts w:hint="default"/>
        <w:lang w:val="pt-PT" w:eastAsia="en-US" w:bidi="ar-SA"/>
      </w:rPr>
    </w:lvl>
    <w:lvl w:ilvl="2" w:tplc="94AC2C9C">
      <w:numFmt w:val="bullet"/>
      <w:lvlText w:val="•"/>
      <w:lvlJc w:val="left"/>
      <w:pPr>
        <w:ind w:left="2526" w:hanging="111"/>
      </w:pPr>
      <w:rPr>
        <w:rFonts w:hint="default"/>
        <w:lang w:val="pt-PT" w:eastAsia="en-US" w:bidi="ar-SA"/>
      </w:rPr>
    </w:lvl>
    <w:lvl w:ilvl="3" w:tplc="A5A42BEC">
      <w:numFmt w:val="bullet"/>
      <w:lvlText w:val="•"/>
      <w:lvlJc w:val="left"/>
      <w:pPr>
        <w:ind w:left="3539" w:hanging="111"/>
      </w:pPr>
      <w:rPr>
        <w:rFonts w:hint="default"/>
        <w:lang w:val="pt-PT" w:eastAsia="en-US" w:bidi="ar-SA"/>
      </w:rPr>
    </w:lvl>
    <w:lvl w:ilvl="4" w:tplc="5C022918">
      <w:numFmt w:val="bullet"/>
      <w:lvlText w:val="•"/>
      <w:lvlJc w:val="left"/>
      <w:pPr>
        <w:ind w:left="4552" w:hanging="111"/>
      </w:pPr>
      <w:rPr>
        <w:rFonts w:hint="default"/>
        <w:lang w:val="pt-PT" w:eastAsia="en-US" w:bidi="ar-SA"/>
      </w:rPr>
    </w:lvl>
    <w:lvl w:ilvl="5" w:tplc="F1B44C26">
      <w:numFmt w:val="bullet"/>
      <w:lvlText w:val="•"/>
      <w:lvlJc w:val="left"/>
      <w:pPr>
        <w:ind w:left="5566" w:hanging="111"/>
      </w:pPr>
      <w:rPr>
        <w:rFonts w:hint="default"/>
        <w:lang w:val="pt-PT" w:eastAsia="en-US" w:bidi="ar-SA"/>
      </w:rPr>
    </w:lvl>
    <w:lvl w:ilvl="6" w:tplc="D2546CAC">
      <w:numFmt w:val="bullet"/>
      <w:lvlText w:val="•"/>
      <w:lvlJc w:val="left"/>
      <w:pPr>
        <w:ind w:left="6579" w:hanging="111"/>
      </w:pPr>
      <w:rPr>
        <w:rFonts w:hint="default"/>
        <w:lang w:val="pt-PT" w:eastAsia="en-US" w:bidi="ar-SA"/>
      </w:rPr>
    </w:lvl>
    <w:lvl w:ilvl="7" w:tplc="8FBA7712">
      <w:numFmt w:val="bullet"/>
      <w:lvlText w:val="•"/>
      <w:lvlJc w:val="left"/>
      <w:pPr>
        <w:ind w:left="7592" w:hanging="111"/>
      </w:pPr>
      <w:rPr>
        <w:rFonts w:hint="default"/>
        <w:lang w:val="pt-PT" w:eastAsia="en-US" w:bidi="ar-SA"/>
      </w:rPr>
    </w:lvl>
    <w:lvl w:ilvl="8" w:tplc="7A243A0E">
      <w:numFmt w:val="bullet"/>
      <w:lvlText w:val="•"/>
      <w:lvlJc w:val="left"/>
      <w:pPr>
        <w:ind w:left="8605" w:hanging="111"/>
      </w:pPr>
      <w:rPr>
        <w:rFonts w:hint="default"/>
        <w:lang w:val="pt-PT" w:eastAsia="en-US" w:bidi="ar-SA"/>
      </w:rPr>
    </w:lvl>
  </w:abstractNum>
  <w:abstractNum w:abstractNumId="26" w15:restartNumberingAfterBreak="0">
    <w:nsid w:val="42462BC0"/>
    <w:multiLevelType w:val="multilevel"/>
    <w:tmpl w:val="21DEA540"/>
    <w:lvl w:ilvl="0">
      <w:start w:val="7"/>
      <w:numFmt w:val="decimal"/>
      <w:lvlText w:val="%1"/>
      <w:lvlJc w:val="left"/>
      <w:pPr>
        <w:ind w:left="424" w:hanging="426"/>
        <w:jc w:val="left"/>
      </w:pPr>
      <w:rPr>
        <w:rFonts w:hint="default"/>
        <w:lang w:val="pt-PT" w:eastAsia="en-US" w:bidi="ar-SA"/>
      </w:rPr>
    </w:lvl>
    <w:lvl w:ilvl="1">
      <w:start w:val="1"/>
      <w:numFmt w:val="decimal"/>
      <w:lvlText w:val="%1.%2."/>
      <w:lvlJc w:val="left"/>
      <w:pPr>
        <w:ind w:left="424" w:hanging="426"/>
        <w:jc w:val="left"/>
      </w:pPr>
      <w:rPr>
        <w:rFonts w:ascii="Verdana" w:eastAsia="Verdana" w:hAnsi="Verdana" w:cs="Verdana" w:hint="default"/>
        <w:b/>
        <w:bCs/>
        <w:i w:val="0"/>
        <w:iCs w:val="0"/>
        <w:spacing w:val="-2"/>
        <w:w w:val="100"/>
        <w:sz w:val="17"/>
        <w:szCs w:val="17"/>
        <w:lang w:val="pt-PT" w:eastAsia="en-US" w:bidi="ar-SA"/>
      </w:rPr>
    </w:lvl>
    <w:lvl w:ilvl="2">
      <w:numFmt w:val="bullet"/>
      <w:lvlText w:val="•"/>
      <w:lvlJc w:val="left"/>
      <w:pPr>
        <w:ind w:left="2462" w:hanging="426"/>
      </w:pPr>
      <w:rPr>
        <w:rFonts w:hint="default"/>
        <w:lang w:val="pt-PT" w:eastAsia="en-US" w:bidi="ar-SA"/>
      </w:rPr>
    </w:lvl>
    <w:lvl w:ilvl="3">
      <w:numFmt w:val="bullet"/>
      <w:lvlText w:val="•"/>
      <w:lvlJc w:val="left"/>
      <w:pPr>
        <w:ind w:left="3483" w:hanging="426"/>
      </w:pPr>
      <w:rPr>
        <w:rFonts w:hint="default"/>
        <w:lang w:val="pt-PT" w:eastAsia="en-US" w:bidi="ar-SA"/>
      </w:rPr>
    </w:lvl>
    <w:lvl w:ilvl="4">
      <w:numFmt w:val="bullet"/>
      <w:lvlText w:val="•"/>
      <w:lvlJc w:val="left"/>
      <w:pPr>
        <w:ind w:left="4504" w:hanging="426"/>
      </w:pPr>
      <w:rPr>
        <w:rFonts w:hint="default"/>
        <w:lang w:val="pt-PT" w:eastAsia="en-US" w:bidi="ar-SA"/>
      </w:rPr>
    </w:lvl>
    <w:lvl w:ilvl="5">
      <w:numFmt w:val="bullet"/>
      <w:lvlText w:val="•"/>
      <w:lvlJc w:val="left"/>
      <w:pPr>
        <w:ind w:left="5526" w:hanging="426"/>
      </w:pPr>
      <w:rPr>
        <w:rFonts w:hint="default"/>
        <w:lang w:val="pt-PT" w:eastAsia="en-US" w:bidi="ar-SA"/>
      </w:rPr>
    </w:lvl>
    <w:lvl w:ilvl="6">
      <w:numFmt w:val="bullet"/>
      <w:lvlText w:val="•"/>
      <w:lvlJc w:val="left"/>
      <w:pPr>
        <w:ind w:left="6547" w:hanging="426"/>
      </w:pPr>
      <w:rPr>
        <w:rFonts w:hint="default"/>
        <w:lang w:val="pt-PT" w:eastAsia="en-US" w:bidi="ar-SA"/>
      </w:rPr>
    </w:lvl>
    <w:lvl w:ilvl="7">
      <w:numFmt w:val="bullet"/>
      <w:lvlText w:val="•"/>
      <w:lvlJc w:val="left"/>
      <w:pPr>
        <w:ind w:left="7568" w:hanging="426"/>
      </w:pPr>
      <w:rPr>
        <w:rFonts w:hint="default"/>
        <w:lang w:val="pt-PT" w:eastAsia="en-US" w:bidi="ar-SA"/>
      </w:rPr>
    </w:lvl>
    <w:lvl w:ilvl="8">
      <w:numFmt w:val="bullet"/>
      <w:lvlText w:val="•"/>
      <w:lvlJc w:val="left"/>
      <w:pPr>
        <w:ind w:left="8589" w:hanging="426"/>
      </w:pPr>
      <w:rPr>
        <w:rFonts w:hint="default"/>
        <w:lang w:val="pt-PT" w:eastAsia="en-US" w:bidi="ar-SA"/>
      </w:rPr>
    </w:lvl>
  </w:abstractNum>
  <w:abstractNum w:abstractNumId="27" w15:restartNumberingAfterBreak="0">
    <w:nsid w:val="4569075F"/>
    <w:multiLevelType w:val="hybridMultilevel"/>
    <w:tmpl w:val="CCD82ECE"/>
    <w:lvl w:ilvl="0" w:tplc="16DE973C">
      <w:start w:val="1"/>
      <w:numFmt w:val="upperRoman"/>
      <w:lvlText w:val="%1"/>
      <w:lvlJc w:val="left"/>
      <w:pPr>
        <w:ind w:left="422" w:hanging="140"/>
        <w:jc w:val="left"/>
      </w:pPr>
      <w:rPr>
        <w:rFonts w:ascii="Verdana" w:eastAsia="Verdana" w:hAnsi="Verdana" w:cs="Verdana" w:hint="default"/>
        <w:b w:val="0"/>
        <w:bCs w:val="0"/>
        <w:i w:val="0"/>
        <w:iCs w:val="0"/>
        <w:spacing w:val="0"/>
        <w:w w:val="100"/>
        <w:sz w:val="18"/>
        <w:szCs w:val="18"/>
        <w:lang w:val="pt-PT" w:eastAsia="en-US" w:bidi="ar-SA"/>
      </w:rPr>
    </w:lvl>
    <w:lvl w:ilvl="1" w:tplc="6D26A9DC">
      <w:numFmt w:val="bullet"/>
      <w:lvlText w:val="•"/>
      <w:lvlJc w:val="left"/>
      <w:pPr>
        <w:ind w:left="1441" w:hanging="140"/>
      </w:pPr>
      <w:rPr>
        <w:rFonts w:hint="default"/>
        <w:lang w:val="pt-PT" w:eastAsia="en-US" w:bidi="ar-SA"/>
      </w:rPr>
    </w:lvl>
    <w:lvl w:ilvl="2" w:tplc="F586B3B0">
      <w:numFmt w:val="bullet"/>
      <w:lvlText w:val="•"/>
      <w:lvlJc w:val="left"/>
      <w:pPr>
        <w:ind w:left="2462" w:hanging="140"/>
      </w:pPr>
      <w:rPr>
        <w:rFonts w:hint="default"/>
        <w:lang w:val="pt-PT" w:eastAsia="en-US" w:bidi="ar-SA"/>
      </w:rPr>
    </w:lvl>
    <w:lvl w:ilvl="3" w:tplc="1DA6BACA">
      <w:numFmt w:val="bullet"/>
      <w:lvlText w:val="•"/>
      <w:lvlJc w:val="left"/>
      <w:pPr>
        <w:ind w:left="3483" w:hanging="140"/>
      </w:pPr>
      <w:rPr>
        <w:rFonts w:hint="default"/>
        <w:lang w:val="pt-PT" w:eastAsia="en-US" w:bidi="ar-SA"/>
      </w:rPr>
    </w:lvl>
    <w:lvl w:ilvl="4" w:tplc="669E475A">
      <w:numFmt w:val="bullet"/>
      <w:lvlText w:val="•"/>
      <w:lvlJc w:val="left"/>
      <w:pPr>
        <w:ind w:left="4504" w:hanging="140"/>
      </w:pPr>
      <w:rPr>
        <w:rFonts w:hint="default"/>
        <w:lang w:val="pt-PT" w:eastAsia="en-US" w:bidi="ar-SA"/>
      </w:rPr>
    </w:lvl>
    <w:lvl w:ilvl="5" w:tplc="CE6A71EC">
      <w:numFmt w:val="bullet"/>
      <w:lvlText w:val="•"/>
      <w:lvlJc w:val="left"/>
      <w:pPr>
        <w:ind w:left="5526" w:hanging="140"/>
      </w:pPr>
      <w:rPr>
        <w:rFonts w:hint="default"/>
        <w:lang w:val="pt-PT" w:eastAsia="en-US" w:bidi="ar-SA"/>
      </w:rPr>
    </w:lvl>
    <w:lvl w:ilvl="6" w:tplc="F63ACE4E">
      <w:numFmt w:val="bullet"/>
      <w:lvlText w:val="•"/>
      <w:lvlJc w:val="left"/>
      <w:pPr>
        <w:ind w:left="6547" w:hanging="140"/>
      </w:pPr>
      <w:rPr>
        <w:rFonts w:hint="default"/>
        <w:lang w:val="pt-PT" w:eastAsia="en-US" w:bidi="ar-SA"/>
      </w:rPr>
    </w:lvl>
    <w:lvl w:ilvl="7" w:tplc="14987008">
      <w:numFmt w:val="bullet"/>
      <w:lvlText w:val="•"/>
      <w:lvlJc w:val="left"/>
      <w:pPr>
        <w:ind w:left="7568" w:hanging="140"/>
      </w:pPr>
      <w:rPr>
        <w:rFonts w:hint="default"/>
        <w:lang w:val="pt-PT" w:eastAsia="en-US" w:bidi="ar-SA"/>
      </w:rPr>
    </w:lvl>
    <w:lvl w:ilvl="8" w:tplc="606C646E">
      <w:numFmt w:val="bullet"/>
      <w:lvlText w:val="•"/>
      <w:lvlJc w:val="left"/>
      <w:pPr>
        <w:ind w:left="8589" w:hanging="140"/>
      </w:pPr>
      <w:rPr>
        <w:rFonts w:hint="default"/>
        <w:lang w:val="pt-PT" w:eastAsia="en-US" w:bidi="ar-SA"/>
      </w:rPr>
    </w:lvl>
  </w:abstractNum>
  <w:abstractNum w:abstractNumId="28" w15:restartNumberingAfterBreak="0">
    <w:nsid w:val="487D337E"/>
    <w:multiLevelType w:val="hybridMultilevel"/>
    <w:tmpl w:val="33B060E8"/>
    <w:lvl w:ilvl="0" w:tplc="32A442C8">
      <w:start w:val="1"/>
      <w:numFmt w:val="lowerLetter"/>
      <w:lvlText w:val="%1)"/>
      <w:lvlJc w:val="left"/>
      <w:pPr>
        <w:ind w:left="283" w:hanging="253"/>
        <w:jc w:val="left"/>
      </w:pPr>
      <w:rPr>
        <w:rFonts w:ascii="Verdana" w:eastAsia="Verdana" w:hAnsi="Verdana" w:cs="Verdana" w:hint="default"/>
        <w:b w:val="0"/>
        <w:bCs w:val="0"/>
        <w:i w:val="0"/>
        <w:iCs w:val="0"/>
        <w:spacing w:val="-1"/>
        <w:w w:val="100"/>
        <w:sz w:val="18"/>
        <w:szCs w:val="18"/>
        <w:lang w:val="pt-PT" w:eastAsia="en-US" w:bidi="ar-SA"/>
      </w:rPr>
    </w:lvl>
    <w:lvl w:ilvl="1" w:tplc="5036A296">
      <w:numFmt w:val="bullet"/>
      <w:lvlText w:val="•"/>
      <w:lvlJc w:val="left"/>
      <w:pPr>
        <w:ind w:left="1315" w:hanging="253"/>
      </w:pPr>
      <w:rPr>
        <w:rFonts w:hint="default"/>
        <w:lang w:val="pt-PT" w:eastAsia="en-US" w:bidi="ar-SA"/>
      </w:rPr>
    </w:lvl>
    <w:lvl w:ilvl="2" w:tplc="C6FC460E">
      <w:numFmt w:val="bullet"/>
      <w:lvlText w:val="•"/>
      <w:lvlJc w:val="left"/>
      <w:pPr>
        <w:ind w:left="2350" w:hanging="253"/>
      </w:pPr>
      <w:rPr>
        <w:rFonts w:hint="default"/>
        <w:lang w:val="pt-PT" w:eastAsia="en-US" w:bidi="ar-SA"/>
      </w:rPr>
    </w:lvl>
    <w:lvl w:ilvl="3" w:tplc="D3D665D2">
      <w:numFmt w:val="bullet"/>
      <w:lvlText w:val="•"/>
      <w:lvlJc w:val="left"/>
      <w:pPr>
        <w:ind w:left="3385" w:hanging="253"/>
      </w:pPr>
      <w:rPr>
        <w:rFonts w:hint="default"/>
        <w:lang w:val="pt-PT" w:eastAsia="en-US" w:bidi="ar-SA"/>
      </w:rPr>
    </w:lvl>
    <w:lvl w:ilvl="4" w:tplc="9AEA9666">
      <w:numFmt w:val="bullet"/>
      <w:lvlText w:val="•"/>
      <w:lvlJc w:val="left"/>
      <w:pPr>
        <w:ind w:left="4420" w:hanging="253"/>
      </w:pPr>
      <w:rPr>
        <w:rFonts w:hint="default"/>
        <w:lang w:val="pt-PT" w:eastAsia="en-US" w:bidi="ar-SA"/>
      </w:rPr>
    </w:lvl>
    <w:lvl w:ilvl="5" w:tplc="6902F0D2">
      <w:numFmt w:val="bullet"/>
      <w:lvlText w:val="•"/>
      <w:lvlJc w:val="left"/>
      <w:pPr>
        <w:ind w:left="5456" w:hanging="253"/>
      </w:pPr>
      <w:rPr>
        <w:rFonts w:hint="default"/>
        <w:lang w:val="pt-PT" w:eastAsia="en-US" w:bidi="ar-SA"/>
      </w:rPr>
    </w:lvl>
    <w:lvl w:ilvl="6" w:tplc="598EF880">
      <w:numFmt w:val="bullet"/>
      <w:lvlText w:val="•"/>
      <w:lvlJc w:val="left"/>
      <w:pPr>
        <w:ind w:left="6491" w:hanging="253"/>
      </w:pPr>
      <w:rPr>
        <w:rFonts w:hint="default"/>
        <w:lang w:val="pt-PT" w:eastAsia="en-US" w:bidi="ar-SA"/>
      </w:rPr>
    </w:lvl>
    <w:lvl w:ilvl="7" w:tplc="D8605C3C">
      <w:numFmt w:val="bullet"/>
      <w:lvlText w:val="•"/>
      <w:lvlJc w:val="left"/>
      <w:pPr>
        <w:ind w:left="7526" w:hanging="253"/>
      </w:pPr>
      <w:rPr>
        <w:rFonts w:hint="default"/>
        <w:lang w:val="pt-PT" w:eastAsia="en-US" w:bidi="ar-SA"/>
      </w:rPr>
    </w:lvl>
    <w:lvl w:ilvl="8" w:tplc="C86435AC">
      <w:numFmt w:val="bullet"/>
      <w:lvlText w:val="•"/>
      <w:lvlJc w:val="left"/>
      <w:pPr>
        <w:ind w:left="8561" w:hanging="253"/>
      </w:pPr>
      <w:rPr>
        <w:rFonts w:hint="default"/>
        <w:lang w:val="pt-PT" w:eastAsia="en-US" w:bidi="ar-SA"/>
      </w:rPr>
    </w:lvl>
  </w:abstractNum>
  <w:abstractNum w:abstractNumId="29" w15:restartNumberingAfterBreak="0">
    <w:nsid w:val="4A526E5B"/>
    <w:multiLevelType w:val="hybridMultilevel"/>
    <w:tmpl w:val="E5BCE95E"/>
    <w:lvl w:ilvl="0" w:tplc="3B2EDE02">
      <w:start w:val="1"/>
      <w:numFmt w:val="upperRoman"/>
      <w:lvlText w:val="%1"/>
      <w:lvlJc w:val="left"/>
      <w:pPr>
        <w:ind w:left="557" w:hanging="133"/>
        <w:jc w:val="left"/>
      </w:pPr>
      <w:rPr>
        <w:rFonts w:ascii="Verdana" w:eastAsia="Verdana" w:hAnsi="Verdana" w:cs="Verdana" w:hint="default"/>
        <w:b w:val="0"/>
        <w:bCs w:val="0"/>
        <w:i w:val="0"/>
        <w:iCs w:val="0"/>
        <w:spacing w:val="0"/>
        <w:w w:val="100"/>
        <w:sz w:val="17"/>
        <w:szCs w:val="17"/>
        <w:lang w:val="pt-PT" w:eastAsia="en-US" w:bidi="ar-SA"/>
      </w:rPr>
    </w:lvl>
    <w:lvl w:ilvl="1" w:tplc="7F2AD3DA">
      <w:numFmt w:val="bullet"/>
      <w:lvlText w:val="•"/>
      <w:lvlJc w:val="left"/>
      <w:pPr>
        <w:ind w:left="1567" w:hanging="133"/>
      </w:pPr>
      <w:rPr>
        <w:rFonts w:hint="default"/>
        <w:lang w:val="pt-PT" w:eastAsia="en-US" w:bidi="ar-SA"/>
      </w:rPr>
    </w:lvl>
    <w:lvl w:ilvl="2" w:tplc="E4067486">
      <w:numFmt w:val="bullet"/>
      <w:lvlText w:val="•"/>
      <w:lvlJc w:val="left"/>
      <w:pPr>
        <w:ind w:left="2574" w:hanging="133"/>
      </w:pPr>
      <w:rPr>
        <w:rFonts w:hint="default"/>
        <w:lang w:val="pt-PT" w:eastAsia="en-US" w:bidi="ar-SA"/>
      </w:rPr>
    </w:lvl>
    <w:lvl w:ilvl="3" w:tplc="B022AF3E">
      <w:numFmt w:val="bullet"/>
      <w:lvlText w:val="•"/>
      <w:lvlJc w:val="left"/>
      <w:pPr>
        <w:ind w:left="3581" w:hanging="133"/>
      </w:pPr>
      <w:rPr>
        <w:rFonts w:hint="default"/>
        <w:lang w:val="pt-PT" w:eastAsia="en-US" w:bidi="ar-SA"/>
      </w:rPr>
    </w:lvl>
    <w:lvl w:ilvl="4" w:tplc="56BAB62A">
      <w:numFmt w:val="bullet"/>
      <w:lvlText w:val="•"/>
      <w:lvlJc w:val="left"/>
      <w:pPr>
        <w:ind w:left="4588" w:hanging="133"/>
      </w:pPr>
      <w:rPr>
        <w:rFonts w:hint="default"/>
        <w:lang w:val="pt-PT" w:eastAsia="en-US" w:bidi="ar-SA"/>
      </w:rPr>
    </w:lvl>
    <w:lvl w:ilvl="5" w:tplc="04E2C7F4">
      <w:numFmt w:val="bullet"/>
      <w:lvlText w:val="•"/>
      <w:lvlJc w:val="left"/>
      <w:pPr>
        <w:ind w:left="5596" w:hanging="133"/>
      </w:pPr>
      <w:rPr>
        <w:rFonts w:hint="default"/>
        <w:lang w:val="pt-PT" w:eastAsia="en-US" w:bidi="ar-SA"/>
      </w:rPr>
    </w:lvl>
    <w:lvl w:ilvl="6" w:tplc="67A2093E">
      <w:numFmt w:val="bullet"/>
      <w:lvlText w:val="•"/>
      <w:lvlJc w:val="left"/>
      <w:pPr>
        <w:ind w:left="6603" w:hanging="133"/>
      </w:pPr>
      <w:rPr>
        <w:rFonts w:hint="default"/>
        <w:lang w:val="pt-PT" w:eastAsia="en-US" w:bidi="ar-SA"/>
      </w:rPr>
    </w:lvl>
    <w:lvl w:ilvl="7" w:tplc="E1565E62">
      <w:numFmt w:val="bullet"/>
      <w:lvlText w:val="•"/>
      <w:lvlJc w:val="left"/>
      <w:pPr>
        <w:ind w:left="7610" w:hanging="133"/>
      </w:pPr>
      <w:rPr>
        <w:rFonts w:hint="default"/>
        <w:lang w:val="pt-PT" w:eastAsia="en-US" w:bidi="ar-SA"/>
      </w:rPr>
    </w:lvl>
    <w:lvl w:ilvl="8" w:tplc="7122878E">
      <w:numFmt w:val="bullet"/>
      <w:lvlText w:val="•"/>
      <w:lvlJc w:val="left"/>
      <w:pPr>
        <w:ind w:left="8617" w:hanging="133"/>
      </w:pPr>
      <w:rPr>
        <w:rFonts w:hint="default"/>
        <w:lang w:val="pt-PT" w:eastAsia="en-US" w:bidi="ar-SA"/>
      </w:rPr>
    </w:lvl>
  </w:abstractNum>
  <w:abstractNum w:abstractNumId="30" w15:restartNumberingAfterBreak="0">
    <w:nsid w:val="4A6B2BDA"/>
    <w:multiLevelType w:val="multilevel"/>
    <w:tmpl w:val="EDD0E658"/>
    <w:lvl w:ilvl="0">
      <w:start w:val="1"/>
      <w:numFmt w:val="decimal"/>
      <w:lvlText w:val="%1."/>
      <w:lvlJc w:val="left"/>
      <w:pPr>
        <w:ind w:left="283" w:hanging="236"/>
        <w:jc w:val="left"/>
      </w:pPr>
      <w:rPr>
        <w:rFonts w:hint="default"/>
        <w:spacing w:val="0"/>
        <w:w w:val="100"/>
        <w:lang w:val="pt-PT" w:eastAsia="en-US" w:bidi="ar-SA"/>
      </w:rPr>
    </w:lvl>
    <w:lvl w:ilvl="1">
      <w:start w:val="1"/>
      <w:numFmt w:val="decimal"/>
      <w:lvlText w:val="%1.%2."/>
      <w:lvlJc w:val="left"/>
      <w:pPr>
        <w:ind w:left="283" w:hanging="541"/>
        <w:jc w:val="left"/>
      </w:pPr>
      <w:rPr>
        <w:rFonts w:hint="default"/>
        <w:spacing w:val="-1"/>
        <w:w w:val="97"/>
        <w:lang w:val="pt-PT" w:eastAsia="en-US" w:bidi="ar-SA"/>
      </w:rPr>
    </w:lvl>
    <w:lvl w:ilvl="2">
      <w:start w:val="1"/>
      <w:numFmt w:val="decimal"/>
      <w:lvlText w:val="%1.%2.%3."/>
      <w:lvlJc w:val="left"/>
      <w:pPr>
        <w:ind w:left="283" w:hanging="541"/>
        <w:jc w:val="left"/>
      </w:pPr>
      <w:rPr>
        <w:rFonts w:ascii="Verdana" w:eastAsia="Verdana" w:hAnsi="Verdana" w:cs="Verdana" w:hint="default"/>
        <w:b w:val="0"/>
        <w:bCs w:val="0"/>
        <w:i w:val="0"/>
        <w:iCs w:val="0"/>
        <w:spacing w:val="-1"/>
        <w:w w:val="100"/>
        <w:sz w:val="18"/>
        <w:szCs w:val="18"/>
        <w:lang w:val="pt-PT" w:eastAsia="en-US" w:bidi="ar-SA"/>
      </w:rPr>
    </w:lvl>
    <w:lvl w:ilvl="3">
      <w:numFmt w:val="bullet"/>
      <w:lvlText w:val=""/>
      <w:lvlJc w:val="left"/>
      <w:pPr>
        <w:ind w:left="1145" w:hanging="541"/>
      </w:pPr>
      <w:rPr>
        <w:rFonts w:ascii="Symbol" w:eastAsia="Symbol" w:hAnsi="Symbol" w:cs="Symbol" w:hint="default"/>
        <w:b w:val="0"/>
        <w:bCs w:val="0"/>
        <w:i w:val="0"/>
        <w:iCs w:val="0"/>
        <w:spacing w:val="0"/>
        <w:w w:val="99"/>
        <w:sz w:val="20"/>
        <w:szCs w:val="20"/>
        <w:lang w:val="pt-PT" w:eastAsia="en-US" w:bidi="ar-SA"/>
      </w:rPr>
    </w:lvl>
    <w:lvl w:ilvl="4">
      <w:numFmt w:val="bullet"/>
      <w:lvlText w:val="•"/>
      <w:lvlJc w:val="left"/>
      <w:pPr>
        <w:ind w:left="1000" w:hanging="541"/>
      </w:pPr>
      <w:rPr>
        <w:rFonts w:hint="default"/>
        <w:lang w:val="pt-PT" w:eastAsia="en-US" w:bidi="ar-SA"/>
      </w:rPr>
    </w:lvl>
    <w:lvl w:ilvl="5">
      <w:numFmt w:val="bullet"/>
      <w:lvlText w:val="•"/>
      <w:lvlJc w:val="left"/>
      <w:pPr>
        <w:ind w:left="1140" w:hanging="541"/>
      </w:pPr>
      <w:rPr>
        <w:rFonts w:hint="default"/>
        <w:lang w:val="pt-PT" w:eastAsia="en-US" w:bidi="ar-SA"/>
      </w:rPr>
    </w:lvl>
    <w:lvl w:ilvl="6">
      <w:numFmt w:val="bullet"/>
      <w:lvlText w:val="•"/>
      <w:lvlJc w:val="left"/>
      <w:pPr>
        <w:ind w:left="3038" w:hanging="541"/>
      </w:pPr>
      <w:rPr>
        <w:rFonts w:hint="default"/>
        <w:lang w:val="pt-PT" w:eastAsia="en-US" w:bidi="ar-SA"/>
      </w:rPr>
    </w:lvl>
    <w:lvl w:ilvl="7">
      <w:numFmt w:val="bullet"/>
      <w:lvlText w:val="•"/>
      <w:lvlJc w:val="left"/>
      <w:pPr>
        <w:ind w:left="4936" w:hanging="541"/>
      </w:pPr>
      <w:rPr>
        <w:rFonts w:hint="default"/>
        <w:lang w:val="pt-PT" w:eastAsia="en-US" w:bidi="ar-SA"/>
      </w:rPr>
    </w:lvl>
    <w:lvl w:ilvl="8">
      <w:numFmt w:val="bullet"/>
      <w:lvlText w:val="•"/>
      <w:lvlJc w:val="left"/>
      <w:pPr>
        <w:ind w:left="6835" w:hanging="541"/>
      </w:pPr>
      <w:rPr>
        <w:rFonts w:hint="default"/>
        <w:lang w:val="pt-PT" w:eastAsia="en-US" w:bidi="ar-SA"/>
      </w:rPr>
    </w:lvl>
  </w:abstractNum>
  <w:abstractNum w:abstractNumId="31" w15:restartNumberingAfterBreak="0">
    <w:nsid w:val="4CD254FE"/>
    <w:multiLevelType w:val="hybridMultilevel"/>
    <w:tmpl w:val="D222F9F6"/>
    <w:lvl w:ilvl="0" w:tplc="D5AE2550">
      <w:start w:val="1"/>
      <w:numFmt w:val="upperRoman"/>
      <w:lvlText w:val="%1"/>
      <w:lvlJc w:val="left"/>
      <w:pPr>
        <w:ind w:left="557" w:hanging="133"/>
        <w:jc w:val="left"/>
      </w:pPr>
      <w:rPr>
        <w:rFonts w:ascii="Verdana" w:eastAsia="Verdana" w:hAnsi="Verdana" w:cs="Verdana" w:hint="default"/>
        <w:b w:val="0"/>
        <w:bCs w:val="0"/>
        <w:i w:val="0"/>
        <w:iCs w:val="0"/>
        <w:spacing w:val="0"/>
        <w:w w:val="100"/>
        <w:sz w:val="17"/>
        <w:szCs w:val="17"/>
        <w:lang w:val="pt-PT" w:eastAsia="en-US" w:bidi="ar-SA"/>
      </w:rPr>
    </w:lvl>
    <w:lvl w:ilvl="1" w:tplc="E42C1D0E">
      <w:numFmt w:val="bullet"/>
      <w:lvlText w:val="•"/>
      <w:lvlJc w:val="left"/>
      <w:pPr>
        <w:ind w:left="1567" w:hanging="133"/>
      </w:pPr>
      <w:rPr>
        <w:rFonts w:hint="default"/>
        <w:lang w:val="pt-PT" w:eastAsia="en-US" w:bidi="ar-SA"/>
      </w:rPr>
    </w:lvl>
    <w:lvl w:ilvl="2" w:tplc="13063CB6">
      <w:numFmt w:val="bullet"/>
      <w:lvlText w:val="•"/>
      <w:lvlJc w:val="left"/>
      <w:pPr>
        <w:ind w:left="2574" w:hanging="133"/>
      </w:pPr>
      <w:rPr>
        <w:rFonts w:hint="default"/>
        <w:lang w:val="pt-PT" w:eastAsia="en-US" w:bidi="ar-SA"/>
      </w:rPr>
    </w:lvl>
    <w:lvl w:ilvl="3" w:tplc="63149350">
      <w:numFmt w:val="bullet"/>
      <w:lvlText w:val="•"/>
      <w:lvlJc w:val="left"/>
      <w:pPr>
        <w:ind w:left="3581" w:hanging="133"/>
      </w:pPr>
      <w:rPr>
        <w:rFonts w:hint="default"/>
        <w:lang w:val="pt-PT" w:eastAsia="en-US" w:bidi="ar-SA"/>
      </w:rPr>
    </w:lvl>
    <w:lvl w:ilvl="4" w:tplc="1300365C">
      <w:numFmt w:val="bullet"/>
      <w:lvlText w:val="•"/>
      <w:lvlJc w:val="left"/>
      <w:pPr>
        <w:ind w:left="4588" w:hanging="133"/>
      </w:pPr>
      <w:rPr>
        <w:rFonts w:hint="default"/>
        <w:lang w:val="pt-PT" w:eastAsia="en-US" w:bidi="ar-SA"/>
      </w:rPr>
    </w:lvl>
    <w:lvl w:ilvl="5" w:tplc="EFFE787C">
      <w:numFmt w:val="bullet"/>
      <w:lvlText w:val="•"/>
      <w:lvlJc w:val="left"/>
      <w:pPr>
        <w:ind w:left="5596" w:hanging="133"/>
      </w:pPr>
      <w:rPr>
        <w:rFonts w:hint="default"/>
        <w:lang w:val="pt-PT" w:eastAsia="en-US" w:bidi="ar-SA"/>
      </w:rPr>
    </w:lvl>
    <w:lvl w:ilvl="6" w:tplc="92762156">
      <w:numFmt w:val="bullet"/>
      <w:lvlText w:val="•"/>
      <w:lvlJc w:val="left"/>
      <w:pPr>
        <w:ind w:left="6603" w:hanging="133"/>
      </w:pPr>
      <w:rPr>
        <w:rFonts w:hint="default"/>
        <w:lang w:val="pt-PT" w:eastAsia="en-US" w:bidi="ar-SA"/>
      </w:rPr>
    </w:lvl>
    <w:lvl w:ilvl="7" w:tplc="315CFD7C">
      <w:numFmt w:val="bullet"/>
      <w:lvlText w:val="•"/>
      <w:lvlJc w:val="left"/>
      <w:pPr>
        <w:ind w:left="7610" w:hanging="133"/>
      </w:pPr>
      <w:rPr>
        <w:rFonts w:hint="default"/>
        <w:lang w:val="pt-PT" w:eastAsia="en-US" w:bidi="ar-SA"/>
      </w:rPr>
    </w:lvl>
    <w:lvl w:ilvl="8" w:tplc="158CF718">
      <w:numFmt w:val="bullet"/>
      <w:lvlText w:val="•"/>
      <w:lvlJc w:val="left"/>
      <w:pPr>
        <w:ind w:left="8617" w:hanging="133"/>
      </w:pPr>
      <w:rPr>
        <w:rFonts w:hint="default"/>
        <w:lang w:val="pt-PT" w:eastAsia="en-US" w:bidi="ar-SA"/>
      </w:rPr>
    </w:lvl>
  </w:abstractNum>
  <w:abstractNum w:abstractNumId="32" w15:restartNumberingAfterBreak="0">
    <w:nsid w:val="4F106A8D"/>
    <w:multiLevelType w:val="hybridMultilevel"/>
    <w:tmpl w:val="085030FA"/>
    <w:lvl w:ilvl="0" w:tplc="3EC09E74">
      <w:start w:val="1"/>
      <w:numFmt w:val="lowerLetter"/>
      <w:lvlText w:val="%1)"/>
      <w:lvlJc w:val="left"/>
      <w:pPr>
        <w:ind w:left="564" w:hanging="282"/>
        <w:jc w:val="left"/>
      </w:pPr>
      <w:rPr>
        <w:rFonts w:ascii="Verdana" w:eastAsia="Verdana" w:hAnsi="Verdana" w:cs="Verdana" w:hint="default"/>
        <w:b/>
        <w:bCs/>
        <w:i w:val="0"/>
        <w:iCs w:val="0"/>
        <w:spacing w:val="-1"/>
        <w:w w:val="100"/>
        <w:sz w:val="18"/>
        <w:szCs w:val="18"/>
        <w:lang w:val="pt-PT" w:eastAsia="en-US" w:bidi="ar-SA"/>
      </w:rPr>
    </w:lvl>
    <w:lvl w:ilvl="1" w:tplc="73F88E6C">
      <w:numFmt w:val="bullet"/>
      <w:lvlText w:val="•"/>
      <w:lvlJc w:val="left"/>
      <w:pPr>
        <w:ind w:left="1567" w:hanging="282"/>
      </w:pPr>
      <w:rPr>
        <w:rFonts w:hint="default"/>
        <w:lang w:val="pt-PT" w:eastAsia="en-US" w:bidi="ar-SA"/>
      </w:rPr>
    </w:lvl>
    <w:lvl w:ilvl="2" w:tplc="52F62F36">
      <w:numFmt w:val="bullet"/>
      <w:lvlText w:val="•"/>
      <w:lvlJc w:val="left"/>
      <w:pPr>
        <w:ind w:left="2574" w:hanging="282"/>
      </w:pPr>
      <w:rPr>
        <w:rFonts w:hint="default"/>
        <w:lang w:val="pt-PT" w:eastAsia="en-US" w:bidi="ar-SA"/>
      </w:rPr>
    </w:lvl>
    <w:lvl w:ilvl="3" w:tplc="91783900">
      <w:numFmt w:val="bullet"/>
      <w:lvlText w:val="•"/>
      <w:lvlJc w:val="left"/>
      <w:pPr>
        <w:ind w:left="3581" w:hanging="282"/>
      </w:pPr>
      <w:rPr>
        <w:rFonts w:hint="default"/>
        <w:lang w:val="pt-PT" w:eastAsia="en-US" w:bidi="ar-SA"/>
      </w:rPr>
    </w:lvl>
    <w:lvl w:ilvl="4" w:tplc="244CFDF8">
      <w:numFmt w:val="bullet"/>
      <w:lvlText w:val="•"/>
      <w:lvlJc w:val="left"/>
      <w:pPr>
        <w:ind w:left="4588" w:hanging="282"/>
      </w:pPr>
      <w:rPr>
        <w:rFonts w:hint="default"/>
        <w:lang w:val="pt-PT" w:eastAsia="en-US" w:bidi="ar-SA"/>
      </w:rPr>
    </w:lvl>
    <w:lvl w:ilvl="5" w:tplc="DC88EECA">
      <w:numFmt w:val="bullet"/>
      <w:lvlText w:val="•"/>
      <w:lvlJc w:val="left"/>
      <w:pPr>
        <w:ind w:left="5596" w:hanging="282"/>
      </w:pPr>
      <w:rPr>
        <w:rFonts w:hint="default"/>
        <w:lang w:val="pt-PT" w:eastAsia="en-US" w:bidi="ar-SA"/>
      </w:rPr>
    </w:lvl>
    <w:lvl w:ilvl="6" w:tplc="66C4D1E0">
      <w:numFmt w:val="bullet"/>
      <w:lvlText w:val="•"/>
      <w:lvlJc w:val="left"/>
      <w:pPr>
        <w:ind w:left="6603" w:hanging="282"/>
      </w:pPr>
      <w:rPr>
        <w:rFonts w:hint="default"/>
        <w:lang w:val="pt-PT" w:eastAsia="en-US" w:bidi="ar-SA"/>
      </w:rPr>
    </w:lvl>
    <w:lvl w:ilvl="7" w:tplc="21B452AA">
      <w:numFmt w:val="bullet"/>
      <w:lvlText w:val="•"/>
      <w:lvlJc w:val="left"/>
      <w:pPr>
        <w:ind w:left="7610" w:hanging="282"/>
      </w:pPr>
      <w:rPr>
        <w:rFonts w:hint="default"/>
        <w:lang w:val="pt-PT" w:eastAsia="en-US" w:bidi="ar-SA"/>
      </w:rPr>
    </w:lvl>
    <w:lvl w:ilvl="8" w:tplc="D8E08D22">
      <w:numFmt w:val="bullet"/>
      <w:lvlText w:val="•"/>
      <w:lvlJc w:val="left"/>
      <w:pPr>
        <w:ind w:left="8617" w:hanging="282"/>
      </w:pPr>
      <w:rPr>
        <w:rFonts w:hint="default"/>
        <w:lang w:val="pt-PT" w:eastAsia="en-US" w:bidi="ar-SA"/>
      </w:rPr>
    </w:lvl>
  </w:abstractNum>
  <w:abstractNum w:abstractNumId="33" w15:restartNumberingAfterBreak="0">
    <w:nsid w:val="4FE975DB"/>
    <w:multiLevelType w:val="multilevel"/>
    <w:tmpl w:val="47EED294"/>
    <w:lvl w:ilvl="0">
      <w:start w:val="11"/>
      <w:numFmt w:val="decimal"/>
      <w:lvlText w:val="%1"/>
      <w:lvlJc w:val="left"/>
      <w:pPr>
        <w:ind w:left="928" w:hanging="505"/>
        <w:jc w:val="left"/>
      </w:pPr>
      <w:rPr>
        <w:rFonts w:hint="default"/>
        <w:lang w:val="pt-PT" w:eastAsia="en-US" w:bidi="ar-SA"/>
      </w:rPr>
    </w:lvl>
    <w:lvl w:ilvl="1">
      <w:start w:val="1"/>
      <w:numFmt w:val="decimal"/>
      <w:lvlText w:val="%1.%2."/>
      <w:lvlJc w:val="left"/>
      <w:pPr>
        <w:ind w:left="928" w:hanging="505"/>
        <w:jc w:val="left"/>
      </w:pPr>
      <w:rPr>
        <w:rFonts w:hint="default"/>
        <w:spacing w:val="-1"/>
        <w:w w:val="100"/>
        <w:lang w:val="pt-PT" w:eastAsia="en-US" w:bidi="ar-SA"/>
      </w:rPr>
    </w:lvl>
    <w:lvl w:ilvl="2">
      <w:numFmt w:val="bullet"/>
      <w:lvlText w:val="•"/>
      <w:lvlJc w:val="left"/>
      <w:pPr>
        <w:ind w:left="2862" w:hanging="505"/>
      </w:pPr>
      <w:rPr>
        <w:rFonts w:hint="default"/>
        <w:lang w:val="pt-PT" w:eastAsia="en-US" w:bidi="ar-SA"/>
      </w:rPr>
    </w:lvl>
    <w:lvl w:ilvl="3">
      <w:numFmt w:val="bullet"/>
      <w:lvlText w:val="•"/>
      <w:lvlJc w:val="left"/>
      <w:pPr>
        <w:ind w:left="3833" w:hanging="505"/>
      </w:pPr>
      <w:rPr>
        <w:rFonts w:hint="default"/>
        <w:lang w:val="pt-PT" w:eastAsia="en-US" w:bidi="ar-SA"/>
      </w:rPr>
    </w:lvl>
    <w:lvl w:ilvl="4">
      <w:numFmt w:val="bullet"/>
      <w:lvlText w:val="•"/>
      <w:lvlJc w:val="left"/>
      <w:pPr>
        <w:ind w:left="4804" w:hanging="505"/>
      </w:pPr>
      <w:rPr>
        <w:rFonts w:hint="default"/>
        <w:lang w:val="pt-PT" w:eastAsia="en-US" w:bidi="ar-SA"/>
      </w:rPr>
    </w:lvl>
    <w:lvl w:ilvl="5">
      <w:numFmt w:val="bullet"/>
      <w:lvlText w:val="•"/>
      <w:lvlJc w:val="left"/>
      <w:pPr>
        <w:ind w:left="5776" w:hanging="505"/>
      </w:pPr>
      <w:rPr>
        <w:rFonts w:hint="default"/>
        <w:lang w:val="pt-PT" w:eastAsia="en-US" w:bidi="ar-SA"/>
      </w:rPr>
    </w:lvl>
    <w:lvl w:ilvl="6">
      <w:numFmt w:val="bullet"/>
      <w:lvlText w:val="•"/>
      <w:lvlJc w:val="left"/>
      <w:pPr>
        <w:ind w:left="6747" w:hanging="505"/>
      </w:pPr>
      <w:rPr>
        <w:rFonts w:hint="default"/>
        <w:lang w:val="pt-PT" w:eastAsia="en-US" w:bidi="ar-SA"/>
      </w:rPr>
    </w:lvl>
    <w:lvl w:ilvl="7">
      <w:numFmt w:val="bullet"/>
      <w:lvlText w:val="•"/>
      <w:lvlJc w:val="left"/>
      <w:pPr>
        <w:ind w:left="7718" w:hanging="505"/>
      </w:pPr>
      <w:rPr>
        <w:rFonts w:hint="default"/>
        <w:lang w:val="pt-PT" w:eastAsia="en-US" w:bidi="ar-SA"/>
      </w:rPr>
    </w:lvl>
    <w:lvl w:ilvl="8">
      <w:numFmt w:val="bullet"/>
      <w:lvlText w:val="•"/>
      <w:lvlJc w:val="left"/>
      <w:pPr>
        <w:ind w:left="8689" w:hanging="505"/>
      </w:pPr>
      <w:rPr>
        <w:rFonts w:hint="default"/>
        <w:lang w:val="pt-PT" w:eastAsia="en-US" w:bidi="ar-SA"/>
      </w:rPr>
    </w:lvl>
  </w:abstractNum>
  <w:abstractNum w:abstractNumId="34" w15:restartNumberingAfterBreak="0">
    <w:nsid w:val="53495BEE"/>
    <w:multiLevelType w:val="hybridMultilevel"/>
    <w:tmpl w:val="E37E11FE"/>
    <w:lvl w:ilvl="0" w:tplc="81E6D03C">
      <w:start w:val="1"/>
      <w:numFmt w:val="lowerLetter"/>
      <w:lvlText w:val="%1)"/>
      <w:lvlJc w:val="left"/>
      <w:pPr>
        <w:ind w:left="664" w:hanging="240"/>
        <w:jc w:val="left"/>
      </w:pPr>
      <w:rPr>
        <w:rFonts w:ascii="Verdana" w:eastAsia="Verdana" w:hAnsi="Verdana" w:cs="Verdana" w:hint="default"/>
        <w:b w:val="0"/>
        <w:bCs w:val="0"/>
        <w:i w:val="0"/>
        <w:iCs w:val="0"/>
        <w:spacing w:val="0"/>
        <w:w w:val="100"/>
        <w:sz w:val="17"/>
        <w:szCs w:val="17"/>
        <w:lang w:val="pt-PT" w:eastAsia="en-US" w:bidi="ar-SA"/>
      </w:rPr>
    </w:lvl>
    <w:lvl w:ilvl="1" w:tplc="0AA82642">
      <w:numFmt w:val="bullet"/>
      <w:lvlText w:val="•"/>
      <w:lvlJc w:val="left"/>
      <w:pPr>
        <w:ind w:left="1657" w:hanging="240"/>
      </w:pPr>
      <w:rPr>
        <w:rFonts w:hint="default"/>
        <w:lang w:val="pt-PT" w:eastAsia="en-US" w:bidi="ar-SA"/>
      </w:rPr>
    </w:lvl>
    <w:lvl w:ilvl="2" w:tplc="23C49342">
      <w:numFmt w:val="bullet"/>
      <w:lvlText w:val="•"/>
      <w:lvlJc w:val="left"/>
      <w:pPr>
        <w:ind w:left="2654" w:hanging="240"/>
      </w:pPr>
      <w:rPr>
        <w:rFonts w:hint="default"/>
        <w:lang w:val="pt-PT" w:eastAsia="en-US" w:bidi="ar-SA"/>
      </w:rPr>
    </w:lvl>
    <w:lvl w:ilvl="3" w:tplc="ED6E2FA2">
      <w:numFmt w:val="bullet"/>
      <w:lvlText w:val="•"/>
      <w:lvlJc w:val="left"/>
      <w:pPr>
        <w:ind w:left="3651" w:hanging="240"/>
      </w:pPr>
      <w:rPr>
        <w:rFonts w:hint="default"/>
        <w:lang w:val="pt-PT" w:eastAsia="en-US" w:bidi="ar-SA"/>
      </w:rPr>
    </w:lvl>
    <w:lvl w:ilvl="4" w:tplc="A4C6B200">
      <w:numFmt w:val="bullet"/>
      <w:lvlText w:val="•"/>
      <w:lvlJc w:val="left"/>
      <w:pPr>
        <w:ind w:left="4648" w:hanging="240"/>
      </w:pPr>
      <w:rPr>
        <w:rFonts w:hint="default"/>
        <w:lang w:val="pt-PT" w:eastAsia="en-US" w:bidi="ar-SA"/>
      </w:rPr>
    </w:lvl>
    <w:lvl w:ilvl="5" w:tplc="2BC44AFC">
      <w:numFmt w:val="bullet"/>
      <w:lvlText w:val="•"/>
      <w:lvlJc w:val="left"/>
      <w:pPr>
        <w:ind w:left="5646" w:hanging="240"/>
      </w:pPr>
      <w:rPr>
        <w:rFonts w:hint="default"/>
        <w:lang w:val="pt-PT" w:eastAsia="en-US" w:bidi="ar-SA"/>
      </w:rPr>
    </w:lvl>
    <w:lvl w:ilvl="6" w:tplc="2F1CCB82">
      <w:numFmt w:val="bullet"/>
      <w:lvlText w:val="•"/>
      <w:lvlJc w:val="left"/>
      <w:pPr>
        <w:ind w:left="6643" w:hanging="240"/>
      </w:pPr>
      <w:rPr>
        <w:rFonts w:hint="default"/>
        <w:lang w:val="pt-PT" w:eastAsia="en-US" w:bidi="ar-SA"/>
      </w:rPr>
    </w:lvl>
    <w:lvl w:ilvl="7" w:tplc="BD08882E">
      <w:numFmt w:val="bullet"/>
      <w:lvlText w:val="•"/>
      <w:lvlJc w:val="left"/>
      <w:pPr>
        <w:ind w:left="7640" w:hanging="240"/>
      </w:pPr>
      <w:rPr>
        <w:rFonts w:hint="default"/>
        <w:lang w:val="pt-PT" w:eastAsia="en-US" w:bidi="ar-SA"/>
      </w:rPr>
    </w:lvl>
    <w:lvl w:ilvl="8" w:tplc="C682F0A0">
      <w:numFmt w:val="bullet"/>
      <w:lvlText w:val="•"/>
      <w:lvlJc w:val="left"/>
      <w:pPr>
        <w:ind w:left="8637" w:hanging="240"/>
      </w:pPr>
      <w:rPr>
        <w:rFonts w:hint="default"/>
        <w:lang w:val="pt-PT" w:eastAsia="en-US" w:bidi="ar-SA"/>
      </w:rPr>
    </w:lvl>
  </w:abstractNum>
  <w:abstractNum w:abstractNumId="35" w15:restartNumberingAfterBreak="0">
    <w:nsid w:val="558B06CC"/>
    <w:multiLevelType w:val="hybridMultilevel"/>
    <w:tmpl w:val="F8940212"/>
    <w:lvl w:ilvl="0" w:tplc="B9DA5EAC">
      <w:start w:val="1"/>
      <w:numFmt w:val="lowerLetter"/>
      <w:lvlText w:val="%1)"/>
      <w:lvlJc w:val="left"/>
      <w:pPr>
        <w:ind w:left="424" w:hanging="245"/>
        <w:jc w:val="left"/>
      </w:pPr>
      <w:rPr>
        <w:rFonts w:ascii="Verdana" w:eastAsia="Verdana" w:hAnsi="Verdana" w:cs="Verdana" w:hint="default"/>
        <w:b w:val="0"/>
        <w:bCs w:val="0"/>
        <w:i w:val="0"/>
        <w:iCs w:val="0"/>
        <w:spacing w:val="-1"/>
        <w:w w:val="100"/>
        <w:sz w:val="18"/>
        <w:szCs w:val="18"/>
        <w:lang w:val="pt-PT" w:eastAsia="en-US" w:bidi="ar-SA"/>
      </w:rPr>
    </w:lvl>
    <w:lvl w:ilvl="1" w:tplc="4CFAA59E">
      <w:numFmt w:val="bullet"/>
      <w:lvlText w:val="•"/>
      <w:lvlJc w:val="left"/>
      <w:pPr>
        <w:ind w:left="1441" w:hanging="245"/>
      </w:pPr>
      <w:rPr>
        <w:rFonts w:hint="default"/>
        <w:lang w:val="pt-PT" w:eastAsia="en-US" w:bidi="ar-SA"/>
      </w:rPr>
    </w:lvl>
    <w:lvl w:ilvl="2" w:tplc="400EB63A">
      <w:numFmt w:val="bullet"/>
      <w:lvlText w:val="•"/>
      <w:lvlJc w:val="left"/>
      <w:pPr>
        <w:ind w:left="2462" w:hanging="245"/>
      </w:pPr>
      <w:rPr>
        <w:rFonts w:hint="default"/>
        <w:lang w:val="pt-PT" w:eastAsia="en-US" w:bidi="ar-SA"/>
      </w:rPr>
    </w:lvl>
    <w:lvl w:ilvl="3" w:tplc="4502B0D6">
      <w:numFmt w:val="bullet"/>
      <w:lvlText w:val="•"/>
      <w:lvlJc w:val="left"/>
      <w:pPr>
        <w:ind w:left="3483" w:hanging="245"/>
      </w:pPr>
      <w:rPr>
        <w:rFonts w:hint="default"/>
        <w:lang w:val="pt-PT" w:eastAsia="en-US" w:bidi="ar-SA"/>
      </w:rPr>
    </w:lvl>
    <w:lvl w:ilvl="4" w:tplc="A9302806">
      <w:numFmt w:val="bullet"/>
      <w:lvlText w:val="•"/>
      <w:lvlJc w:val="left"/>
      <w:pPr>
        <w:ind w:left="4504" w:hanging="245"/>
      </w:pPr>
      <w:rPr>
        <w:rFonts w:hint="default"/>
        <w:lang w:val="pt-PT" w:eastAsia="en-US" w:bidi="ar-SA"/>
      </w:rPr>
    </w:lvl>
    <w:lvl w:ilvl="5" w:tplc="B2D65BBA">
      <w:numFmt w:val="bullet"/>
      <w:lvlText w:val="•"/>
      <w:lvlJc w:val="left"/>
      <w:pPr>
        <w:ind w:left="5526" w:hanging="245"/>
      </w:pPr>
      <w:rPr>
        <w:rFonts w:hint="default"/>
        <w:lang w:val="pt-PT" w:eastAsia="en-US" w:bidi="ar-SA"/>
      </w:rPr>
    </w:lvl>
    <w:lvl w:ilvl="6" w:tplc="6416247A">
      <w:numFmt w:val="bullet"/>
      <w:lvlText w:val="•"/>
      <w:lvlJc w:val="left"/>
      <w:pPr>
        <w:ind w:left="6547" w:hanging="245"/>
      </w:pPr>
      <w:rPr>
        <w:rFonts w:hint="default"/>
        <w:lang w:val="pt-PT" w:eastAsia="en-US" w:bidi="ar-SA"/>
      </w:rPr>
    </w:lvl>
    <w:lvl w:ilvl="7" w:tplc="D15E9BE4">
      <w:numFmt w:val="bullet"/>
      <w:lvlText w:val="•"/>
      <w:lvlJc w:val="left"/>
      <w:pPr>
        <w:ind w:left="7568" w:hanging="245"/>
      </w:pPr>
      <w:rPr>
        <w:rFonts w:hint="default"/>
        <w:lang w:val="pt-PT" w:eastAsia="en-US" w:bidi="ar-SA"/>
      </w:rPr>
    </w:lvl>
    <w:lvl w:ilvl="8" w:tplc="E3ACFC48">
      <w:numFmt w:val="bullet"/>
      <w:lvlText w:val="•"/>
      <w:lvlJc w:val="left"/>
      <w:pPr>
        <w:ind w:left="8589" w:hanging="245"/>
      </w:pPr>
      <w:rPr>
        <w:rFonts w:hint="default"/>
        <w:lang w:val="pt-PT" w:eastAsia="en-US" w:bidi="ar-SA"/>
      </w:rPr>
    </w:lvl>
  </w:abstractNum>
  <w:abstractNum w:abstractNumId="36" w15:restartNumberingAfterBreak="0">
    <w:nsid w:val="56C8796C"/>
    <w:multiLevelType w:val="hybridMultilevel"/>
    <w:tmpl w:val="E1144E9C"/>
    <w:lvl w:ilvl="0" w:tplc="404612D6">
      <w:start w:val="1"/>
      <w:numFmt w:val="upperRoman"/>
      <w:lvlText w:val="%1"/>
      <w:lvlJc w:val="left"/>
      <w:pPr>
        <w:ind w:left="557" w:hanging="133"/>
        <w:jc w:val="left"/>
      </w:pPr>
      <w:rPr>
        <w:rFonts w:ascii="Verdana" w:eastAsia="Verdana" w:hAnsi="Verdana" w:cs="Verdana" w:hint="default"/>
        <w:b w:val="0"/>
        <w:bCs w:val="0"/>
        <w:i w:val="0"/>
        <w:iCs w:val="0"/>
        <w:spacing w:val="0"/>
        <w:w w:val="100"/>
        <w:sz w:val="17"/>
        <w:szCs w:val="17"/>
        <w:lang w:val="pt-PT" w:eastAsia="en-US" w:bidi="ar-SA"/>
      </w:rPr>
    </w:lvl>
    <w:lvl w:ilvl="1" w:tplc="F5F2E388">
      <w:numFmt w:val="bullet"/>
      <w:lvlText w:val="•"/>
      <w:lvlJc w:val="left"/>
      <w:pPr>
        <w:ind w:left="1567" w:hanging="133"/>
      </w:pPr>
      <w:rPr>
        <w:rFonts w:hint="default"/>
        <w:lang w:val="pt-PT" w:eastAsia="en-US" w:bidi="ar-SA"/>
      </w:rPr>
    </w:lvl>
    <w:lvl w:ilvl="2" w:tplc="69984E50">
      <w:numFmt w:val="bullet"/>
      <w:lvlText w:val="•"/>
      <w:lvlJc w:val="left"/>
      <w:pPr>
        <w:ind w:left="2574" w:hanging="133"/>
      </w:pPr>
      <w:rPr>
        <w:rFonts w:hint="default"/>
        <w:lang w:val="pt-PT" w:eastAsia="en-US" w:bidi="ar-SA"/>
      </w:rPr>
    </w:lvl>
    <w:lvl w:ilvl="3" w:tplc="C23E5A74">
      <w:numFmt w:val="bullet"/>
      <w:lvlText w:val="•"/>
      <w:lvlJc w:val="left"/>
      <w:pPr>
        <w:ind w:left="3581" w:hanging="133"/>
      </w:pPr>
      <w:rPr>
        <w:rFonts w:hint="default"/>
        <w:lang w:val="pt-PT" w:eastAsia="en-US" w:bidi="ar-SA"/>
      </w:rPr>
    </w:lvl>
    <w:lvl w:ilvl="4" w:tplc="93EADFBC">
      <w:numFmt w:val="bullet"/>
      <w:lvlText w:val="•"/>
      <w:lvlJc w:val="left"/>
      <w:pPr>
        <w:ind w:left="4588" w:hanging="133"/>
      </w:pPr>
      <w:rPr>
        <w:rFonts w:hint="default"/>
        <w:lang w:val="pt-PT" w:eastAsia="en-US" w:bidi="ar-SA"/>
      </w:rPr>
    </w:lvl>
    <w:lvl w:ilvl="5" w:tplc="EA8A60A2">
      <w:numFmt w:val="bullet"/>
      <w:lvlText w:val="•"/>
      <w:lvlJc w:val="left"/>
      <w:pPr>
        <w:ind w:left="5596" w:hanging="133"/>
      </w:pPr>
      <w:rPr>
        <w:rFonts w:hint="default"/>
        <w:lang w:val="pt-PT" w:eastAsia="en-US" w:bidi="ar-SA"/>
      </w:rPr>
    </w:lvl>
    <w:lvl w:ilvl="6" w:tplc="88E438A2">
      <w:numFmt w:val="bullet"/>
      <w:lvlText w:val="•"/>
      <w:lvlJc w:val="left"/>
      <w:pPr>
        <w:ind w:left="6603" w:hanging="133"/>
      </w:pPr>
      <w:rPr>
        <w:rFonts w:hint="default"/>
        <w:lang w:val="pt-PT" w:eastAsia="en-US" w:bidi="ar-SA"/>
      </w:rPr>
    </w:lvl>
    <w:lvl w:ilvl="7" w:tplc="032AB85E">
      <w:numFmt w:val="bullet"/>
      <w:lvlText w:val="•"/>
      <w:lvlJc w:val="left"/>
      <w:pPr>
        <w:ind w:left="7610" w:hanging="133"/>
      </w:pPr>
      <w:rPr>
        <w:rFonts w:hint="default"/>
        <w:lang w:val="pt-PT" w:eastAsia="en-US" w:bidi="ar-SA"/>
      </w:rPr>
    </w:lvl>
    <w:lvl w:ilvl="8" w:tplc="67CC5E98">
      <w:numFmt w:val="bullet"/>
      <w:lvlText w:val="•"/>
      <w:lvlJc w:val="left"/>
      <w:pPr>
        <w:ind w:left="8617" w:hanging="133"/>
      </w:pPr>
      <w:rPr>
        <w:rFonts w:hint="default"/>
        <w:lang w:val="pt-PT" w:eastAsia="en-US" w:bidi="ar-SA"/>
      </w:rPr>
    </w:lvl>
  </w:abstractNum>
  <w:abstractNum w:abstractNumId="37" w15:restartNumberingAfterBreak="0">
    <w:nsid w:val="5721450A"/>
    <w:multiLevelType w:val="hybridMultilevel"/>
    <w:tmpl w:val="B3A0A092"/>
    <w:lvl w:ilvl="0" w:tplc="6DF23452">
      <w:start w:val="1"/>
      <w:numFmt w:val="upperRoman"/>
      <w:lvlText w:val="%1"/>
      <w:lvlJc w:val="left"/>
      <w:pPr>
        <w:ind w:left="422" w:hanging="140"/>
        <w:jc w:val="left"/>
      </w:pPr>
      <w:rPr>
        <w:rFonts w:ascii="Verdana" w:eastAsia="Verdana" w:hAnsi="Verdana" w:cs="Verdana" w:hint="default"/>
        <w:b w:val="0"/>
        <w:bCs w:val="0"/>
        <w:i w:val="0"/>
        <w:iCs w:val="0"/>
        <w:spacing w:val="0"/>
        <w:w w:val="100"/>
        <w:sz w:val="18"/>
        <w:szCs w:val="18"/>
        <w:lang w:val="pt-PT" w:eastAsia="en-US" w:bidi="ar-SA"/>
      </w:rPr>
    </w:lvl>
    <w:lvl w:ilvl="1" w:tplc="8ABE19AE">
      <w:numFmt w:val="bullet"/>
      <w:lvlText w:val="•"/>
      <w:lvlJc w:val="left"/>
      <w:pPr>
        <w:ind w:left="1441" w:hanging="140"/>
      </w:pPr>
      <w:rPr>
        <w:rFonts w:hint="default"/>
        <w:lang w:val="pt-PT" w:eastAsia="en-US" w:bidi="ar-SA"/>
      </w:rPr>
    </w:lvl>
    <w:lvl w:ilvl="2" w:tplc="9FFAA504">
      <w:numFmt w:val="bullet"/>
      <w:lvlText w:val="•"/>
      <w:lvlJc w:val="left"/>
      <w:pPr>
        <w:ind w:left="2462" w:hanging="140"/>
      </w:pPr>
      <w:rPr>
        <w:rFonts w:hint="default"/>
        <w:lang w:val="pt-PT" w:eastAsia="en-US" w:bidi="ar-SA"/>
      </w:rPr>
    </w:lvl>
    <w:lvl w:ilvl="3" w:tplc="2E167DE0">
      <w:numFmt w:val="bullet"/>
      <w:lvlText w:val="•"/>
      <w:lvlJc w:val="left"/>
      <w:pPr>
        <w:ind w:left="3483" w:hanging="140"/>
      </w:pPr>
      <w:rPr>
        <w:rFonts w:hint="default"/>
        <w:lang w:val="pt-PT" w:eastAsia="en-US" w:bidi="ar-SA"/>
      </w:rPr>
    </w:lvl>
    <w:lvl w:ilvl="4" w:tplc="972CFC82">
      <w:numFmt w:val="bullet"/>
      <w:lvlText w:val="•"/>
      <w:lvlJc w:val="left"/>
      <w:pPr>
        <w:ind w:left="4504" w:hanging="140"/>
      </w:pPr>
      <w:rPr>
        <w:rFonts w:hint="default"/>
        <w:lang w:val="pt-PT" w:eastAsia="en-US" w:bidi="ar-SA"/>
      </w:rPr>
    </w:lvl>
    <w:lvl w:ilvl="5" w:tplc="8C2CE664">
      <w:numFmt w:val="bullet"/>
      <w:lvlText w:val="•"/>
      <w:lvlJc w:val="left"/>
      <w:pPr>
        <w:ind w:left="5526" w:hanging="140"/>
      </w:pPr>
      <w:rPr>
        <w:rFonts w:hint="default"/>
        <w:lang w:val="pt-PT" w:eastAsia="en-US" w:bidi="ar-SA"/>
      </w:rPr>
    </w:lvl>
    <w:lvl w:ilvl="6" w:tplc="47969790">
      <w:numFmt w:val="bullet"/>
      <w:lvlText w:val="•"/>
      <w:lvlJc w:val="left"/>
      <w:pPr>
        <w:ind w:left="6547" w:hanging="140"/>
      </w:pPr>
      <w:rPr>
        <w:rFonts w:hint="default"/>
        <w:lang w:val="pt-PT" w:eastAsia="en-US" w:bidi="ar-SA"/>
      </w:rPr>
    </w:lvl>
    <w:lvl w:ilvl="7" w:tplc="D67CD1B2">
      <w:numFmt w:val="bullet"/>
      <w:lvlText w:val="•"/>
      <w:lvlJc w:val="left"/>
      <w:pPr>
        <w:ind w:left="7568" w:hanging="140"/>
      </w:pPr>
      <w:rPr>
        <w:rFonts w:hint="default"/>
        <w:lang w:val="pt-PT" w:eastAsia="en-US" w:bidi="ar-SA"/>
      </w:rPr>
    </w:lvl>
    <w:lvl w:ilvl="8" w:tplc="266665D6">
      <w:numFmt w:val="bullet"/>
      <w:lvlText w:val="•"/>
      <w:lvlJc w:val="left"/>
      <w:pPr>
        <w:ind w:left="8589" w:hanging="140"/>
      </w:pPr>
      <w:rPr>
        <w:rFonts w:hint="default"/>
        <w:lang w:val="pt-PT" w:eastAsia="en-US" w:bidi="ar-SA"/>
      </w:rPr>
    </w:lvl>
  </w:abstractNum>
  <w:abstractNum w:abstractNumId="38" w15:restartNumberingAfterBreak="0">
    <w:nsid w:val="65181452"/>
    <w:multiLevelType w:val="multilevel"/>
    <w:tmpl w:val="98F0DF8E"/>
    <w:lvl w:ilvl="0">
      <w:start w:val="13"/>
      <w:numFmt w:val="decimal"/>
      <w:lvlText w:val="%1"/>
      <w:lvlJc w:val="left"/>
      <w:pPr>
        <w:ind w:left="727" w:hanging="303"/>
        <w:jc w:val="left"/>
      </w:pPr>
      <w:rPr>
        <w:rFonts w:ascii="Verdana" w:eastAsia="Verdana" w:hAnsi="Verdana" w:cs="Verdana" w:hint="default"/>
        <w:b/>
        <w:bCs/>
        <w:i w:val="0"/>
        <w:iCs w:val="0"/>
        <w:spacing w:val="0"/>
        <w:w w:val="100"/>
        <w:sz w:val="17"/>
        <w:szCs w:val="17"/>
        <w:lang w:val="pt-PT" w:eastAsia="en-US" w:bidi="ar-SA"/>
      </w:rPr>
    </w:lvl>
    <w:lvl w:ilvl="1">
      <w:start w:val="1"/>
      <w:numFmt w:val="decimal"/>
      <w:lvlText w:val="%1.%2"/>
      <w:lvlJc w:val="left"/>
      <w:pPr>
        <w:ind w:left="424" w:hanging="709"/>
        <w:jc w:val="left"/>
      </w:pPr>
      <w:rPr>
        <w:rFonts w:hint="default"/>
        <w:spacing w:val="-4"/>
        <w:w w:val="100"/>
        <w:lang w:val="pt-PT" w:eastAsia="en-US" w:bidi="ar-SA"/>
      </w:rPr>
    </w:lvl>
    <w:lvl w:ilvl="2">
      <w:numFmt w:val="bullet"/>
      <w:lvlText w:val="•"/>
      <w:lvlJc w:val="left"/>
      <w:pPr>
        <w:ind w:left="900" w:hanging="709"/>
      </w:pPr>
      <w:rPr>
        <w:rFonts w:hint="default"/>
        <w:lang w:val="pt-PT" w:eastAsia="en-US" w:bidi="ar-SA"/>
      </w:rPr>
    </w:lvl>
    <w:lvl w:ilvl="3">
      <w:numFmt w:val="bullet"/>
      <w:lvlText w:val="•"/>
      <w:lvlJc w:val="left"/>
      <w:pPr>
        <w:ind w:left="2116" w:hanging="709"/>
      </w:pPr>
      <w:rPr>
        <w:rFonts w:hint="default"/>
        <w:lang w:val="pt-PT" w:eastAsia="en-US" w:bidi="ar-SA"/>
      </w:rPr>
    </w:lvl>
    <w:lvl w:ilvl="4">
      <w:numFmt w:val="bullet"/>
      <w:lvlText w:val="•"/>
      <w:lvlJc w:val="left"/>
      <w:pPr>
        <w:ind w:left="3333" w:hanging="709"/>
      </w:pPr>
      <w:rPr>
        <w:rFonts w:hint="default"/>
        <w:lang w:val="pt-PT" w:eastAsia="en-US" w:bidi="ar-SA"/>
      </w:rPr>
    </w:lvl>
    <w:lvl w:ilvl="5">
      <w:numFmt w:val="bullet"/>
      <w:lvlText w:val="•"/>
      <w:lvlJc w:val="left"/>
      <w:pPr>
        <w:ind w:left="4549" w:hanging="709"/>
      </w:pPr>
      <w:rPr>
        <w:rFonts w:hint="default"/>
        <w:lang w:val="pt-PT" w:eastAsia="en-US" w:bidi="ar-SA"/>
      </w:rPr>
    </w:lvl>
    <w:lvl w:ilvl="6">
      <w:numFmt w:val="bullet"/>
      <w:lvlText w:val="•"/>
      <w:lvlJc w:val="left"/>
      <w:pPr>
        <w:ind w:left="5766" w:hanging="709"/>
      </w:pPr>
      <w:rPr>
        <w:rFonts w:hint="default"/>
        <w:lang w:val="pt-PT" w:eastAsia="en-US" w:bidi="ar-SA"/>
      </w:rPr>
    </w:lvl>
    <w:lvl w:ilvl="7">
      <w:numFmt w:val="bullet"/>
      <w:lvlText w:val="•"/>
      <w:lvlJc w:val="left"/>
      <w:pPr>
        <w:ind w:left="6982" w:hanging="709"/>
      </w:pPr>
      <w:rPr>
        <w:rFonts w:hint="default"/>
        <w:lang w:val="pt-PT" w:eastAsia="en-US" w:bidi="ar-SA"/>
      </w:rPr>
    </w:lvl>
    <w:lvl w:ilvl="8">
      <w:numFmt w:val="bullet"/>
      <w:lvlText w:val="•"/>
      <w:lvlJc w:val="left"/>
      <w:pPr>
        <w:ind w:left="8199" w:hanging="709"/>
      </w:pPr>
      <w:rPr>
        <w:rFonts w:hint="default"/>
        <w:lang w:val="pt-PT" w:eastAsia="en-US" w:bidi="ar-SA"/>
      </w:rPr>
    </w:lvl>
  </w:abstractNum>
  <w:abstractNum w:abstractNumId="39" w15:restartNumberingAfterBreak="0">
    <w:nsid w:val="65373FDC"/>
    <w:multiLevelType w:val="hybridMultilevel"/>
    <w:tmpl w:val="3B7A4270"/>
    <w:lvl w:ilvl="0" w:tplc="5450DF46">
      <w:start w:val="1"/>
      <w:numFmt w:val="upperRoman"/>
      <w:lvlText w:val="%1."/>
      <w:lvlJc w:val="left"/>
      <w:pPr>
        <w:ind w:left="103" w:hanging="236"/>
        <w:jc w:val="left"/>
      </w:pPr>
      <w:rPr>
        <w:rFonts w:ascii="Arial MT" w:eastAsia="Arial MT" w:hAnsi="Arial MT" w:cs="Arial MT" w:hint="default"/>
        <w:b w:val="0"/>
        <w:bCs w:val="0"/>
        <w:i w:val="0"/>
        <w:iCs w:val="0"/>
        <w:spacing w:val="0"/>
        <w:w w:val="99"/>
        <w:sz w:val="20"/>
        <w:szCs w:val="20"/>
        <w:lang w:val="pt-PT" w:eastAsia="en-US" w:bidi="ar-SA"/>
      </w:rPr>
    </w:lvl>
    <w:lvl w:ilvl="1" w:tplc="2D78BEA6">
      <w:numFmt w:val="bullet"/>
      <w:lvlText w:val="•"/>
      <w:lvlJc w:val="left"/>
      <w:pPr>
        <w:ind w:left="1125" w:hanging="236"/>
      </w:pPr>
      <w:rPr>
        <w:rFonts w:hint="default"/>
        <w:lang w:val="pt-PT" w:eastAsia="en-US" w:bidi="ar-SA"/>
      </w:rPr>
    </w:lvl>
    <w:lvl w:ilvl="2" w:tplc="90C8AEC8">
      <w:numFmt w:val="bullet"/>
      <w:lvlText w:val="•"/>
      <w:lvlJc w:val="left"/>
      <w:pPr>
        <w:ind w:left="2151" w:hanging="236"/>
      </w:pPr>
      <w:rPr>
        <w:rFonts w:hint="default"/>
        <w:lang w:val="pt-PT" w:eastAsia="en-US" w:bidi="ar-SA"/>
      </w:rPr>
    </w:lvl>
    <w:lvl w:ilvl="3" w:tplc="C33674DE">
      <w:numFmt w:val="bullet"/>
      <w:lvlText w:val="•"/>
      <w:lvlJc w:val="left"/>
      <w:pPr>
        <w:ind w:left="3176" w:hanging="236"/>
      </w:pPr>
      <w:rPr>
        <w:rFonts w:hint="default"/>
        <w:lang w:val="pt-PT" w:eastAsia="en-US" w:bidi="ar-SA"/>
      </w:rPr>
    </w:lvl>
    <w:lvl w:ilvl="4" w:tplc="0A4418C8">
      <w:numFmt w:val="bullet"/>
      <w:lvlText w:val="•"/>
      <w:lvlJc w:val="left"/>
      <w:pPr>
        <w:ind w:left="4202" w:hanging="236"/>
      </w:pPr>
      <w:rPr>
        <w:rFonts w:hint="default"/>
        <w:lang w:val="pt-PT" w:eastAsia="en-US" w:bidi="ar-SA"/>
      </w:rPr>
    </w:lvl>
    <w:lvl w:ilvl="5" w:tplc="1ED402F4">
      <w:numFmt w:val="bullet"/>
      <w:lvlText w:val="•"/>
      <w:lvlJc w:val="left"/>
      <w:pPr>
        <w:ind w:left="5227" w:hanging="236"/>
      </w:pPr>
      <w:rPr>
        <w:rFonts w:hint="default"/>
        <w:lang w:val="pt-PT" w:eastAsia="en-US" w:bidi="ar-SA"/>
      </w:rPr>
    </w:lvl>
    <w:lvl w:ilvl="6" w:tplc="BAE800E4">
      <w:numFmt w:val="bullet"/>
      <w:lvlText w:val="•"/>
      <w:lvlJc w:val="left"/>
      <w:pPr>
        <w:ind w:left="6253" w:hanging="236"/>
      </w:pPr>
      <w:rPr>
        <w:rFonts w:hint="default"/>
        <w:lang w:val="pt-PT" w:eastAsia="en-US" w:bidi="ar-SA"/>
      </w:rPr>
    </w:lvl>
    <w:lvl w:ilvl="7" w:tplc="6734B892">
      <w:numFmt w:val="bullet"/>
      <w:lvlText w:val="•"/>
      <w:lvlJc w:val="left"/>
      <w:pPr>
        <w:ind w:left="7278" w:hanging="236"/>
      </w:pPr>
      <w:rPr>
        <w:rFonts w:hint="default"/>
        <w:lang w:val="pt-PT" w:eastAsia="en-US" w:bidi="ar-SA"/>
      </w:rPr>
    </w:lvl>
    <w:lvl w:ilvl="8" w:tplc="6EF06C4E">
      <w:numFmt w:val="bullet"/>
      <w:lvlText w:val="•"/>
      <w:lvlJc w:val="left"/>
      <w:pPr>
        <w:ind w:left="8304" w:hanging="236"/>
      </w:pPr>
      <w:rPr>
        <w:rFonts w:hint="default"/>
        <w:lang w:val="pt-PT" w:eastAsia="en-US" w:bidi="ar-SA"/>
      </w:rPr>
    </w:lvl>
  </w:abstractNum>
  <w:abstractNum w:abstractNumId="40" w15:restartNumberingAfterBreak="0">
    <w:nsid w:val="66297B3F"/>
    <w:multiLevelType w:val="hybridMultilevel"/>
    <w:tmpl w:val="CD805282"/>
    <w:lvl w:ilvl="0" w:tplc="CF4AC756">
      <w:start w:val="3"/>
      <w:numFmt w:val="upperRoman"/>
      <w:lvlText w:val="%1."/>
      <w:lvlJc w:val="left"/>
      <w:pPr>
        <w:ind w:left="424" w:hanging="385"/>
        <w:jc w:val="left"/>
      </w:pPr>
      <w:rPr>
        <w:rFonts w:ascii="Verdana" w:eastAsia="Verdana" w:hAnsi="Verdana" w:cs="Verdana" w:hint="default"/>
        <w:b w:val="0"/>
        <w:bCs w:val="0"/>
        <w:i w:val="0"/>
        <w:iCs w:val="0"/>
        <w:spacing w:val="0"/>
        <w:w w:val="100"/>
        <w:sz w:val="18"/>
        <w:szCs w:val="18"/>
        <w:lang w:val="pt-PT" w:eastAsia="en-US" w:bidi="ar-SA"/>
      </w:rPr>
    </w:lvl>
    <w:lvl w:ilvl="1" w:tplc="CCC08AD6">
      <w:start w:val="1"/>
      <w:numFmt w:val="lowerLetter"/>
      <w:lvlText w:val="%2)"/>
      <w:lvlJc w:val="left"/>
      <w:pPr>
        <w:ind w:left="424" w:hanging="259"/>
        <w:jc w:val="left"/>
      </w:pPr>
      <w:rPr>
        <w:rFonts w:ascii="Verdana" w:eastAsia="Verdana" w:hAnsi="Verdana" w:cs="Verdana" w:hint="default"/>
        <w:b w:val="0"/>
        <w:bCs w:val="0"/>
        <w:i w:val="0"/>
        <w:iCs w:val="0"/>
        <w:spacing w:val="-1"/>
        <w:w w:val="100"/>
        <w:sz w:val="18"/>
        <w:szCs w:val="18"/>
        <w:lang w:val="pt-PT" w:eastAsia="en-US" w:bidi="ar-SA"/>
      </w:rPr>
    </w:lvl>
    <w:lvl w:ilvl="2" w:tplc="C5E2E5E4">
      <w:numFmt w:val="bullet"/>
      <w:lvlText w:val="•"/>
      <w:lvlJc w:val="left"/>
      <w:pPr>
        <w:ind w:left="2462" w:hanging="259"/>
      </w:pPr>
      <w:rPr>
        <w:rFonts w:hint="default"/>
        <w:lang w:val="pt-PT" w:eastAsia="en-US" w:bidi="ar-SA"/>
      </w:rPr>
    </w:lvl>
    <w:lvl w:ilvl="3" w:tplc="F8184C58">
      <w:numFmt w:val="bullet"/>
      <w:lvlText w:val="•"/>
      <w:lvlJc w:val="left"/>
      <w:pPr>
        <w:ind w:left="3483" w:hanging="259"/>
      </w:pPr>
      <w:rPr>
        <w:rFonts w:hint="default"/>
        <w:lang w:val="pt-PT" w:eastAsia="en-US" w:bidi="ar-SA"/>
      </w:rPr>
    </w:lvl>
    <w:lvl w:ilvl="4" w:tplc="1DF0EA3A">
      <w:numFmt w:val="bullet"/>
      <w:lvlText w:val="•"/>
      <w:lvlJc w:val="left"/>
      <w:pPr>
        <w:ind w:left="4504" w:hanging="259"/>
      </w:pPr>
      <w:rPr>
        <w:rFonts w:hint="default"/>
        <w:lang w:val="pt-PT" w:eastAsia="en-US" w:bidi="ar-SA"/>
      </w:rPr>
    </w:lvl>
    <w:lvl w:ilvl="5" w:tplc="4E5EF260">
      <w:numFmt w:val="bullet"/>
      <w:lvlText w:val="•"/>
      <w:lvlJc w:val="left"/>
      <w:pPr>
        <w:ind w:left="5526" w:hanging="259"/>
      </w:pPr>
      <w:rPr>
        <w:rFonts w:hint="default"/>
        <w:lang w:val="pt-PT" w:eastAsia="en-US" w:bidi="ar-SA"/>
      </w:rPr>
    </w:lvl>
    <w:lvl w:ilvl="6" w:tplc="E25A38EA">
      <w:numFmt w:val="bullet"/>
      <w:lvlText w:val="•"/>
      <w:lvlJc w:val="left"/>
      <w:pPr>
        <w:ind w:left="6547" w:hanging="259"/>
      </w:pPr>
      <w:rPr>
        <w:rFonts w:hint="default"/>
        <w:lang w:val="pt-PT" w:eastAsia="en-US" w:bidi="ar-SA"/>
      </w:rPr>
    </w:lvl>
    <w:lvl w:ilvl="7" w:tplc="CD827896">
      <w:numFmt w:val="bullet"/>
      <w:lvlText w:val="•"/>
      <w:lvlJc w:val="left"/>
      <w:pPr>
        <w:ind w:left="7568" w:hanging="259"/>
      </w:pPr>
      <w:rPr>
        <w:rFonts w:hint="default"/>
        <w:lang w:val="pt-PT" w:eastAsia="en-US" w:bidi="ar-SA"/>
      </w:rPr>
    </w:lvl>
    <w:lvl w:ilvl="8" w:tplc="A20E708C">
      <w:numFmt w:val="bullet"/>
      <w:lvlText w:val="•"/>
      <w:lvlJc w:val="left"/>
      <w:pPr>
        <w:ind w:left="8589" w:hanging="259"/>
      </w:pPr>
      <w:rPr>
        <w:rFonts w:hint="default"/>
        <w:lang w:val="pt-PT" w:eastAsia="en-US" w:bidi="ar-SA"/>
      </w:rPr>
    </w:lvl>
  </w:abstractNum>
  <w:abstractNum w:abstractNumId="41" w15:restartNumberingAfterBreak="0">
    <w:nsid w:val="66ED5C86"/>
    <w:multiLevelType w:val="multilevel"/>
    <w:tmpl w:val="809C6ADC"/>
    <w:lvl w:ilvl="0">
      <w:start w:val="8"/>
      <w:numFmt w:val="decimal"/>
      <w:lvlText w:val="%1"/>
      <w:lvlJc w:val="left"/>
      <w:pPr>
        <w:ind w:left="852" w:hanging="428"/>
        <w:jc w:val="left"/>
      </w:pPr>
      <w:rPr>
        <w:rFonts w:hint="default"/>
        <w:lang w:val="pt-PT" w:eastAsia="en-US" w:bidi="ar-SA"/>
      </w:rPr>
    </w:lvl>
    <w:lvl w:ilvl="1">
      <w:start w:val="1"/>
      <w:numFmt w:val="decimal"/>
      <w:lvlText w:val="%1.%2."/>
      <w:lvlJc w:val="left"/>
      <w:pPr>
        <w:ind w:left="852" w:hanging="428"/>
        <w:jc w:val="left"/>
      </w:pPr>
      <w:rPr>
        <w:rFonts w:ascii="Verdana" w:eastAsia="Verdana" w:hAnsi="Verdana" w:cs="Verdana" w:hint="default"/>
        <w:b/>
        <w:bCs/>
        <w:i w:val="0"/>
        <w:iCs w:val="0"/>
        <w:spacing w:val="-2"/>
        <w:w w:val="100"/>
        <w:sz w:val="17"/>
        <w:szCs w:val="17"/>
        <w:lang w:val="pt-PT" w:eastAsia="en-US" w:bidi="ar-SA"/>
      </w:rPr>
    </w:lvl>
    <w:lvl w:ilvl="2">
      <w:start w:val="1"/>
      <w:numFmt w:val="decimal"/>
      <w:lvlText w:val="%1.%2.%3."/>
      <w:lvlJc w:val="left"/>
      <w:pPr>
        <w:ind w:left="1032" w:hanging="608"/>
        <w:jc w:val="left"/>
      </w:pPr>
      <w:rPr>
        <w:rFonts w:ascii="Verdana" w:eastAsia="Verdana" w:hAnsi="Verdana" w:cs="Verdana" w:hint="default"/>
        <w:b/>
        <w:bCs/>
        <w:i w:val="0"/>
        <w:iCs w:val="0"/>
        <w:spacing w:val="-2"/>
        <w:w w:val="100"/>
        <w:sz w:val="17"/>
        <w:szCs w:val="17"/>
        <w:lang w:val="pt-PT" w:eastAsia="en-US" w:bidi="ar-SA"/>
      </w:rPr>
    </w:lvl>
    <w:lvl w:ilvl="3">
      <w:numFmt w:val="bullet"/>
      <w:lvlText w:val="•"/>
      <w:lvlJc w:val="left"/>
      <w:pPr>
        <w:ind w:left="2239" w:hanging="608"/>
      </w:pPr>
      <w:rPr>
        <w:rFonts w:hint="default"/>
        <w:lang w:val="pt-PT" w:eastAsia="en-US" w:bidi="ar-SA"/>
      </w:rPr>
    </w:lvl>
    <w:lvl w:ilvl="4">
      <w:numFmt w:val="bullet"/>
      <w:lvlText w:val="•"/>
      <w:lvlJc w:val="left"/>
      <w:pPr>
        <w:ind w:left="3438" w:hanging="608"/>
      </w:pPr>
      <w:rPr>
        <w:rFonts w:hint="default"/>
        <w:lang w:val="pt-PT" w:eastAsia="en-US" w:bidi="ar-SA"/>
      </w:rPr>
    </w:lvl>
    <w:lvl w:ilvl="5">
      <w:numFmt w:val="bullet"/>
      <w:lvlText w:val="•"/>
      <w:lvlJc w:val="left"/>
      <w:pPr>
        <w:ind w:left="4637" w:hanging="608"/>
      </w:pPr>
      <w:rPr>
        <w:rFonts w:hint="default"/>
        <w:lang w:val="pt-PT" w:eastAsia="en-US" w:bidi="ar-SA"/>
      </w:rPr>
    </w:lvl>
    <w:lvl w:ilvl="6">
      <w:numFmt w:val="bullet"/>
      <w:lvlText w:val="•"/>
      <w:lvlJc w:val="left"/>
      <w:pPr>
        <w:ind w:left="5836" w:hanging="608"/>
      </w:pPr>
      <w:rPr>
        <w:rFonts w:hint="default"/>
        <w:lang w:val="pt-PT" w:eastAsia="en-US" w:bidi="ar-SA"/>
      </w:rPr>
    </w:lvl>
    <w:lvl w:ilvl="7">
      <w:numFmt w:val="bullet"/>
      <w:lvlText w:val="•"/>
      <w:lvlJc w:val="left"/>
      <w:pPr>
        <w:ind w:left="7035" w:hanging="608"/>
      </w:pPr>
      <w:rPr>
        <w:rFonts w:hint="default"/>
        <w:lang w:val="pt-PT" w:eastAsia="en-US" w:bidi="ar-SA"/>
      </w:rPr>
    </w:lvl>
    <w:lvl w:ilvl="8">
      <w:numFmt w:val="bullet"/>
      <w:lvlText w:val="•"/>
      <w:lvlJc w:val="left"/>
      <w:pPr>
        <w:ind w:left="8234" w:hanging="608"/>
      </w:pPr>
      <w:rPr>
        <w:rFonts w:hint="default"/>
        <w:lang w:val="pt-PT" w:eastAsia="en-US" w:bidi="ar-SA"/>
      </w:rPr>
    </w:lvl>
  </w:abstractNum>
  <w:abstractNum w:abstractNumId="42" w15:restartNumberingAfterBreak="0">
    <w:nsid w:val="6C281977"/>
    <w:multiLevelType w:val="hybridMultilevel"/>
    <w:tmpl w:val="618CD26E"/>
    <w:lvl w:ilvl="0" w:tplc="7868950C">
      <w:start w:val="1"/>
      <w:numFmt w:val="upperRoman"/>
      <w:lvlText w:val="%1"/>
      <w:lvlJc w:val="left"/>
      <w:pPr>
        <w:ind w:left="557" w:hanging="133"/>
        <w:jc w:val="left"/>
      </w:pPr>
      <w:rPr>
        <w:rFonts w:ascii="Verdana" w:eastAsia="Verdana" w:hAnsi="Verdana" w:cs="Verdana" w:hint="default"/>
        <w:b w:val="0"/>
        <w:bCs w:val="0"/>
        <w:i w:val="0"/>
        <w:iCs w:val="0"/>
        <w:spacing w:val="0"/>
        <w:w w:val="100"/>
        <w:sz w:val="17"/>
        <w:szCs w:val="17"/>
        <w:lang w:val="pt-PT" w:eastAsia="en-US" w:bidi="ar-SA"/>
      </w:rPr>
    </w:lvl>
    <w:lvl w:ilvl="1" w:tplc="620487A2">
      <w:numFmt w:val="bullet"/>
      <w:lvlText w:val="•"/>
      <w:lvlJc w:val="left"/>
      <w:pPr>
        <w:ind w:left="1567" w:hanging="133"/>
      </w:pPr>
      <w:rPr>
        <w:rFonts w:hint="default"/>
        <w:lang w:val="pt-PT" w:eastAsia="en-US" w:bidi="ar-SA"/>
      </w:rPr>
    </w:lvl>
    <w:lvl w:ilvl="2" w:tplc="CC5A4ADC">
      <w:numFmt w:val="bullet"/>
      <w:lvlText w:val="•"/>
      <w:lvlJc w:val="left"/>
      <w:pPr>
        <w:ind w:left="2574" w:hanging="133"/>
      </w:pPr>
      <w:rPr>
        <w:rFonts w:hint="default"/>
        <w:lang w:val="pt-PT" w:eastAsia="en-US" w:bidi="ar-SA"/>
      </w:rPr>
    </w:lvl>
    <w:lvl w:ilvl="3" w:tplc="3514911C">
      <w:numFmt w:val="bullet"/>
      <w:lvlText w:val="•"/>
      <w:lvlJc w:val="left"/>
      <w:pPr>
        <w:ind w:left="3581" w:hanging="133"/>
      </w:pPr>
      <w:rPr>
        <w:rFonts w:hint="default"/>
        <w:lang w:val="pt-PT" w:eastAsia="en-US" w:bidi="ar-SA"/>
      </w:rPr>
    </w:lvl>
    <w:lvl w:ilvl="4" w:tplc="6AD84EA4">
      <w:numFmt w:val="bullet"/>
      <w:lvlText w:val="•"/>
      <w:lvlJc w:val="left"/>
      <w:pPr>
        <w:ind w:left="4588" w:hanging="133"/>
      </w:pPr>
      <w:rPr>
        <w:rFonts w:hint="default"/>
        <w:lang w:val="pt-PT" w:eastAsia="en-US" w:bidi="ar-SA"/>
      </w:rPr>
    </w:lvl>
    <w:lvl w:ilvl="5" w:tplc="5B1EF858">
      <w:numFmt w:val="bullet"/>
      <w:lvlText w:val="•"/>
      <w:lvlJc w:val="left"/>
      <w:pPr>
        <w:ind w:left="5596" w:hanging="133"/>
      </w:pPr>
      <w:rPr>
        <w:rFonts w:hint="default"/>
        <w:lang w:val="pt-PT" w:eastAsia="en-US" w:bidi="ar-SA"/>
      </w:rPr>
    </w:lvl>
    <w:lvl w:ilvl="6" w:tplc="CF9C2882">
      <w:numFmt w:val="bullet"/>
      <w:lvlText w:val="•"/>
      <w:lvlJc w:val="left"/>
      <w:pPr>
        <w:ind w:left="6603" w:hanging="133"/>
      </w:pPr>
      <w:rPr>
        <w:rFonts w:hint="default"/>
        <w:lang w:val="pt-PT" w:eastAsia="en-US" w:bidi="ar-SA"/>
      </w:rPr>
    </w:lvl>
    <w:lvl w:ilvl="7" w:tplc="877E5772">
      <w:numFmt w:val="bullet"/>
      <w:lvlText w:val="•"/>
      <w:lvlJc w:val="left"/>
      <w:pPr>
        <w:ind w:left="7610" w:hanging="133"/>
      </w:pPr>
      <w:rPr>
        <w:rFonts w:hint="default"/>
        <w:lang w:val="pt-PT" w:eastAsia="en-US" w:bidi="ar-SA"/>
      </w:rPr>
    </w:lvl>
    <w:lvl w:ilvl="8" w:tplc="1DEADB2A">
      <w:numFmt w:val="bullet"/>
      <w:lvlText w:val="•"/>
      <w:lvlJc w:val="left"/>
      <w:pPr>
        <w:ind w:left="8617" w:hanging="133"/>
      </w:pPr>
      <w:rPr>
        <w:rFonts w:hint="default"/>
        <w:lang w:val="pt-PT" w:eastAsia="en-US" w:bidi="ar-SA"/>
      </w:rPr>
    </w:lvl>
  </w:abstractNum>
  <w:abstractNum w:abstractNumId="43" w15:restartNumberingAfterBreak="0">
    <w:nsid w:val="6C5C6467"/>
    <w:multiLevelType w:val="multilevel"/>
    <w:tmpl w:val="24F2BB3E"/>
    <w:lvl w:ilvl="0">
      <w:start w:val="10"/>
      <w:numFmt w:val="decimal"/>
      <w:lvlText w:val="%1"/>
      <w:lvlJc w:val="left"/>
      <w:pPr>
        <w:ind w:left="424" w:hanging="543"/>
        <w:jc w:val="left"/>
      </w:pPr>
      <w:rPr>
        <w:rFonts w:hint="default"/>
        <w:lang w:val="pt-PT" w:eastAsia="en-US" w:bidi="ar-SA"/>
      </w:rPr>
    </w:lvl>
    <w:lvl w:ilvl="1">
      <w:start w:val="1"/>
      <w:numFmt w:val="decimal"/>
      <w:lvlText w:val="%1.%2."/>
      <w:lvlJc w:val="left"/>
      <w:pPr>
        <w:ind w:left="424" w:hanging="543"/>
        <w:jc w:val="left"/>
      </w:pPr>
      <w:rPr>
        <w:rFonts w:ascii="Verdana" w:eastAsia="Verdana" w:hAnsi="Verdana" w:cs="Verdana" w:hint="default"/>
        <w:b/>
        <w:bCs/>
        <w:i w:val="0"/>
        <w:iCs w:val="0"/>
        <w:spacing w:val="-2"/>
        <w:w w:val="100"/>
        <w:sz w:val="17"/>
        <w:szCs w:val="17"/>
        <w:lang w:val="pt-PT" w:eastAsia="en-US" w:bidi="ar-SA"/>
      </w:rPr>
    </w:lvl>
    <w:lvl w:ilvl="2">
      <w:numFmt w:val="bullet"/>
      <w:lvlText w:val="•"/>
      <w:lvlJc w:val="left"/>
      <w:pPr>
        <w:ind w:left="2462" w:hanging="543"/>
      </w:pPr>
      <w:rPr>
        <w:rFonts w:hint="default"/>
        <w:lang w:val="pt-PT" w:eastAsia="en-US" w:bidi="ar-SA"/>
      </w:rPr>
    </w:lvl>
    <w:lvl w:ilvl="3">
      <w:numFmt w:val="bullet"/>
      <w:lvlText w:val="•"/>
      <w:lvlJc w:val="left"/>
      <w:pPr>
        <w:ind w:left="3483" w:hanging="543"/>
      </w:pPr>
      <w:rPr>
        <w:rFonts w:hint="default"/>
        <w:lang w:val="pt-PT" w:eastAsia="en-US" w:bidi="ar-SA"/>
      </w:rPr>
    </w:lvl>
    <w:lvl w:ilvl="4">
      <w:numFmt w:val="bullet"/>
      <w:lvlText w:val="•"/>
      <w:lvlJc w:val="left"/>
      <w:pPr>
        <w:ind w:left="4504" w:hanging="543"/>
      </w:pPr>
      <w:rPr>
        <w:rFonts w:hint="default"/>
        <w:lang w:val="pt-PT" w:eastAsia="en-US" w:bidi="ar-SA"/>
      </w:rPr>
    </w:lvl>
    <w:lvl w:ilvl="5">
      <w:numFmt w:val="bullet"/>
      <w:lvlText w:val="•"/>
      <w:lvlJc w:val="left"/>
      <w:pPr>
        <w:ind w:left="5526" w:hanging="543"/>
      </w:pPr>
      <w:rPr>
        <w:rFonts w:hint="default"/>
        <w:lang w:val="pt-PT" w:eastAsia="en-US" w:bidi="ar-SA"/>
      </w:rPr>
    </w:lvl>
    <w:lvl w:ilvl="6">
      <w:numFmt w:val="bullet"/>
      <w:lvlText w:val="•"/>
      <w:lvlJc w:val="left"/>
      <w:pPr>
        <w:ind w:left="6547" w:hanging="543"/>
      </w:pPr>
      <w:rPr>
        <w:rFonts w:hint="default"/>
        <w:lang w:val="pt-PT" w:eastAsia="en-US" w:bidi="ar-SA"/>
      </w:rPr>
    </w:lvl>
    <w:lvl w:ilvl="7">
      <w:numFmt w:val="bullet"/>
      <w:lvlText w:val="•"/>
      <w:lvlJc w:val="left"/>
      <w:pPr>
        <w:ind w:left="7568" w:hanging="543"/>
      </w:pPr>
      <w:rPr>
        <w:rFonts w:hint="default"/>
        <w:lang w:val="pt-PT" w:eastAsia="en-US" w:bidi="ar-SA"/>
      </w:rPr>
    </w:lvl>
    <w:lvl w:ilvl="8">
      <w:numFmt w:val="bullet"/>
      <w:lvlText w:val="•"/>
      <w:lvlJc w:val="left"/>
      <w:pPr>
        <w:ind w:left="8589" w:hanging="543"/>
      </w:pPr>
      <w:rPr>
        <w:rFonts w:hint="default"/>
        <w:lang w:val="pt-PT" w:eastAsia="en-US" w:bidi="ar-SA"/>
      </w:rPr>
    </w:lvl>
  </w:abstractNum>
  <w:abstractNum w:abstractNumId="44" w15:restartNumberingAfterBreak="0">
    <w:nsid w:val="6DFF130C"/>
    <w:multiLevelType w:val="hybridMultilevel"/>
    <w:tmpl w:val="E8A49BA8"/>
    <w:lvl w:ilvl="0" w:tplc="E9B42F66">
      <w:start w:val="1"/>
      <w:numFmt w:val="upperRoman"/>
      <w:lvlText w:val="%1."/>
      <w:lvlJc w:val="left"/>
      <w:pPr>
        <w:ind w:left="424" w:hanging="205"/>
        <w:jc w:val="left"/>
      </w:pPr>
      <w:rPr>
        <w:rFonts w:ascii="Verdana" w:eastAsia="Verdana" w:hAnsi="Verdana" w:cs="Verdana" w:hint="default"/>
        <w:b w:val="0"/>
        <w:bCs w:val="0"/>
        <w:i w:val="0"/>
        <w:iCs w:val="0"/>
        <w:spacing w:val="0"/>
        <w:w w:val="100"/>
        <w:sz w:val="18"/>
        <w:szCs w:val="18"/>
        <w:lang w:val="pt-PT" w:eastAsia="en-US" w:bidi="ar-SA"/>
      </w:rPr>
    </w:lvl>
    <w:lvl w:ilvl="1" w:tplc="E3B650FC">
      <w:numFmt w:val="bullet"/>
      <w:lvlText w:val="•"/>
      <w:lvlJc w:val="left"/>
      <w:pPr>
        <w:ind w:left="1441" w:hanging="205"/>
      </w:pPr>
      <w:rPr>
        <w:rFonts w:hint="default"/>
        <w:lang w:val="pt-PT" w:eastAsia="en-US" w:bidi="ar-SA"/>
      </w:rPr>
    </w:lvl>
    <w:lvl w:ilvl="2" w:tplc="49F8038E">
      <w:numFmt w:val="bullet"/>
      <w:lvlText w:val="•"/>
      <w:lvlJc w:val="left"/>
      <w:pPr>
        <w:ind w:left="2462" w:hanging="205"/>
      </w:pPr>
      <w:rPr>
        <w:rFonts w:hint="default"/>
        <w:lang w:val="pt-PT" w:eastAsia="en-US" w:bidi="ar-SA"/>
      </w:rPr>
    </w:lvl>
    <w:lvl w:ilvl="3" w:tplc="AC802C1E">
      <w:numFmt w:val="bullet"/>
      <w:lvlText w:val="•"/>
      <w:lvlJc w:val="left"/>
      <w:pPr>
        <w:ind w:left="3483" w:hanging="205"/>
      </w:pPr>
      <w:rPr>
        <w:rFonts w:hint="default"/>
        <w:lang w:val="pt-PT" w:eastAsia="en-US" w:bidi="ar-SA"/>
      </w:rPr>
    </w:lvl>
    <w:lvl w:ilvl="4" w:tplc="CA56F140">
      <w:numFmt w:val="bullet"/>
      <w:lvlText w:val="•"/>
      <w:lvlJc w:val="left"/>
      <w:pPr>
        <w:ind w:left="4504" w:hanging="205"/>
      </w:pPr>
      <w:rPr>
        <w:rFonts w:hint="default"/>
        <w:lang w:val="pt-PT" w:eastAsia="en-US" w:bidi="ar-SA"/>
      </w:rPr>
    </w:lvl>
    <w:lvl w:ilvl="5" w:tplc="B5122470">
      <w:numFmt w:val="bullet"/>
      <w:lvlText w:val="•"/>
      <w:lvlJc w:val="left"/>
      <w:pPr>
        <w:ind w:left="5526" w:hanging="205"/>
      </w:pPr>
      <w:rPr>
        <w:rFonts w:hint="default"/>
        <w:lang w:val="pt-PT" w:eastAsia="en-US" w:bidi="ar-SA"/>
      </w:rPr>
    </w:lvl>
    <w:lvl w:ilvl="6" w:tplc="5D0891C4">
      <w:numFmt w:val="bullet"/>
      <w:lvlText w:val="•"/>
      <w:lvlJc w:val="left"/>
      <w:pPr>
        <w:ind w:left="6547" w:hanging="205"/>
      </w:pPr>
      <w:rPr>
        <w:rFonts w:hint="default"/>
        <w:lang w:val="pt-PT" w:eastAsia="en-US" w:bidi="ar-SA"/>
      </w:rPr>
    </w:lvl>
    <w:lvl w:ilvl="7" w:tplc="B18E0ACA">
      <w:numFmt w:val="bullet"/>
      <w:lvlText w:val="•"/>
      <w:lvlJc w:val="left"/>
      <w:pPr>
        <w:ind w:left="7568" w:hanging="205"/>
      </w:pPr>
      <w:rPr>
        <w:rFonts w:hint="default"/>
        <w:lang w:val="pt-PT" w:eastAsia="en-US" w:bidi="ar-SA"/>
      </w:rPr>
    </w:lvl>
    <w:lvl w:ilvl="8" w:tplc="606A5D8A">
      <w:numFmt w:val="bullet"/>
      <w:lvlText w:val="•"/>
      <w:lvlJc w:val="left"/>
      <w:pPr>
        <w:ind w:left="8589" w:hanging="205"/>
      </w:pPr>
      <w:rPr>
        <w:rFonts w:hint="default"/>
        <w:lang w:val="pt-PT" w:eastAsia="en-US" w:bidi="ar-SA"/>
      </w:rPr>
    </w:lvl>
  </w:abstractNum>
  <w:abstractNum w:abstractNumId="45" w15:restartNumberingAfterBreak="0">
    <w:nsid w:val="7173210C"/>
    <w:multiLevelType w:val="hybridMultilevel"/>
    <w:tmpl w:val="FA2CFC78"/>
    <w:lvl w:ilvl="0" w:tplc="2ACC4E72">
      <w:start w:val="1"/>
      <w:numFmt w:val="upperRoman"/>
      <w:lvlText w:val="%1"/>
      <w:lvlJc w:val="left"/>
      <w:pPr>
        <w:ind w:left="422" w:hanging="140"/>
        <w:jc w:val="left"/>
      </w:pPr>
      <w:rPr>
        <w:rFonts w:ascii="Verdana" w:eastAsia="Verdana" w:hAnsi="Verdana" w:cs="Verdana" w:hint="default"/>
        <w:b w:val="0"/>
        <w:bCs w:val="0"/>
        <w:i w:val="0"/>
        <w:iCs w:val="0"/>
        <w:spacing w:val="0"/>
        <w:w w:val="100"/>
        <w:sz w:val="18"/>
        <w:szCs w:val="18"/>
        <w:lang w:val="pt-PT" w:eastAsia="en-US" w:bidi="ar-SA"/>
      </w:rPr>
    </w:lvl>
    <w:lvl w:ilvl="1" w:tplc="F2564C58">
      <w:numFmt w:val="bullet"/>
      <w:lvlText w:val="•"/>
      <w:lvlJc w:val="left"/>
      <w:pPr>
        <w:ind w:left="1441" w:hanging="140"/>
      </w:pPr>
      <w:rPr>
        <w:rFonts w:hint="default"/>
        <w:lang w:val="pt-PT" w:eastAsia="en-US" w:bidi="ar-SA"/>
      </w:rPr>
    </w:lvl>
    <w:lvl w:ilvl="2" w:tplc="5C243806">
      <w:numFmt w:val="bullet"/>
      <w:lvlText w:val="•"/>
      <w:lvlJc w:val="left"/>
      <w:pPr>
        <w:ind w:left="2462" w:hanging="140"/>
      </w:pPr>
      <w:rPr>
        <w:rFonts w:hint="default"/>
        <w:lang w:val="pt-PT" w:eastAsia="en-US" w:bidi="ar-SA"/>
      </w:rPr>
    </w:lvl>
    <w:lvl w:ilvl="3" w:tplc="AEE4F690">
      <w:numFmt w:val="bullet"/>
      <w:lvlText w:val="•"/>
      <w:lvlJc w:val="left"/>
      <w:pPr>
        <w:ind w:left="3483" w:hanging="140"/>
      </w:pPr>
      <w:rPr>
        <w:rFonts w:hint="default"/>
        <w:lang w:val="pt-PT" w:eastAsia="en-US" w:bidi="ar-SA"/>
      </w:rPr>
    </w:lvl>
    <w:lvl w:ilvl="4" w:tplc="788E3E10">
      <w:numFmt w:val="bullet"/>
      <w:lvlText w:val="•"/>
      <w:lvlJc w:val="left"/>
      <w:pPr>
        <w:ind w:left="4504" w:hanging="140"/>
      </w:pPr>
      <w:rPr>
        <w:rFonts w:hint="default"/>
        <w:lang w:val="pt-PT" w:eastAsia="en-US" w:bidi="ar-SA"/>
      </w:rPr>
    </w:lvl>
    <w:lvl w:ilvl="5" w:tplc="7D940E9C">
      <w:numFmt w:val="bullet"/>
      <w:lvlText w:val="•"/>
      <w:lvlJc w:val="left"/>
      <w:pPr>
        <w:ind w:left="5526" w:hanging="140"/>
      </w:pPr>
      <w:rPr>
        <w:rFonts w:hint="default"/>
        <w:lang w:val="pt-PT" w:eastAsia="en-US" w:bidi="ar-SA"/>
      </w:rPr>
    </w:lvl>
    <w:lvl w:ilvl="6" w:tplc="F2428E18">
      <w:numFmt w:val="bullet"/>
      <w:lvlText w:val="•"/>
      <w:lvlJc w:val="left"/>
      <w:pPr>
        <w:ind w:left="6547" w:hanging="140"/>
      </w:pPr>
      <w:rPr>
        <w:rFonts w:hint="default"/>
        <w:lang w:val="pt-PT" w:eastAsia="en-US" w:bidi="ar-SA"/>
      </w:rPr>
    </w:lvl>
    <w:lvl w:ilvl="7" w:tplc="BB90047C">
      <w:numFmt w:val="bullet"/>
      <w:lvlText w:val="•"/>
      <w:lvlJc w:val="left"/>
      <w:pPr>
        <w:ind w:left="7568" w:hanging="140"/>
      </w:pPr>
      <w:rPr>
        <w:rFonts w:hint="default"/>
        <w:lang w:val="pt-PT" w:eastAsia="en-US" w:bidi="ar-SA"/>
      </w:rPr>
    </w:lvl>
    <w:lvl w:ilvl="8" w:tplc="6186B7C4">
      <w:numFmt w:val="bullet"/>
      <w:lvlText w:val="•"/>
      <w:lvlJc w:val="left"/>
      <w:pPr>
        <w:ind w:left="8589" w:hanging="140"/>
      </w:pPr>
      <w:rPr>
        <w:rFonts w:hint="default"/>
        <w:lang w:val="pt-PT" w:eastAsia="en-US" w:bidi="ar-SA"/>
      </w:rPr>
    </w:lvl>
  </w:abstractNum>
  <w:abstractNum w:abstractNumId="46" w15:restartNumberingAfterBreak="0">
    <w:nsid w:val="7B8566E9"/>
    <w:multiLevelType w:val="multilevel"/>
    <w:tmpl w:val="AA6ECEAA"/>
    <w:lvl w:ilvl="0">
      <w:start w:val="2"/>
      <w:numFmt w:val="decimal"/>
      <w:lvlText w:val="%1"/>
      <w:lvlJc w:val="left"/>
      <w:pPr>
        <w:ind w:left="605" w:hanging="181"/>
        <w:jc w:val="left"/>
      </w:pPr>
      <w:rPr>
        <w:rFonts w:hint="default"/>
        <w:spacing w:val="0"/>
        <w:w w:val="83"/>
        <w:lang w:val="pt-PT" w:eastAsia="en-US" w:bidi="ar-SA"/>
      </w:rPr>
    </w:lvl>
    <w:lvl w:ilvl="1">
      <w:start w:val="1"/>
      <w:numFmt w:val="decimal"/>
      <w:lvlText w:val="%1.%2"/>
      <w:lvlJc w:val="left"/>
      <w:pPr>
        <w:ind w:left="424" w:hanging="366"/>
        <w:jc w:val="left"/>
      </w:pPr>
      <w:rPr>
        <w:rFonts w:hint="default"/>
        <w:spacing w:val="-2"/>
        <w:w w:val="100"/>
        <w:lang w:val="pt-PT" w:eastAsia="en-US" w:bidi="ar-SA"/>
      </w:rPr>
    </w:lvl>
    <w:lvl w:ilvl="2">
      <w:start w:val="1"/>
      <w:numFmt w:val="decimal"/>
      <w:lvlText w:val="%1.%2.%3"/>
      <w:lvlJc w:val="left"/>
      <w:pPr>
        <w:ind w:left="1133" w:hanging="366"/>
        <w:jc w:val="left"/>
      </w:pPr>
      <w:rPr>
        <w:rFonts w:ascii="Tahoma" w:eastAsia="Tahoma" w:hAnsi="Tahoma" w:cs="Tahoma" w:hint="default"/>
        <w:b/>
        <w:bCs/>
        <w:i w:val="0"/>
        <w:iCs w:val="0"/>
        <w:spacing w:val="-1"/>
        <w:w w:val="100"/>
        <w:sz w:val="18"/>
        <w:szCs w:val="18"/>
        <w:lang w:val="pt-PT" w:eastAsia="en-US" w:bidi="ar-SA"/>
      </w:rPr>
    </w:lvl>
    <w:lvl w:ilvl="3">
      <w:start w:val="1"/>
      <w:numFmt w:val="decimal"/>
      <w:lvlText w:val="%1.%2.%3.%4"/>
      <w:lvlJc w:val="left"/>
      <w:pPr>
        <w:ind w:left="424" w:hanging="366"/>
        <w:jc w:val="left"/>
      </w:pPr>
      <w:rPr>
        <w:rFonts w:ascii="Verdana" w:eastAsia="Verdana" w:hAnsi="Verdana" w:cs="Verdana" w:hint="default"/>
        <w:b/>
        <w:bCs/>
        <w:i w:val="0"/>
        <w:iCs w:val="0"/>
        <w:spacing w:val="-2"/>
        <w:w w:val="100"/>
        <w:sz w:val="17"/>
        <w:szCs w:val="17"/>
        <w:lang w:val="pt-PT" w:eastAsia="en-US" w:bidi="ar-SA"/>
      </w:rPr>
    </w:lvl>
    <w:lvl w:ilvl="4">
      <w:numFmt w:val="bullet"/>
      <w:lvlText w:val="•"/>
      <w:lvlJc w:val="left"/>
      <w:pPr>
        <w:ind w:left="2496" w:hanging="366"/>
      </w:pPr>
      <w:rPr>
        <w:rFonts w:hint="default"/>
        <w:lang w:val="pt-PT" w:eastAsia="en-US" w:bidi="ar-SA"/>
      </w:rPr>
    </w:lvl>
    <w:lvl w:ilvl="5">
      <w:numFmt w:val="bullet"/>
      <w:lvlText w:val="•"/>
      <w:lvlJc w:val="left"/>
      <w:pPr>
        <w:ind w:left="3852" w:hanging="366"/>
      </w:pPr>
      <w:rPr>
        <w:rFonts w:hint="default"/>
        <w:lang w:val="pt-PT" w:eastAsia="en-US" w:bidi="ar-SA"/>
      </w:rPr>
    </w:lvl>
    <w:lvl w:ilvl="6">
      <w:numFmt w:val="bullet"/>
      <w:lvlText w:val="•"/>
      <w:lvlJc w:val="left"/>
      <w:pPr>
        <w:ind w:left="5208" w:hanging="366"/>
      </w:pPr>
      <w:rPr>
        <w:rFonts w:hint="default"/>
        <w:lang w:val="pt-PT" w:eastAsia="en-US" w:bidi="ar-SA"/>
      </w:rPr>
    </w:lvl>
    <w:lvl w:ilvl="7">
      <w:numFmt w:val="bullet"/>
      <w:lvlText w:val="•"/>
      <w:lvlJc w:val="left"/>
      <w:pPr>
        <w:ind w:left="6564" w:hanging="366"/>
      </w:pPr>
      <w:rPr>
        <w:rFonts w:hint="default"/>
        <w:lang w:val="pt-PT" w:eastAsia="en-US" w:bidi="ar-SA"/>
      </w:rPr>
    </w:lvl>
    <w:lvl w:ilvl="8">
      <w:numFmt w:val="bullet"/>
      <w:lvlText w:val="•"/>
      <w:lvlJc w:val="left"/>
      <w:pPr>
        <w:ind w:left="7920" w:hanging="366"/>
      </w:pPr>
      <w:rPr>
        <w:rFonts w:hint="default"/>
        <w:lang w:val="pt-PT" w:eastAsia="en-US" w:bidi="ar-SA"/>
      </w:rPr>
    </w:lvl>
  </w:abstractNum>
  <w:abstractNum w:abstractNumId="47" w15:restartNumberingAfterBreak="0">
    <w:nsid w:val="7C74430D"/>
    <w:multiLevelType w:val="hybridMultilevel"/>
    <w:tmpl w:val="0338E13E"/>
    <w:lvl w:ilvl="0" w:tplc="AFF02240">
      <w:start w:val="1"/>
      <w:numFmt w:val="upperRoman"/>
      <w:lvlText w:val="%1"/>
      <w:lvlJc w:val="left"/>
      <w:pPr>
        <w:ind w:left="557" w:hanging="133"/>
        <w:jc w:val="left"/>
      </w:pPr>
      <w:rPr>
        <w:rFonts w:ascii="Verdana" w:eastAsia="Verdana" w:hAnsi="Verdana" w:cs="Verdana" w:hint="default"/>
        <w:b w:val="0"/>
        <w:bCs w:val="0"/>
        <w:i w:val="0"/>
        <w:iCs w:val="0"/>
        <w:spacing w:val="0"/>
        <w:w w:val="100"/>
        <w:sz w:val="17"/>
        <w:szCs w:val="17"/>
        <w:lang w:val="pt-PT" w:eastAsia="en-US" w:bidi="ar-SA"/>
      </w:rPr>
    </w:lvl>
    <w:lvl w:ilvl="1" w:tplc="5C5ED814">
      <w:numFmt w:val="bullet"/>
      <w:lvlText w:val="•"/>
      <w:lvlJc w:val="left"/>
      <w:pPr>
        <w:ind w:left="1567" w:hanging="133"/>
      </w:pPr>
      <w:rPr>
        <w:rFonts w:hint="default"/>
        <w:lang w:val="pt-PT" w:eastAsia="en-US" w:bidi="ar-SA"/>
      </w:rPr>
    </w:lvl>
    <w:lvl w:ilvl="2" w:tplc="06F09FCA">
      <w:numFmt w:val="bullet"/>
      <w:lvlText w:val="•"/>
      <w:lvlJc w:val="left"/>
      <w:pPr>
        <w:ind w:left="2574" w:hanging="133"/>
      </w:pPr>
      <w:rPr>
        <w:rFonts w:hint="default"/>
        <w:lang w:val="pt-PT" w:eastAsia="en-US" w:bidi="ar-SA"/>
      </w:rPr>
    </w:lvl>
    <w:lvl w:ilvl="3" w:tplc="978ED210">
      <w:numFmt w:val="bullet"/>
      <w:lvlText w:val="•"/>
      <w:lvlJc w:val="left"/>
      <w:pPr>
        <w:ind w:left="3581" w:hanging="133"/>
      </w:pPr>
      <w:rPr>
        <w:rFonts w:hint="default"/>
        <w:lang w:val="pt-PT" w:eastAsia="en-US" w:bidi="ar-SA"/>
      </w:rPr>
    </w:lvl>
    <w:lvl w:ilvl="4" w:tplc="2DA2E43C">
      <w:numFmt w:val="bullet"/>
      <w:lvlText w:val="•"/>
      <w:lvlJc w:val="left"/>
      <w:pPr>
        <w:ind w:left="4588" w:hanging="133"/>
      </w:pPr>
      <w:rPr>
        <w:rFonts w:hint="default"/>
        <w:lang w:val="pt-PT" w:eastAsia="en-US" w:bidi="ar-SA"/>
      </w:rPr>
    </w:lvl>
    <w:lvl w:ilvl="5" w:tplc="7D3CDE66">
      <w:numFmt w:val="bullet"/>
      <w:lvlText w:val="•"/>
      <w:lvlJc w:val="left"/>
      <w:pPr>
        <w:ind w:left="5596" w:hanging="133"/>
      </w:pPr>
      <w:rPr>
        <w:rFonts w:hint="default"/>
        <w:lang w:val="pt-PT" w:eastAsia="en-US" w:bidi="ar-SA"/>
      </w:rPr>
    </w:lvl>
    <w:lvl w:ilvl="6" w:tplc="750A628C">
      <w:numFmt w:val="bullet"/>
      <w:lvlText w:val="•"/>
      <w:lvlJc w:val="left"/>
      <w:pPr>
        <w:ind w:left="6603" w:hanging="133"/>
      </w:pPr>
      <w:rPr>
        <w:rFonts w:hint="default"/>
        <w:lang w:val="pt-PT" w:eastAsia="en-US" w:bidi="ar-SA"/>
      </w:rPr>
    </w:lvl>
    <w:lvl w:ilvl="7" w:tplc="ED882002">
      <w:numFmt w:val="bullet"/>
      <w:lvlText w:val="•"/>
      <w:lvlJc w:val="left"/>
      <w:pPr>
        <w:ind w:left="7610" w:hanging="133"/>
      </w:pPr>
      <w:rPr>
        <w:rFonts w:hint="default"/>
        <w:lang w:val="pt-PT" w:eastAsia="en-US" w:bidi="ar-SA"/>
      </w:rPr>
    </w:lvl>
    <w:lvl w:ilvl="8" w:tplc="32320D3C">
      <w:numFmt w:val="bullet"/>
      <w:lvlText w:val="•"/>
      <w:lvlJc w:val="left"/>
      <w:pPr>
        <w:ind w:left="8617" w:hanging="133"/>
      </w:pPr>
      <w:rPr>
        <w:rFonts w:hint="default"/>
        <w:lang w:val="pt-PT" w:eastAsia="en-US" w:bidi="ar-SA"/>
      </w:rPr>
    </w:lvl>
  </w:abstractNum>
  <w:abstractNum w:abstractNumId="48" w15:restartNumberingAfterBreak="0">
    <w:nsid w:val="7D2368AE"/>
    <w:multiLevelType w:val="hybridMultilevel"/>
    <w:tmpl w:val="62BEAE38"/>
    <w:lvl w:ilvl="0" w:tplc="4976C11E">
      <w:start w:val="1"/>
      <w:numFmt w:val="upperRoman"/>
      <w:lvlText w:val="%1"/>
      <w:lvlJc w:val="left"/>
      <w:pPr>
        <w:ind w:left="422" w:hanging="140"/>
        <w:jc w:val="left"/>
      </w:pPr>
      <w:rPr>
        <w:rFonts w:ascii="Verdana" w:eastAsia="Verdana" w:hAnsi="Verdana" w:cs="Verdana" w:hint="default"/>
        <w:b w:val="0"/>
        <w:bCs w:val="0"/>
        <w:i w:val="0"/>
        <w:iCs w:val="0"/>
        <w:spacing w:val="0"/>
        <w:w w:val="100"/>
        <w:sz w:val="18"/>
        <w:szCs w:val="18"/>
        <w:lang w:val="pt-PT" w:eastAsia="en-US" w:bidi="ar-SA"/>
      </w:rPr>
    </w:lvl>
    <w:lvl w:ilvl="1" w:tplc="57189168">
      <w:numFmt w:val="bullet"/>
      <w:lvlText w:val="•"/>
      <w:lvlJc w:val="left"/>
      <w:pPr>
        <w:ind w:left="1441" w:hanging="140"/>
      </w:pPr>
      <w:rPr>
        <w:rFonts w:hint="default"/>
        <w:lang w:val="pt-PT" w:eastAsia="en-US" w:bidi="ar-SA"/>
      </w:rPr>
    </w:lvl>
    <w:lvl w:ilvl="2" w:tplc="D256B848">
      <w:numFmt w:val="bullet"/>
      <w:lvlText w:val="•"/>
      <w:lvlJc w:val="left"/>
      <w:pPr>
        <w:ind w:left="2462" w:hanging="140"/>
      </w:pPr>
      <w:rPr>
        <w:rFonts w:hint="default"/>
        <w:lang w:val="pt-PT" w:eastAsia="en-US" w:bidi="ar-SA"/>
      </w:rPr>
    </w:lvl>
    <w:lvl w:ilvl="3" w:tplc="3C6C8E6C">
      <w:numFmt w:val="bullet"/>
      <w:lvlText w:val="•"/>
      <w:lvlJc w:val="left"/>
      <w:pPr>
        <w:ind w:left="3483" w:hanging="140"/>
      </w:pPr>
      <w:rPr>
        <w:rFonts w:hint="default"/>
        <w:lang w:val="pt-PT" w:eastAsia="en-US" w:bidi="ar-SA"/>
      </w:rPr>
    </w:lvl>
    <w:lvl w:ilvl="4" w:tplc="70ECAC0C">
      <w:numFmt w:val="bullet"/>
      <w:lvlText w:val="•"/>
      <w:lvlJc w:val="left"/>
      <w:pPr>
        <w:ind w:left="4504" w:hanging="140"/>
      </w:pPr>
      <w:rPr>
        <w:rFonts w:hint="default"/>
        <w:lang w:val="pt-PT" w:eastAsia="en-US" w:bidi="ar-SA"/>
      </w:rPr>
    </w:lvl>
    <w:lvl w:ilvl="5" w:tplc="D002675A">
      <w:numFmt w:val="bullet"/>
      <w:lvlText w:val="•"/>
      <w:lvlJc w:val="left"/>
      <w:pPr>
        <w:ind w:left="5526" w:hanging="140"/>
      </w:pPr>
      <w:rPr>
        <w:rFonts w:hint="default"/>
        <w:lang w:val="pt-PT" w:eastAsia="en-US" w:bidi="ar-SA"/>
      </w:rPr>
    </w:lvl>
    <w:lvl w:ilvl="6" w:tplc="7F66EEC8">
      <w:numFmt w:val="bullet"/>
      <w:lvlText w:val="•"/>
      <w:lvlJc w:val="left"/>
      <w:pPr>
        <w:ind w:left="6547" w:hanging="140"/>
      </w:pPr>
      <w:rPr>
        <w:rFonts w:hint="default"/>
        <w:lang w:val="pt-PT" w:eastAsia="en-US" w:bidi="ar-SA"/>
      </w:rPr>
    </w:lvl>
    <w:lvl w:ilvl="7" w:tplc="06ECF8E0">
      <w:numFmt w:val="bullet"/>
      <w:lvlText w:val="•"/>
      <w:lvlJc w:val="left"/>
      <w:pPr>
        <w:ind w:left="7568" w:hanging="140"/>
      </w:pPr>
      <w:rPr>
        <w:rFonts w:hint="default"/>
        <w:lang w:val="pt-PT" w:eastAsia="en-US" w:bidi="ar-SA"/>
      </w:rPr>
    </w:lvl>
    <w:lvl w:ilvl="8" w:tplc="3EE64CEA">
      <w:numFmt w:val="bullet"/>
      <w:lvlText w:val="•"/>
      <w:lvlJc w:val="left"/>
      <w:pPr>
        <w:ind w:left="8589" w:hanging="140"/>
      </w:pPr>
      <w:rPr>
        <w:rFonts w:hint="default"/>
        <w:lang w:val="pt-PT" w:eastAsia="en-US" w:bidi="ar-SA"/>
      </w:rPr>
    </w:lvl>
  </w:abstractNum>
  <w:abstractNum w:abstractNumId="49" w15:restartNumberingAfterBreak="0">
    <w:nsid w:val="7E320C09"/>
    <w:multiLevelType w:val="multilevel"/>
    <w:tmpl w:val="A8DC77D6"/>
    <w:lvl w:ilvl="0">
      <w:start w:val="7"/>
      <w:numFmt w:val="decimal"/>
      <w:lvlText w:val="%1"/>
      <w:lvlJc w:val="left"/>
      <w:pPr>
        <w:ind w:left="1099" w:hanging="675"/>
        <w:jc w:val="left"/>
      </w:pPr>
      <w:rPr>
        <w:rFonts w:hint="default"/>
        <w:lang w:val="pt-PT" w:eastAsia="en-US" w:bidi="ar-SA"/>
      </w:rPr>
    </w:lvl>
    <w:lvl w:ilvl="1">
      <w:start w:val="8"/>
      <w:numFmt w:val="decimal"/>
      <w:lvlText w:val="%1.%2"/>
      <w:lvlJc w:val="left"/>
      <w:pPr>
        <w:ind w:left="1099" w:hanging="675"/>
        <w:jc w:val="left"/>
      </w:pPr>
      <w:rPr>
        <w:rFonts w:ascii="Verdana" w:eastAsia="Verdana" w:hAnsi="Verdana" w:cs="Verdana" w:hint="default"/>
        <w:b w:val="0"/>
        <w:bCs w:val="0"/>
        <w:i w:val="0"/>
        <w:iCs w:val="0"/>
        <w:spacing w:val="-1"/>
        <w:w w:val="100"/>
        <w:sz w:val="18"/>
        <w:szCs w:val="18"/>
        <w:lang w:val="pt-PT" w:eastAsia="en-US" w:bidi="ar-SA"/>
      </w:rPr>
    </w:lvl>
    <w:lvl w:ilvl="2">
      <w:numFmt w:val="bullet"/>
      <w:lvlText w:val="•"/>
      <w:lvlJc w:val="left"/>
      <w:pPr>
        <w:ind w:left="3006" w:hanging="675"/>
      </w:pPr>
      <w:rPr>
        <w:rFonts w:hint="default"/>
        <w:lang w:val="pt-PT" w:eastAsia="en-US" w:bidi="ar-SA"/>
      </w:rPr>
    </w:lvl>
    <w:lvl w:ilvl="3">
      <w:numFmt w:val="bullet"/>
      <w:lvlText w:val="•"/>
      <w:lvlJc w:val="left"/>
      <w:pPr>
        <w:ind w:left="3959" w:hanging="675"/>
      </w:pPr>
      <w:rPr>
        <w:rFonts w:hint="default"/>
        <w:lang w:val="pt-PT" w:eastAsia="en-US" w:bidi="ar-SA"/>
      </w:rPr>
    </w:lvl>
    <w:lvl w:ilvl="4">
      <w:numFmt w:val="bullet"/>
      <w:lvlText w:val="•"/>
      <w:lvlJc w:val="left"/>
      <w:pPr>
        <w:ind w:left="4912" w:hanging="675"/>
      </w:pPr>
      <w:rPr>
        <w:rFonts w:hint="default"/>
        <w:lang w:val="pt-PT" w:eastAsia="en-US" w:bidi="ar-SA"/>
      </w:rPr>
    </w:lvl>
    <w:lvl w:ilvl="5">
      <w:numFmt w:val="bullet"/>
      <w:lvlText w:val="•"/>
      <w:lvlJc w:val="left"/>
      <w:pPr>
        <w:ind w:left="5866" w:hanging="675"/>
      </w:pPr>
      <w:rPr>
        <w:rFonts w:hint="default"/>
        <w:lang w:val="pt-PT" w:eastAsia="en-US" w:bidi="ar-SA"/>
      </w:rPr>
    </w:lvl>
    <w:lvl w:ilvl="6">
      <w:numFmt w:val="bullet"/>
      <w:lvlText w:val="•"/>
      <w:lvlJc w:val="left"/>
      <w:pPr>
        <w:ind w:left="6819" w:hanging="675"/>
      </w:pPr>
      <w:rPr>
        <w:rFonts w:hint="default"/>
        <w:lang w:val="pt-PT" w:eastAsia="en-US" w:bidi="ar-SA"/>
      </w:rPr>
    </w:lvl>
    <w:lvl w:ilvl="7">
      <w:numFmt w:val="bullet"/>
      <w:lvlText w:val="•"/>
      <w:lvlJc w:val="left"/>
      <w:pPr>
        <w:ind w:left="7772" w:hanging="675"/>
      </w:pPr>
      <w:rPr>
        <w:rFonts w:hint="default"/>
        <w:lang w:val="pt-PT" w:eastAsia="en-US" w:bidi="ar-SA"/>
      </w:rPr>
    </w:lvl>
    <w:lvl w:ilvl="8">
      <w:numFmt w:val="bullet"/>
      <w:lvlText w:val="•"/>
      <w:lvlJc w:val="left"/>
      <w:pPr>
        <w:ind w:left="8725" w:hanging="675"/>
      </w:pPr>
      <w:rPr>
        <w:rFonts w:hint="default"/>
        <w:lang w:val="pt-PT" w:eastAsia="en-US" w:bidi="ar-SA"/>
      </w:rPr>
    </w:lvl>
  </w:abstractNum>
  <w:abstractNum w:abstractNumId="50" w15:restartNumberingAfterBreak="0">
    <w:nsid w:val="7E636ED9"/>
    <w:multiLevelType w:val="hybridMultilevel"/>
    <w:tmpl w:val="BA2EE6FC"/>
    <w:lvl w:ilvl="0" w:tplc="0526BB18">
      <w:start w:val="1"/>
      <w:numFmt w:val="upperRoman"/>
      <w:lvlText w:val="%1"/>
      <w:lvlJc w:val="left"/>
      <w:pPr>
        <w:ind w:left="422" w:hanging="140"/>
        <w:jc w:val="left"/>
      </w:pPr>
      <w:rPr>
        <w:rFonts w:ascii="Verdana" w:eastAsia="Verdana" w:hAnsi="Verdana" w:cs="Verdana" w:hint="default"/>
        <w:b w:val="0"/>
        <w:bCs w:val="0"/>
        <w:i w:val="0"/>
        <w:iCs w:val="0"/>
        <w:spacing w:val="0"/>
        <w:w w:val="100"/>
        <w:sz w:val="18"/>
        <w:szCs w:val="18"/>
        <w:lang w:val="pt-PT" w:eastAsia="en-US" w:bidi="ar-SA"/>
      </w:rPr>
    </w:lvl>
    <w:lvl w:ilvl="1" w:tplc="FB3838E8">
      <w:numFmt w:val="bullet"/>
      <w:lvlText w:val="•"/>
      <w:lvlJc w:val="left"/>
      <w:pPr>
        <w:ind w:left="1441" w:hanging="140"/>
      </w:pPr>
      <w:rPr>
        <w:rFonts w:hint="default"/>
        <w:lang w:val="pt-PT" w:eastAsia="en-US" w:bidi="ar-SA"/>
      </w:rPr>
    </w:lvl>
    <w:lvl w:ilvl="2" w:tplc="89DA16AC">
      <w:numFmt w:val="bullet"/>
      <w:lvlText w:val="•"/>
      <w:lvlJc w:val="left"/>
      <w:pPr>
        <w:ind w:left="2462" w:hanging="140"/>
      </w:pPr>
      <w:rPr>
        <w:rFonts w:hint="default"/>
        <w:lang w:val="pt-PT" w:eastAsia="en-US" w:bidi="ar-SA"/>
      </w:rPr>
    </w:lvl>
    <w:lvl w:ilvl="3" w:tplc="2256A370">
      <w:numFmt w:val="bullet"/>
      <w:lvlText w:val="•"/>
      <w:lvlJc w:val="left"/>
      <w:pPr>
        <w:ind w:left="3483" w:hanging="140"/>
      </w:pPr>
      <w:rPr>
        <w:rFonts w:hint="default"/>
        <w:lang w:val="pt-PT" w:eastAsia="en-US" w:bidi="ar-SA"/>
      </w:rPr>
    </w:lvl>
    <w:lvl w:ilvl="4" w:tplc="A27870A4">
      <w:numFmt w:val="bullet"/>
      <w:lvlText w:val="•"/>
      <w:lvlJc w:val="left"/>
      <w:pPr>
        <w:ind w:left="4504" w:hanging="140"/>
      </w:pPr>
      <w:rPr>
        <w:rFonts w:hint="default"/>
        <w:lang w:val="pt-PT" w:eastAsia="en-US" w:bidi="ar-SA"/>
      </w:rPr>
    </w:lvl>
    <w:lvl w:ilvl="5" w:tplc="A1A84042">
      <w:numFmt w:val="bullet"/>
      <w:lvlText w:val="•"/>
      <w:lvlJc w:val="left"/>
      <w:pPr>
        <w:ind w:left="5526" w:hanging="140"/>
      </w:pPr>
      <w:rPr>
        <w:rFonts w:hint="default"/>
        <w:lang w:val="pt-PT" w:eastAsia="en-US" w:bidi="ar-SA"/>
      </w:rPr>
    </w:lvl>
    <w:lvl w:ilvl="6" w:tplc="9618BF3A">
      <w:numFmt w:val="bullet"/>
      <w:lvlText w:val="•"/>
      <w:lvlJc w:val="left"/>
      <w:pPr>
        <w:ind w:left="6547" w:hanging="140"/>
      </w:pPr>
      <w:rPr>
        <w:rFonts w:hint="default"/>
        <w:lang w:val="pt-PT" w:eastAsia="en-US" w:bidi="ar-SA"/>
      </w:rPr>
    </w:lvl>
    <w:lvl w:ilvl="7" w:tplc="9286ABD6">
      <w:numFmt w:val="bullet"/>
      <w:lvlText w:val="•"/>
      <w:lvlJc w:val="left"/>
      <w:pPr>
        <w:ind w:left="7568" w:hanging="140"/>
      </w:pPr>
      <w:rPr>
        <w:rFonts w:hint="default"/>
        <w:lang w:val="pt-PT" w:eastAsia="en-US" w:bidi="ar-SA"/>
      </w:rPr>
    </w:lvl>
    <w:lvl w:ilvl="8" w:tplc="B0A09812">
      <w:numFmt w:val="bullet"/>
      <w:lvlText w:val="•"/>
      <w:lvlJc w:val="left"/>
      <w:pPr>
        <w:ind w:left="8589" w:hanging="140"/>
      </w:pPr>
      <w:rPr>
        <w:rFonts w:hint="default"/>
        <w:lang w:val="pt-PT" w:eastAsia="en-US" w:bidi="ar-SA"/>
      </w:rPr>
    </w:lvl>
  </w:abstractNum>
  <w:num w:numId="1" w16cid:durableId="1252814593">
    <w:abstractNumId w:val="8"/>
  </w:num>
  <w:num w:numId="2" w16cid:durableId="273296111">
    <w:abstractNumId w:val="30"/>
  </w:num>
  <w:num w:numId="3" w16cid:durableId="1534070612">
    <w:abstractNumId w:val="38"/>
  </w:num>
  <w:num w:numId="4" w16cid:durableId="1633361477">
    <w:abstractNumId w:val="2"/>
  </w:num>
  <w:num w:numId="5" w16cid:durableId="1130245387">
    <w:abstractNumId w:val="9"/>
  </w:num>
  <w:num w:numId="6" w16cid:durableId="1987783770">
    <w:abstractNumId w:val="33"/>
  </w:num>
  <w:num w:numId="7" w16cid:durableId="140856971">
    <w:abstractNumId w:val="43"/>
  </w:num>
  <w:num w:numId="8" w16cid:durableId="1182814362">
    <w:abstractNumId w:val="47"/>
  </w:num>
  <w:num w:numId="9" w16cid:durableId="6636188">
    <w:abstractNumId w:val="34"/>
  </w:num>
  <w:num w:numId="10" w16cid:durableId="966089019">
    <w:abstractNumId w:val="0"/>
  </w:num>
  <w:num w:numId="11" w16cid:durableId="945112665">
    <w:abstractNumId w:val="31"/>
  </w:num>
  <w:num w:numId="12" w16cid:durableId="520121901">
    <w:abstractNumId w:val="6"/>
  </w:num>
  <w:num w:numId="13" w16cid:durableId="1797870248">
    <w:abstractNumId w:val="36"/>
  </w:num>
  <w:num w:numId="14" w16cid:durableId="1497920620">
    <w:abstractNumId w:val="42"/>
  </w:num>
  <w:num w:numId="15" w16cid:durableId="867647528">
    <w:abstractNumId w:val="14"/>
  </w:num>
  <w:num w:numId="16" w16cid:durableId="1914974529">
    <w:abstractNumId w:val="4"/>
  </w:num>
  <w:num w:numId="17" w16cid:durableId="2027561635">
    <w:abstractNumId w:val="41"/>
  </w:num>
  <w:num w:numId="18" w16cid:durableId="730465471">
    <w:abstractNumId w:val="3"/>
  </w:num>
  <w:num w:numId="19" w16cid:durableId="1603488162">
    <w:abstractNumId w:val="29"/>
  </w:num>
  <w:num w:numId="20" w16cid:durableId="1885678222">
    <w:abstractNumId w:val="16"/>
  </w:num>
  <w:num w:numId="21" w16cid:durableId="1268581445">
    <w:abstractNumId w:val="26"/>
  </w:num>
  <w:num w:numId="22" w16cid:durableId="166555788">
    <w:abstractNumId w:val="46"/>
  </w:num>
  <w:num w:numId="23" w16cid:durableId="1413044800">
    <w:abstractNumId w:val="18"/>
  </w:num>
  <w:num w:numId="24" w16cid:durableId="1522157580">
    <w:abstractNumId w:val="24"/>
  </w:num>
  <w:num w:numId="25" w16cid:durableId="379978055">
    <w:abstractNumId w:val="7"/>
  </w:num>
  <w:num w:numId="26" w16cid:durableId="1509714020">
    <w:abstractNumId w:val="10"/>
  </w:num>
  <w:num w:numId="27" w16cid:durableId="923221304">
    <w:abstractNumId w:val="35"/>
  </w:num>
  <w:num w:numId="28" w16cid:durableId="934627525">
    <w:abstractNumId w:val="40"/>
  </w:num>
  <w:num w:numId="29" w16cid:durableId="520628505">
    <w:abstractNumId w:val="44"/>
  </w:num>
  <w:num w:numId="30" w16cid:durableId="1064371887">
    <w:abstractNumId w:val="12"/>
  </w:num>
  <w:num w:numId="31" w16cid:durableId="1113327075">
    <w:abstractNumId w:val="5"/>
  </w:num>
  <w:num w:numId="32" w16cid:durableId="1560439510">
    <w:abstractNumId w:val="19"/>
  </w:num>
  <w:num w:numId="33" w16cid:durableId="968049463">
    <w:abstractNumId w:val="22"/>
  </w:num>
  <w:num w:numId="34" w16cid:durableId="1011683267">
    <w:abstractNumId w:val="1"/>
  </w:num>
  <w:num w:numId="35" w16cid:durableId="131102162">
    <w:abstractNumId w:val="25"/>
  </w:num>
  <w:num w:numId="36" w16cid:durableId="831021896">
    <w:abstractNumId w:val="11"/>
  </w:num>
  <w:num w:numId="37" w16cid:durableId="1725714812">
    <w:abstractNumId w:val="39"/>
  </w:num>
  <w:num w:numId="38" w16cid:durableId="1454640355">
    <w:abstractNumId w:val="50"/>
  </w:num>
  <w:num w:numId="39" w16cid:durableId="496189119">
    <w:abstractNumId w:val="37"/>
  </w:num>
  <w:num w:numId="40" w16cid:durableId="5904559">
    <w:abstractNumId w:val="48"/>
  </w:num>
  <w:num w:numId="41" w16cid:durableId="382756002">
    <w:abstractNumId w:val="15"/>
  </w:num>
  <w:num w:numId="42" w16cid:durableId="1889485737">
    <w:abstractNumId w:val="45"/>
  </w:num>
  <w:num w:numId="43" w16cid:durableId="1660188091">
    <w:abstractNumId w:val="21"/>
  </w:num>
  <w:num w:numId="44" w16cid:durableId="1154222890">
    <w:abstractNumId w:val="27"/>
  </w:num>
  <w:num w:numId="45" w16cid:durableId="615134872">
    <w:abstractNumId w:val="28"/>
  </w:num>
  <w:num w:numId="46" w16cid:durableId="576205598">
    <w:abstractNumId w:val="49"/>
  </w:num>
  <w:num w:numId="47" w16cid:durableId="1980918417">
    <w:abstractNumId w:val="32"/>
  </w:num>
  <w:num w:numId="48" w16cid:durableId="1404448051">
    <w:abstractNumId w:val="20"/>
  </w:num>
  <w:num w:numId="49" w16cid:durableId="888423218">
    <w:abstractNumId w:val="17"/>
  </w:num>
  <w:num w:numId="50" w16cid:durableId="91362311">
    <w:abstractNumId w:val="23"/>
  </w:num>
  <w:num w:numId="51" w16cid:durableId="847597076">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5245F"/>
    <w:rsid w:val="00132F27"/>
    <w:rsid w:val="00276EC1"/>
    <w:rsid w:val="002C6D9A"/>
    <w:rsid w:val="00330FD1"/>
    <w:rsid w:val="00361DD8"/>
    <w:rsid w:val="003940C5"/>
    <w:rsid w:val="00463A9D"/>
    <w:rsid w:val="004C540B"/>
    <w:rsid w:val="00524D3B"/>
    <w:rsid w:val="0054517F"/>
    <w:rsid w:val="00614F92"/>
    <w:rsid w:val="00740C7C"/>
    <w:rsid w:val="0075245F"/>
    <w:rsid w:val="009372A9"/>
    <w:rsid w:val="009A171F"/>
    <w:rsid w:val="00CA757F"/>
    <w:rsid w:val="00CA7F0F"/>
    <w:rsid w:val="00D066AD"/>
    <w:rsid w:val="00D71C6E"/>
    <w:rsid w:val="00E16873"/>
    <w:rsid w:val="00EE31A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B8A23"/>
  <w15:docId w15:val="{DA234833-5240-47A3-BE56-A04160F32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pt-PT"/>
    </w:rPr>
  </w:style>
  <w:style w:type="paragraph" w:styleId="Ttulo1">
    <w:name w:val="heading 1"/>
    <w:basedOn w:val="Normal"/>
    <w:uiPriority w:val="9"/>
    <w:qFormat/>
    <w:pPr>
      <w:spacing w:before="1"/>
      <w:ind w:left="1"/>
      <w:jc w:val="center"/>
      <w:outlineLvl w:val="0"/>
    </w:pPr>
    <w:rPr>
      <w:rFonts w:ascii="Arial" w:eastAsia="Arial" w:hAnsi="Arial" w:cs="Arial"/>
      <w:b/>
      <w:bCs/>
    </w:rPr>
  </w:style>
  <w:style w:type="paragraph" w:styleId="Ttulo2">
    <w:name w:val="heading 2"/>
    <w:basedOn w:val="Normal"/>
    <w:uiPriority w:val="9"/>
    <w:unhideWhenUsed/>
    <w:qFormat/>
    <w:pPr>
      <w:ind w:right="4"/>
      <w:jc w:val="center"/>
      <w:outlineLvl w:val="1"/>
    </w:pPr>
    <w:rPr>
      <w:rFonts w:ascii="Arial" w:eastAsia="Arial" w:hAnsi="Arial" w:cs="Arial"/>
      <w:b/>
      <w:bCs/>
      <w:sz w:val="20"/>
      <w:szCs w:val="20"/>
    </w:rPr>
  </w:style>
  <w:style w:type="paragraph" w:styleId="Ttulo3">
    <w:name w:val="heading 3"/>
    <w:basedOn w:val="Normal"/>
    <w:uiPriority w:val="9"/>
    <w:unhideWhenUsed/>
    <w:qFormat/>
    <w:pPr>
      <w:jc w:val="center"/>
      <w:outlineLvl w:val="2"/>
    </w:pPr>
    <w:rPr>
      <w:b/>
      <w:bCs/>
      <w:sz w:val="20"/>
      <w:szCs w:val="20"/>
    </w:rPr>
  </w:style>
  <w:style w:type="paragraph" w:styleId="Ttulo4">
    <w:name w:val="heading 4"/>
    <w:basedOn w:val="Normal"/>
    <w:uiPriority w:val="9"/>
    <w:unhideWhenUsed/>
    <w:qFormat/>
    <w:pPr>
      <w:ind w:left="536"/>
      <w:outlineLvl w:val="3"/>
    </w:pPr>
    <w:rPr>
      <w:b/>
      <w:bCs/>
      <w:sz w:val="18"/>
      <w:szCs w:val="18"/>
    </w:rPr>
  </w:style>
  <w:style w:type="paragraph" w:styleId="Ttulo5">
    <w:name w:val="heading 5"/>
    <w:basedOn w:val="Normal"/>
    <w:uiPriority w:val="9"/>
    <w:unhideWhenUsed/>
    <w:qFormat/>
    <w:pPr>
      <w:ind w:left="283"/>
      <w:outlineLvl w:val="4"/>
    </w:pPr>
    <w:rPr>
      <w:b/>
      <w:bCs/>
      <w:sz w:val="18"/>
      <w:szCs w:val="1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18"/>
      <w:szCs w:val="18"/>
    </w:rPr>
  </w:style>
  <w:style w:type="paragraph" w:styleId="Ttulo">
    <w:name w:val="Title"/>
    <w:basedOn w:val="Normal"/>
    <w:uiPriority w:val="10"/>
    <w:qFormat/>
    <w:pPr>
      <w:spacing w:before="9"/>
      <w:ind w:left="468" w:hanging="449"/>
    </w:pPr>
    <w:rPr>
      <w:rFonts w:ascii="Times New Roman" w:eastAsia="Times New Roman" w:hAnsi="Times New Roman" w:cs="Times New Roman"/>
      <w:b/>
      <w:bCs/>
      <w:sz w:val="28"/>
      <w:szCs w:val="28"/>
    </w:rPr>
  </w:style>
  <w:style w:type="paragraph" w:styleId="PargrafodaLista">
    <w:name w:val="List Paragraph"/>
    <w:basedOn w:val="Normal"/>
    <w:uiPriority w:val="1"/>
    <w:qFormat/>
    <w:pPr>
      <w:ind w:left="283"/>
    </w:pPr>
  </w:style>
  <w:style w:type="paragraph" w:customStyle="1" w:styleId="TableParagraph">
    <w:name w:val="Table Paragraph"/>
    <w:basedOn w:val="Normal"/>
    <w:uiPriority w:val="1"/>
    <w:qFormat/>
    <w:rPr>
      <w:rFonts w:ascii="Calibri Light" w:eastAsia="Calibri Light" w:hAnsi="Calibri Light" w:cs="Calibri Light"/>
    </w:rPr>
  </w:style>
  <w:style w:type="character" w:styleId="Hyperlink">
    <w:name w:val="Hyperlink"/>
    <w:basedOn w:val="Fontepargpadro"/>
    <w:uiPriority w:val="99"/>
    <w:unhideWhenUsed/>
    <w:rsid w:val="002C6D9A"/>
    <w:rPr>
      <w:color w:val="0000FF" w:themeColor="hyperlink"/>
      <w:u w:val="single"/>
    </w:rPr>
  </w:style>
  <w:style w:type="character" w:styleId="MenoPendente">
    <w:name w:val="Unresolved Mention"/>
    <w:basedOn w:val="Fontepargpadro"/>
    <w:uiPriority w:val="99"/>
    <w:semiHidden/>
    <w:unhideWhenUsed/>
    <w:rsid w:val="002C6D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www.barradorocha.ba.gov.br/" TargetMode="External"/><Relationship Id="rId21" Type="http://schemas.openxmlformats.org/officeDocument/2006/relationships/hyperlink" Target="http://www.comprasbr.com.br/" TargetMode="External"/><Relationship Id="rId42" Type="http://schemas.openxmlformats.org/officeDocument/2006/relationships/hyperlink" Target="http://www.barradorocha.ba.gov.br/" TargetMode="External"/><Relationship Id="rId47" Type="http://schemas.openxmlformats.org/officeDocument/2006/relationships/hyperlink" Target="http://www.barradorocha.ba.gov.br/" TargetMode="External"/><Relationship Id="rId63" Type="http://schemas.openxmlformats.org/officeDocument/2006/relationships/hyperlink" Target="http://www.barradorocha.ba.gov.br/" TargetMode="External"/><Relationship Id="rId68" Type="http://schemas.openxmlformats.org/officeDocument/2006/relationships/hyperlink" Target="http://www.barradorocha.ba.gov.br/" TargetMode="External"/><Relationship Id="rId2" Type="http://schemas.openxmlformats.org/officeDocument/2006/relationships/styles" Target="styles.xml"/><Relationship Id="rId16" Type="http://schemas.openxmlformats.org/officeDocument/2006/relationships/hyperlink" Target="http://www.licitanet.com.br/" TargetMode="External"/><Relationship Id="rId29" Type="http://schemas.openxmlformats.org/officeDocument/2006/relationships/hyperlink" Target="http://www.barradorocha.ba.gov.br/" TargetMode="External"/><Relationship Id="rId11" Type="http://schemas.openxmlformats.org/officeDocument/2006/relationships/header" Target="header1.xml"/><Relationship Id="rId24" Type="http://schemas.openxmlformats.org/officeDocument/2006/relationships/hyperlink" Target="http://www.barradorocha.ba.gov.br/" TargetMode="External"/><Relationship Id="rId32" Type="http://schemas.openxmlformats.org/officeDocument/2006/relationships/hyperlink" Target="http://www.barradorocha.ba.gov.br/" TargetMode="External"/><Relationship Id="rId37" Type="http://schemas.openxmlformats.org/officeDocument/2006/relationships/hyperlink" Target="http://www.barradorocha.ba.gov.br/" TargetMode="External"/><Relationship Id="rId40" Type="http://schemas.openxmlformats.org/officeDocument/2006/relationships/hyperlink" Target="http://www.barradorocha.ba.gov.br/" TargetMode="External"/><Relationship Id="rId45" Type="http://schemas.openxmlformats.org/officeDocument/2006/relationships/hyperlink" Target="http://www.cscruz.org/CSTI/ManualOnLine/001.002.050.108.195.htm" TargetMode="External"/><Relationship Id="rId53" Type="http://schemas.openxmlformats.org/officeDocument/2006/relationships/hyperlink" Target="http://www.barradorocha.ba.gov.br/" TargetMode="External"/><Relationship Id="rId58" Type="http://schemas.openxmlformats.org/officeDocument/2006/relationships/hyperlink" Target="http://www.barradorocha.ba.gov.br/" TargetMode="External"/><Relationship Id="rId66" Type="http://schemas.openxmlformats.org/officeDocument/2006/relationships/hyperlink" Target="http://www.barradorocha.ba.gov.br/" TargetMode="External"/><Relationship Id="rId74" Type="http://schemas.openxmlformats.org/officeDocument/2006/relationships/hyperlink" Target="http://www.barradorocha.ba.gov.br/" TargetMode="External"/><Relationship Id="rId5" Type="http://schemas.openxmlformats.org/officeDocument/2006/relationships/footnotes" Target="footnotes.xml"/><Relationship Id="rId61" Type="http://schemas.openxmlformats.org/officeDocument/2006/relationships/hyperlink" Target="http://www.barradorocha.ba.gov.br/" TargetMode="External"/><Relationship Id="rId19" Type="http://schemas.openxmlformats.org/officeDocument/2006/relationships/hyperlink" Target="http://www.licitanet.com.br" TargetMode="External"/><Relationship Id="rId14" Type="http://schemas.openxmlformats.org/officeDocument/2006/relationships/hyperlink" Target="http://www.licitanet.com.br" TargetMode="External"/><Relationship Id="rId22" Type="http://schemas.openxmlformats.org/officeDocument/2006/relationships/hyperlink" Target="http://www.licitanet.com.br/" TargetMode="External"/><Relationship Id="rId27" Type="http://schemas.openxmlformats.org/officeDocument/2006/relationships/hyperlink" Target="http://www.barradorocha.ba.gov.br/" TargetMode="External"/><Relationship Id="rId30" Type="http://schemas.openxmlformats.org/officeDocument/2006/relationships/hyperlink" Target="http://www.barradorocha.ba.gov.br/" TargetMode="External"/><Relationship Id="rId35" Type="http://schemas.openxmlformats.org/officeDocument/2006/relationships/hyperlink" Target="http://www.barradorocha.ba.gov.br/" TargetMode="External"/><Relationship Id="rId43" Type="http://schemas.openxmlformats.org/officeDocument/2006/relationships/hyperlink" Target="http://www.barradorocha.ba.gov.br/" TargetMode="External"/><Relationship Id="rId48" Type="http://schemas.openxmlformats.org/officeDocument/2006/relationships/hyperlink" Target="http://www.barradorocha.ba.gov.br/" TargetMode="External"/><Relationship Id="rId56" Type="http://schemas.openxmlformats.org/officeDocument/2006/relationships/hyperlink" Target="http://www.barradorocha.ba.gov.br/" TargetMode="External"/><Relationship Id="rId64" Type="http://schemas.openxmlformats.org/officeDocument/2006/relationships/hyperlink" Target="http://www.barradorocha.ba.gov.br/" TargetMode="External"/><Relationship Id="rId69" Type="http://schemas.openxmlformats.org/officeDocument/2006/relationships/hyperlink" Target="http://www.barradorocha.ba.gov.br/" TargetMode="External"/><Relationship Id="rId8" Type="http://schemas.openxmlformats.org/officeDocument/2006/relationships/image" Target="media/image2.jpeg"/><Relationship Id="rId51" Type="http://schemas.openxmlformats.org/officeDocument/2006/relationships/hyperlink" Target="http://www.barradorocha.ba.gov.br/" TargetMode="External"/><Relationship Id="rId72" Type="http://schemas.openxmlformats.org/officeDocument/2006/relationships/hyperlink" Target="http://www.barradorocha.ba.gov.br/" TargetMode="External"/><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licitanet.com.br/" TargetMode="External"/><Relationship Id="rId25" Type="http://schemas.openxmlformats.org/officeDocument/2006/relationships/hyperlink" Target="http://www.barradorocha.ba.gov.br/" TargetMode="External"/><Relationship Id="rId33" Type="http://schemas.openxmlformats.org/officeDocument/2006/relationships/hyperlink" Target="http://www.barradorocha.ba.gov.br/" TargetMode="External"/><Relationship Id="rId38" Type="http://schemas.openxmlformats.org/officeDocument/2006/relationships/hyperlink" Target="http://www.barradorocha.ba.gov.br/"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barradorocha.ba.gov.br/" TargetMode="External"/><Relationship Id="rId67" Type="http://schemas.openxmlformats.org/officeDocument/2006/relationships/hyperlink" Target="http://www.barradorocha.ba.gov.br/" TargetMode="External"/><Relationship Id="rId20" Type="http://schemas.openxmlformats.org/officeDocument/2006/relationships/hyperlink" Target="http://www.barradorocha.ba.gov.br/" TargetMode="External"/><Relationship Id="rId41" Type="http://schemas.openxmlformats.org/officeDocument/2006/relationships/hyperlink" Target="http://www.barradorocha.ba.gov.br/" TargetMode="External"/><Relationship Id="rId54" Type="http://schemas.openxmlformats.org/officeDocument/2006/relationships/hyperlink" Target="http://www.barradorocha.ba.gov.br/" TargetMode="External"/><Relationship Id="rId62" Type="http://schemas.openxmlformats.org/officeDocument/2006/relationships/hyperlink" Target="http://www.barradorocha.ba.gov.br/" TargetMode="External"/><Relationship Id="rId70" Type="http://schemas.openxmlformats.org/officeDocument/2006/relationships/hyperlink" Target="http://www.barradorocha.ba.gov.br/"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barradorocha.ba.gov.br/" TargetMode="External"/><Relationship Id="rId23" Type="http://schemas.openxmlformats.org/officeDocument/2006/relationships/hyperlink" Target="mailto:fornecedor@licitanet.com.br." TargetMode="External"/><Relationship Id="rId28" Type="http://schemas.openxmlformats.org/officeDocument/2006/relationships/hyperlink" Target="http://www.barradorocha.ba.gov.br/" TargetMode="External"/><Relationship Id="rId36" Type="http://schemas.openxmlformats.org/officeDocument/2006/relationships/hyperlink" Target="http://www.barradorocha.ba.gov.br/" TargetMode="External"/><Relationship Id="rId49" Type="http://schemas.openxmlformats.org/officeDocument/2006/relationships/hyperlink" Target="http://www.barradorocha.ba.gov.br/" TargetMode="External"/><Relationship Id="rId57" Type="http://schemas.openxmlformats.org/officeDocument/2006/relationships/hyperlink" Target="http://www.barradorocha.ba.gov.br/" TargetMode="External"/><Relationship Id="rId10" Type="http://schemas.openxmlformats.org/officeDocument/2006/relationships/hyperlink" Target="http://www.barradorocha.ba.gov.br/" TargetMode="External"/><Relationship Id="rId31" Type="http://schemas.openxmlformats.org/officeDocument/2006/relationships/hyperlink" Target="http://www.barradorocha.ba.gov.br/" TargetMode="External"/><Relationship Id="rId44" Type="http://schemas.openxmlformats.org/officeDocument/2006/relationships/hyperlink" Target="http://www.cscruz.org/CSTI/ManualOnLine/001.002.050.108.195.htm" TargetMode="External"/><Relationship Id="rId52" Type="http://schemas.openxmlformats.org/officeDocument/2006/relationships/hyperlink" Target="mailto:licitacaobarradorocha@gmail.com" TargetMode="External"/><Relationship Id="rId60" Type="http://schemas.openxmlformats.org/officeDocument/2006/relationships/hyperlink" Target="http://www.barradorocha.ba.gov.br/" TargetMode="External"/><Relationship Id="rId65" Type="http://schemas.openxmlformats.org/officeDocument/2006/relationships/hyperlink" Target="http://www.barradorocha.ba.gov.br/" TargetMode="External"/><Relationship Id="rId73" Type="http://schemas.openxmlformats.org/officeDocument/2006/relationships/hyperlink" Target="http://www.barradorocha.ba.gov.br/"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13" Type="http://schemas.openxmlformats.org/officeDocument/2006/relationships/hyperlink" Target="http://www.licitanet.com.br" TargetMode="External"/><Relationship Id="rId18" Type="http://schemas.openxmlformats.org/officeDocument/2006/relationships/hyperlink" Target="http://www.barradorocha.ba.gov.br/" TargetMode="External"/><Relationship Id="rId39" Type="http://schemas.openxmlformats.org/officeDocument/2006/relationships/hyperlink" Target="http://www.barradorocha.ba.gov.br/" TargetMode="External"/><Relationship Id="rId34" Type="http://schemas.openxmlformats.org/officeDocument/2006/relationships/hyperlink" Target="http://www.barradorocha.ba.gov.br/" TargetMode="External"/><Relationship Id="rId50" Type="http://schemas.openxmlformats.org/officeDocument/2006/relationships/hyperlink" Target="http://www.barradorocha.ba.gov.br/" TargetMode="External"/><Relationship Id="rId55" Type="http://schemas.openxmlformats.org/officeDocument/2006/relationships/hyperlink" Target="http://www.barradorocha.ba.gov.br/" TargetMode="External"/><Relationship Id="rId76"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hyperlink" Target="http://www.barradorocha.ba.gov.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54</Pages>
  <Words>20032</Words>
  <Characters>108178</Characters>
  <Application>Microsoft Office Word</Application>
  <DocSecurity>0</DocSecurity>
  <Lines>901</Lines>
  <Paragraphs>255</Paragraphs>
  <ScaleCrop>false</ScaleCrop>
  <Company/>
  <LinksUpToDate>false</LinksUpToDate>
  <CharactersWithSpaces>127955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Licitação</cp:lastModifiedBy>
  <cp:revision>10</cp:revision>
  <dcterms:created xsi:type="dcterms:W3CDTF">2026-05-21T18:05:00Z</dcterms:created>
  <dcterms:modified xsi:type="dcterms:W3CDTF">2026-05-22T19:10:00Z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2026-05-20T00:00:00Z</vt:filetime>
  </property>
  <property fmtid="{D5CDD505-2E9C-101B-9397-08002B2CF9AE}" pid="3" name="Creator">
    <vt:lpwstr>Microsoft® Word para Microsoft 365</vt:lpwstr>
  </property>
  <property fmtid="{D5CDD505-2E9C-101B-9397-08002B2CF9AE}" pid="4" name="LastSaved">
    <vt:filetime>2026-05-21T00:00:00Z</vt:filetime>
  </property>
  <property fmtid="{D5CDD505-2E9C-101B-9397-08002B2CF9AE}" pid="5" name="Producer">
    <vt:lpwstr>Microsoft® Word para Microsoft 365</vt:lpwstr>
  </property>
</Properties>
</file>